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68" w:rsidRDefault="001A1CFC" w:rsidP="00610149">
      <w:pPr>
        <w:ind w:right="-365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2023-2024</w:t>
      </w:r>
      <w:r w:rsidR="00921A68">
        <w:rPr>
          <w:rFonts w:eastAsia="MS Mincho"/>
          <w:b/>
          <w:sz w:val="24"/>
          <w:szCs w:val="24"/>
        </w:rPr>
        <w:t xml:space="preserve"> учебный год-</w:t>
      </w:r>
    </w:p>
    <w:p w:rsidR="00921A68" w:rsidRDefault="00921A68" w:rsidP="00610149">
      <w:pPr>
        <w:ind w:right="-365"/>
        <w:jc w:val="center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комплектование общеобразовательных организаций</w:t>
      </w:r>
    </w:p>
    <w:p w:rsidR="00921A68" w:rsidRDefault="00921A68" w:rsidP="00921A68">
      <w:pPr>
        <w:ind w:right="-365"/>
        <w:jc w:val="center"/>
        <w:rPr>
          <w:rFonts w:eastAsia="MS Mincho"/>
          <w:b/>
          <w:sz w:val="24"/>
          <w:szCs w:val="24"/>
        </w:rPr>
      </w:pPr>
    </w:p>
    <w:p w:rsidR="00921A68" w:rsidRDefault="00921A68" w:rsidP="00921A68">
      <w:pPr>
        <w:ind w:right="-365"/>
        <w:jc w:val="center"/>
        <w:rPr>
          <w:rFonts w:eastAsia="MS Mincho"/>
          <w:b/>
          <w:sz w:val="24"/>
          <w:szCs w:val="24"/>
        </w:rPr>
      </w:pPr>
      <w:r w:rsidRPr="006460FE">
        <w:rPr>
          <w:rFonts w:eastAsia="MS Mincho"/>
          <w:b/>
          <w:sz w:val="24"/>
          <w:szCs w:val="24"/>
        </w:rPr>
        <w:t>Динамика муниципальной сети общеобразовательных организаций</w:t>
      </w:r>
    </w:p>
    <w:tbl>
      <w:tblPr>
        <w:tblW w:w="103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47"/>
        <w:gridCol w:w="448"/>
        <w:gridCol w:w="447"/>
        <w:gridCol w:w="368"/>
        <w:gridCol w:w="360"/>
        <w:gridCol w:w="540"/>
        <w:gridCol w:w="540"/>
        <w:gridCol w:w="540"/>
        <w:gridCol w:w="540"/>
        <w:gridCol w:w="540"/>
        <w:gridCol w:w="540"/>
        <w:gridCol w:w="720"/>
        <w:gridCol w:w="720"/>
        <w:gridCol w:w="720"/>
        <w:gridCol w:w="900"/>
      </w:tblGrid>
      <w:tr w:rsidR="001A1CFC" w:rsidRPr="0050034C" w:rsidTr="001A1CFC">
        <w:trPr>
          <w:cantSplit/>
          <w:trHeight w:val="1046"/>
        </w:trPr>
        <w:tc>
          <w:tcPr>
            <w:tcW w:w="1940" w:type="dxa"/>
            <w:vAlign w:val="center"/>
          </w:tcPr>
          <w:p w:rsidR="001A1CFC" w:rsidRPr="0050034C" w:rsidRDefault="001A1CFC" w:rsidP="00C60EB9">
            <w:pPr>
              <w:ind w:right="-365"/>
              <w:jc w:val="center"/>
              <w:rPr>
                <w:rFonts w:eastAsia="MS Mincho"/>
                <w:b/>
                <w:sz w:val="20"/>
                <w:szCs w:val="24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1A1CFC" w:rsidRPr="0050034C" w:rsidRDefault="001A1CFC" w:rsidP="00C60EB9">
            <w:pPr>
              <w:ind w:left="-74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50034C">
              <w:rPr>
                <w:rFonts w:eastAsia="MS Mincho"/>
                <w:b/>
                <w:sz w:val="18"/>
                <w:szCs w:val="18"/>
              </w:rPr>
              <w:t>20.09.2009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50034C">
              <w:rPr>
                <w:rFonts w:eastAsia="MS Mincho"/>
                <w:b/>
                <w:sz w:val="18"/>
                <w:szCs w:val="18"/>
              </w:rPr>
              <w:t>20.09.2010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50034C">
              <w:rPr>
                <w:rFonts w:eastAsia="MS Mincho"/>
                <w:b/>
                <w:sz w:val="18"/>
                <w:szCs w:val="18"/>
              </w:rPr>
              <w:t>20.09.2011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50034C">
              <w:rPr>
                <w:rFonts w:eastAsia="MS Mincho"/>
                <w:b/>
                <w:sz w:val="18"/>
                <w:szCs w:val="18"/>
              </w:rPr>
              <w:t>20.09.2012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50034C">
              <w:rPr>
                <w:rFonts w:eastAsia="MS Mincho"/>
                <w:b/>
                <w:sz w:val="18"/>
                <w:szCs w:val="18"/>
              </w:rPr>
              <w:t>20.09.2013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50034C">
              <w:rPr>
                <w:rFonts w:eastAsia="MS Mincho"/>
                <w:b/>
                <w:sz w:val="18"/>
                <w:szCs w:val="18"/>
              </w:rPr>
              <w:t>20.09.2014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50034C">
              <w:rPr>
                <w:rFonts w:eastAsia="MS Mincho"/>
                <w:b/>
                <w:sz w:val="18"/>
                <w:szCs w:val="18"/>
              </w:rPr>
              <w:t>20.09.2015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20.09.2016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20.09.2017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20.09.2018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20.09.2019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20.09.2020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20.09.2021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20.09.2022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50034C" w:rsidRDefault="001A1CFC" w:rsidP="00C60EB9">
            <w:pPr>
              <w:ind w:left="-74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20.09.2023</w:t>
            </w:r>
          </w:p>
        </w:tc>
      </w:tr>
      <w:tr w:rsidR="001A1CFC" w:rsidRPr="0050034C" w:rsidTr="001A1CFC">
        <w:trPr>
          <w:trHeight w:val="229"/>
        </w:trPr>
        <w:tc>
          <w:tcPr>
            <w:tcW w:w="1940" w:type="dxa"/>
            <w:vAlign w:val="center"/>
          </w:tcPr>
          <w:p w:rsidR="001A1CFC" w:rsidRPr="0050034C" w:rsidRDefault="001A1CFC" w:rsidP="00C60EB9">
            <w:pPr>
              <w:ind w:left="-108" w:right="-36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Всего учреждений, в т.ч.:</w:t>
            </w:r>
          </w:p>
        </w:tc>
        <w:tc>
          <w:tcPr>
            <w:tcW w:w="447" w:type="dxa"/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59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59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56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51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51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52</w:t>
            </w:r>
          </w:p>
        </w:tc>
      </w:tr>
      <w:tr w:rsidR="001A1CFC" w:rsidRPr="0050034C" w:rsidTr="001A1CFC">
        <w:trPr>
          <w:trHeight w:val="229"/>
        </w:trPr>
        <w:tc>
          <w:tcPr>
            <w:tcW w:w="1940" w:type="dxa"/>
            <w:vAlign w:val="center"/>
          </w:tcPr>
          <w:p w:rsidR="001A1CFC" w:rsidRPr="0050034C" w:rsidRDefault="001A1CFC" w:rsidP="00C60EB9">
            <w:pPr>
              <w:ind w:right="-365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НШДС</w:t>
            </w:r>
          </w:p>
        </w:tc>
        <w:tc>
          <w:tcPr>
            <w:tcW w:w="447" w:type="dxa"/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0</w:t>
            </w:r>
          </w:p>
        </w:tc>
      </w:tr>
      <w:tr w:rsidR="001A1CFC" w:rsidRPr="0050034C" w:rsidTr="001A1CFC">
        <w:trPr>
          <w:trHeight w:val="229"/>
        </w:trPr>
        <w:tc>
          <w:tcPr>
            <w:tcW w:w="1940" w:type="dxa"/>
            <w:vAlign w:val="center"/>
          </w:tcPr>
          <w:p w:rsidR="001A1CFC" w:rsidRPr="0050034C" w:rsidRDefault="001A1CFC" w:rsidP="00C60EB9">
            <w:pPr>
              <w:ind w:right="-365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основные</w:t>
            </w:r>
          </w:p>
        </w:tc>
        <w:tc>
          <w:tcPr>
            <w:tcW w:w="447" w:type="dxa"/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3</w:t>
            </w:r>
          </w:p>
        </w:tc>
      </w:tr>
      <w:tr w:rsidR="001A1CFC" w:rsidRPr="0050034C" w:rsidTr="001A1CFC">
        <w:trPr>
          <w:trHeight w:val="229"/>
        </w:trPr>
        <w:tc>
          <w:tcPr>
            <w:tcW w:w="1940" w:type="dxa"/>
            <w:vAlign w:val="center"/>
          </w:tcPr>
          <w:p w:rsidR="001A1CFC" w:rsidRPr="0050034C" w:rsidRDefault="001A1CFC" w:rsidP="00C60EB9">
            <w:pPr>
              <w:ind w:right="-365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средние</w:t>
            </w:r>
          </w:p>
        </w:tc>
        <w:tc>
          <w:tcPr>
            <w:tcW w:w="447" w:type="dxa"/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45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44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43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40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41</w:t>
            </w:r>
          </w:p>
        </w:tc>
      </w:tr>
      <w:tr w:rsidR="001A1CFC" w:rsidRPr="0050034C" w:rsidTr="001A1CFC">
        <w:trPr>
          <w:trHeight w:val="229"/>
        </w:trPr>
        <w:tc>
          <w:tcPr>
            <w:tcW w:w="1940" w:type="dxa"/>
            <w:vAlign w:val="center"/>
          </w:tcPr>
          <w:p w:rsidR="001A1CFC" w:rsidRPr="0050034C" w:rsidRDefault="001A1CFC" w:rsidP="00C60EB9">
            <w:pPr>
              <w:ind w:right="-365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гимназии</w:t>
            </w:r>
          </w:p>
        </w:tc>
        <w:tc>
          <w:tcPr>
            <w:tcW w:w="447" w:type="dxa"/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3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4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5</w:t>
            </w:r>
          </w:p>
        </w:tc>
      </w:tr>
      <w:tr w:rsidR="001A1CFC" w:rsidRPr="0050034C" w:rsidTr="001A1CFC">
        <w:trPr>
          <w:trHeight w:val="229"/>
        </w:trPr>
        <w:tc>
          <w:tcPr>
            <w:tcW w:w="1940" w:type="dxa"/>
            <w:vAlign w:val="center"/>
          </w:tcPr>
          <w:p w:rsidR="001A1CFC" w:rsidRPr="0050034C" w:rsidRDefault="001A1CFC" w:rsidP="00C60EB9">
            <w:pPr>
              <w:ind w:right="-365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лицеи</w:t>
            </w:r>
          </w:p>
        </w:tc>
        <w:tc>
          <w:tcPr>
            <w:tcW w:w="447" w:type="dxa"/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2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2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1</w:t>
            </w:r>
          </w:p>
        </w:tc>
      </w:tr>
      <w:tr w:rsidR="001A1CFC" w:rsidRPr="0050034C" w:rsidTr="001A1CFC">
        <w:trPr>
          <w:trHeight w:val="421"/>
        </w:trPr>
        <w:tc>
          <w:tcPr>
            <w:tcW w:w="1940" w:type="dxa"/>
            <w:vAlign w:val="center"/>
          </w:tcPr>
          <w:p w:rsidR="001A1CFC" w:rsidRPr="0050034C" w:rsidRDefault="001A1CFC" w:rsidP="00C60EB9">
            <w:pPr>
              <w:ind w:right="-108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с углубленным изучением</w:t>
            </w:r>
          </w:p>
          <w:p w:rsidR="001A1CFC" w:rsidRPr="0050034C" w:rsidRDefault="001A1CFC" w:rsidP="00C60EB9">
            <w:pPr>
              <w:ind w:right="-365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отдельных предметов</w:t>
            </w:r>
          </w:p>
        </w:tc>
        <w:tc>
          <w:tcPr>
            <w:tcW w:w="447" w:type="dxa"/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1</w:t>
            </w:r>
          </w:p>
        </w:tc>
      </w:tr>
      <w:tr w:rsidR="001A1CFC" w:rsidRPr="0050034C" w:rsidTr="001A1CFC">
        <w:trPr>
          <w:trHeight w:val="241"/>
        </w:trPr>
        <w:tc>
          <w:tcPr>
            <w:tcW w:w="1940" w:type="dxa"/>
            <w:vAlign w:val="center"/>
          </w:tcPr>
          <w:p w:rsidR="001A1CFC" w:rsidRPr="0050034C" w:rsidRDefault="001A1CFC" w:rsidP="00C60EB9">
            <w:pPr>
              <w:ind w:right="-365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ОСШ</w:t>
            </w:r>
          </w:p>
        </w:tc>
        <w:tc>
          <w:tcPr>
            <w:tcW w:w="447" w:type="dxa"/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sz w:val="20"/>
                <w:szCs w:val="24"/>
              </w:rPr>
            </w:pPr>
            <w:r w:rsidRPr="0050034C">
              <w:rPr>
                <w:rFonts w:eastAsia="MS Mincho"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50034C" w:rsidRDefault="001A1CFC" w:rsidP="00C60EB9">
            <w:pPr>
              <w:ind w:left="-76" w:right="-63"/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50034C">
              <w:rPr>
                <w:rFonts w:eastAsia="MS Mincho"/>
                <w:b/>
                <w:sz w:val="20"/>
                <w:szCs w:val="24"/>
              </w:rPr>
              <w:t>1</w:t>
            </w:r>
          </w:p>
        </w:tc>
      </w:tr>
    </w:tbl>
    <w:p w:rsidR="001A1CFC" w:rsidRDefault="001A1CFC" w:rsidP="001A1CFC">
      <w:pPr>
        <w:ind w:left="-709" w:right="-365" w:firstLine="709"/>
        <w:jc w:val="center"/>
        <w:rPr>
          <w:rFonts w:eastAsia="MS Mincho"/>
          <w:b/>
          <w:sz w:val="24"/>
          <w:szCs w:val="24"/>
        </w:rPr>
      </w:pPr>
    </w:p>
    <w:p w:rsidR="00921A68" w:rsidRPr="00072349" w:rsidRDefault="00921A68" w:rsidP="00921A68">
      <w:pPr>
        <w:tabs>
          <w:tab w:val="left" w:pos="540"/>
        </w:tabs>
        <w:ind w:right="-81"/>
        <w:jc w:val="center"/>
        <w:rPr>
          <w:rFonts w:eastAsia="MS Mincho"/>
          <w:b/>
          <w:sz w:val="24"/>
          <w:szCs w:val="24"/>
        </w:rPr>
      </w:pPr>
      <w:r w:rsidRPr="00072349">
        <w:rPr>
          <w:rFonts w:eastAsia="MS Mincho"/>
          <w:b/>
          <w:sz w:val="24"/>
          <w:szCs w:val="24"/>
        </w:rPr>
        <w:t>Итоги комплектования общеобразовательных организаций</w:t>
      </w:r>
    </w:p>
    <w:p w:rsidR="00921A68" w:rsidRPr="00273E70" w:rsidRDefault="001A1CFC" w:rsidP="00921A68">
      <w:pPr>
        <w:tabs>
          <w:tab w:val="left" w:pos="540"/>
        </w:tabs>
        <w:ind w:right="-5"/>
        <w:jc w:val="center"/>
        <w:rPr>
          <w:rFonts w:eastAsia="MS Mincho"/>
          <w:sz w:val="18"/>
          <w:szCs w:val="18"/>
        </w:rPr>
      </w:pPr>
      <w:r w:rsidRPr="00273E70">
        <w:rPr>
          <w:rFonts w:eastAsia="MS Mincho"/>
          <w:sz w:val="18"/>
          <w:szCs w:val="18"/>
        </w:rPr>
        <w:t xml:space="preserve"> </w:t>
      </w:r>
      <w:r w:rsidR="00921A68" w:rsidRPr="00273E70">
        <w:rPr>
          <w:rFonts w:eastAsia="MS Mincho"/>
          <w:sz w:val="18"/>
          <w:szCs w:val="18"/>
        </w:rPr>
        <w:t xml:space="preserve">(с учетом классов, осуществляющих обучение по адаптированным основным общеобразовательным программам, </w:t>
      </w:r>
    </w:p>
    <w:p w:rsidR="00921A68" w:rsidRDefault="00921A68" w:rsidP="00921A68">
      <w:pPr>
        <w:tabs>
          <w:tab w:val="left" w:pos="540"/>
        </w:tabs>
        <w:ind w:right="-5"/>
        <w:jc w:val="center"/>
        <w:rPr>
          <w:rFonts w:eastAsia="MS Mincho"/>
          <w:sz w:val="18"/>
          <w:szCs w:val="18"/>
        </w:rPr>
      </w:pPr>
      <w:r w:rsidRPr="00273E70">
        <w:rPr>
          <w:rFonts w:eastAsia="MS Mincho"/>
          <w:sz w:val="18"/>
          <w:szCs w:val="18"/>
        </w:rPr>
        <w:t>без учета МБОУ ОСШ)</w:t>
      </w:r>
    </w:p>
    <w:tbl>
      <w:tblPr>
        <w:tblpPr w:leftFromText="180" w:rightFromText="180" w:vertAnchor="text" w:horzAnchor="margin" w:tblpXSpec="center" w:tblpY="11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67"/>
        <w:gridCol w:w="567"/>
        <w:gridCol w:w="567"/>
        <w:gridCol w:w="426"/>
        <w:gridCol w:w="567"/>
        <w:gridCol w:w="510"/>
        <w:gridCol w:w="456"/>
        <w:gridCol w:w="543"/>
        <w:gridCol w:w="536"/>
        <w:gridCol w:w="549"/>
        <w:gridCol w:w="524"/>
        <w:gridCol w:w="567"/>
        <w:gridCol w:w="587"/>
        <w:gridCol w:w="855"/>
        <w:gridCol w:w="713"/>
        <w:gridCol w:w="552"/>
        <w:gridCol w:w="17"/>
      </w:tblGrid>
      <w:tr w:rsidR="001A1CFC" w:rsidRPr="00735E5D" w:rsidTr="001A1CFC">
        <w:trPr>
          <w:cantSplit/>
          <w:trHeight w:val="420"/>
        </w:trPr>
        <w:tc>
          <w:tcPr>
            <w:tcW w:w="1242" w:type="dxa"/>
            <w:vMerge w:val="restart"/>
            <w:textDirection w:val="btLr"/>
            <w:vAlign w:val="center"/>
          </w:tcPr>
          <w:p w:rsidR="001A1CFC" w:rsidRPr="00735E5D" w:rsidRDefault="001A1CFC" w:rsidP="001A1CFC">
            <w:pPr>
              <w:jc w:val="center"/>
              <w:rPr>
                <w:rFonts w:eastAsia="MS Mincho"/>
                <w:b/>
                <w:sz w:val="20"/>
                <w:szCs w:val="24"/>
              </w:rPr>
            </w:pPr>
            <w:r w:rsidRPr="00735E5D">
              <w:rPr>
                <w:rFonts w:eastAsia="MS Mincho"/>
                <w:b/>
                <w:sz w:val="20"/>
                <w:szCs w:val="24"/>
              </w:rPr>
              <w:t>Показатели</w:t>
            </w:r>
          </w:p>
          <w:p w:rsidR="001A1CFC" w:rsidRPr="00735E5D" w:rsidRDefault="001A1CFC" w:rsidP="001A1CFC">
            <w:pPr>
              <w:jc w:val="center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20.09.2016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20.09.2017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20.09.2018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20.09.2019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20.09.2020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1A1CFC">
              <w:rPr>
                <w:rFonts w:eastAsia="MS Mincho"/>
                <w:b/>
                <w:sz w:val="18"/>
                <w:szCs w:val="18"/>
              </w:rPr>
              <w:t>20.09.2021</w:t>
            </w:r>
          </w:p>
        </w:tc>
        <w:tc>
          <w:tcPr>
            <w:tcW w:w="1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1A1CFC">
              <w:rPr>
                <w:rFonts w:eastAsia="MS Mincho"/>
                <w:b/>
                <w:sz w:val="18"/>
                <w:szCs w:val="18"/>
              </w:rPr>
              <w:t>20.09.2022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1A1CFC">
              <w:rPr>
                <w:rFonts w:eastAsia="MS Mincho"/>
                <w:b/>
                <w:sz w:val="18"/>
                <w:szCs w:val="18"/>
              </w:rPr>
              <w:t>20.09.2023</w:t>
            </w:r>
          </w:p>
        </w:tc>
      </w:tr>
      <w:tr w:rsidR="001A1CFC" w:rsidRPr="00735E5D" w:rsidTr="001A1CFC">
        <w:trPr>
          <w:gridAfter w:val="1"/>
          <w:wAfter w:w="17" w:type="dxa"/>
          <w:cantSplit/>
          <w:trHeight w:val="695"/>
        </w:trPr>
        <w:tc>
          <w:tcPr>
            <w:tcW w:w="1242" w:type="dxa"/>
            <w:vMerge/>
            <w:vAlign w:val="center"/>
          </w:tcPr>
          <w:p w:rsidR="001A1CFC" w:rsidRPr="00735E5D" w:rsidRDefault="001A1CFC" w:rsidP="001A1CFC">
            <w:pPr>
              <w:ind w:right="-365"/>
              <w:jc w:val="center"/>
              <w:rPr>
                <w:rFonts w:eastAsia="MS Mincho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20"/>
                <w:szCs w:val="24"/>
              </w:rPr>
            </w:pPr>
            <w:r w:rsidRPr="00735E5D">
              <w:rPr>
                <w:rFonts w:eastAsia="MS Mincho"/>
                <w:sz w:val="20"/>
                <w:szCs w:val="24"/>
              </w:rPr>
              <w:t>Уч-ся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20"/>
                <w:szCs w:val="24"/>
              </w:rPr>
            </w:pPr>
            <w:r w:rsidRPr="00735E5D">
              <w:rPr>
                <w:rFonts w:eastAsia="MS Mincho"/>
                <w:sz w:val="20"/>
                <w:szCs w:val="24"/>
              </w:rPr>
              <w:t>Кл-в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20"/>
                <w:szCs w:val="24"/>
              </w:rPr>
            </w:pPr>
            <w:r w:rsidRPr="00735E5D">
              <w:rPr>
                <w:rFonts w:eastAsia="MS Mincho"/>
                <w:sz w:val="20"/>
                <w:szCs w:val="24"/>
              </w:rPr>
              <w:t>Уч-ся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20"/>
                <w:szCs w:val="24"/>
              </w:rPr>
            </w:pPr>
            <w:r w:rsidRPr="00735E5D">
              <w:rPr>
                <w:rFonts w:eastAsia="MS Mincho"/>
                <w:sz w:val="20"/>
                <w:szCs w:val="24"/>
              </w:rPr>
              <w:t>Кл-в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Уч-ся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Кл-в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Уч-ся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Кл-в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Уч-ся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Кл-в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Уч-ся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Кл-в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Уч-ся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Кл-в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Уч-ся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735E5D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735E5D">
              <w:rPr>
                <w:rFonts w:eastAsia="MS Mincho"/>
                <w:sz w:val="18"/>
                <w:szCs w:val="18"/>
              </w:rPr>
              <w:t>Кл-в</w:t>
            </w:r>
          </w:p>
        </w:tc>
      </w:tr>
      <w:tr w:rsidR="001A1CFC" w:rsidRPr="00735E5D" w:rsidTr="001A1CFC">
        <w:trPr>
          <w:gridAfter w:val="1"/>
          <w:wAfter w:w="17" w:type="dxa"/>
          <w:cantSplit/>
          <w:trHeight w:val="636"/>
        </w:trPr>
        <w:tc>
          <w:tcPr>
            <w:tcW w:w="1242" w:type="dxa"/>
            <w:vAlign w:val="center"/>
          </w:tcPr>
          <w:p w:rsidR="001A1CFC" w:rsidRPr="001A1CFC" w:rsidRDefault="001A1CFC" w:rsidP="001A1CFC">
            <w:pPr>
              <w:ind w:left="-64" w:right="-108"/>
              <w:jc w:val="center"/>
              <w:rPr>
                <w:rFonts w:eastAsia="MS Mincho"/>
                <w:sz w:val="20"/>
                <w:szCs w:val="24"/>
              </w:rPr>
            </w:pPr>
            <w:r w:rsidRPr="001A1CFC">
              <w:rPr>
                <w:rFonts w:eastAsia="MS Mincho"/>
                <w:sz w:val="20"/>
                <w:szCs w:val="24"/>
              </w:rPr>
              <w:t>Общее количество: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34841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1413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35849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1443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36365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1446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36823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1456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36998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1473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37342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1492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37940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1512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38354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1551</w:t>
            </w:r>
          </w:p>
        </w:tc>
      </w:tr>
      <w:tr w:rsidR="001A1CFC" w:rsidRPr="00735E5D" w:rsidTr="001A1CFC">
        <w:trPr>
          <w:gridAfter w:val="1"/>
          <w:wAfter w:w="17" w:type="dxa"/>
          <w:cantSplit/>
          <w:trHeight w:val="322"/>
        </w:trPr>
        <w:tc>
          <w:tcPr>
            <w:tcW w:w="1242" w:type="dxa"/>
            <w:vAlign w:val="center"/>
          </w:tcPr>
          <w:p w:rsidR="001A1CFC" w:rsidRPr="001A1CFC" w:rsidRDefault="001A1CFC" w:rsidP="001A1CFC">
            <w:pPr>
              <w:ind w:left="-64" w:right="-108"/>
              <w:jc w:val="center"/>
              <w:rPr>
                <w:rFonts w:eastAsia="MS Mincho"/>
                <w:sz w:val="20"/>
                <w:szCs w:val="24"/>
              </w:rPr>
            </w:pPr>
            <w:r w:rsidRPr="001A1CFC">
              <w:rPr>
                <w:rFonts w:eastAsia="MS Mincho"/>
                <w:sz w:val="20"/>
                <w:szCs w:val="24"/>
              </w:rPr>
              <w:t>в т.ч.</w:t>
            </w:r>
          </w:p>
          <w:p w:rsidR="001A1CFC" w:rsidRPr="001A1CFC" w:rsidRDefault="001A1CFC" w:rsidP="001A1CFC">
            <w:pPr>
              <w:ind w:left="-64" w:right="-108"/>
              <w:jc w:val="center"/>
              <w:rPr>
                <w:rFonts w:eastAsia="MS Mincho"/>
                <w:sz w:val="20"/>
                <w:szCs w:val="24"/>
              </w:rPr>
            </w:pPr>
            <w:r w:rsidRPr="001A1CFC">
              <w:rPr>
                <w:rFonts w:eastAsia="MS Mincho"/>
                <w:sz w:val="20"/>
                <w:szCs w:val="24"/>
              </w:rPr>
              <w:t>1-4 кл.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15441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623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15887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636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15962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631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16079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631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16134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631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16170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641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1CFC">
              <w:rPr>
                <w:bCs/>
                <w:sz w:val="18"/>
                <w:szCs w:val="18"/>
              </w:rPr>
              <w:t>16524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1CFC">
              <w:rPr>
                <w:bCs/>
                <w:sz w:val="18"/>
                <w:szCs w:val="18"/>
              </w:rPr>
              <w:t>654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1CFC">
              <w:rPr>
                <w:bCs/>
                <w:sz w:val="18"/>
                <w:szCs w:val="18"/>
              </w:rPr>
              <w:t>16491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A1CFC">
              <w:rPr>
                <w:bCs/>
                <w:sz w:val="18"/>
                <w:szCs w:val="18"/>
              </w:rPr>
              <w:t>673</w:t>
            </w:r>
          </w:p>
        </w:tc>
      </w:tr>
      <w:tr w:rsidR="001A1CFC" w:rsidRPr="00735E5D" w:rsidTr="001A1CFC">
        <w:trPr>
          <w:gridAfter w:val="1"/>
          <w:wAfter w:w="17" w:type="dxa"/>
          <w:cantSplit/>
          <w:trHeight w:val="395"/>
        </w:trPr>
        <w:tc>
          <w:tcPr>
            <w:tcW w:w="1242" w:type="dxa"/>
            <w:vAlign w:val="center"/>
          </w:tcPr>
          <w:p w:rsidR="001A1CFC" w:rsidRPr="001A1CFC" w:rsidRDefault="001A1CFC" w:rsidP="001A1CFC">
            <w:pPr>
              <w:ind w:left="-64" w:right="-108"/>
              <w:jc w:val="center"/>
              <w:rPr>
                <w:rFonts w:eastAsia="MS Mincho"/>
                <w:sz w:val="20"/>
                <w:szCs w:val="24"/>
              </w:rPr>
            </w:pPr>
            <w:r w:rsidRPr="001A1CFC">
              <w:rPr>
                <w:rFonts w:eastAsia="MS Mincho"/>
                <w:sz w:val="20"/>
                <w:szCs w:val="24"/>
              </w:rPr>
              <w:t>5-9 кл.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16462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661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16792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674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17087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682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17356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690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17497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702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18055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716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18496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729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18795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745</w:t>
            </w:r>
          </w:p>
        </w:tc>
      </w:tr>
      <w:tr w:rsidR="001A1CFC" w:rsidRPr="00735E5D" w:rsidTr="001A1CFC">
        <w:trPr>
          <w:gridAfter w:val="1"/>
          <w:wAfter w:w="17" w:type="dxa"/>
          <w:cantSplit/>
          <w:trHeight w:val="535"/>
        </w:trPr>
        <w:tc>
          <w:tcPr>
            <w:tcW w:w="1242" w:type="dxa"/>
            <w:vAlign w:val="center"/>
          </w:tcPr>
          <w:p w:rsidR="001A1CFC" w:rsidRPr="001A1CFC" w:rsidRDefault="001A1CFC" w:rsidP="001A1CFC">
            <w:pPr>
              <w:ind w:left="-64" w:right="-108"/>
              <w:jc w:val="center"/>
              <w:rPr>
                <w:rFonts w:eastAsia="MS Mincho"/>
                <w:sz w:val="20"/>
                <w:szCs w:val="24"/>
              </w:rPr>
            </w:pPr>
            <w:r w:rsidRPr="001A1CFC">
              <w:rPr>
                <w:rFonts w:eastAsia="MS Mincho"/>
                <w:sz w:val="20"/>
                <w:szCs w:val="24"/>
              </w:rPr>
              <w:t>10-11(12) кл.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2938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3170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rFonts w:eastAsia="MS Mincho"/>
                <w:sz w:val="18"/>
                <w:szCs w:val="18"/>
              </w:rPr>
            </w:pPr>
            <w:r w:rsidRPr="001A1CFC">
              <w:rPr>
                <w:rFonts w:eastAsia="MS Mincho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3316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133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3388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135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3367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140</w:t>
            </w:r>
          </w:p>
        </w:tc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3117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135</w:t>
            </w:r>
          </w:p>
        </w:tc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2920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129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3068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1A1CFC" w:rsidRDefault="001A1CFC" w:rsidP="001A1CF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A1CFC">
              <w:rPr>
                <w:sz w:val="18"/>
                <w:szCs w:val="18"/>
              </w:rPr>
              <w:t>133</w:t>
            </w:r>
          </w:p>
        </w:tc>
      </w:tr>
    </w:tbl>
    <w:p w:rsidR="001A1CFC" w:rsidRDefault="001A1CFC" w:rsidP="00921A68">
      <w:pPr>
        <w:tabs>
          <w:tab w:val="left" w:pos="540"/>
        </w:tabs>
        <w:ind w:right="-5"/>
        <w:jc w:val="center"/>
        <w:rPr>
          <w:rFonts w:eastAsia="MS Mincho"/>
          <w:sz w:val="18"/>
          <w:szCs w:val="18"/>
        </w:rPr>
      </w:pPr>
    </w:p>
    <w:p w:rsidR="00921A68" w:rsidRPr="00921A68" w:rsidRDefault="00921A68" w:rsidP="00921A68">
      <w:pPr>
        <w:ind w:right="-143"/>
        <w:jc w:val="center"/>
        <w:rPr>
          <w:sz w:val="24"/>
          <w:szCs w:val="24"/>
        </w:rPr>
      </w:pPr>
      <w:r w:rsidRPr="00921A68">
        <w:rPr>
          <w:b/>
          <w:sz w:val="24"/>
          <w:szCs w:val="24"/>
        </w:rPr>
        <w:t>Динамика числа учащихся МБОУ ОСШ</w:t>
      </w:r>
    </w:p>
    <w:tbl>
      <w:tblPr>
        <w:tblpPr w:leftFromText="180" w:rightFromText="180" w:vertAnchor="text" w:horzAnchor="page" w:tblpX="1116" w:tblpY="77"/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505"/>
        <w:gridCol w:w="567"/>
        <w:gridCol w:w="425"/>
        <w:gridCol w:w="567"/>
        <w:gridCol w:w="567"/>
        <w:gridCol w:w="425"/>
        <w:gridCol w:w="709"/>
        <w:gridCol w:w="567"/>
        <w:gridCol w:w="709"/>
        <w:gridCol w:w="425"/>
        <w:gridCol w:w="567"/>
        <w:gridCol w:w="567"/>
        <w:gridCol w:w="567"/>
        <w:gridCol w:w="585"/>
        <w:gridCol w:w="679"/>
      </w:tblGrid>
      <w:tr w:rsidR="001A1CFC" w:rsidRPr="00B31A9C" w:rsidTr="00C60EB9">
        <w:trPr>
          <w:cantSplit/>
          <w:trHeight w:val="1123"/>
        </w:trPr>
        <w:tc>
          <w:tcPr>
            <w:tcW w:w="2081" w:type="dxa"/>
            <w:vAlign w:val="center"/>
          </w:tcPr>
          <w:p w:rsidR="001A1CFC" w:rsidRPr="00B31A9C" w:rsidRDefault="001A1CFC" w:rsidP="00C60EB9">
            <w:pPr>
              <w:tabs>
                <w:tab w:val="left" w:pos="1134"/>
              </w:tabs>
              <w:ind w:right="-365"/>
              <w:jc w:val="center"/>
              <w:rPr>
                <w:sz w:val="20"/>
                <w:szCs w:val="24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20.09.2009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20.10.2010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79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154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87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20.09.2021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20.09.2022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1CFC" w:rsidRPr="00B31A9C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b/>
                <w:sz w:val="20"/>
                <w:szCs w:val="24"/>
              </w:rPr>
            </w:pPr>
            <w:r w:rsidRPr="00B31A9C">
              <w:rPr>
                <w:b/>
                <w:sz w:val="20"/>
                <w:szCs w:val="24"/>
              </w:rPr>
              <w:t>20.09.2023</w:t>
            </w:r>
          </w:p>
        </w:tc>
      </w:tr>
      <w:tr w:rsidR="001A1CFC" w:rsidRPr="00B31A9C" w:rsidTr="00C60EB9">
        <w:trPr>
          <w:trHeight w:val="205"/>
        </w:trPr>
        <w:tc>
          <w:tcPr>
            <w:tcW w:w="2081" w:type="dxa"/>
            <w:vAlign w:val="center"/>
          </w:tcPr>
          <w:p w:rsidR="001A1CFC" w:rsidRPr="00B31A9C" w:rsidRDefault="001A1CFC" w:rsidP="00C60EB9">
            <w:pPr>
              <w:tabs>
                <w:tab w:val="left" w:pos="1134"/>
              </w:tabs>
              <w:ind w:right="-34"/>
              <w:jc w:val="center"/>
              <w:rPr>
                <w:sz w:val="20"/>
                <w:szCs w:val="24"/>
              </w:rPr>
            </w:pPr>
            <w:r w:rsidRPr="00B31A9C">
              <w:rPr>
                <w:sz w:val="20"/>
                <w:szCs w:val="24"/>
              </w:rPr>
              <w:t>Всего учащихся, чел.</w:t>
            </w:r>
          </w:p>
        </w:tc>
        <w:tc>
          <w:tcPr>
            <w:tcW w:w="505" w:type="dxa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1018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1065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945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79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896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154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749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87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797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673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666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596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576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605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532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447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436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B31A9C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b/>
                <w:sz w:val="20"/>
                <w:szCs w:val="24"/>
              </w:rPr>
            </w:pPr>
            <w:r w:rsidRPr="00B31A9C">
              <w:rPr>
                <w:b/>
                <w:sz w:val="20"/>
                <w:szCs w:val="24"/>
              </w:rPr>
              <w:t>434</w:t>
            </w:r>
          </w:p>
        </w:tc>
      </w:tr>
      <w:tr w:rsidR="001A1CFC" w:rsidRPr="00B31A9C" w:rsidTr="00C60EB9">
        <w:trPr>
          <w:trHeight w:val="249"/>
        </w:trPr>
        <w:tc>
          <w:tcPr>
            <w:tcW w:w="2081" w:type="dxa"/>
            <w:vAlign w:val="center"/>
          </w:tcPr>
          <w:p w:rsidR="001A1CFC" w:rsidRPr="00B31A9C" w:rsidRDefault="001A1CFC" w:rsidP="00C60EB9">
            <w:pPr>
              <w:tabs>
                <w:tab w:val="left" w:pos="1134"/>
              </w:tabs>
              <w:ind w:right="-34"/>
              <w:jc w:val="center"/>
              <w:rPr>
                <w:sz w:val="20"/>
                <w:szCs w:val="24"/>
              </w:rPr>
            </w:pPr>
            <w:r w:rsidRPr="00B31A9C">
              <w:rPr>
                <w:sz w:val="20"/>
                <w:szCs w:val="24"/>
              </w:rPr>
              <w:t>Количество учащихся</w:t>
            </w:r>
          </w:p>
          <w:p w:rsidR="001A1CFC" w:rsidRPr="00B31A9C" w:rsidRDefault="001A1CFC" w:rsidP="00C60EB9">
            <w:pPr>
              <w:tabs>
                <w:tab w:val="left" w:pos="1134"/>
              </w:tabs>
              <w:ind w:right="-34"/>
              <w:jc w:val="center"/>
              <w:rPr>
                <w:sz w:val="20"/>
                <w:szCs w:val="24"/>
              </w:rPr>
            </w:pPr>
            <w:r w:rsidRPr="00B31A9C">
              <w:rPr>
                <w:sz w:val="20"/>
                <w:szCs w:val="24"/>
              </w:rPr>
              <w:t>в 5-9 кл., чел.</w:t>
            </w:r>
          </w:p>
        </w:tc>
        <w:tc>
          <w:tcPr>
            <w:tcW w:w="505" w:type="dxa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160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188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184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79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183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154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154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87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196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195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144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188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105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113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180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B31A9C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b/>
                <w:sz w:val="20"/>
                <w:szCs w:val="24"/>
              </w:rPr>
            </w:pPr>
            <w:r w:rsidRPr="00B31A9C">
              <w:rPr>
                <w:b/>
                <w:sz w:val="20"/>
                <w:szCs w:val="24"/>
              </w:rPr>
              <w:t>155</w:t>
            </w:r>
          </w:p>
        </w:tc>
      </w:tr>
      <w:tr w:rsidR="001A1CFC" w:rsidRPr="00B31A9C" w:rsidTr="00C60EB9">
        <w:trPr>
          <w:trHeight w:val="109"/>
        </w:trPr>
        <w:tc>
          <w:tcPr>
            <w:tcW w:w="2081" w:type="dxa"/>
            <w:vAlign w:val="center"/>
          </w:tcPr>
          <w:p w:rsidR="001A1CFC" w:rsidRPr="00B31A9C" w:rsidRDefault="001A1CFC" w:rsidP="00C60EB9">
            <w:pPr>
              <w:tabs>
                <w:tab w:val="left" w:pos="1134"/>
              </w:tabs>
              <w:ind w:right="-34"/>
              <w:jc w:val="center"/>
              <w:rPr>
                <w:sz w:val="20"/>
                <w:szCs w:val="24"/>
              </w:rPr>
            </w:pPr>
            <w:r w:rsidRPr="00B31A9C">
              <w:rPr>
                <w:sz w:val="20"/>
                <w:szCs w:val="24"/>
              </w:rPr>
              <w:t>Количество учащихся в 10-12 кл., чел.</w:t>
            </w:r>
          </w:p>
        </w:tc>
        <w:tc>
          <w:tcPr>
            <w:tcW w:w="505" w:type="dxa"/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858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877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761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79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713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154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595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87" w:right="-139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601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478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left="-40" w:right="45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454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452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425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417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427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334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EB2D68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sz w:val="20"/>
                <w:szCs w:val="24"/>
              </w:rPr>
            </w:pPr>
            <w:r w:rsidRPr="00EB2D68">
              <w:rPr>
                <w:sz w:val="20"/>
                <w:szCs w:val="24"/>
              </w:rPr>
              <w:t>256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CFC" w:rsidRPr="00B31A9C" w:rsidRDefault="001A1CFC" w:rsidP="00C60EB9">
            <w:pPr>
              <w:tabs>
                <w:tab w:val="left" w:pos="1134"/>
              </w:tabs>
              <w:ind w:right="-108"/>
              <w:jc w:val="center"/>
              <w:rPr>
                <w:b/>
                <w:sz w:val="20"/>
                <w:szCs w:val="24"/>
              </w:rPr>
            </w:pPr>
            <w:r w:rsidRPr="00B31A9C">
              <w:rPr>
                <w:b/>
                <w:sz w:val="20"/>
                <w:szCs w:val="24"/>
              </w:rPr>
              <w:t>238</w:t>
            </w:r>
          </w:p>
        </w:tc>
      </w:tr>
    </w:tbl>
    <w:p w:rsidR="00EC0325" w:rsidRDefault="001A1CFC">
      <w:bookmarkStart w:id="0" w:name="_GoBack"/>
      <w:bookmarkEnd w:id="0"/>
    </w:p>
    <w:sectPr w:rsidR="00EC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E0"/>
    <w:rsid w:val="001511AF"/>
    <w:rsid w:val="0018192E"/>
    <w:rsid w:val="001A1CFC"/>
    <w:rsid w:val="00610149"/>
    <w:rsid w:val="00921A68"/>
    <w:rsid w:val="00D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6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6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</dc:creator>
  <cp:lastModifiedBy>Kazakova</cp:lastModifiedBy>
  <cp:revision>3</cp:revision>
  <cp:lastPrinted>2019-12-03T06:56:00Z</cp:lastPrinted>
  <dcterms:created xsi:type="dcterms:W3CDTF">2019-12-03T09:51:00Z</dcterms:created>
  <dcterms:modified xsi:type="dcterms:W3CDTF">2024-02-07T12:38:00Z</dcterms:modified>
</cp:coreProperties>
</file>