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BC" w:rsidRDefault="00E267BC" w:rsidP="00E267BC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7BC" w:rsidRDefault="00E267BC" w:rsidP="00E267BC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7BC" w:rsidRDefault="00E267BC" w:rsidP="00E267BC">
      <w:pPr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7BC">
        <w:rPr>
          <w:rFonts w:ascii="Times New Roman" w:hAnsi="Times New Roman" w:cs="Times New Roman"/>
          <w:b/>
          <w:sz w:val="24"/>
          <w:szCs w:val="24"/>
        </w:rPr>
        <w:t>П</w:t>
      </w:r>
      <w:r w:rsidRPr="00E267BC">
        <w:rPr>
          <w:rFonts w:ascii="Times New Roman" w:hAnsi="Times New Roman" w:cs="Times New Roman"/>
          <w:b/>
          <w:sz w:val="24"/>
          <w:szCs w:val="24"/>
        </w:rPr>
        <w:t xml:space="preserve">роверка выделения и использования субсидий на иные цели учреждениям, подведомственным департаменту образования мэрии города Архангельска, </w:t>
      </w:r>
    </w:p>
    <w:p w:rsidR="00E267BC" w:rsidRPr="00E267BC" w:rsidRDefault="00E267BC" w:rsidP="00E267BC">
      <w:pPr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7BC">
        <w:rPr>
          <w:rFonts w:ascii="Times New Roman" w:hAnsi="Times New Roman" w:cs="Times New Roman"/>
          <w:b/>
          <w:sz w:val="24"/>
          <w:szCs w:val="24"/>
        </w:rPr>
        <w:t>за 2013 год  - текущий период 2014 года</w:t>
      </w:r>
    </w:p>
    <w:p w:rsidR="00E267BC" w:rsidRDefault="00E267BC" w:rsidP="00E267BC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7BC" w:rsidRPr="0067614A" w:rsidRDefault="00E267BC" w:rsidP="00E267BC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Контрольно-счетной палатой закончена </w:t>
      </w:r>
      <w:r w:rsidRPr="00E51D21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1D21">
        <w:rPr>
          <w:rFonts w:ascii="Times New Roman" w:hAnsi="Times New Roman" w:cs="Times New Roman"/>
          <w:sz w:val="24"/>
          <w:szCs w:val="24"/>
        </w:rPr>
        <w:t xml:space="preserve"> </w:t>
      </w:r>
      <w:r w:rsidRPr="000A4D4A">
        <w:rPr>
          <w:rFonts w:ascii="Times New Roman" w:hAnsi="Times New Roman" w:cs="Times New Roman"/>
          <w:sz w:val="24"/>
          <w:szCs w:val="24"/>
        </w:rPr>
        <w:t xml:space="preserve">выделения и использования </w:t>
      </w:r>
      <w:r w:rsidRPr="0067614A">
        <w:rPr>
          <w:rFonts w:ascii="Times New Roman" w:hAnsi="Times New Roman" w:cs="Times New Roman"/>
          <w:sz w:val="24"/>
          <w:szCs w:val="24"/>
        </w:rPr>
        <w:t xml:space="preserve">субсидий на иные цели учреждениям, подведомственным департаменту образования мэрии города Архангельска, за 2013 год  - текущий период 2014 года. </w:t>
      </w:r>
    </w:p>
    <w:p w:rsidR="00E267BC" w:rsidRPr="0067614A" w:rsidRDefault="00E267BC" w:rsidP="00E267B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4A"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установлены следующие нарушения:</w:t>
      </w:r>
    </w:p>
    <w:p w:rsidR="00E267BC" w:rsidRPr="0067614A" w:rsidRDefault="00E267BC" w:rsidP="00E267B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4A">
        <w:rPr>
          <w:rFonts w:ascii="Times New Roman" w:hAnsi="Times New Roman" w:cs="Times New Roman"/>
          <w:sz w:val="24"/>
          <w:szCs w:val="24"/>
        </w:rPr>
        <w:t>1) в проверенных учреждениях не организован учет периодов представления сотрудникам права на компенсацию стоимости проезда к месту отдыха и обратно, а также учет периодов, в которых сотрудник</w:t>
      </w:r>
      <w:r>
        <w:rPr>
          <w:rFonts w:ascii="Times New Roman" w:hAnsi="Times New Roman" w:cs="Times New Roman"/>
          <w:sz w:val="24"/>
          <w:szCs w:val="24"/>
        </w:rPr>
        <w:t>и воспользовались данным правом.</w:t>
      </w:r>
    </w:p>
    <w:p w:rsidR="00E267BC" w:rsidRPr="0067614A" w:rsidRDefault="00E267BC" w:rsidP="00E267B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14A">
        <w:rPr>
          <w:rFonts w:ascii="Times New Roman" w:hAnsi="Times New Roman" w:cs="Times New Roman"/>
          <w:sz w:val="24"/>
          <w:szCs w:val="24"/>
        </w:rPr>
        <w:t>2) установленные факты выплаты компенсации стоимости проезда к месту отпуска и обратно путем выдачи наличных средств из кассы учреждения свидетельствуют о нарушении МБОУ «СОШ №5» п. 6 Правил предоставления субсидий на иные цели в 2013 году, п.  6 Правил предоставления субсидий на иные цели в 2014 году в части учета отдельных операций с целевыми субсидиями не на лицевом счете №21815420050</w:t>
      </w:r>
      <w:proofErr w:type="gramEnd"/>
      <w:r w:rsidRPr="0067614A">
        <w:rPr>
          <w:rFonts w:ascii="Times New Roman" w:hAnsi="Times New Roman" w:cs="Times New Roman"/>
          <w:sz w:val="24"/>
          <w:szCs w:val="24"/>
        </w:rPr>
        <w:t>, открытом в департаменте финансов мэрии города Архангельска, в 2013 году на общую сумму 30,66 тыс. руб., за 9 месяцев 2014 года - 24,80 тыс. руб.</w:t>
      </w:r>
    </w:p>
    <w:p w:rsidR="00E267BC" w:rsidRPr="0067614A" w:rsidRDefault="00E267BC" w:rsidP="00E267B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4A">
        <w:rPr>
          <w:rFonts w:ascii="Times New Roman" w:hAnsi="Times New Roman" w:cs="Times New Roman"/>
          <w:sz w:val="24"/>
          <w:szCs w:val="24"/>
        </w:rPr>
        <w:t xml:space="preserve">Кроме того, учреждением МБОУ «СОШ №5» </w:t>
      </w:r>
      <w:proofErr w:type="gramStart"/>
      <w:r w:rsidRPr="0067614A">
        <w:rPr>
          <w:rFonts w:ascii="Times New Roman" w:hAnsi="Times New Roman" w:cs="Times New Roman"/>
          <w:sz w:val="24"/>
          <w:szCs w:val="24"/>
        </w:rPr>
        <w:t>нарушен</w:t>
      </w:r>
      <w:proofErr w:type="gramEnd"/>
      <w:r w:rsidRPr="0067614A">
        <w:rPr>
          <w:rFonts w:ascii="Times New Roman" w:hAnsi="Times New Roman" w:cs="Times New Roman"/>
          <w:sz w:val="24"/>
          <w:szCs w:val="24"/>
        </w:rPr>
        <w:t xml:space="preserve"> п. 21. </w:t>
      </w:r>
      <w:proofErr w:type="gramStart"/>
      <w:r w:rsidRPr="0067614A">
        <w:rPr>
          <w:rFonts w:ascii="Times New Roman" w:hAnsi="Times New Roman" w:cs="Times New Roman"/>
          <w:sz w:val="24"/>
          <w:szCs w:val="24"/>
        </w:rPr>
        <w:t>Правил  обеспечения наличными деньгами организаций, лицевые счета которым открыты в департаменте финансов мэрии города Архангельска, утвержденных распоряжением директора  департамента финансов и казначейского исполнения  бюджета мэрии города Архангельска от 27.12.2011 № 34р, а именно, после поступления от подотчетных лиц в кассу наличных средств, являвшихся остатками средств на компенсацию стоимости проезда к отпуску и обратно, не внесены данные средства на счет №40116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67BC" w:rsidRPr="0067614A" w:rsidRDefault="00E267BC" w:rsidP="00E267BC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14A">
        <w:rPr>
          <w:rFonts w:ascii="Times New Roman" w:hAnsi="Times New Roman" w:cs="Times New Roman"/>
          <w:sz w:val="24"/>
          <w:szCs w:val="24"/>
        </w:rPr>
        <w:t xml:space="preserve">3) установлены нарушения Порядка компенсации расходов, утвержденного постановлением мэра </w:t>
      </w:r>
      <w:proofErr w:type="spellStart"/>
      <w:r w:rsidRPr="006761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614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7614A">
        <w:rPr>
          <w:rFonts w:ascii="Times New Roman" w:hAnsi="Times New Roman" w:cs="Times New Roman"/>
          <w:sz w:val="24"/>
          <w:szCs w:val="24"/>
        </w:rPr>
        <w:t>рхангельска</w:t>
      </w:r>
      <w:proofErr w:type="spellEnd"/>
      <w:r w:rsidRPr="0067614A">
        <w:rPr>
          <w:rFonts w:ascii="Times New Roman" w:hAnsi="Times New Roman" w:cs="Times New Roman"/>
          <w:sz w:val="24"/>
          <w:szCs w:val="24"/>
        </w:rPr>
        <w:t xml:space="preserve"> от 17.11.2006 № 478, допущенные МБОУ «СОШ№5» и МБДОУ «Сосенка №96», в части компенсации стоимости проезда при отсутствии отдельных документов, в отношении рас</w:t>
      </w:r>
      <w:r>
        <w:rPr>
          <w:rFonts w:ascii="Times New Roman" w:hAnsi="Times New Roman" w:cs="Times New Roman"/>
          <w:sz w:val="24"/>
          <w:szCs w:val="24"/>
        </w:rPr>
        <w:t>чета размера компенсации и иное.</w:t>
      </w:r>
    </w:p>
    <w:p w:rsidR="00E267BC" w:rsidRPr="0067614A" w:rsidRDefault="00E267BC" w:rsidP="00E267BC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14A">
        <w:rPr>
          <w:rFonts w:ascii="Times New Roman" w:hAnsi="Times New Roman" w:cs="Times New Roman"/>
          <w:sz w:val="24"/>
          <w:szCs w:val="24"/>
        </w:rPr>
        <w:t>4) в результате проверки использования средств субсидии на модернизацию региональных систем общего образования в рамках договора от 29.07.2013 №0324-06 установлено  необоснованное применение подрядчиком повышающих коэффициентов</w:t>
      </w:r>
      <w:proofErr w:type="gramStart"/>
      <w:r w:rsidRPr="006761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614A">
        <w:rPr>
          <w:rFonts w:ascii="Times New Roman" w:hAnsi="Times New Roman" w:cs="Times New Roman"/>
          <w:sz w:val="24"/>
          <w:szCs w:val="24"/>
        </w:rPr>
        <w:t xml:space="preserve"> завышение подрядчиком стоимости работ, а также отсутствие со стороны МБОУ «СОШ №5» мер к предъявлению требования в адрес подрядчика об уплате штрафа за неисполнение подрядчиком</w:t>
      </w:r>
      <w:r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договору.</w:t>
      </w:r>
      <w:bookmarkStart w:id="0" w:name="_GoBack"/>
      <w:bookmarkEnd w:id="0"/>
    </w:p>
    <w:p w:rsidR="00E267BC" w:rsidRPr="0067614A" w:rsidRDefault="00E267BC" w:rsidP="00E267BC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14A">
        <w:rPr>
          <w:rFonts w:ascii="Times New Roman" w:hAnsi="Times New Roman" w:cs="Times New Roman"/>
          <w:sz w:val="24"/>
          <w:szCs w:val="24"/>
        </w:rPr>
        <w:t>5) установлено нарушение  МБОУ «СОШ №5» соглашения о порядке и условиях предоставления субсидий в части неэффективного использования средств субсидии  в сумме 283,06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7BC" w:rsidRPr="0067614A" w:rsidRDefault="00E267BC" w:rsidP="00E267B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7BC" w:rsidRDefault="00E267BC" w:rsidP="00E267BC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67614A">
        <w:rPr>
          <w:rFonts w:ascii="Times New Roman" w:hAnsi="Times New Roman" w:cs="Times New Roman"/>
          <w:sz w:val="24"/>
          <w:szCs w:val="24"/>
        </w:rPr>
        <w:t>Информация о результатах проверки направлена в адрес главы муниципального образования – мэра города Архангельска, а</w:t>
      </w:r>
      <w:r w:rsidRPr="007E1F51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7E1F51">
        <w:rPr>
          <w:rFonts w:ascii="Times New Roman" w:hAnsi="Times New Roman" w:cs="Times New Roman"/>
          <w:sz w:val="24"/>
          <w:szCs w:val="24"/>
        </w:rPr>
        <w:t>председателя</w:t>
      </w:r>
      <w:r w:rsidRPr="007E1F51">
        <w:rPr>
          <w:rFonts w:ascii="Times New Roman" w:hAnsi="Times New Roman" w:cs="Times New Roman"/>
        </w:rPr>
        <w:t xml:space="preserve"> Архангельской городской Думы.</w:t>
      </w:r>
    </w:p>
    <w:p w:rsidR="00E267BC" w:rsidRDefault="00E267BC" w:rsidP="00E267BC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7BC" w:rsidRDefault="00E267BC" w:rsidP="00E267B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F7D1D" w:rsidRDefault="00DF7D1D"/>
    <w:sectPr w:rsidR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BC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67BC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1</cp:revision>
  <dcterms:created xsi:type="dcterms:W3CDTF">2015-02-12T05:52:00Z</dcterms:created>
  <dcterms:modified xsi:type="dcterms:W3CDTF">2015-02-12T05:54:00Z</dcterms:modified>
</cp:coreProperties>
</file>