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FA" w:rsidRPr="00341068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10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Проверка </w:t>
      </w:r>
      <w:r w:rsidRPr="00341068">
        <w:rPr>
          <w:rFonts w:ascii="Times New Roman" w:hAnsi="Times New Roman"/>
          <w:b/>
          <w:sz w:val="24"/>
          <w:szCs w:val="24"/>
          <w:lang w:eastAsia="ru-RU"/>
        </w:rPr>
        <w:t>использования средств городского бюджета на капитальный ремонт многоквартирных домов в целях исполнения судебных актов за 2015 год – текущий период 2017 года (по предложению прокуратуры города Архангельска)</w:t>
      </w:r>
    </w:p>
    <w:p w:rsidR="001B1FFA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B1FFA" w:rsidRPr="00A6433F" w:rsidRDefault="001B1FFA" w:rsidP="001B1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EDF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проверка </w:t>
      </w:r>
      <w:r w:rsidRPr="00251272">
        <w:rPr>
          <w:rFonts w:ascii="Times New Roman" w:hAnsi="Times New Roman"/>
          <w:sz w:val="24"/>
          <w:szCs w:val="24"/>
          <w:lang w:eastAsia="ru-RU"/>
        </w:rPr>
        <w:t>использования средств городского бюджета на капитальный ремонт многоквартирных домов в целях исполнения судебных актов за 2015 год – текущий период 2017 года (по предложению прокуратуры города Архангельска)</w:t>
      </w:r>
      <w:r>
        <w:rPr>
          <w:rFonts w:ascii="Times New Roman" w:hAnsi="Times New Roman"/>
          <w:sz w:val="24"/>
          <w:szCs w:val="24"/>
          <w:lang w:eastAsia="ru-RU"/>
        </w:rPr>
        <w:t>, п</w:t>
      </w:r>
      <w:r w:rsidRPr="00A6433F">
        <w:rPr>
          <w:rFonts w:ascii="Times New Roman" w:hAnsi="Times New Roman"/>
          <w:sz w:val="24"/>
          <w:szCs w:val="24"/>
          <w:lang w:eastAsia="ru-RU"/>
        </w:rPr>
        <w:t xml:space="preserve">о результатам </w:t>
      </w:r>
      <w:r>
        <w:rPr>
          <w:rFonts w:ascii="Times New Roman" w:hAnsi="Times New Roman"/>
          <w:sz w:val="24"/>
          <w:szCs w:val="24"/>
          <w:lang w:eastAsia="ru-RU"/>
        </w:rPr>
        <w:t>которой установлены</w:t>
      </w:r>
      <w:r w:rsidRPr="00A6433F">
        <w:rPr>
          <w:rFonts w:ascii="Times New Roman" w:hAnsi="Times New Roman"/>
          <w:sz w:val="24"/>
          <w:szCs w:val="24"/>
          <w:lang w:eastAsia="ru-RU"/>
        </w:rPr>
        <w:t xml:space="preserve"> следующие нарушения:</w:t>
      </w:r>
    </w:p>
    <w:p w:rsidR="001B1FFA" w:rsidRPr="00A6433F" w:rsidRDefault="001B1FFA" w:rsidP="001B1FF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B1FFA" w:rsidRPr="002927F1" w:rsidRDefault="001B1FFA" w:rsidP="001B1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1068">
        <w:rPr>
          <w:rFonts w:ascii="Times New Roman" w:hAnsi="Times New Roman"/>
          <w:sz w:val="24"/>
          <w:szCs w:val="24"/>
        </w:rPr>
        <w:t>1.</w:t>
      </w:r>
      <w:r w:rsidRPr="00341068">
        <w:rPr>
          <w:rFonts w:ascii="Times New Roman" w:hAnsi="Times New Roman"/>
          <w:b/>
          <w:sz w:val="24"/>
          <w:szCs w:val="24"/>
        </w:rPr>
        <w:t xml:space="preserve"> </w:t>
      </w:r>
      <w:r w:rsidRPr="00341068">
        <w:rPr>
          <w:rFonts w:ascii="Times New Roman" w:hAnsi="Times New Roman"/>
          <w:sz w:val="24"/>
          <w:szCs w:val="24"/>
        </w:rPr>
        <w:t>В</w:t>
      </w:r>
      <w:r w:rsidRPr="002927F1">
        <w:rPr>
          <w:rFonts w:ascii="Times New Roman" w:hAnsi="Times New Roman"/>
          <w:sz w:val="24"/>
          <w:szCs w:val="24"/>
        </w:rPr>
        <w:t xml:space="preserve">се многоквартирные дома, в отношении которых вынесены судебные решения, обязывающие мэрию города Архангельска (Администрацию МО «Город Архангельск») выполнить ремонтные работы капитального характера многоквартирного дома, включены в Планы капитального ремонта на 2015 год, на 2016 год и на 2017 год по истечении установленного в судебном решении срока их выполнения. </w:t>
      </w:r>
    </w:p>
    <w:p w:rsidR="001B1FFA" w:rsidRPr="002927F1" w:rsidRDefault="001B1FFA" w:rsidP="001B1F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1068">
        <w:rPr>
          <w:rFonts w:ascii="Times New Roman" w:hAnsi="Times New Roman"/>
          <w:sz w:val="24"/>
          <w:szCs w:val="24"/>
        </w:rPr>
        <w:t>Н</w:t>
      </w:r>
      <w:r w:rsidRPr="002927F1">
        <w:rPr>
          <w:rFonts w:ascii="Times New Roman" w:hAnsi="Times New Roman"/>
          <w:sz w:val="24"/>
          <w:szCs w:val="24"/>
        </w:rPr>
        <w:t>еисполнение в установленный судебными решениями срок выполнения работ по капитальному ремонту м</w:t>
      </w:r>
      <w:bookmarkStart w:id="0" w:name="_GoBack"/>
      <w:bookmarkEnd w:id="0"/>
      <w:r w:rsidRPr="002927F1">
        <w:rPr>
          <w:rFonts w:ascii="Times New Roman" w:hAnsi="Times New Roman"/>
          <w:sz w:val="24"/>
          <w:szCs w:val="24"/>
        </w:rPr>
        <w:t>ногоквартирных домов привело к дополнительному расходованию бюджетных сре</w:t>
      </w:r>
      <w:proofErr w:type="gramStart"/>
      <w:r w:rsidRPr="002927F1">
        <w:rPr>
          <w:rFonts w:ascii="Times New Roman" w:hAnsi="Times New Roman"/>
          <w:sz w:val="24"/>
          <w:szCs w:val="24"/>
        </w:rPr>
        <w:t>дств в с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умме 1 997,50 тыс. руб., что нарушает установленный статьей 34 Бюджетного кодекса РФ принцип эффективности использования бюджетных средств. </w:t>
      </w:r>
      <w:r w:rsidRPr="002927F1">
        <w:rPr>
          <w:rFonts w:ascii="Times New Roman" w:hAnsi="Times New Roman"/>
          <w:b/>
          <w:sz w:val="24"/>
          <w:szCs w:val="24"/>
        </w:rPr>
        <w:t xml:space="preserve"> </w:t>
      </w:r>
    </w:p>
    <w:p w:rsidR="001B1FFA" w:rsidRPr="002927F1" w:rsidRDefault="001B1FFA" w:rsidP="001B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106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41068">
        <w:rPr>
          <w:rFonts w:ascii="Times New Roman" w:hAnsi="Times New Roman"/>
          <w:sz w:val="24"/>
          <w:szCs w:val="24"/>
        </w:rPr>
        <w:t>Н</w:t>
      </w:r>
      <w:r w:rsidRPr="002927F1">
        <w:rPr>
          <w:rFonts w:ascii="Times New Roman" w:hAnsi="Times New Roman"/>
          <w:sz w:val="24"/>
          <w:szCs w:val="24"/>
        </w:rPr>
        <w:t xml:space="preserve">е обеспечено выполнение требований пункта 6 </w:t>
      </w:r>
      <w:r w:rsidRPr="006B3F3E">
        <w:rPr>
          <w:rFonts w:ascii="Times New Roman" w:hAnsi="Times New Roman"/>
          <w:sz w:val="24"/>
          <w:szCs w:val="24"/>
        </w:rPr>
        <w:t xml:space="preserve">Правил предоставления в 2015 году субсидий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«Город Архангельск», утвержденных постановлением мэра города Архангельска от 28.01.2015 № 62 (далее - Правила предоставления в 2015 году </w:t>
      </w:r>
      <w:r>
        <w:rPr>
          <w:rFonts w:ascii="Times New Roman" w:hAnsi="Times New Roman"/>
          <w:sz w:val="24"/>
          <w:szCs w:val="24"/>
        </w:rPr>
        <w:t xml:space="preserve">субсидий), в части </w:t>
      </w:r>
      <w:r w:rsidRPr="002927F1">
        <w:rPr>
          <w:rFonts w:ascii="Times New Roman" w:hAnsi="Times New Roman"/>
          <w:sz w:val="24"/>
          <w:szCs w:val="24"/>
        </w:rPr>
        <w:t>включен</w:t>
      </w:r>
      <w:r>
        <w:rPr>
          <w:rFonts w:ascii="Times New Roman" w:hAnsi="Times New Roman"/>
          <w:sz w:val="24"/>
          <w:szCs w:val="24"/>
        </w:rPr>
        <w:t>ия</w:t>
      </w:r>
      <w:r w:rsidRPr="002927F1">
        <w:rPr>
          <w:rFonts w:ascii="Times New Roman" w:hAnsi="Times New Roman"/>
          <w:sz w:val="24"/>
          <w:szCs w:val="24"/>
        </w:rPr>
        <w:t xml:space="preserve"> в План капитального ремонта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на 2015 год </w:t>
      </w:r>
      <w:r>
        <w:rPr>
          <w:rFonts w:ascii="Times New Roman" w:hAnsi="Times New Roman"/>
          <w:sz w:val="24"/>
          <w:szCs w:val="24"/>
        </w:rPr>
        <w:t xml:space="preserve">многоквартирных домов </w:t>
      </w:r>
      <w:r w:rsidRPr="002927F1">
        <w:rPr>
          <w:rFonts w:ascii="Times New Roman" w:hAnsi="Times New Roman"/>
          <w:sz w:val="24"/>
          <w:szCs w:val="24"/>
        </w:rPr>
        <w:t xml:space="preserve">в порядке очередности вступления в законную силу вынесенного в отношении </w:t>
      </w:r>
      <w:r>
        <w:rPr>
          <w:rFonts w:ascii="Times New Roman" w:hAnsi="Times New Roman"/>
          <w:sz w:val="24"/>
          <w:szCs w:val="24"/>
        </w:rPr>
        <w:t>многоквартирного дома</w:t>
      </w:r>
      <w:r w:rsidRPr="002927F1">
        <w:rPr>
          <w:rFonts w:ascii="Times New Roman" w:hAnsi="Times New Roman"/>
          <w:sz w:val="24"/>
          <w:szCs w:val="24"/>
        </w:rPr>
        <w:t xml:space="preserve"> судебного решения</w:t>
      </w:r>
      <w:r>
        <w:rPr>
          <w:rFonts w:ascii="Times New Roman" w:hAnsi="Times New Roman"/>
          <w:sz w:val="24"/>
          <w:szCs w:val="24"/>
        </w:rPr>
        <w:t xml:space="preserve"> (один случай)</w:t>
      </w:r>
      <w:r w:rsidRPr="002927F1">
        <w:rPr>
          <w:rFonts w:ascii="Times New Roman" w:hAnsi="Times New Roman"/>
          <w:sz w:val="24"/>
          <w:szCs w:val="24"/>
        </w:rPr>
        <w:t xml:space="preserve">. </w:t>
      </w:r>
    </w:p>
    <w:p w:rsidR="001B1FFA" w:rsidRPr="002927F1" w:rsidRDefault="001B1FFA" w:rsidP="001B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F3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B3F3E">
        <w:rPr>
          <w:rFonts w:ascii="Times New Roman" w:hAnsi="Times New Roman"/>
          <w:sz w:val="24"/>
          <w:szCs w:val="24"/>
        </w:rPr>
        <w:t>В</w:t>
      </w:r>
      <w:r w:rsidRPr="002927F1">
        <w:rPr>
          <w:rFonts w:ascii="Times New Roman" w:hAnsi="Times New Roman"/>
          <w:sz w:val="24"/>
          <w:szCs w:val="24"/>
        </w:rPr>
        <w:t xml:space="preserve"> нарушение пункта 5 </w:t>
      </w:r>
      <w:r w:rsidRPr="006B3F3E">
        <w:rPr>
          <w:rFonts w:ascii="Times New Roman" w:hAnsi="Times New Roman"/>
          <w:sz w:val="24"/>
          <w:szCs w:val="24"/>
        </w:rPr>
        <w:t xml:space="preserve">Правил предоставления в 2017 году субсидий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«Город Архангельск», утвержденных постановлением Администрации МО «Город Архангельск» от 07.02.2017 № 134 (далее - Правила предоставления в 2017 году субсидий), </w:t>
      </w:r>
      <w:r w:rsidRPr="002927F1">
        <w:rPr>
          <w:rFonts w:ascii="Times New Roman" w:hAnsi="Times New Roman"/>
          <w:sz w:val="24"/>
          <w:szCs w:val="24"/>
        </w:rPr>
        <w:t>расчет сметной стоимости строительно-монтажных работ, необходимых для исполнения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судебного акта в полном объеме, не осуществлен</w:t>
      </w:r>
      <w:r>
        <w:rPr>
          <w:rFonts w:ascii="Times New Roman" w:hAnsi="Times New Roman"/>
          <w:sz w:val="24"/>
          <w:szCs w:val="24"/>
        </w:rPr>
        <w:t xml:space="preserve"> (один случай)</w:t>
      </w:r>
      <w:r w:rsidRPr="002927F1">
        <w:rPr>
          <w:rFonts w:ascii="Times New Roman" w:hAnsi="Times New Roman"/>
          <w:sz w:val="24"/>
          <w:szCs w:val="24"/>
        </w:rPr>
        <w:t xml:space="preserve">. </w:t>
      </w:r>
    </w:p>
    <w:p w:rsidR="001B1FFA" w:rsidRDefault="001B1FFA" w:rsidP="001B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F3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927F1">
        <w:rPr>
          <w:rFonts w:ascii="Times New Roman" w:hAnsi="Times New Roman"/>
          <w:sz w:val="24"/>
          <w:szCs w:val="24"/>
        </w:rPr>
        <w:t xml:space="preserve">В нарушение пункта 17 </w:t>
      </w:r>
      <w:r w:rsidRPr="006B3F3E">
        <w:rPr>
          <w:rFonts w:ascii="Times New Roman" w:hAnsi="Times New Roman"/>
          <w:sz w:val="24"/>
          <w:szCs w:val="24"/>
        </w:rPr>
        <w:t>Правил предоставления в 2016 году субсидий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«Город Архангельск», утвержденных постановлением Администрации МО «Город Архангельск» от 02.02.2016 № 94 (далее - Правила предоставления в 2016 году субсидий)</w:t>
      </w:r>
      <w:r>
        <w:rPr>
          <w:rFonts w:ascii="Times New Roman" w:hAnsi="Times New Roman"/>
          <w:sz w:val="24"/>
          <w:szCs w:val="24"/>
        </w:rPr>
        <w:t>, и</w:t>
      </w:r>
      <w:r w:rsidRPr="002927F1">
        <w:rPr>
          <w:rFonts w:ascii="Times New Roman" w:hAnsi="Times New Roman"/>
          <w:i/>
          <w:sz w:val="24"/>
          <w:szCs w:val="24"/>
        </w:rPr>
        <w:t xml:space="preserve"> </w:t>
      </w:r>
      <w:r w:rsidRPr="002927F1">
        <w:rPr>
          <w:rFonts w:ascii="Times New Roman" w:hAnsi="Times New Roman"/>
          <w:sz w:val="24"/>
          <w:szCs w:val="24"/>
        </w:rPr>
        <w:t>пункта 3.7 договора о предоставлении субсидии от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30.06.2016 № 18-СА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2927F1">
        <w:rPr>
          <w:rFonts w:ascii="Times New Roman" w:hAnsi="Times New Roman"/>
          <w:sz w:val="24"/>
          <w:szCs w:val="24"/>
        </w:rPr>
        <w:t xml:space="preserve"> не обеспечен возврат субсидии, полученной для выплаты аванса на проведение работ по капитальному ремонту общего имущества в многоквартирном доме, в размере 504 931,89 руб. в срок, не позднее 09.12.2016 года.</w:t>
      </w:r>
    </w:p>
    <w:p w:rsidR="001B1FFA" w:rsidRDefault="001B1FFA" w:rsidP="001B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7A35">
        <w:rPr>
          <w:rFonts w:ascii="Times New Roman" w:hAnsi="Times New Roman"/>
          <w:sz w:val="24"/>
          <w:szCs w:val="24"/>
        </w:rPr>
        <w:t>5. И</w:t>
      </w:r>
      <w:r w:rsidRPr="002927F1">
        <w:rPr>
          <w:rFonts w:ascii="Times New Roman" w:hAnsi="Times New Roman"/>
          <w:sz w:val="24"/>
          <w:szCs w:val="24"/>
        </w:rPr>
        <w:t>зменения в части увеличения стоимости работ по капитальному ремонту МКД внесены в План капитального ремонта на 2015 год с нарушением требований пунктов 7 и 12 Правил предоставления субсидий в 2015 году</w:t>
      </w:r>
      <w:r>
        <w:rPr>
          <w:rFonts w:ascii="Times New Roman" w:hAnsi="Times New Roman"/>
          <w:sz w:val="24"/>
          <w:szCs w:val="24"/>
        </w:rPr>
        <w:t xml:space="preserve"> (один случай)</w:t>
      </w:r>
      <w:r w:rsidRPr="002927F1">
        <w:rPr>
          <w:rFonts w:ascii="Times New Roman" w:hAnsi="Times New Roman"/>
          <w:sz w:val="24"/>
          <w:szCs w:val="24"/>
        </w:rPr>
        <w:t xml:space="preserve">.  </w:t>
      </w:r>
    </w:p>
    <w:p w:rsidR="001B1FFA" w:rsidRPr="002927F1" w:rsidRDefault="001B1FFA" w:rsidP="001B1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E4E5C">
        <w:rPr>
          <w:rFonts w:ascii="Times New Roman" w:hAnsi="Times New Roman"/>
          <w:sz w:val="24"/>
          <w:szCs w:val="24"/>
        </w:rPr>
        <w:t>У</w:t>
      </w:r>
      <w:r w:rsidRPr="002927F1">
        <w:rPr>
          <w:rFonts w:ascii="Times New Roman" w:hAnsi="Times New Roman"/>
          <w:sz w:val="24"/>
          <w:szCs w:val="24"/>
        </w:rPr>
        <w:t xml:space="preserve">становленный </w:t>
      </w:r>
      <w:r>
        <w:rPr>
          <w:rFonts w:ascii="Times New Roman" w:hAnsi="Times New Roman"/>
          <w:sz w:val="24"/>
          <w:szCs w:val="24"/>
        </w:rPr>
        <w:t>рядом договоров</w:t>
      </w:r>
      <w:r w:rsidRPr="002927F1">
        <w:rPr>
          <w:rFonts w:ascii="Times New Roman" w:hAnsi="Times New Roman"/>
          <w:sz w:val="24"/>
          <w:szCs w:val="24"/>
        </w:rPr>
        <w:t xml:space="preserve"> о предоставлении организациям в 2015 году субсидии на проведение работ по капитальному ремонту МКД в целях исполнения судебных актов срок представления организацией документов (не позднее 18.12.2015) не соответствует сроку их представления, определенному пунктом 17 Правил предоставления в 2015 году субсидий (до 30.12.2015). </w:t>
      </w:r>
      <w:r w:rsidRPr="009E4E5C">
        <w:rPr>
          <w:rFonts w:ascii="Times New Roman" w:hAnsi="Times New Roman"/>
          <w:sz w:val="24"/>
          <w:szCs w:val="24"/>
        </w:rPr>
        <w:t>В результате</w:t>
      </w:r>
      <w:r w:rsidRPr="002927F1">
        <w:rPr>
          <w:rFonts w:ascii="Times New Roman" w:hAnsi="Times New Roman"/>
          <w:sz w:val="24"/>
          <w:szCs w:val="24"/>
        </w:rPr>
        <w:t xml:space="preserve"> рядом организаций нарушены установленные пунктом 3.6 договоров о предоставлении организациям в 2015 году субсидии на проведение работ по капитальному ремонту МКД в целях исполнения судебных актов сроки представления (не позднее 18.12.2015) документов, необходимых для </w:t>
      </w:r>
      <w:r w:rsidRPr="002927F1">
        <w:rPr>
          <w:rFonts w:ascii="Times New Roman" w:hAnsi="Times New Roman"/>
          <w:sz w:val="24"/>
          <w:szCs w:val="24"/>
        </w:rPr>
        <w:lastRenderedPageBreak/>
        <w:t xml:space="preserve">получения субсидии. </w:t>
      </w:r>
      <w:r w:rsidRPr="009E4E5C">
        <w:rPr>
          <w:rFonts w:ascii="Times New Roman" w:hAnsi="Times New Roman"/>
          <w:sz w:val="24"/>
          <w:szCs w:val="24"/>
        </w:rPr>
        <w:t>П</w:t>
      </w:r>
      <w:r w:rsidRPr="002927F1">
        <w:rPr>
          <w:rFonts w:ascii="Times New Roman" w:hAnsi="Times New Roman"/>
          <w:iCs/>
          <w:sz w:val="24"/>
          <w:szCs w:val="24"/>
        </w:rPr>
        <w:t xml:space="preserve">ри не представлении </w:t>
      </w:r>
      <w:r w:rsidRPr="009E4E5C">
        <w:rPr>
          <w:rFonts w:ascii="Times New Roman" w:hAnsi="Times New Roman"/>
          <w:iCs/>
          <w:sz w:val="24"/>
          <w:szCs w:val="24"/>
        </w:rPr>
        <w:t>рядом организаций</w:t>
      </w:r>
      <w:r w:rsidRPr="002927F1">
        <w:rPr>
          <w:rFonts w:ascii="Times New Roman" w:hAnsi="Times New Roman"/>
          <w:iCs/>
          <w:sz w:val="24"/>
          <w:szCs w:val="24"/>
        </w:rPr>
        <w:t xml:space="preserve"> в срок до 18.12.2015 необходимых документов: </w:t>
      </w:r>
    </w:p>
    <w:p w:rsidR="001B1FFA" w:rsidRPr="002927F1" w:rsidRDefault="001B1FFA" w:rsidP="001B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2927F1">
        <w:rPr>
          <w:rFonts w:ascii="Times New Roman" w:hAnsi="Times New Roman"/>
          <w:iCs/>
          <w:sz w:val="24"/>
          <w:szCs w:val="24"/>
        </w:rPr>
        <w:t>- организациями не осуществлен возврат субсидии, полученной организацией для выплаты аванса на проведение работ по капитальному ремонту общего имущества в многоквартирном доме;</w:t>
      </w:r>
    </w:p>
    <w:p w:rsidR="001B1FFA" w:rsidRPr="002927F1" w:rsidRDefault="001B1FFA" w:rsidP="001B1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2927F1">
        <w:rPr>
          <w:rFonts w:ascii="Times New Roman" w:hAnsi="Times New Roman"/>
          <w:iCs/>
          <w:sz w:val="24"/>
          <w:szCs w:val="24"/>
        </w:rPr>
        <w:t xml:space="preserve">- организациям предоставлены субсидии на общую сумму 40 550 191,99 руб. 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135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2927F1">
        <w:rPr>
          <w:rFonts w:ascii="Times New Roman" w:hAnsi="Times New Roman"/>
          <w:sz w:val="24"/>
          <w:szCs w:val="24"/>
        </w:rPr>
        <w:t xml:space="preserve">В нарушение пункта 6 Правил предоставления в 2015 году субсидий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927F1">
        <w:rPr>
          <w:rFonts w:ascii="Times New Roman" w:hAnsi="Times New Roman"/>
          <w:sz w:val="24"/>
          <w:szCs w:val="24"/>
        </w:rPr>
        <w:t>Правил предоставления в 2016 году субсидий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27F1">
        <w:rPr>
          <w:rFonts w:ascii="Times New Roman" w:hAnsi="Times New Roman"/>
          <w:sz w:val="24"/>
          <w:szCs w:val="24"/>
        </w:rPr>
        <w:t xml:space="preserve">пункта 5 Правил предоставления в 2017 году субсидий </w:t>
      </w:r>
      <w:r>
        <w:rPr>
          <w:rFonts w:ascii="Times New Roman" w:hAnsi="Times New Roman"/>
          <w:sz w:val="24"/>
          <w:szCs w:val="24"/>
        </w:rPr>
        <w:t>в уточненные</w:t>
      </w:r>
      <w:r w:rsidRPr="002927F1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2927F1">
        <w:rPr>
          <w:rFonts w:ascii="Times New Roman" w:hAnsi="Times New Roman"/>
          <w:sz w:val="24"/>
          <w:szCs w:val="24"/>
        </w:rPr>
        <w:t xml:space="preserve"> обследования включены дополнительные виды работ по капитальному ремонту </w:t>
      </w:r>
      <w:r w:rsidRPr="00C21351">
        <w:rPr>
          <w:rFonts w:ascii="Times New Roman" w:hAnsi="Times New Roman"/>
          <w:sz w:val="24"/>
          <w:szCs w:val="24"/>
        </w:rPr>
        <w:t xml:space="preserve">МКД, </w:t>
      </w:r>
      <w:r w:rsidRPr="002927F1">
        <w:rPr>
          <w:rFonts w:ascii="Times New Roman" w:hAnsi="Times New Roman"/>
          <w:sz w:val="24"/>
          <w:szCs w:val="24"/>
        </w:rPr>
        <w:t>выполнение которых не предусмотрено судебным решением</w:t>
      </w:r>
      <w:r>
        <w:rPr>
          <w:rFonts w:ascii="Times New Roman" w:hAnsi="Times New Roman"/>
          <w:sz w:val="24"/>
          <w:szCs w:val="24"/>
        </w:rPr>
        <w:t xml:space="preserve"> Общая стоимость таких дополнительных работ </w:t>
      </w:r>
      <w:r w:rsidRPr="002927F1">
        <w:rPr>
          <w:rFonts w:ascii="Times New Roman" w:hAnsi="Times New Roman"/>
          <w:sz w:val="24"/>
          <w:szCs w:val="24"/>
        </w:rPr>
        <w:t xml:space="preserve">составила </w:t>
      </w:r>
      <w:r>
        <w:rPr>
          <w:rFonts w:ascii="Times New Roman" w:hAnsi="Times New Roman"/>
          <w:sz w:val="24"/>
          <w:szCs w:val="24"/>
        </w:rPr>
        <w:t xml:space="preserve">873 190,38 руб.: в том числе в 2015 году - </w:t>
      </w:r>
      <w:r w:rsidRPr="002927F1">
        <w:rPr>
          <w:rFonts w:ascii="Times New Roman" w:hAnsi="Times New Roman"/>
          <w:sz w:val="24"/>
          <w:szCs w:val="24"/>
        </w:rPr>
        <w:t>564 351,63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, в 2016 году - </w:t>
      </w:r>
      <w:r w:rsidRPr="002927F1">
        <w:rPr>
          <w:rFonts w:ascii="Times New Roman" w:hAnsi="Times New Roman"/>
          <w:sz w:val="24"/>
          <w:szCs w:val="24"/>
        </w:rPr>
        <w:t xml:space="preserve"> 189 595,45 руб.</w:t>
      </w:r>
      <w:r>
        <w:rPr>
          <w:rFonts w:ascii="Times New Roman" w:hAnsi="Times New Roman"/>
          <w:sz w:val="24"/>
          <w:szCs w:val="24"/>
        </w:rPr>
        <w:t xml:space="preserve">, в 2017 году - </w:t>
      </w:r>
      <w:r w:rsidRPr="002927F1">
        <w:rPr>
          <w:rFonts w:ascii="Times New Roman" w:hAnsi="Times New Roman"/>
          <w:sz w:val="24"/>
          <w:szCs w:val="24"/>
        </w:rPr>
        <w:t>119 243,30 руб.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</w:t>
      </w:r>
      <w:r w:rsidRPr="002927F1">
        <w:rPr>
          <w:rFonts w:ascii="Times New Roman" w:hAnsi="Times New Roman"/>
          <w:sz w:val="24"/>
          <w:szCs w:val="24"/>
        </w:rPr>
        <w:t xml:space="preserve"> нарушение пункта 4.84 Методики определения стоимости строительной продукции на территории Российской Федерации, утвержденной Постановлением Госстроя России от 05.03.2004 №15/1, подрядчиком не подтвержден данными </w:t>
      </w:r>
      <w:proofErr w:type="gramStart"/>
      <w:r w:rsidRPr="002927F1">
        <w:rPr>
          <w:rFonts w:ascii="Times New Roman" w:hAnsi="Times New Roman"/>
          <w:sz w:val="24"/>
          <w:szCs w:val="24"/>
        </w:rPr>
        <w:t>ПОС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расчет средств на устройство и разборку временных городков, </w:t>
      </w:r>
      <w:r>
        <w:rPr>
          <w:rFonts w:ascii="Times New Roman" w:hAnsi="Times New Roman"/>
          <w:sz w:val="24"/>
          <w:szCs w:val="24"/>
        </w:rPr>
        <w:t xml:space="preserve">общая </w:t>
      </w:r>
      <w:r w:rsidRPr="002927F1">
        <w:rPr>
          <w:rFonts w:ascii="Times New Roman" w:hAnsi="Times New Roman"/>
          <w:sz w:val="24"/>
          <w:szCs w:val="24"/>
        </w:rPr>
        <w:t>стоимость включенных в акт</w:t>
      </w:r>
      <w:r>
        <w:rPr>
          <w:rFonts w:ascii="Times New Roman" w:hAnsi="Times New Roman"/>
          <w:sz w:val="24"/>
          <w:szCs w:val="24"/>
        </w:rPr>
        <w:t>ы</w:t>
      </w:r>
      <w:r w:rsidRPr="00292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КС-2 </w:t>
      </w:r>
      <w:r w:rsidRPr="002927F1">
        <w:rPr>
          <w:rFonts w:ascii="Times New Roman" w:hAnsi="Times New Roman"/>
          <w:sz w:val="24"/>
          <w:szCs w:val="24"/>
        </w:rPr>
        <w:t xml:space="preserve">работ по устройству и разборке временных городков </w:t>
      </w:r>
      <w:r>
        <w:rPr>
          <w:rFonts w:ascii="Times New Roman" w:hAnsi="Times New Roman"/>
          <w:sz w:val="24"/>
          <w:szCs w:val="24"/>
        </w:rPr>
        <w:t>составила</w:t>
      </w:r>
      <w:r w:rsidRPr="00292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1 227 010,13</w:t>
      </w:r>
      <w:r w:rsidRPr="002927F1">
        <w:rPr>
          <w:rFonts w:ascii="Times New Roman" w:hAnsi="Times New Roman"/>
          <w:sz w:val="24"/>
          <w:szCs w:val="24"/>
        </w:rPr>
        <w:t xml:space="preserve"> руб.</w:t>
      </w:r>
    </w:p>
    <w:p w:rsidR="001B1FFA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2927F1">
        <w:rPr>
          <w:rFonts w:ascii="Times New Roman" w:hAnsi="Times New Roman"/>
          <w:sz w:val="24"/>
          <w:szCs w:val="24"/>
        </w:rPr>
        <w:t xml:space="preserve">В нарушение пункта 1 статьи 616 Гражданского кодекса РФ, пункта 6 Правил предоставления в 2015 году субсидий и пункта 2.2.5 договора аренды от 16.02.2015 №18/15В за счет средств субсидии на проведение работ по капитальному ремонту МКД в целях исполнения судебных актов в арендуемых и используемых под пекарню помещениях </w:t>
      </w:r>
      <w:r>
        <w:rPr>
          <w:rFonts w:ascii="Times New Roman" w:hAnsi="Times New Roman"/>
          <w:sz w:val="24"/>
          <w:szCs w:val="24"/>
        </w:rPr>
        <w:t xml:space="preserve">МКД </w:t>
      </w:r>
      <w:r w:rsidRPr="002927F1">
        <w:rPr>
          <w:rFonts w:ascii="Times New Roman" w:hAnsi="Times New Roman"/>
          <w:sz w:val="24"/>
          <w:szCs w:val="24"/>
        </w:rPr>
        <w:t>произведены работы по капитальному ремонту цокольного перекрытия общей площадью 23,9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кв. м на сумму 131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7F1">
        <w:rPr>
          <w:rFonts w:ascii="Times New Roman" w:hAnsi="Times New Roman"/>
          <w:sz w:val="24"/>
          <w:szCs w:val="24"/>
        </w:rPr>
        <w:t xml:space="preserve">235,30 руб., выполнение </w:t>
      </w:r>
      <w:proofErr w:type="gramStart"/>
      <w:r w:rsidRPr="002927F1">
        <w:rPr>
          <w:rFonts w:ascii="Times New Roman" w:hAnsi="Times New Roman"/>
          <w:sz w:val="24"/>
          <w:szCs w:val="24"/>
        </w:rPr>
        <w:t>которых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не предусмотрено судебным решением.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C21351">
        <w:rPr>
          <w:rFonts w:ascii="Times New Roman" w:hAnsi="Times New Roman"/>
          <w:sz w:val="24"/>
          <w:szCs w:val="24"/>
        </w:rPr>
        <w:t xml:space="preserve">. </w:t>
      </w:r>
      <w:r w:rsidRPr="00A25FB2">
        <w:rPr>
          <w:rFonts w:ascii="Times New Roman" w:hAnsi="Times New Roman"/>
          <w:sz w:val="24"/>
          <w:szCs w:val="24"/>
        </w:rPr>
        <w:t>П</w:t>
      </w:r>
      <w:r w:rsidRPr="002927F1">
        <w:rPr>
          <w:rFonts w:ascii="Times New Roman" w:hAnsi="Times New Roman"/>
          <w:sz w:val="24"/>
          <w:szCs w:val="24"/>
        </w:rPr>
        <w:t xml:space="preserve">одрядчиком предъявлены к оплате фактически не выполненные </w:t>
      </w:r>
      <w:r w:rsidRPr="00A25FB2">
        <w:rPr>
          <w:rFonts w:ascii="Times New Roman" w:hAnsi="Times New Roman"/>
          <w:sz w:val="24"/>
          <w:szCs w:val="24"/>
        </w:rPr>
        <w:t xml:space="preserve">в ходе капитального ремонта МКД </w:t>
      </w:r>
      <w:r w:rsidRPr="002927F1">
        <w:rPr>
          <w:rFonts w:ascii="Times New Roman" w:hAnsi="Times New Roman"/>
          <w:sz w:val="24"/>
          <w:szCs w:val="24"/>
        </w:rPr>
        <w:t>работы по установке 2 гор</w:t>
      </w:r>
      <w:r>
        <w:rPr>
          <w:rFonts w:ascii="Times New Roman" w:hAnsi="Times New Roman"/>
          <w:sz w:val="24"/>
          <w:szCs w:val="24"/>
        </w:rPr>
        <w:t>одков  на сумму 25 438,50 руб.</w:t>
      </w:r>
      <w:r w:rsidRPr="005D5427">
        <w:rPr>
          <w:rFonts w:ascii="Times New Roman" w:hAnsi="Times New Roman"/>
          <w:sz w:val="24"/>
          <w:szCs w:val="24"/>
        </w:rPr>
        <w:t xml:space="preserve"> 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25F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2927F1">
        <w:rPr>
          <w:rFonts w:ascii="Times New Roman" w:hAnsi="Times New Roman"/>
          <w:sz w:val="24"/>
          <w:szCs w:val="24"/>
        </w:rPr>
        <w:t xml:space="preserve">существлена приемка выполненных работ, стоимость которых на 53 072,49 руб. превышает размер предусмотренной договором от 23.06.2015 №14-СА субсидии на проведение работ по капитальному ремонту МКД в целях исполнения судебных актов, что является нарушением пункта 8 Правил предоставления в 2015 году субсидий. 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F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2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2927F1">
        <w:rPr>
          <w:rFonts w:ascii="Times New Roman" w:hAnsi="Times New Roman"/>
          <w:sz w:val="24"/>
          <w:szCs w:val="24"/>
        </w:rPr>
        <w:t xml:space="preserve"> нарушением пункта 12 Правил предоставления в 2016 году до внесения соответствующих изменений в План капитального ремонта на 2016 год заключены дополнительные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7F1">
        <w:rPr>
          <w:rFonts w:ascii="Times New Roman" w:hAnsi="Times New Roman"/>
          <w:sz w:val="24"/>
          <w:szCs w:val="24"/>
        </w:rPr>
        <w:t>о предоставлении субсидии на проведение работ по ка</w:t>
      </w:r>
      <w:r>
        <w:rPr>
          <w:rFonts w:ascii="Times New Roman" w:hAnsi="Times New Roman"/>
          <w:sz w:val="24"/>
          <w:szCs w:val="24"/>
        </w:rPr>
        <w:t xml:space="preserve">питальному ремонту МКД (пять случаев). </w:t>
      </w:r>
    </w:p>
    <w:p w:rsidR="001B1FFA" w:rsidRPr="002927F1" w:rsidRDefault="001B1FFA" w:rsidP="001B1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2927F1">
        <w:rPr>
          <w:rFonts w:ascii="Times New Roman" w:hAnsi="Times New Roman"/>
          <w:sz w:val="24"/>
          <w:szCs w:val="24"/>
        </w:rPr>
        <w:t>К ряду договоров о предоставлении организациям в 2016 году субсидии на проведение работ по капитальному ремонту МКД в целях исполнения судебных актов дополнительные соглашения о внесении изменений в части продления срока представления организацией необходимых для получения субсидии документов заключены 23.12.2016, т.е. позже установленного пунктом 17 Правил предоставления в 2016 году субсидий и пунктом 3.7 договоров о предоставлении организациям в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2016 году субсидии срока для представления документов организациями (до 21.12.2016), а именно к договорам от 30.06.2016 №№9-СА, 10-СА, 11-СА, 12-СА, 13-СА, 15-СА, от 29.07.2016 №22-СА, от 30.07.2016 №17-СА с общим объемом предоставленных субсидий 27 399 400,84 руб.  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7D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F7D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927F1">
        <w:rPr>
          <w:rFonts w:ascii="Times New Roman" w:hAnsi="Times New Roman"/>
          <w:sz w:val="24"/>
          <w:szCs w:val="24"/>
        </w:rPr>
        <w:t>В нарушение пункта 17 Правил предоставления в 2017 году субсидий не возвращены на доработку полученные документы (договор подряда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7F1">
        <w:rPr>
          <w:rFonts w:ascii="Times New Roman" w:hAnsi="Times New Roman"/>
          <w:sz w:val="24"/>
          <w:szCs w:val="24"/>
        </w:rPr>
        <w:t xml:space="preserve">от 19.07.2017 б/н на сумму 933 415,85 руб. и договор о строительном контроле без даты №19СК на сумму 11 893,00 руб.) по причине того, что предусмотренная вышеуказанными договорами общая стоимость работ по капитальному ремонту </w:t>
      </w:r>
      <w:r>
        <w:rPr>
          <w:rFonts w:ascii="Times New Roman" w:hAnsi="Times New Roman"/>
          <w:sz w:val="24"/>
          <w:szCs w:val="24"/>
        </w:rPr>
        <w:t>МКД</w:t>
      </w:r>
      <w:r w:rsidRPr="002927F1">
        <w:rPr>
          <w:rFonts w:ascii="Times New Roman" w:hAnsi="Times New Roman"/>
          <w:sz w:val="24"/>
          <w:szCs w:val="24"/>
        </w:rPr>
        <w:t xml:space="preserve"> превышает стоимость работ, установленную Планом капитального</w:t>
      </w:r>
      <w:proofErr w:type="gramEnd"/>
      <w:r w:rsidRPr="002927F1">
        <w:rPr>
          <w:rFonts w:ascii="Times New Roman" w:hAnsi="Times New Roman"/>
          <w:sz w:val="24"/>
          <w:szCs w:val="24"/>
        </w:rPr>
        <w:t xml:space="preserve"> ремонта на 2017 год на 12,3 тыс. руб. </w:t>
      </w:r>
      <w:r w:rsidRPr="009F7DA3">
        <w:rPr>
          <w:rFonts w:ascii="Times New Roman" w:hAnsi="Times New Roman"/>
          <w:sz w:val="24"/>
          <w:szCs w:val="24"/>
        </w:rPr>
        <w:t>П</w:t>
      </w:r>
      <w:r w:rsidRPr="002927F1">
        <w:rPr>
          <w:rFonts w:ascii="Times New Roman" w:hAnsi="Times New Roman"/>
          <w:sz w:val="24"/>
          <w:szCs w:val="24"/>
        </w:rPr>
        <w:t xml:space="preserve">ри превышении предусмотренной договорами общей стоимости работ по капитальному ремонту </w:t>
      </w:r>
      <w:r>
        <w:rPr>
          <w:rFonts w:ascii="Times New Roman" w:hAnsi="Times New Roman"/>
          <w:sz w:val="24"/>
          <w:szCs w:val="24"/>
        </w:rPr>
        <w:t>МКД</w:t>
      </w:r>
      <w:r w:rsidRPr="002927F1">
        <w:rPr>
          <w:rFonts w:ascii="Times New Roman" w:hAnsi="Times New Roman"/>
          <w:sz w:val="24"/>
          <w:szCs w:val="24"/>
        </w:rPr>
        <w:t xml:space="preserve">, стоимости работ, определенной Планом капитального ремонта на 2017 год, перечислена субсидия </w:t>
      </w:r>
      <w:r>
        <w:rPr>
          <w:rFonts w:ascii="Times New Roman" w:hAnsi="Times New Roman"/>
          <w:sz w:val="24"/>
          <w:szCs w:val="24"/>
        </w:rPr>
        <w:t>организации</w:t>
      </w:r>
      <w:r w:rsidRPr="002927F1">
        <w:rPr>
          <w:rFonts w:ascii="Times New Roman" w:hAnsi="Times New Roman"/>
          <w:sz w:val="24"/>
          <w:szCs w:val="24"/>
        </w:rPr>
        <w:t xml:space="preserve"> в размере 184 304,57 руб., что является нарушением пункта 13 Правил предоставления в 2017 году субсидий.</w:t>
      </w:r>
    </w:p>
    <w:p w:rsidR="001B1FFA" w:rsidRPr="002927F1" w:rsidRDefault="001B1FFA" w:rsidP="001B1F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</w:t>
      </w:r>
      <w:r w:rsidRPr="009F7DA3">
        <w:rPr>
          <w:rFonts w:ascii="Times New Roman" w:hAnsi="Times New Roman"/>
          <w:sz w:val="24"/>
          <w:szCs w:val="24"/>
        </w:rPr>
        <w:t>становлены факты завышения</w:t>
      </w:r>
      <w:r w:rsidRPr="002927F1">
        <w:rPr>
          <w:rFonts w:ascii="Times New Roman" w:hAnsi="Times New Roman"/>
          <w:sz w:val="24"/>
          <w:szCs w:val="24"/>
        </w:rPr>
        <w:t xml:space="preserve"> стоимости работ 1 346,60 руб.</w:t>
      </w:r>
      <w:r w:rsidRPr="009F7DA3">
        <w:rPr>
          <w:rFonts w:ascii="Times New Roman" w:hAnsi="Times New Roman"/>
          <w:sz w:val="24"/>
          <w:szCs w:val="24"/>
        </w:rPr>
        <w:t xml:space="preserve"> и предъявления</w:t>
      </w:r>
      <w:r w:rsidRPr="002927F1">
        <w:rPr>
          <w:rFonts w:ascii="Times New Roman" w:hAnsi="Times New Roman"/>
          <w:sz w:val="24"/>
          <w:szCs w:val="24"/>
        </w:rPr>
        <w:t xml:space="preserve"> к оплате фактически не установленны</w:t>
      </w:r>
      <w:r w:rsidRPr="009F7DA3">
        <w:rPr>
          <w:rFonts w:ascii="Times New Roman" w:hAnsi="Times New Roman"/>
          <w:sz w:val="24"/>
          <w:szCs w:val="24"/>
        </w:rPr>
        <w:t>х</w:t>
      </w:r>
      <w:r w:rsidRPr="002927F1">
        <w:rPr>
          <w:rFonts w:ascii="Times New Roman" w:hAnsi="Times New Roman"/>
          <w:sz w:val="24"/>
          <w:szCs w:val="24"/>
        </w:rPr>
        <w:t xml:space="preserve"> материал</w:t>
      </w:r>
      <w:r w:rsidRPr="009F7DA3">
        <w:rPr>
          <w:rFonts w:ascii="Times New Roman" w:hAnsi="Times New Roman"/>
          <w:sz w:val="24"/>
          <w:szCs w:val="24"/>
        </w:rPr>
        <w:t>ов</w:t>
      </w:r>
      <w:r w:rsidRPr="002927F1">
        <w:rPr>
          <w:rFonts w:ascii="Times New Roman" w:hAnsi="Times New Roman"/>
          <w:sz w:val="24"/>
          <w:szCs w:val="24"/>
        </w:rPr>
        <w:t xml:space="preserve"> общей стоимостью 819,05 руб.</w:t>
      </w:r>
    </w:p>
    <w:p w:rsidR="001B1FFA" w:rsidRDefault="001B1FFA" w:rsidP="001B1F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1B1FFA" w:rsidRDefault="001B1FFA" w:rsidP="001B1F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01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транспорта строительства и городской инфраструктуры Администрации муниципального образования «Город Архангельск» направлен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информационное</w:t>
      </w:r>
      <w:r w:rsidRPr="0081010D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1010D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правоотношения, а</w:t>
      </w:r>
      <w:proofErr w:type="gramEnd"/>
      <w:r w:rsidRPr="0081010D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предложения по их устранению. </w:t>
      </w:r>
    </w:p>
    <w:p w:rsidR="001B1FFA" w:rsidRPr="0081010D" w:rsidRDefault="001B1FFA" w:rsidP="001B1FF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1010D">
        <w:rPr>
          <w:rFonts w:ascii="Times New Roman" w:eastAsia="Times New Roman" w:hAnsi="Times New Roman"/>
          <w:sz w:val="24"/>
          <w:szCs w:val="24"/>
          <w:lang w:eastAsia="ru-RU"/>
        </w:rPr>
        <w:t>Информация о результатах контрольного мероприятия направлена Главе муниципального образования «Город Архангельск», в Архангельскую городскую Думу, 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рокуратуру города Архангельска.</w:t>
      </w:r>
    </w:p>
    <w:p w:rsidR="00DF7D1D" w:rsidRDefault="00DF7D1D"/>
    <w:sectPr w:rsidR="00DF7D1D" w:rsidSect="001B1FFA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FA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1FFA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2018-01-26T07:34:00Z</dcterms:created>
  <dcterms:modified xsi:type="dcterms:W3CDTF">2018-01-26T07:35:00Z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