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D3" w:rsidRDefault="00F924D3" w:rsidP="00F924D3">
      <w:pPr>
        <w:jc w:val="center"/>
        <w:rPr>
          <w:b/>
        </w:rPr>
      </w:pPr>
      <w:r w:rsidRPr="00F924D3">
        <w:rPr>
          <w:b/>
        </w:rPr>
        <w:t>Отчет по результатам</w:t>
      </w:r>
      <w:r w:rsidR="00D7058F" w:rsidRPr="00F924D3">
        <w:rPr>
          <w:b/>
        </w:rPr>
        <w:t xml:space="preserve"> </w:t>
      </w:r>
      <w:r w:rsidRPr="00F924D3">
        <w:rPr>
          <w:b/>
        </w:rPr>
        <w:t xml:space="preserve">экспертизы муниципальной программы </w:t>
      </w:r>
    </w:p>
    <w:p w:rsidR="00D702A7" w:rsidRDefault="00D702A7" w:rsidP="00F924D3">
      <w:pPr>
        <w:jc w:val="center"/>
        <w:rPr>
          <w:b/>
        </w:rPr>
      </w:pPr>
      <w:r w:rsidRPr="00D702A7">
        <w:rPr>
          <w:b/>
        </w:rPr>
        <w:t>«Развитие города Архангельска как административного центра</w:t>
      </w:r>
    </w:p>
    <w:p w:rsidR="00F924D3" w:rsidRDefault="00D702A7" w:rsidP="00F924D3">
      <w:pPr>
        <w:jc w:val="center"/>
        <w:rPr>
          <w:b/>
        </w:rPr>
      </w:pPr>
      <w:r w:rsidRPr="00D702A7">
        <w:rPr>
          <w:b/>
        </w:rPr>
        <w:t>Архангельской области»</w:t>
      </w:r>
    </w:p>
    <w:p w:rsidR="00AD5E65" w:rsidRPr="00F924D3" w:rsidRDefault="00AD5E65" w:rsidP="00F924D3">
      <w:pPr>
        <w:jc w:val="center"/>
        <w:rPr>
          <w:b/>
        </w:rPr>
      </w:pPr>
    </w:p>
    <w:p w:rsidR="00D7058F" w:rsidRPr="00A92C2F" w:rsidRDefault="00D41EF3" w:rsidP="00D41EF3">
      <w:pPr>
        <w:ind w:right="-31"/>
      </w:pPr>
      <w:r w:rsidRPr="0016309B">
        <w:t xml:space="preserve">г. </w:t>
      </w:r>
      <w:r w:rsidRPr="00284606">
        <w:t xml:space="preserve">Архангельск                                                                                            </w:t>
      </w:r>
      <w:r w:rsidR="00D7058F" w:rsidRPr="00BD014E">
        <w:t>2</w:t>
      </w:r>
      <w:r w:rsidR="00BD014E" w:rsidRPr="00BD014E">
        <w:t>7</w:t>
      </w:r>
      <w:r w:rsidR="00D7058F" w:rsidRPr="00BD014E">
        <w:t xml:space="preserve"> </w:t>
      </w:r>
      <w:r w:rsidR="00BD014E">
        <w:t>февраля</w:t>
      </w:r>
      <w:r w:rsidR="00D7058F" w:rsidRPr="00284606">
        <w:t xml:space="preserve"> 201</w:t>
      </w:r>
      <w:r w:rsidR="00267176">
        <w:t>5</w:t>
      </w:r>
      <w:r w:rsidR="00D7058F" w:rsidRPr="00284606">
        <w:t xml:space="preserve"> года</w:t>
      </w:r>
    </w:p>
    <w:p w:rsidR="00D41EF3" w:rsidRDefault="00D7058F" w:rsidP="00D7058F">
      <w:pPr>
        <w:jc w:val="both"/>
        <w:rPr>
          <w:color w:val="FF0000"/>
        </w:rPr>
      </w:pPr>
      <w:r w:rsidRPr="000C4C84">
        <w:rPr>
          <w:color w:val="FF0000"/>
        </w:rPr>
        <w:t xml:space="preserve"> </w:t>
      </w:r>
      <w:r w:rsidRPr="000C4C84">
        <w:rPr>
          <w:color w:val="FF0000"/>
        </w:rPr>
        <w:tab/>
      </w:r>
    </w:p>
    <w:p w:rsidR="00D7058F" w:rsidRDefault="00D7058F" w:rsidP="00F924D3">
      <w:pPr>
        <w:ind w:firstLine="709"/>
        <w:jc w:val="both"/>
      </w:pPr>
      <w:proofErr w:type="gramStart"/>
      <w:r w:rsidRPr="00C97C95">
        <w:t>Экспертиза</w:t>
      </w:r>
      <w:r w:rsidR="00F924D3">
        <w:t xml:space="preserve"> муниципальной программы «</w:t>
      </w:r>
      <w:r w:rsidR="00D702A7" w:rsidRPr="00D702A7">
        <w:t>Развитие города Архангельска как административного центра Архангельской области»</w:t>
      </w:r>
      <w:r w:rsidR="00282A0A">
        <w:t xml:space="preserve"> проведена в соответствии с </w:t>
      </w:r>
      <w:r w:rsidR="00282A0A" w:rsidRPr="00282A0A">
        <w:t>Планом деятельности контрольно-счетной палаты муниципального образования «Город Архангельск» на 2014 год, утвержденным распоряжением контрольно-счетной палаты муниципального образования «Город Архангельск» от 23.12.2013 №38р</w:t>
      </w:r>
      <w:r w:rsidR="00267176">
        <w:t xml:space="preserve"> (ред. от</w:t>
      </w:r>
      <w:r w:rsidR="00414047">
        <w:t xml:space="preserve"> </w:t>
      </w:r>
      <w:r w:rsidR="00414047" w:rsidRPr="00414047">
        <w:t>29.12.2014</w:t>
      </w:r>
      <w:r w:rsidR="00414047">
        <w:t>)</w:t>
      </w:r>
      <w:r w:rsidR="00D97318">
        <w:t xml:space="preserve">, </w:t>
      </w:r>
      <w:r w:rsidR="00D97318" w:rsidRPr="00D97318">
        <w:t>распоряжени</w:t>
      </w:r>
      <w:r w:rsidR="00D97318">
        <w:t>ем</w:t>
      </w:r>
      <w:r w:rsidR="00D97318" w:rsidRPr="00D97318">
        <w:t xml:space="preserve"> контрольно-счетной палаты муниципального образования «Город Архангельск» о проведении </w:t>
      </w:r>
      <w:r w:rsidR="008B28B2">
        <w:t>экспертизы</w:t>
      </w:r>
      <w:r w:rsidR="00D97318" w:rsidRPr="00D97318">
        <w:t xml:space="preserve"> от </w:t>
      </w:r>
      <w:r w:rsidR="003E210E">
        <w:t>30.12.2014 №5</w:t>
      </w:r>
      <w:r w:rsidR="00D97318">
        <w:t>9</w:t>
      </w:r>
      <w:r w:rsidR="00D97318" w:rsidRPr="00D97318">
        <w:t>р</w:t>
      </w:r>
      <w:r w:rsidRPr="00AA6ED5">
        <w:t>.</w:t>
      </w:r>
      <w:proofErr w:type="gramEnd"/>
    </w:p>
    <w:p w:rsidR="00832F52" w:rsidRPr="00DC146A" w:rsidRDefault="00ED14A3">
      <w:pPr>
        <w:widowControl w:val="0"/>
        <w:autoSpaceDE w:val="0"/>
        <w:autoSpaceDN w:val="0"/>
        <w:adjustRightInd w:val="0"/>
        <w:ind w:firstLine="540"/>
        <w:jc w:val="both"/>
      </w:pPr>
      <w:r w:rsidRPr="00DC146A">
        <w:t xml:space="preserve">По результатам проведенной экспертизы </w:t>
      </w:r>
      <w:r w:rsidR="003E210E" w:rsidRPr="00DC146A">
        <w:t>муниципальной программы «Развитие города Архангельска как административного центра Архангельской области»</w:t>
      </w:r>
      <w:r w:rsidR="00B344D9" w:rsidRPr="00DC146A">
        <w:t xml:space="preserve"> </w:t>
      </w:r>
      <w:r w:rsidR="00AD5E65">
        <w:t xml:space="preserve">(далее – Программа) </w:t>
      </w:r>
      <w:r w:rsidR="00B344D9" w:rsidRPr="00DC146A">
        <w:t>установлено следующее.</w:t>
      </w:r>
    </w:p>
    <w:p w:rsidR="00DC146A" w:rsidRDefault="00ED14A3" w:rsidP="00AD5E65">
      <w:pPr>
        <w:autoSpaceDE w:val="0"/>
        <w:autoSpaceDN w:val="0"/>
        <w:adjustRightInd w:val="0"/>
        <w:spacing w:before="120" w:after="120"/>
        <w:ind w:firstLine="539"/>
        <w:jc w:val="both"/>
      </w:pPr>
      <w:r w:rsidRPr="00B344D9">
        <w:rPr>
          <w:b/>
        </w:rPr>
        <w:t>1.</w:t>
      </w:r>
      <w:r>
        <w:t xml:space="preserve"> </w:t>
      </w:r>
      <w:r w:rsidR="00DC146A" w:rsidRPr="00DC146A">
        <w:rPr>
          <w:b/>
        </w:rPr>
        <w:t>Разработка</w:t>
      </w:r>
      <w:r w:rsidR="00DC146A">
        <w:t xml:space="preserve"> </w:t>
      </w:r>
      <w:r w:rsidR="00B10D44">
        <w:rPr>
          <w:b/>
        </w:rPr>
        <w:t>Программы</w:t>
      </w:r>
    </w:p>
    <w:p w:rsidR="00B344D9" w:rsidRDefault="00ED14A3" w:rsidP="00D66F86">
      <w:pPr>
        <w:autoSpaceDE w:val="0"/>
        <w:autoSpaceDN w:val="0"/>
        <w:adjustRightInd w:val="0"/>
        <w:ind w:firstLine="540"/>
        <w:jc w:val="both"/>
      </w:pPr>
      <w:r>
        <w:t xml:space="preserve">Проект </w:t>
      </w:r>
      <w:r w:rsidR="00D66F86">
        <w:rPr>
          <w:rFonts w:eastAsiaTheme="minorHAnsi"/>
          <w:lang w:eastAsia="en-US"/>
        </w:rPr>
        <w:t xml:space="preserve">долгосрочной целевой </w:t>
      </w:r>
      <w:hyperlink r:id="rId8" w:history="1">
        <w:r w:rsidR="00D66F86" w:rsidRPr="00D66F86">
          <w:rPr>
            <w:rFonts w:eastAsiaTheme="minorHAnsi"/>
            <w:lang w:eastAsia="en-US"/>
          </w:rPr>
          <w:t>программы</w:t>
        </w:r>
      </w:hyperlink>
      <w:r w:rsidR="00D66F86">
        <w:rPr>
          <w:rFonts w:eastAsiaTheme="minorHAnsi"/>
          <w:lang w:eastAsia="en-US"/>
        </w:rPr>
        <w:t xml:space="preserve"> «Развитие города Архангельска как административного центра Архангельской области на 2012 - 2015 годы» </w:t>
      </w:r>
      <w:r w:rsidR="00832F52">
        <w:t>разраб</w:t>
      </w:r>
      <w:r w:rsidR="00B344D9">
        <w:t>отан</w:t>
      </w:r>
      <w:r w:rsidR="00832F52">
        <w:t xml:space="preserve"> департаментом городского хозяйства мэрии города Ар</w:t>
      </w:r>
      <w:r w:rsidR="00E418B0">
        <w:t>хангельска</w:t>
      </w:r>
      <w:r>
        <w:t xml:space="preserve"> </w:t>
      </w:r>
      <w:r w:rsidR="00B344D9">
        <w:t>в</w:t>
      </w:r>
      <w:r w:rsidR="00832F52">
        <w:t xml:space="preserve"> соответствии с </w:t>
      </w:r>
      <w:r w:rsidR="00D66F86">
        <w:t xml:space="preserve">распоряжением мэра г. Архангельска от 13.10.2011 № 2442р </w:t>
      </w:r>
      <w:r w:rsidR="00832F52">
        <w:t xml:space="preserve"> в целях </w:t>
      </w:r>
      <w:r w:rsidR="00B21033" w:rsidRPr="00B21033">
        <w:t>развити</w:t>
      </w:r>
      <w:r w:rsidR="00B21033">
        <w:t>я</w:t>
      </w:r>
      <w:r w:rsidR="00B21033" w:rsidRPr="00B21033">
        <w:t xml:space="preserve"> улично-дорожной сети города и сети дошкольных и общеобразовательных учреждений</w:t>
      </w:r>
      <w:r w:rsidR="00B344D9">
        <w:t>.</w:t>
      </w:r>
    </w:p>
    <w:p w:rsidR="00F0689A" w:rsidRDefault="00F0689A">
      <w:pPr>
        <w:widowControl w:val="0"/>
        <w:autoSpaceDE w:val="0"/>
        <w:autoSpaceDN w:val="0"/>
        <w:adjustRightInd w:val="0"/>
        <w:ind w:firstLine="540"/>
        <w:jc w:val="both"/>
      </w:pPr>
      <w:r w:rsidRPr="00F0689A">
        <w:t xml:space="preserve">На основании пунктов 9, 18 Положения о контрольно-счетной палате муниципального образования «Город Архангельск», утвержденного решением Архангельского городского Совета депутатов от 10.02.2010 № 62, </w:t>
      </w:r>
      <w:r w:rsidR="00414047">
        <w:t xml:space="preserve">в 2011 году </w:t>
      </w:r>
      <w:r w:rsidRPr="00F0689A">
        <w:t>контрольно-счетной палатой проведена экспертиза проекта долгосрочной целевой программы, представленно</w:t>
      </w:r>
      <w:r>
        <w:t>го</w:t>
      </w:r>
      <w:r w:rsidRPr="00F0689A">
        <w:t xml:space="preserve"> </w:t>
      </w:r>
      <w:r w:rsidR="00B329DD">
        <w:t>с</w:t>
      </w:r>
      <w:r w:rsidRPr="00F0689A">
        <w:t xml:space="preserve">лужбой заместителя мэра города по городскому хозяйству </w:t>
      </w:r>
      <w:r w:rsidR="008D2925">
        <w:t>(далее – Служба)</w:t>
      </w:r>
      <w:r>
        <w:t xml:space="preserve">. По результатам экспертизы подготовлено </w:t>
      </w:r>
      <w:r w:rsidR="00723ACF">
        <w:t xml:space="preserve">и направлено в Службу </w:t>
      </w:r>
      <w:r>
        <w:t xml:space="preserve">заключение </w:t>
      </w:r>
      <w:r w:rsidR="00EB40C0" w:rsidRPr="00CF35FF">
        <w:t>от 28.11.2011 №09</w:t>
      </w:r>
      <w:r w:rsidR="00911A0B" w:rsidRPr="00CF35FF">
        <w:t>.</w:t>
      </w:r>
      <w:r w:rsidR="00CF35FF">
        <w:t xml:space="preserve"> </w:t>
      </w:r>
      <w:r w:rsidR="008C15CE">
        <w:t>В информаци</w:t>
      </w:r>
      <w:r w:rsidR="00154BBB">
        <w:t>и</w:t>
      </w:r>
      <w:r w:rsidR="008C15CE">
        <w:t xml:space="preserve"> </w:t>
      </w:r>
      <w:r w:rsidR="00C00197">
        <w:t>Служб</w:t>
      </w:r>
      <w:r w:rsidR="00154BBB">
        <w:t>а сообщила, что</w:t>
      </w:r>
      <w:r w:rsidR="00C00197">
        <w:t xml:space="preserve"> замечания</w:t>
      </w:r>
      <w:r w:rsidR="00CF35FF">
        <w:t xml:space="preserve"> </w:t>
      </w:r>
      <w:r w:rsidR="00B329DD">
        <w:t>контрольно-счетной палаты</w:t>
      </w:r>
      <w:r w:rsidR="00154BBB">
        <w:t xml:space="preserve"> учтены, а также п</w:t>
      </w:r>
      <w:r w:rsidR="00CF35FF">
        <w:t>редстав</w:t>
      </w:r>
      <w:r w:rsidR="00154BBB">
        <w:t>ила</w:t>
      </w:r>
      <w:r w:rsidR="00CF35FF">
        <w:t xml:space="preserve"> пояснения</w:t>
      </w:r>
      <w:r w:rsidR="00DD0A35">
        <w:t>.</w:t>
      </w:r>
    </w:p>
    <w:p w:rsidR="00AD5E65" w:rsidRDefault="00F0689A" w:rsidP="00AD5E65">
      <w:pPr>
        <w:widowControl w:val="0"/>
        <w:autoSpaceDE w:val="0"/>
        <w:autoSpaceDN w:val="0"/>
        <w:adjustRightInd w:val="0"/>
        <w:spacing w:before="120" w:after="120"/>
        <w:ind w:firstLine="539"/>
        <w:jc w:val="both"/>
        <w:rPr>
          <w:b/>
        </w:rPr>
      </w:pPr>
      <w:r w:rsidRPr="00E914ED">
        <w:rPr>
          <w:b/>
        </w:rPr>
        <w:t>2.</w:t>
      </w:r>
      <w:r w:rsidR="00C52415">
        <w:rPr>
          <w:b/>
        </w:rPr>
        <w:t xml:space="preserve"> </w:t>
      </w:r>
      <w:r w:rsidR="00AD5E65">
        <w:rPr>
          <w:b/>
        </w:rPr>
        <w:t xml:space="preserve">Общая информация о </w:t>
      </w:r>
      <w:r w:rsidR="00B10D44">
        <w:rPr>
          <w:b/>
        </w:rPr>
        <w:t>Программе</w:t>
      </w:r>
    </w:p>
    <w:p w:rsidR="00C52415" w:rsidRDefault="004921BE" w:rsidP="00B64552">
      <w:pPr>
        <w:widowControl w:val="0"/>
        <w:autoSpaceDE w:val="0"/>
        <w:autoSpaceDN w:val="0"/>
        <w:adjustRightInd w:val="0"/>
        <w:ind w:firstLine="539"/>
        <w:jc w:val="both"/>
      </w:pPr>
      <w:r>
        <w:t>Долгосрочная целевая</w:t>
      </w:r>
      <w:r w:rsidR="00C52415" w:rsidRPr="00C52415">
        <w:t xml:space="preserve"> программ</w:t>
      </w:r>
      <w:r w:rsidR="00C52415">
        <w:t>а «</w:t>
      </w:r>
      <w:r w:rsidR="00C52415" w:rsidRPr="00C52415">
        <w:t>Развитие города Архангельска как административного центра Архангельской области</w:t>
      </w:r>
      <w:r w:rsidR="00C52415">
        <w:t>» утверждена п</w:t>
      </w:r>
      <w:r w:rsidR="00C52415" w:rsidRPr="00C52415">
        <w:t>остановление</w:t>
      </w:r>
      <w:r w:rsidR="00C52415">
        <w:t>м</w:t>
      </w:r>
      <w:r w:rsidR="00C52415" w:rsidRPr="00C52415">
        <w:t xml:space="preserve"> мэрии г. Архангельска от 13.12.2011 </w:t>
      </w:r>
      <w:r w:rsidR="00C52415">
        <w:t>№</w:t>
      </w:r>
      <w:r w:rsidR="00C52415" w:rsidRPr="00C52415">
        <w:t xml:space="preserve"> 608</w:t>
      </w:r>
      <w:r w:rsidR="00C833D4">
        <w:t xml:space="preserve"> (далее – Программа)</w:t>
      </w:r>
      <w:r w:rsidR="00C52415">
        <w:t>.</w:t>
      </w:r>
    </w:p>
    <w:p w:rsidR="00D87DBD" w:rsidRDefault="00D87DBD" w:rsidP="00B6455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Постановлением мэрии г. Архангельска </w:t>
      </w:r>
      <w:r w:rsidRPr="00481078">
        <w:t xml:space="preserve">от 12.11.2013 </w:t>
      </w:r>
      <w:r>
        <w:t>№</w:t>
      </w:r>
      <w:r w:rsidRPr="00481078">
        <w:t xml:space="preserve"> 827</w:t>
      </w:r>
      <w:r>
        <w:t xml:space="preserve"> в </w:t>
      </w:r>
      <w:hyperlink r:id="rId9" w:history="1">
        <w:r w:rsidRPr="004E26D3">
          <w:t>название</w:t>
        </w:r>
      </w:hyperlink>
      <w:r w:rsidRPr="004E26D3">
        <w:t xml:space="preserve"> </w:t>
      </w:r>
      <w:r>
        <w:t>Программы внесены изменения в части переименования в муниципальную программу.</w:t>
      </w:r>
    </w:p>
    <w:p w:rsidR="007472E1" w:rsidRDefault="00051557">
      <w:pPr>
        <w:widowControl w:val="0"/>
        <w:autoSpaceDE w:val="0"/>
        <w:autoSpaceDN w:val="0"/>
        <w:adjustRightInd w:val="0"/>
        <w:ind w:firstLine="540"/>
        <w:jc w:val="both"/>
      </w:pPr>
      <w:r>
        <w:t>За период 2012 – 2014 гг.</w:t>
      </w:r>
      <w:r w:rsidR="00C833D4">
        <w:t xml:space="preserve"> в</w:t>
      </w:r>
      <w:r w:rsidR="007472E1">
        <w:t xml:space="preserve"> </w:t>
      </w:r>
      <w:r w:rsidR="00C00197">
        <w:t>П</w:t>
      </w:r>
      <w:r w:rsidR="007472E1">
        <w:t xml:space="preserve">рограмму </w:t>
      </w:r>
      <w:r>
        <w:t xml:space="preserve">внесено </w:t>
      </w:r>
      <w:r w:rsidR="00DC146A">
        <w:rPr>
          <w:b/>
        </w:rPr>
        <w:t>31</w:t>
      </w:r>
      <w:r w:rsidR="007472E1" w:rsidRPr="00051557">
        <w:rPr>
          <w:b/>
        </w:rPr>
        <w:t xml:space="preserve"> изменени</w:t>
      </w:r>
      <w:r w:rsidR="00DC146A">
        <w:rPr>
          <w:b/>
        </w:rPr>
        <w:t>е</w:t>
      </w:r>
      <w:r w:rsidR="007472E1">
        <w:t xml:space="preserve"> следующими постановлениями:</w:t>
      </w:r>
    </w:p>
    <w:p w:rsidR="00C833D4" w:rsidRPr="00B64552" w:rsidRDefault="00C833D4" w:rsidP="00C833D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в </w:t>
      </w:r>
      <w:r w:rsidRPr="00B64552">
        <w:rPr>
          <w:b/>
        </w:rPr>
        <w:t>2012 году</w:t>
      </w:r>
      <w:r w:rsidR="00E01FF8">
        <w:t xml:space="preserve"> </w:t>
      </w:r>
      <w:r w:rsidR="00E01FF8" w:rsidRPr="00B64552">
        <w:t>5 изменений</w:t>
      </w:r>
      <w:r w:rsidRPr="00B64552">
        <w:t xml:space="preserve">: от 28.03.2012 № 26, от 26.09.2012 № 310, от 14.11.2012 № 416, от 21.12.2012 № 518, </w:t>
      </w:r>
      <w:proofErr w:type="gramStart"/>
      <w:r w:rsidRPr="00B64552">
        <w:t>от</w:t>
      </w:r>
      <w:proofErr w:type="gramEnd"/>
      <w:r w:rsidRPr="00B64552">
        <w:t xml:space="preserve"> 29.12.2012 № 563</w:t>
      </w:r>
      <w:r w:rsidR="00E01FF8" w:rsidRPr="00B64552">
        <w:t>;</w:t>
      </w:r>
      <w:r w:rsidRPr="00B64552">
        <w:t xml:space="preserve"> </w:t>
      </w:r>
    </w:p>
    <w:p w:rsidR="00E01FF8" w:rsidRPr="00B64552" w:rsidRDefault="00E01FF8" w:rsidP="00C833D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64552">
        <w:t>2</w:t>
      </w:r>
      <w:r w:rsidR="00C833D4" w:rsidRPr="00B64552">
        <w:t xml:space="preserve">) в </w:t>
      </w:r>
      <w:r w:rsidR="00C833D4" w:rsidRPr="00B64552">
        <w:rPr>
          <w:b/>
        </w:rPr>
        <w:t>2013 году</w:t>
      </w:r>
      <w:r w:rsidRPr="00B64552">
        <w:t xml:space="preserve"> </w:t>
      </w:r>
      <w:r w:rsidR="00A826E4" w:rsidRPr="00B64552">
        <w:t>16 изменений</w:t>
      </w:r>
      <w:r w:rsidR="00C833D4" w:rsidRPr="00B64552">
        <w:t xml:space="preserve">: от 11.03.2013 </w:t>
      </w:r>
      <w:r w:rsidRPr="00B64552">
        <w:t>№</w:t>
      </w:r>
      <w:r w:rsidR="00C833D4" w:rsidRPr="00B64552">
        <w:t xml:space="preserve"> 152, от 28.03.2013 </w:t>
      </w:r>
      <w:r w:rsidRPr="00B64552">
        <w:t>№</w:t>
      </w:r>
      <w:r w:rsidR="00C833D4" w:rsidRPr="00B64552">
        <w:t xml:space="preserve"> 203, от 29.04.2013 </w:t>
      </w:r>
      <w:r w:rsidRPr="00B64552">
        <w:t>№</w:t>
      </w:r>
      <w:r w:rsidR="00C833D4" w:rsidRPr="00B64552">
        <w:t xml:space="preserve"> 296, от 18.06.2013 </w:t>
      </w:r>
      <w:r w:rsidRPr="00B64552">
        <w:t>№</w:t>
      </w:r>
      <w:r w:rsidR="00C833D4" w:rsidRPr="00B64552">
        <w:t xml:space="preserve"> 418, от 01.07.2013 </w:t>
      </w:r>
      <w:r w:rsidRPr="00B64552">
        <w:t>№</w:t>
      </w:r>
      <w:r w:rsidR="00C833D4" w:rsidRPr="00B64552">
        <w:t xml:space="preserve"> 458,</w:t>
      </w:r>
      <w:r w:rsidRPr="00B64552">
        <w:t xml:space="preserve"> </w:t>
      </w:r>
      <w:r w:rsidR="00C833D4" w:rsidRPr="00B64552">
        <w:t xml:space="preserve">от 17.09.2013 </w:t>
      </w:r>
      <w:r w:rsidRPr="00B64552">
        <w:t>№</w:t>
      </w:r>
      <w:r w:rsidR="00C833D4" w:rsidRPr="00B64552">
        <w:t xml:space="preserve"> 603, от 24.09.2013 </w:t>
      </w:r>
      <w:r w:rsidRPr="00B64552">
        <w:t>№</w:t>
      </w:r>
      <w:r w:rsidR="00C833D4" w:rsidRPr="00B64552">
        <w:t xml:space="preserve"> 631,от 11.10.2013 </w:t>
      </w:r>
      <w:r w:rsidRPr="00B64552">
        <w:t>№</w:t>
      </w:r>
      <w:r w:rsidR="00C833D4" w:rsidRPr="00B64552">
        <w:t xml:space="preserve"> 724, от 06.11.2013 </w:t>
      </w:r>
      <w:r w:rsidRPr="00B64552">
        <w:t>№</w:t>
      </w:r>
      <w:r w:rsidR="00C833D4" w:rsidRPr="00B64552">
        <w:t xml:space="preserve"> 808,</w:t>
      </w:r>
      <w:r w:rsidRPr="00B64552">
        <w:t xml:space="preserve"> </w:t>
      </w:r>
      <w:r w:rsidR="00C833D4" w:rsidRPr="00B64552">
        <w:t xml:space="preserve">от 12.11.2013 </w:t>
      </w:r>
      <w:r w:rsidRPr="00B64552">
        <w:t>№</w:t>
      </w:r>
      <w:r w:rsidR="00C833D4" w:rsidRPr="00B64552">
        <w:t xml:space="preserve"> 827, от 27.11.2013 </w:t>
      </w:r>
      <w:r w:rsidRPr="00B64552">
        <w:t>№</w:t>
      </w:r>
      <w:r w:rsidR="00C833D4" w:rsidRPr="00B64552">
        <w:t xml:space="preserve"> 876,</w:t>
      </w:r>
      <w:r w:rsidRPr="00B64552">
        <w:t xml:space="preserve"> </w:t>
      </w:r>
      <w:r w:rsidR="00C833D4" w:rsidRPr="00B64552">
        <w:t xml:space="preserve">от 10.12.2013 </w:t>
      </w:r>
      <w:r w:rsidRPr="00B64552">
        <w:t>№</w:t>
      </w:r>
      <w:r w:rsidR="00C833D4" w:rsidRPr="00B64552">
        <w:t xml:space="preserve"> 924, от 20.12.2013 </w:t>
      </w:r>
      <w:r w:rsidRPr="00B64552">
        <w:t>№</w:t>
      </w:r>
      <w:r w:rsidR="00C833D4" w:rsidRPr="00B64552">
        <w:t xml:space="preserve"> 960,</w:t>
      </w:r>
      <w:r w:rsidRPr="00B64552">
        <w:t xml:space="preserve"> </w:t>
      </w:r>
      <w:r w:rsidR="00C833D4" w:rsidRPr="00B64552">
        <w:t xml:space="preserve">от 26.12.2013 </w:t>
      </w:r>
      <w:r w:rsidRPr="00B64552">
        <w:t>№</w:t>
      </w:r>
      <w:r w:rsidR="00C833D4" w:rsidRPr="00B64552">
        <w:t xml:space="preserve"> 986, от 30.12.2013 </w:t>
      </w:r>
      <w:r w:rsidRPr="00B64552">
        <w:t>№</w:t>
      </w:r>
      <w:r w:rsidR="00C833D4" w:rsidRPr="00B64552">
        <w:t xml:space="preserve"> 997,от 31.12.2013 </w:t>
      </w:r>
      <w:r w:rsidRPr="00B64552">
        <w:t>№</w:t>
      </w:r>
      <w:r w:rsidR="00C833D4" w:rsidRPr="00B64552">
        <w:t xml:space="preserve"> 1010</w:t>
      </w:r>
      <w:r w:rsidRPr="00B64552">
        <w:t>;</w:t>
      </w:r>
      <w:proofErr w:type="gramEnd"/>
    </w:p>
    <w:p w:rsidR="00C833D4" w:rsidRDefault="00E01FF8" w:rsidP="00C833D4">
      <w:pPr>
        <w:widowControl w:val="0"/>
        <w:autoSpaceDE w:val="0"/>
        <w:autoSpaceDN w:val="0"/>
        <w:adjustRightInd w:val="0"/>
        <w:ind w:firstLine="540"/>
        <w:jc w:val="both"/>
      </w:pPr>
      <w:r w:rsidRPr="00B64552">
        <w:t xml:space="preserve">3) в </w:t>
      </w:r>
      <w:r w:rsidRPr="00B64552">
        <w:rPr>
          <w:b/>
        </w:rPr>
        <w:t>2014 году</w:t>
      </w:r>
      <w:r w:rsidR="00A826E4" w:rsidRPr="00B64552">
        <w:t xml:space="preserve"> </w:t>
      </w:r>
      <w:r w:rsidR="00DC146A" w:rsidRPr="00B64552">
        <w:t>10</w:t>
      </w:r>
      <w:r w:rsidR="00A826E4" w:rsidRPr="00B64552">
        <w:t xml:space="preserve"> изменени</w:t>
      </w:r>
      <w:r w:rsidR="006C0738" w:rsidRPr="00B64552">
        <w:t>й</w:t>
      </w:r>
      <w:r>
        <w:t>:</w:t>
      </w:r>
      <w:r w:rsidR="00C833D4">
        <w:t xml:space="preserve"> от 20.02.2014 </w:t>
      </w:r>
      <w:r w:rsidR="000E11F7">
        <w:t>№</w:t>
      </w:r>
      <w:r w:rsidR="00C833D4">
        <w:t xml:space="preserve"> 132,</w:t>
      </w:r>
      <w:r>
        <w:t xml:space="preserve"> </w:t>
      </w:r>
      <w:r w:rsidR="00C833D4">
        <w:t xml:space="preserve">от 05.08.2014 </w:t>
      </w:r>
      <w:r w:rsidR="000E11F7">
        <w:t>№</w:t>
      </w:r>
      <w:r w:rsidR="00C833D4">
        <w:t xml:space="preserve"> 652, от 07.08.2014 </w:t>
      </w:r>
      <w:r w:rsidR="000E11F7">
        <w:t>№</w:t>
      </w:r>
      <w:r w:rsidR="00C833D4">
        <w:t xml:space="preserve"> 664</w:t>
      </w:r>
      <w:r w:rsidR="000E11F7">
        <w:t xml:space="preserve">, от 07.10.2014 № 810, </w:t>
      </w:r>
      <w:proofErr w:type="gramStart"/>
      <w:r w:rsidR="000E11F7">
        <w:t>от</w:t>
      </w:r>
      <w:proofErr w:type="gramEnd"/>
      <w:r w:rsidR="000E11F7">
        <w:t xml:space="preserve"> 21.10.2014 №866, от 05.11.2014 №917, от 04.12.2014 №1016, от 15.12.2014 №1076</w:t>
      </w:r>
      <w:r w:rsidR="00B329DD">
        <w:t>, от 25.12.2014 №1133, от 31.12.2014 №1210</w:t>
      </w:r>
      <w:r w:rsidR="000E11F7">
        <w:t>.</w:t>
      </w:r>
    </w:p>
    <w:p w:rsidR="004C2649" w:rsidRDefault="00166C00" w:rsidP="00FD7CB1">
      <w:pPr>
        <w:autoSpaceDE w:val="0"/>
        <w:autoSpaceDN w:val="0"/>
        <w:adjustRightInd w:val="0"/>
        <w:ind w:firstLine="540"/>
        <w:jc w:val="both"/>
      </w:pPr>
      <w:r w:rsidRPr="00166C00">
        <w:rPr>
          <w:b/>
        </w:rPr>
        <w:t>2.1.</w:t>
      </w:r>
      <w:r>
        <w:t xml:space="preserve"> </w:t>
      </w:r>
      <w:r w:rsidR="00F52F36">
        <w:t xml:space="preserve">Согласно паспорту </w:t>
      </w:r>
      <w:r w:rsidR="00C00197">
        <w:t>П</w:t>
      </w:r>
      <w:r w:rsidR="00F52F36">
        <w:t xml:space="preserve">рограммы </w:t>
      </w:r>
      <w:r w:rsidR="00423078">
        <w:t xml:space="preserve">заказчиком является </w:t>
      </w:r>
      <w:r w:rsidR="00423078" w:rsidRPr="00F52F36">
        <w:rPr>
          <w:rFonts w:eastAsiaTheme="minorHAnsi"/>
          <w:lang w:eastAsia="en-US"/>
        </w:rPr>
        <w:t>Служба</w:t>
      </w:r>
      <w:r w:rsidR="000471E2">
        <w:rPr>
          <w:rFonts w:eastAsiaTheme="minorHAnsi"/>
          <w:lang w:eastAsia="en-US"/>
        </w:rPr>
        <w:t xml:space="preserve"> (с </w:t>
      </w:r>
      <w:r w:rsidR="00FB0A4F">
        <w:rPr>
          <w:rFonts w:eastAsiaTheme="minorHAnsi"/>
          <w:lang w:eastAsia="en-US"/>
        </w:rPr>
        <w:t>01.01.2015 – департамент городского хозяйства мэрии города Архангельска)</w:t>
      </w:r>
      <w:r w:rsidR="00423078">
        <w:rPr>
          <w:rFonts w:eastAsiaTheme="minorHAnsi"/>
          <w:lang w:eastAsia="en-US"/>
        </w:rPr>
        <w:t>, и</w:t>
      </w:r>
      <w:r w:rsidR="00423078" w:rsidRPr="00F52F36">
        <w:rPr>
          <w:rFonts w:eastAsiaTheme="minorHAnsi"/>
          <w:lang w:eastAsia="en-US"/>
        </w:rPr>
        <w:t>сполнител</w:t>
      </w:r>
      <w:r w:rsidR="00DC146A">
        <w:rPr>
          <w:rFonts w:eastAsiaTheme="minorHAnsi"/>
          <w:lang w:eastAsia="en-US"/>
        </w:rPr>
        <w:t>ем</w:t>
      </w:r>
      <w:r w:rsidR="00423078" w:rsidRPr="00F52F36">
        <w:rPr>
          <w:rFonts w:eastAsiaTheme="minorHAnsi"/>
          <w:lang w:eastAsia="en-US"/>
        </w:rPr>
        <w:t xml:space="preserve"> </w:t>
      </w:r>
      <w:r w:rsidR="00423078">
        <w:rPr>
          <w:rFonts w:eastAsiaTheme="minorHAnsi"/>
          <w:lang w:eastAsia="en-US"/>
        </w:rPr>
        <w:t>установлена С</w:t>
      </w:r>
      <w:r w:rsidR="00423078" w:rsidRPr="00F52F36">
        <w:rPr>
          <w:rFonts w:eastAsiaTheme="minorHAnsi"/>
          <w:lang w:eastAsia="en-US"/>
        </w:rPr>
        <w:t>лужба</w:t>
      </w:r>
      <w:r w:rsidR="00A0372C">
        <w:rPr>
          <w:rFonts w:eastAsiaTheme="minorHAnsi"/>
          <w:lang w:eastAsia="en-US"/>
        </w:rPr>
        <w:t xml:space="preserve"> (с 01.01.2015 – департамент городского хозяйства мэрии города Архангельска)</w:t>
      </w:r>
      <w:r w:rsidR="00423078">
        <w:rPr>
          <w:rFonts w:eastAsiaTheme="minorHAnsi"/>
          <w:lang w:eastAsia="en-US"/>
        </w:rPr>
        <w:t>.</w:t>
      </w:r>
      <w:r w:rsidR="00B8038A">
        <w:t xml:space="preserve"> </w:t>
      </w:r>
    </w:p>
    <w:p w:rsidR="00F52F36" w:rsidRPr="00FD7CB1" w:rsidRDefault="004C2649" w:rsidP="00FD7CB1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lastRenderedPageBreak/>
        <w:t>При разработке и утверждении срок реализации Программы установлен 2012 – 2015 гг. Постановлением мэрии г</w:t>
      </w:r>
      <w:r w:rsidR="00DC146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Архангельска от 31.12.2014 №1210 с</w:t>
      </w:r>
      <w:r w:rsidR="00FD7CB1">
        <w:rPr>
          <w:rFonts w:eastAsiaTheme="minorHAnsi"/>
          <w:lang w:eastAsia="en-US"/>
        </w:rPr>
        <w:t xml:space="preserve">рок реализации Программы </w:t>
      </w:r>
      <w:r w:rsidR="0093256B">
        <w:rPr>
          <w:rFonts w:eastAsiaTheme="minorHAnsi"/>
          <w:lang w:eastAsia="en-US"/>
        </w:rPr>
        <w:t>продлен на</w:t>
      </w:r>
      <w:r w:rsidR="00FD7CB1">
        <w:rPr>
          <w:rFonts w:eastAsiaTheme="minorHAnsi"/>
          <w:lang w:eastAsia="en-US"/>
        </w:rPr>
        <w:t xml:space="preserve"> </w:t>
      </w:r>
      <w:r w:rsidR="00475B36">
        <w:rPr>
          <w:rFonts w:eastAsiaTheme="minorHAnsi"/>
          <w:lang w:eastAsia="en-US"/>
        </w:rPr>
        <w:t xml:space="preserve">2016 - </w:t>
      </w:r>
      <w:r w:rsidR="00FD7CB1">
        <w:rPr>
          <w:rFonts w:eastAsiaTheme="minorHAnsi"/>
          <w:lang w:eastAsia="en-US"/>
        </w:rPr>
        <w:t>2017 год.</w:t>
      </w:r>
    </w:p>
    <w:p w:rsidR="00B8038A" w:rsidRDefault="00A62528" w:rsidP="00B8038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</w:t>
      </w:r>
      <w:r w:rsidR="00B8038A">
        <w:rPr>
          <w:rFonts w:eastAsiaTheme="minorHAnsi"/>
          <w:lang w:eastAsia="en-US"/>
        </w:rPr>
        <w:t>ел</w:t>
      </w:r>
      <w:r>
        <w:rPr>
          <w:rFonts w:eastAsiaTheme="minorHAnsi"/>
          <w:lang w:eastAsia="en-US"/>
        </w:rPr>
        <w:t>ью</w:t>
      </w:r>
      <w:r w:rsidR="00BD34D1">
        <w:rPr>
          <w:rFonts w:eastAsiaTheme="minorHAnsi"/>
          <w:lang w:eastAsia="en-US"/>
        </w:rPr>
        <w:t xml:space="preserve"> исполнения </w:t>
      </w:r>
      <w:r w:rsidR="008249EF">
        <w:rPr>
          <w:rFonts w:eastAsiaTheme="minorHAnsi"/>
          <w:lang w:eastAsia="en-US"/>
        </w:rPr>
        <w:t>П</w:t>
      </w:r>
      <w:r w:rsidR="00BD34D1">
        <w:rPr>
          <w:rFonts w:eastAsiaTheme="minorHAnsi"/>
          <w:lang w:eastAsia="en-US"/>
        </w:rPr>
        <w:t xml:space="preserve">рограммы </w:t>
      </w:r>
      <w:r>
        <w:rPr>
          <w:rFonts w:eastAsiaTheme="minorHAnsi"/>
          <w:lang w:eastAsia="en-US"/>
        </w:rPr>
        <w:t>является</w:t>
      </w:r>
      <w:r w:rsidR="007E73F9">
        <w:rPr>
          <w:rFonts w:eastAsiaTheme="minorHAnsi"/>
          <w:lang w:eastAsia="en-US"/>
        </w:rPr>
        <w:t xml:space="preserve"> </w:t>
      </w:r>
      <w:r w:rsidR="007E73F9" w:rsidRPr="007E73F9">
        <w:rPr>
          <w:rFonts w:eastAsiaTheme="minorHAnsi"/>
          <w:lang w:eastAsia="en-US"/>
        </w:rPr>
        <w:t>совершенствование дорожно-транспортной и социальной инфраструктуры города</w:t>
      </w:r>
      <w:r w:rsidR="00BD34D1">
        <w:rPr>
          <w:rFonts w:eastAsiaTheme="minorHAnsi"/>
          <w:lang w:eastAsia="en-US"/>
        </w:rPr>
        <w:t>.</w:t>
      </w:r>
    </w:p>
    <w:p w:rsidR="006D418B" w:rsidRDefault="00E914ED" w:rsidP="00B8038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>2</w:t>
      </w:r>
      <w:r w:rsidR="004445EF" w:rsidRPr="00F676CE">
        <w:rPr>
          <w:b/>
        </w:rPr>
        <w:t>.</w:t>
      </w:r>
      <w:r>
        <w:rPr>
          <w:b/>
        </w:rPr>
        <w:t>2.</w:t>
      </w:r>
      <w:r w:rsidR="004445EF">
        <w:t xml:space="preserve"> </w:t>
      </w:r>
      <w:r w:rsidR="003D0605">
        <w:t xml:space="preserve">В соответствии с разделом </w:t>
      </w:r>
      <w:r w:rsidR="003D0605">
        <w:rPr>
          <w:rFonts w:eastAsiaTheme="minorHAnsi"/>
          <w:lang w:eastAsia="en-US"/>
        </w:rPr>
        <w:t xml:space="preserve">V «Ресурсное обеспечение Программы» </w:t>
      </w:r>
      <w:r w:rsidR="00F676CE" w:rsidRPr="00DC146A">
        <w:rPr>
          <w:rFonts w:eastAsiaTheme="minorHAnsi"/>
          <w:lang w:eastAsia="en-US"/>
        </w:rPr>
        <w:t xml:space="preserve">финансирование </w:t>
      </w:r>
      <w:r w:rsidR="003C6B80" w:rsidRPr="00DC146A">
        <w:rPr>
          <w:rFonts w:eastAsiaTheme="minorHAnsi"/>
          <w:lang w:eastAsia="en-US"/>
        </w:rPr>
        <w:t>мероприятий</w:t>
      </w:r>
      <w:r w:rsidR="00D538F7" w:rsidRPr="00DC146A">
        <w:rPr>
          <w:rFonts w:eastAsiaTheme="minorHAnsi"/>
          <w:lang w:eastAsia="en-US"/>
        </w:rPr>
        <w:t xml:space="preserve"> </w:t>
      </w:r>
      <w:r w:rsidR="00821754">
        <w:rPr>
          <w:rFonts w:eastAsiaTheme="minorHAnsi"/>
          <w:lang w:eastAsia="en-US"/>
        </w:rPr>
        <w:t>П</w:t>
      </w:r>
      <w:r w:rsidR="00D538F7" w:rsidRPr="00DC146A">
        <w:rPr>
          <w:rFonts w:eastAsiaTheme="minorHAnsi"/>
          <w:lang w:eastAsia="en-US"/>
        </w:rPr>
        <w:t>рограммы</w:t>
      </w:r>
      <w:r w:rsidR="00D538F7">
        <w:rPr>
          <w:rFonts w:eastAsiaTheme="minorHAnsi"/>
          <w:lang w:eastAsia="en-US"/>
        </w:rPr>
        <w:t xml:space="preserve"> </w:t>
      </w:r>
      <w:r w:rsidR="005C2ADE">
        <w:rPr>
          <w:rFonts w:eastAsiaTheme="minorHAnsi"/>
          <w:lang w:eastAsia="en-US"/>
        </w:rPr>
        <w:t xml:space="preserve">должно осуществляться за счет средств </w:t>
      </w:r>
      <w:r w:rsidR="007E73F9">
        <w:rPr>
          <w:rFonts w:eastAsiaTheme="minorHAnsi"/>
          <w:lang w:eastAsia="en-US"/>
        </w:rPr>
        <w:t xml:space="preserve">федерального, </w:t>
      </w:r>
      <w:r w:rsidR="005C2ADE">
        <w:rPr>
          <w:rFonts w:eastAsiaTheme="minorHAnsi"/>
          <w:lang w:eastAsia="en-US"/>
        </w:rPr>
        <w:t>областного</w:t>
      </w:r>
      <w:r w:rsidR="00D538F7">
        <w:rPr>
          <w:rFonts w:eastAsiaTheme="minorHAnsi"/>
          <w:lang w:eastAsia="en-US"/>
        </w:rPr>
        <w:t xml:space="preserve"> и </w:t>
      </w:r>
      <w:r w:rsidR="005C2ADE">
        <w:rPr>
          <w:rFonts w:eastAsiaTheme="minorHAnsi"/>
          <w:lang w:eastAsia="en-US"/>
        </w:rPr>
        <w:t>городского бюджетов</w:t>
      </w:r>
      <w:r w:rsidR="007E73F9">
        <w:rPr>
          <w:rFonts w:eastAsiaTheme="minorHAnsi"/>
          <w:lang w:eastAsia="en-US"/>
        </w:rPr>
        <w:t>.</w:t>
      </w:r>
      <w:r w:rsidR="00731B14">
        <w:rPr>
          <w:rFonts w:eastAsiaTheme="minorHAnsi"/>
          <w:lang w:eastAsia="en-US"/>
        </w:rPr>
        <w:t xml:space="preserve"> </w:t>
      </w:r>
      <w:r w:rsidR="006D418B">
        <w:t xml:space="preserve">Внесение изменений в объемы </w:t>
      </w:r>
      <w:r w:rsidR="006C0738">
        <w:t xml:space="preserve">финансирования за счет </w:t>
      </w:r>
      <w:r w:rsidR="006D418B">
        <w:t>средств бюджетов представлено в Таблице</w:t>
      </w:r>
      <w:r w:rsidR="00BC6E42">
        <w:t xml:space="preserve"> 1</w:t>
      </w:r>
      <w:r w:rsidR="006D418B">
        <w:t>.</w:t>
      </w:r>
      <w:r w:rsidR="007E73F9">
        <w:t xml:space="preserve"> </w:t>
      </w:r>
    </w:p>
    <w:p w:rsidR="00322BA7" w:rsidRDefault="00322BA7" w:rsidP="00B8038A">
      <w:pPr>
        <w:widowControl w:val="0"/>
        <w:autoSpaceDE w:val="0"/>
        <w:autoSpaceDN w:val="0"/>
        <w:adjustRightInd w:val="0"/>
        <w:ind w:firstLine="540"/>
        <w:jc w:val="both"/>
      </w:pPr>
      <w:r w:rsidRPr="00A55282">
        <w:rPr>
          <w:rFonts w:eastAsiaTheme="minorHAnsi"/>
          <w:b/>
          <w:sz w:val="20"/>
          <w:szCs w:val="20"/>
          <w:lang w:eastAsia="en-US"/>
        </w:rPr>
        <w:t xml:space="preserve">Таблица </w:t>
      </w:r>
      <w:r>
        <w:rPr>
          <w:rFonts w:eastAsiaTheme="minorHAnsi"/>
          <w:b/>
          <w:sz w:val="20"/>
          <w:szCs w:val="20"/>
          <w:lang w:eastAsia="en-US"/>
        </w:rPr>
        <w:t xml:space="preserve">1 </w:t>
      </w:r>
      <w:r w:rsidRPr="00A55282">
        <w:rPr>
          <w:rFonts w:eastAsiaTheme="minorHAnsi"/>
          <w:b/>
          <w:sz w:val="20"/>
          <w:szCs w:val="20"/>
          <w:lang w:eastAsia="en-US"/>
        </w:rPr>
        <w:t xml:space="preserve">– </w:t>
      </w:r>
      <w:r w:rsidR="006C0738">
        <w:rPr>
          <w:rFonts w:eastAsiaTheme="minorHAnsi"/>
          <w:b/>
          <w:sz w:val="20"/>
          <w:szCs w:val="20"/>
          <w:lang w:eastAsia="en-US"/>
        </w:rPr>
        <w:t>Изменение р</w:t>
      </w:r>
      <w:r w:rsidRPr="00A55282">
        <w:rPr>
          <w:rFonts w:eastAsiaTheme="minorHAnsi"/>
          <w:b/>
          <w:sz w:val="20"/>
          <w:szCs w:val="20"/>
          <w:lang w:eastAsia="en-US"/>
        </w:rPr>
        <w:t>есурсно</w:t>
      </w:r>
      <w:r w:rsidR="006C0738">
        <w:rPr>
          <w:rFonts w:eastAsiaTheme="minorHAnsi"/>
          <w:b/>
          <w:sz w:val="20"/>
          <w:szCs w:val="20"/>
          <w:lang w:eastAsia="en-US"/>
        </w:rPr>
        <w:t>го</w:t>
      </w:r>
      <w:r w:rsidRPr="00A55282">
        <w:rPr>
          <w:rFonts w:eastAsiaTheme="minorHAnsi"/>
          <w:b/>
          <w:sz w:val="20"/>
          <w:szCs w:val="20"/>
          <w:lang w:eastAsia="en-US"/>
        </w:rPr>
        <w:t xml:space="preserve"> обеспечени</w:t>
      </w:r>
      <w:r w:rsidR="006C0738">
        <w:rPr>
          <w:rFonts w:eastAsiaTheme="minorHAnsi"/>
          <w:b/>
          <w:sz w:val="20"/>
          <w:szCs w:val="20"/>
          <w:lang w:eastAsia="en-US"/>
        </w:rPr>
        <w:t>я</w:t>
      </w:r>
      <w:r w:rsidRPr="00A55282">
        <w:rPr>
          <w:rFonts w:eastAsiaTheme="minorHAnsi"/>
          <w:b/>
          <w:sz w:val="20"/>
          <w:szCs w:val="20"/>
          <w:lang w:eastAsia="en-US"/>
        </w:rPr>
        <w:t xml:space="preserve"> мероприятий </w:t>
      </w:r>
      <w:r>
        <w:rPr>
          <w:rFonts w:eastAsiaTheme="minorHAnsi"/>
          <w:b/>
          <w:sz w:val="20"/>
          <w:szCs w:val="20"/>
          <w:lang w:eastAsia="en-US"/>
        </w:rPr>
        <w:t>П</w:t>
      </w:r>
      <w:r w:rsidRPr="00A55282">
        <w:rPr>
          <w:rFonts w:eastAsiaTheme="minorHAnsi"/>
          <w:b/>
          <w:sz w:val="20"/>
          <w:szCs w:val="20"/>
          <w:lang w:eastAsia="en-US"/>
        </w:rPr>
        <w:t xml:space="preserve">рограммы </w:t>
      </w:r>
      <w:r w:rsidR="00821754">
        <w:rPr>
          <w:rFonts w:eastAsiaTheme="minorHAnsi"/>
          <w:b/>
          <w:sz w:val="20"/>
          <w:szCs w:val="20"/>
          <w:lang w:eastAsia="en-US"/>
        </w:rPr>
        <w:t>в</w:t>
      </w:r>
      <w:r w:rsidRPr="00A55282">
        <w:rPr>
          <w:rFonts w:eastAsiaTheme="minorHAnsi"/>
          <w:b/>
          <w:sz w:val="20"/>
          <w:szCs w:val="20"/>
          <w:lang w:eastAsia="en-US"/>
        </w:rPr>
        <w:t xml:space="preserve"> период 2012 – 2014 годы</w:t>
      </w:r>
    </w:p>
    <w:tbl>
      <w:tblPr>
        <w:tblW w:w="8862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9"/>
        <w:gridCol w:w="1273"/>
        <w:gridCol w:w="1276"/>
        <w:gridCol w:w="1417"/>
        <w:gridCol w:w="1276"/>
        <w:gridCol w:w="1276"/>
        <w:gridCol w:w="1275"/>
      </w:tblGrid>
      <w:tr w:rsidR="00322BA7" w:rsidRPr="00322BA7" w:rsidTr="00821754">
        <w:trPr>
          <w:trHeight w:val="22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731B14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 xml:space="preserve">Ресурсное обеспечение программы, </w:t>
            </w:r>
            <w:r w:rsidR="00731B14">
              <w:rPr>
                <w:color w:val="000000"/>
                <w:sz w:val="14"/>
                <w:szCs w:val="14"/>
              </w:rPr>
              <w:t>млн</w:t>
            </w:r>
            <w:r w:rsidRPr="00322BA7">
              <w:rPr>
                <w:color w:val="000000"/>
                <w:sz w:val="14"/>
                <w:szCs w:val="14"/>
              </w:rPr>
              <w:t>. руб.</w:t>
            </w:r>
          </w:p>
        </w:tc>
      </w:tr>
      <w:tr w:rsidR="00322BA7" w:rsidRPr="00322BA7" w:rsidTr="00821754">
        <w:trPr>
          <w:trHeight w:val="124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A7" w:rsidRPr="00322BA7" w:rsidRDefault="00322BA7" w:rsidP="00322BA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6C0738" w:rsidP="00322BA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постановления</w:t>
            </w:r>
            <w:r w:rsidR="00322BA7" w:rsidRPr="00322BA7">
              <w:rPr>
                <w:color w:val="000000"/>
                <w:sz w:val="14"/>
                <w:szCs w:val="14"/>
              </w:rPr>
              <w:t xml:space="preserve"> 2012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6C0738" w:rsidP="00322BA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постановления</w:t>
            </w:r>
            <w:r w:rsidR="00322BA7" w:rsidRPr="00322BA7">
              <w:rPr>
                <w:color w:val="000000"/>
                <w:sz w:val="14"/>
                <w:szCs w:val="14"/>
              </w:rPr>
              <w:t xml:space="preserve"> 2013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6C0738" w:rsidP="00322BA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постановления</w:t>
            </w:r>
            <w:r w:rsidR="00322BA7" w:rsidRPr="00322BA7">
              <w:rPr>
                <w:color w:val="000000"/>
                <w:sz w:val="14"/>
                <w:szCs w:val="14"/>
              </w:rPr>
              <w:t xml:space="preserve"> 2014 года</w:t>
            </w:r>
          </w:p>
        </w:tc>
      </w:tr>
      <w:tr w:rsidR="00322BA7" w:rsidRPr="00322BA7" w:rsidTr="00821754">
        <w:trPr>
          <w:trHeight w:val="367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A7" w:rsidRPr="00322BA7" w:rsidRDefault="00322BA7" w:rsidP="00322BA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731B14">
            <w:pPr>
              <w:ind w:left="-28" w:firstLine="28"/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на начало года (ред. от 13.12.2011)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на конец года (ред. от 29.12.2012)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на начало года (ред. от 11.03.2013)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на конец года (ред. от 31.12.2013)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на начало года (ред.</w:t>
            </w:r>
            <w:r w:rsidR="0016005A">
              <w:rPr>
                <w:color w:val="000000"/>
                <w:sz w:val="14"/>
                <w:szCs w:val="14"/>
              </w:rPr>
              <w:t xml:space="preserve"> </w:t>
            </w:r>
            <w:r w:rsidRPr="00322BA7">
              <w:rPr>
                <w:color w:val="000000"/>
                <w:sz w:val="14"/>
                <w:szCs w:val="14"/>
              </w:rPr>
              <w:t>от 20.02.2014)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на конец года (ред. от 31.12.2014)</w:t>
            </w:r>
          </w:p>
        </w:tc>
      </w:tr>
      <w:tr w:rsidR="00322BA7" w:rsidRPr="00322BA7" w:rsidTr="00821754">
        <w:trPr>
          <w:trHeight w:val="324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 xml:space="preserve">Городской бюджет, в </w:t>
            </w:r>
            <w:proofErr w:type="spellStart"/>
            <w:r w:rsidRPr="00322BA7">
              <w:rPr>
                <w:b/>
                <w:bCs/>
                <w:color w:val="000000"/>
                <w:sz w:val="14"/>
                <w:szCs w:val="14"/>
              </w:rPr>
              <w:t>т.ч</w:t>
            </w:r>
            <w:proofErr w:type="spellEnd"/>
            <w:r w:rsidRPr="00322BA7">
              <w:rPr>
                <w:b/>
                <w:bCs/>
                <w:color w:val="000000"/>
                <w:sz w:val="14"/>
                <w:szCs w:val="14"/>
              </w:rPr>
              <w:t>.: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344,101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344,101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551,963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551,963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648,421</w:t>
            </w:r>
          </w:p>
        </w:tc>
      </w:tr>
      <w:tr w:rsidR="00322BA7" w:rsidRPr="00322BA7" w:rsidTr="00821754">
        <w:trPr>
          <w:trHeight w:val="5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114,35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114,35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114,35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114,35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114,35</w:t>
            </w:r>
          </w:p>
        </w:tc>
      </w:tr>
      <w:tr w:rsidR="00322BA7" w:rsidRPr="00322BA7" w:rsidTr="00821754">
        <w:trPr>
          <w:trHeight w:val="69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121,456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121,456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157,602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157,602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157,602</w:t>
            </w:r>
          </w:p>
        </w:tc>
      </w:tr>
      <w:tr w:rsidR="00322BA7" w:rsidRPr="00322BA7" w:rsidTr="00821754">
        <w:trPr>
          <w:trHeight w:val="5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73,295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73,295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124,885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124,885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121,343</w:t>
            </w:r>
          </w:p>
        </w:tc>
      </w:tr>
      <w:tr w:rsidR="00322BA7" w:rsidRPr="00322BA7" w:rsidTr="00821754">
        <w:trPr>
          <w:trHeight w:val="146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80,126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80,126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80,126</w:t>
            </w:r>
          </w:p>
        </w:tc>
      </w:tr>
      <w:tr w:rsidR="00322BA7" w:rsidRPr="00322BA7" w:rsidTr="00821754">
        <w:trPr>
          <w:trHeight w:val="5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  <w:r w:rsidR="00322BA7" w:rsidRPr="00322BA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  <w:r w:rsidR="00322BA7" w:rsidRPr="00322BA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75</w:t>
            </w:r>
          </w:p>
        </w:tc>
      </w:tr>
      <w:tr w:rsidR="00322BA7" w:rsidRPr="00322BA7" w:rsidTr="00821754">
        <w:trPr>
          <w:trHeight w:val="5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 </w:t>
            </w:r>
            <w:r w:rsidR="00731B1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  <w:r w:rsidR="00322BA7" w:rsidRPr="00322BA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  <w:r w:rsidR="00322BA7" w:rsidRPr="00322BA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 </w:t>
            </w:r>
            <w:r w:rsidR="00731B1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100</w:t>
            </w:r>
          </w:p>
        </w:tc>
      </w:tr>
      <w:tr w:rsidR="00322BA7" w:rsidRPr="00322BA7" w:rsidTr="00821754">
        <w:trPr>
          <w:trHeight w:val="9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 xml:space="preserve">Областной бюджет, в </w:t>
            </w:r>
            <w:proofErr w:type="spellStart"/>
            <w:r w:rsidRPr="00322BA7">
              <w:rPr>
                <w:b/>
                <w:bCs/>
                <w:color w:val="000000"/>
                <w:sz w:val="14"/>
                <w:szCs w:val="14"/>
              </w:rPr>
              <w:t>т.ч</w:t>
            </w:r>
            <w:proofErr w:type="spellEnd"/>
            <w:r w:rsidRPr="00322BA7">
              <w:rPr>
                <w:b/>
                <w:bCs/>
                <w:color w:val="000000"/>
                <w:sz w:val="14"/>
                <w:szCs w:val="14"/>
              </w:rPr>
              <w:t>.: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2490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2426,67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2426,67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2281,427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2261,427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1007,615</w:t>
            </w:r>
          </w:p>
        </w:tc>
      </w:tr>
      <w:tr w:rsidR="00322BA7" w:rsidRPr="00322BA7" w:rsidTr="00821754">
        <w:trPr>
          <w:trHeight w:val="5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626,67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626,67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423,497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423,497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383,297</w:t>
            </w:r>
          </w:p>
        </w:tc>
      </w:tr>
      <w:tr w:rsidR="00322BA7" w:rsidRPr="00322BA7" w:rsidTr="00821754">
        <w:trPr>
          <w:trHeight w:val="5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621,93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621,93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620,37</w:t>
            </w:r>
          </w:p>
        </w:tc>
      </w:tr>
      <w:tr w:rsidR="00322BA7" w:rsidRPr="00322BA7" w:rsidTr="00821754">
        <w:trPr>
          <w:trHeight w:val="9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3,948</w:t>
            </w:r>
          </w:p>
        </w:tc>
      </w:tr>
      <w:tr w:rsidR="00322BA7" w:rsidRPr="00322BA7" w:rsidTr="00821754">
        <w:trPr>
          <w:trHeight w:val="5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322BA7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A7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  <w:r w:rsidR="00322BA7" w:rsidRPr="00322BA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31B14" w:rsidRPr="00322BA7" w:rsidTr="00821754">
        <w:trPr>
          <w:trHeight w:val="5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D443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D443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D443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31B14" w:rsidRPr="00322BA7" w:rsidTr="00821754">
        <w:trPr>
          <w:trHeight w:val="5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D443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D443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D443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31B14" w:rsidRPr="00322BA7" w:rsidTr="00821754">
        <w:trPr>
          <w:trHeight w:val="25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 xml:space="preserve">Федеральный бюджет, в </w:t>
            </w:r>
            <w:proofErr w:type="spellStart"/>
            <w:r w:rsidRPr="00322BA7">
              <w:rPr>
                <w:b/>
                <w:bCs/>
                <w:color w:val="000000"/>
                <w:sz w:val="14"/>
                <w:szCs w:val="14"/>
              </w:rPr>
              <w:t>т.ч</w:t>
            </w:r>
            <w:proofErr w:type="spellEnd"/>
            <w:r w:rsidRPr="00322BA7">
              <w:rPr>
                <w:b/>
                <w:bCs/>
                <w:color w:val="000000"/>
                <w:sz w:val="14"/>
                <w:szCs w:val="14"/>
              </w:rPr>
              <w:t>.: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226,666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246,666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70,617</w:t>
            </w:r>
          </w:p>
        </w:tc>
      </w:tr>
      <w:tr w:rsidR="00731B14" w:rsidRPr="00322BA7" w:rsidTr="00821754">
        <w:trPr>
          <w:trHeight w:val="7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731B14" w:rsidRPr="00322BA7" w:rsidTr="00821754">
        <w:trPr>
          <w:trHeight w:val="5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70,666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70,666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70,617</w:t>
            </w:r>
          </w:p>
        </w:tc>
      </w:tr>
      <w:tr w:rsidR="00731B14" w:rsidRPr="00322BA7" w:rsidTr="00821754">
        <w:trPr>
          <w:trHeight w:val="153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731B14" w:rsidRPr="00322BA7" w:rsidTr="00821754">
        <w:trPr>
          <w:trHeight w:val="5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right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color w:val="000000"/>
                <w:sz w:val="14"/>
                <w:szCs w:val="14"/>
              </w:rPr>
            </w:pPr>
            <w:r w:rsidRPr="00322BA7">
              <w:rPr>
                <w:color w:val="000000"/>
                <w:sz w:val="14"/>
                <w:szCs w:val="14"/>
              </w:rPr>
              <w:t>-</w:t>
            </w:r>
          </w:p>
        </w:tc>
      </w:tr>
      <w:tr w:rsidR="00731B14" w:rsidRPr="00322BA7" w:rsidTr="00821754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2659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2770,771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2770,771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3060,056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3060,056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14" w:rsidRPr="00322BA7" w:rsidRDefault="00731B14" w:rsidP="00322B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22BA7">
              <w:rPr>
                <w:b/>
                <w:bCs/>
                <w:color w:val="000000"/>
                <w:sz w:val="14"/>
                <w:szCs w:val="14"/>
              </w:rPr>
              <w:t>1726,653</w:t>
            </w:r>
          </w:p>
        </w:tc>
      </w:tr>
    </w:tbl>
    <w:p w:rsidR="00B46D72" w:rsidRDefault="00B46D72" w:rsidP="00AD5D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val="en-US" w:eastAsia="en-US"/>
        </w:rPr>
      </w:pPr>
    </w:p>
    <w:p w:rsidR="00D44341" w:rsidRDefault="006D418B" w:rsidP="00AD5D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Согласно</w:t>
      </w:r>
      <w:r w:rsidR="00364015">
        <w:rPr>
          <w:rFonts w:eastAsiaTheme="minorHAnsi"/>
          <w:lang w:eastAsia="en-US"/>
        </w:rPr>
        <w:t xml:space="preserve"> данным </w:t>
      </w:r>
      <w:r w:rsidR="00BC6E42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аблиц</w:t>
      </w:r>
      <w:r w:rsidR="00364015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 </w:t>
      </w:r>
      <w:r w:rsidR="00BC6E42">
        <w:rPr>
          <w:rFonts w:eastAsiaTheme="minorHAnsi"/>
          <w:lang w:eastAsia="en-US"/>
        </w:rPr>
        <w:t xml:space="preserve">1 </w:t>
      </w:r>
      <w:r w:rsidR="00581133">
        <w:t xml:space="preserve">общий объем финансирования мероприятий </w:t>
      </w:r>
      <w:r w:rsidR="00BC6E42">
        <w:t>П</w:t>
      </w:r>
      <w:r w:rsidR="00581133">
        <w:t xml:space="preserve">рограммы </w:t>
      </w:r>
      <w:r w:rsidR="00BC6E42">
        <w:t xml:space="preserve">в редакции </w:t>
      </w:r>
      <w:r w:rsidR="00BC6E42">
        <w:rPr>
          <w:rFonts w:eastAsiaTheme="minorHAnsi"/>
          <w:lang w:eastAsia="en-US"/>
        </w:rPr>
        <w:t xml:space="preserve">постановления мэрии </w:t>
      </w:r>
      <w:r w:rsidR="00BC6E42">
        <w:t xml:space="preserve">г. Архангельска от </w:t>
      </w:r>
      <w:r w:rsidR="00427D11">
        <w:t>31.12.2014 №1210</w:t>
      </w:r>
      <w:r w:rsidR="00BC6E42">
        <w:t xml:space="preserve"> </w:t>
      </w:r>
      <w:r w:rsidR="00581133">
        <w:t>утвержден в размере</w:t>
      </w:r>
      <w:r w:rsidR="00BC6E42">
        <w:t xml:space="preserve"> </w:t>
      </w:r>
      <w:r w:rsidR="00427D11" w:rsidRPr="00BA52F0">
        <w:rPr>
          <w:b/>
        </w:rPr>
        <w:t>1</w:t>
      </w:r>
      <w:r w:rsidR="00DD2722">
        <w:rPr>
          <w:b/>
        </w:rPr>
        <w:t xml:space="preserve"> </w:t>
      </w:r>
      <w:r w:rsidR="00427D11" w:rsidRPr="00BA52F0">
        <w:rPr>
          <w:b/>
        </w:rPr>
        <w:t>726,653</w:t>
      </w:r>
      <w:r w:rsidR="00427D11">
        <w:t xml:space="preserve"> </w:t>
      </w:r>
      <w:r w:rsidR="004B4007">
        <w:rPr>
          <w:b/>
        </w:rPr>
        <w:t>млн</w:t>
      </w:r>
      <w:r w:rsidR="00364015" w:rsidRPr="00364015">
        <w:rPr>
          <w:b/>
        </w:rPr>
        <w:t>. руб.</w:t>
      </w:r>
      <w:r w:rsidR="00B36180">
        <w:rPr>
          <w:rFonts w:eastAsiaTheme="minorHAnsi"/>
          <w:lang w:eastAsia="en-US"/>
        </w:rPr>
        <w:t xml:space="preserve">, в том числе </w:t>
      </w:r>
      <w:r w:rsidR="00364015">
        <w:rPr>
          <w:rFonts w:eastAsiaTheme="minorHAnsi"/>
          <w:lang w:eastAsia="en-US"/>
        </w:rPr>
        <w:t xml:space="preserve">за счет средств городского бюджета </w:t>
      </w:r>
      <w:r w:rsidR="00BA52F0">
        <w:rPr>
          <w:rFonts w:eastAsiaTheme="minorHAnsi"/>
          <w:lang w:eastAsia="en-US"/>
        </w:rPr>
        <w:t>–</w:t>
      </w:r>
      <w:r w:rsidR="00B36180">
        <w:rPr>
          <w:rFonts w:eastAsiaTheme="minorHAnsi"/>
          <w:lang w:eastAsia="en-US"/>
        </w:rPr>
        <w:t xml:space="preserve"> </w:t>
      </w:r>
      <w:r w:rsidR="00BA52F0">
        <w:rPr>
          <w:rFonts w:eastAsiaTheme="minorHAnsi"/>
          <w:b/>
          <w:lang w:eastAsia="en-US"/>
        </w:rPr>
        <w:t>648,421</w:t>
      </w:r>
      <w:r w:rsidR="00B36180" w:rsidRPr="00A277FA">
        <w:rPr>
          <w:rFonts w:eastAsiaTheme="minorHAnsi"/>
          <w:b/>
          <w:lang w:eastAsia="en-US"/>
        </w:rPr>
        <w:t xml:space="preserve"> </w:t>
      </w:r>
      <w:r w:rsidR="00BA52F0">
        <w:rPr>
          <w:rFonts w:eastAsiaTheme="minorHAnsi"/>
          <w:b/>
          <w:lang w:eastAsia="en-US"/>
        </w:rPr>
        <w:t>млн</w:t>
      </w:r>
      <w:r w:rsidR="00B36180" w:rsidRPr="00A277FA">
        <w:rPr>
          <w:rFonts w:eastAsiaTheme="minorHAnsi"/>
          <w:b/>
          <w:lang w:eastAsia="en-US"/>
        </w:rPr>
        <w:t>. руб.</w:t>
      </w:r>
      <w:r w:rsidR="00B36180">
        <w:rPr>
          <w:rFonts w:eastAsiaTheme="minorHAnsi"/>
          <w:lang w:eastAsia="en-US"/>
        </w:rPr>
        <w:t xml:space="preserve"> или </w:t>
      </w:r>
      <w:r w:rsidR="00BA52F0">
        <w:rPr>
          <w:rFonts w:eastAsiaTheme="minorHAnsi"/>
          <w:lang w:eastAsia="en-US"/>
        </w:rPr>
        <w:t>38</w:t>
      </w:r>
      <w:r w:rsidR="00B36180">
        <w:rPr>
          <w:rFonts w:eastAsiaTheme="minorHAnsi"/>
          <w:lang w:eastAsia="en-US"/>
        </w:rPr>
        <w:t>% от общего объема</w:t>
      </w:r>
      <w:r w:rsidR="00CC6B63">
        <w:rPr>
          <w:rFonts w:eastAsiaTheme="minorHAnsi"/>
          <w:lang w:eastAsia="en-US"/>
        </w:rPr>
        <w:t xml:space="preserve"> средств</w:t>
      </w:r>
      <w:r w:rsidR="00B36180">
        <w:rPr>
          <w:rFonts w:eastAsiaTheme="minorHAnsi"/>
          <w:lang w:eastAsia="en-US"/>
        </w:rPr>
        <w:t xml:space="preserve">, за счет средств </w:t>
      </w:r>
      <w:r w:rsidR="00BA52F0">
        <w:rPr>
          <w:rFonts w:eastAsiaTheme="minorHAnsi"/>
          <w:lang w:eastAsia="en-US"/>
        </w:rPr>
        <w:t>областного бюджета</w:t>
      </w:r>
      <w:r w:rsidR="00B36180">
        <w:rPr>
          <w:rFonts w:eastAsiaTheme="minorHAnsi"/>
          <w:lang w:eastAsia="en-US"/>
        </w:rPr>
        <w:t xml:space="preserve"> – </w:t>
      </w:r>
      <w:r w:rsidR="00BA52F0" w:rsidRPr="00BA52F0">
        <w:rPr>
          <w:rFonts w:eastAsiaTheme="minorHAnsi"/>
          <w:b/>
          <w:lang w:eastAsia="en-US"/>
        </w:rPr>
        <w:t>1</w:t>
      </w:r>
      <w:r w:rsidR="00DD2722">
        <w:rPr>
          <w:rFonts w:eastAsiaTheme="minorHAnsi"/>
          <w:b/>
          <w:lang w:eastAsia="en-US"/>
        </w:rPr>
        <w:t xml:space="preserve"> </w:t>
      </w:r>
      <w:r w:rsidR="00BA52F0" w:rsidRPr="00BA52F0">
        <w:rPr>
          <w:rFonts w:eastAsiaTheme="minorHAnsi"/>
          <w:b/>
          <w:lang w:eastAsia="en-US"/>
        </w:rPr>
        <w:t>007,615</w:t>
      </w:r>
      <w:r w:rsidR="00BA52F0">
        <w:rPr>
          <w:rFonts w:eastAsiaTheme="minorHAnsi"/>
          <w:b/>
          <w:lang w:eastAsia="en-US"/>
        </w:rPr>
        <w:t xml:space="preserve"> млн</w:t>
      </w:r>
      <w:r w:rsidR="00B36180" w:rsidRPr="00A277FA">
        <w:rPr>
          <w:rFonts w:eastAsiaTheme="minorHAnsi"/>
          <w:b/>
          <w:lang w:eastAsia="en-US"/>
        </w:rPr>
        <w:t>. руб.</w:t>
      </w:r>
      <w:r w:rsidR="00B36180">
        <w:rPr>
          <w:rFonts w:eastAsiaTheme="minorHAnsi"/>
          <w:lang w:eastAsia="en-US"/>
        </w:rPr>
        <w:t xml:space="preserve"> или </w:t>
      </w:r>
      <w:r w:rsidR="00903EE0">
        <w:rPr>
          <w:rFonts w:eastAsiaTheme="minorHAnsi"/>
          <w:lang w:eastAsia="en-US"/>
        </w:rPr>
        <w:t>58</w:t>
      </w:r>
      <w:r w:rsidR="00DE3334">
        <w:rPr>
          <w:rFonts w:eastAsiaTheme="minorHAnsi"/>
          <w:lang w:eastAsia="en-US"/>
        </w:rPr>
        <w:t>% от общего объема</w:t>
      </w:r>
      <w:r w:rsidR="00903EE0">
        <w:rPr>
          <w:rFonts w:eastAsiaTheme="minorHAnsi"/>
          <w:lang w:eastAsia="en-US"/>
        </w:rPr>
        <w:t>, за счет средств федерального</w:t>
      </w:r>
      <w:proofErr w:type="gramEnd"/>
      <w:r w:rsidR="00903EE0">
        <w:rPr>
          <w:rFonts w:eastAsiaTheme="minorHAnsi"/>
          <w:lang w:eastAsia="en-US"/>
        </w:rPr>
        <w:t xml:space="preserve"> бюджета – </w:t>
      </w:r>
      <w:r w:rsidR="00903EE0">
        <w:rPr>
          <w:rFonts w:eastAsiaTheme="minorHAnsi"/>
          <w:b/>
          <w:lang w:eastAsia="en-US"/>
        </w:rPr>
        <w:t>70,617 млн</w:t>
      </w:r>
      <w:r w:rsidR="00903EE0" w:rsidRPr="00A277FA">
        <w:rPr>
          <w:rFonts w:eastAsiaTheme="minorHAnsi"/>
          <w:b/>
          <w:lang w:eastAsia="en-US"/>
        </w:rPr>
        <w:t>. руб.</w:t>
      </w:r>
      <w:r w:rsidR="00903EE0">
        <w:rPr>
          <w:rFonts w:eastAsiaTheme="minorHAnsi"/>
          <w:lang w:eastAsia="en-US"/>
        </w:rPr>
        <w:t xml:space="preserve"> или 4% от общего объема</w:t>
      </w:r>
      <w:r w:rsidR="00DE3334">
        <w:rPr>
          <w:rFonts w:eastAsiaTheme="minorHAnsi"/>
          <w:lang w:eastAsia="en-US"/>
        </w:rPr>
        <w:t>.</w:t>
      </w:r>
      <w:r w:rsidR="00AD5DE0">
        <w:rPr>
          <w:rFonts w:eastAsiaTheme="minorHAnsi"/>
          <w:lang w:eastAsia="en-US"/>
        </w:rPr>
        <w:t xml:space="preserve"> </w:t>
      </w:r>
    </w:p>
    <w:p w:rsidR="00D44341" w:rsidRDefault="00296D0F" w:rsidP="00AD5D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три года реализации Программы о</w:t>
      </w:r>
      <w:r w:rsidR="00AD5DE0" w:rsidRPr="00903EE0">
        <w:rPr>
          <w:rFonts w:eastAsiaTheme="minorHAnsi"/>
          <w:lang w:eastAsia="en-US"/>
        </w:rPr>
        <w:t xml:space="preserve">бщий объем финансирования </w:t>
      </w:r>
      <w:r w:rsidR="00821754">
        <w:rPr>
          <w:rFonts w:eastAsiaTheme="minorHAnsi"/>
          <w:lang w:eastAsia="en-US"/>
        </w:rPr>
        <w:t>(</w:t>
      </w:r>
      <w:r w:rsidR="00AD5DE0" w:rsidRPr="00903EE0">
        <w:rPr>
          <w:rFonts w:eastAsiaTheme="minorHAnsi"/>
          <w:lang w:eastAsia="en-US"/>
        </w:rPr>
        <w:t>в ред</w:t>
      </w:r>
      <w:r w:rsidR="00821754">
        <w:rPr>
          <w:rFonts w:eastAsiaTheme="minorHAnsi"/>
          <w:lang w:eastAsia="en-US"/>
        </w:rPr>
        <w:t>.</w:t>
      </w:r>
      <w:r w:rsidR="00AD5DE0" w:rsidRPr="00903EE0">
        <w:rPr>
          <w:rFonts w:eastAsiaTheme="minorHAnsi"/>
          <w:lang w:eastAsia="en-US"/>
        </w:rPr>
        <w:t xml:space="preserve"> </w:t>
      </w:r>
      <w:r w:rsidR="00691640" w:rsidRPr="00903EE0">
        <w:rPr>
          <w:rFonts w:eastAsiaTheme="minorHAnsi"/>
          <w:lang w:eastAsia="en-US"/>
        </w:rPr>
        <w:t xml:space="preserve">постановления мэрии г. Архангельска </w:t>
      </w:r>
      <w:r w:rsidR="00AD5DE0" w:rsidRPr="00903EE0">
        <w:rPr>
          <w:rFonts w:eastAsiaTheme="minorHAnsi"/>
          <w:lang w:eastAsia="en-US"/>
        </w:rPr>
        <w:t xml:space="preserve">от </w:t>
      </w:r>
      <w:r w:rsidR="00903EE0">
        <w:rPr>
          <w:rFonts w:eastAsiaTheme="minorHAnsi"/>
          <w:lang w:eastAsia="en-US"/>
        </w:rPr>
        <w:t>31.12.2014 №1210</w:t>
      </w:r>
      <w:r w:rsidR="00821754">
        <w:rPr>
          <w:rFonts w:eastAsiaTheme="minorHAnsi"/>
          <w:lang w:eastAsia="en-US"/>
        </w:rPr>
        <w:t xml:space="preserve">) </w:t>
      </w:r>
      <w:r w:rsidR="00B14022" w:rsidRPr="00903EE0">
        <w:rPr>
          <w:rFonts w:eastAsiaTheme="minorHAnsi"/>
          <w:lang w:eastAsia="en-US"/>
        </w:rPr>
        <w:t>уменьшен на</w:t>
      </w:r>
      <w:r w:rsidR="00B36180" w:rsidRPr="00903EE0">
        <w:t xml:space="preserve"> </w:t>
      </w:r>
      <w:r w:rsidR="00903EE0">
        <w:t>932,347 млн</w:t>
      </w:r>
      <w:r w:rsidR="00B14022" w:rsidRPr="00903EE0">
        <w:t>. руб. и</w:t>
      </w:r>
      <w:r>
        <w:t xml:space="preserve">ли на </w:t>
      </w:r>
      <w:r w:rsidRPr="00D44341">
        <w:rPr>
          <w:b/>
        </w:rPr>
        <w:t>35%</w:t>
      </w:r>
      <w:r>
        <w:t xml:space="preserve"> </w:t>
      </w:r>
      <w:r w:rsidR="00B36180" w:rsidRPr="00903EE0">
        <w:t>общего объема</w:t>
      </w:r>
      <w:r w:rsidR="00CC6B63" w:rsidRPr="00903EE0">
        <w:t xml:space="preserve"> сре</w:t>
      </w:r>
      <w:proofErr w:type="gramStart"/>
      <w:r w:rsidR="00CC6B63" w:rsidRPr="00903EE0">
        <w:t>дств</w:t>
      </w:r>
      <w:r>
        <w:t xml:space="preserve"> </w:t>
      </w:r>
      <w:r w:rsidR="00B36180" w:rsidRPr="00903EE0">
        <w:rPr>
          <w:rFonts w:eastAsiaTheme="minorHAnsi"/>
          <w:lang w:eastAsia="en-US"/>
        </w:rPr>
        <w:t>в п</w:t>
      </w:r>
      <w:proofErr w:type="gramEnd"/>
      <w:r w:rsidR="00B36180" w:rsidRPr="00903EE0">
        <w:rPr>
          <w:rFonts w:eastAsiaTheme="minorHAnsi"/>
          <w:lang w:eastAsia="en-US"/>
        </w:rPr>
        <w:t>ервоначальной редакции</w:t>
      </w:r>
      <w:r w:rsidR="00D44341">
        <w:rPr>
          <w:rFonts w:eastAsiaTheme="minorHAnsi"/>
          <w:lang w:eastAsia="en-US"/>
        </w:rPr>
        <w:t>,  в том числе по бюджетам:</w:t>
      </w:r>
    </w:p>
    <w:p w:rsidR="00D44341" w:rsidRDefault="00D44341" w:rsidP="00B10D44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объем средств городского бюджета увеличен </w:t>
      </w:r>
      <w:r w:rsidR="00C1027E">
        <w:rPr>
          <w:rFonts w:eastAsiaTheme="minorHAnsi"/>
          <w:lang w:eastAsia="en-US"/>
        </w:rPr>
        <w:t xml:space="preserve">на 479,421 млн. руб. или </w:t>
      </w:r>
      <w:r>
        <w:rPr>
          <w:rFonts w:eastAsiaTheme="minorHAnsi"/>
          <w:lang w:eastAsia="en-US"/>
        </w:rPr>
        <w:t>в 3,84 раза;</w:t>
      </w:r>
    </w:p>
    <w:p w:rsidR="00C1027E" w:rsidRDefault="00D44341" w:rsidP="00B10D44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объем средств областного бюджета сократился </w:t>
      </w:r>
      <w:r w:rsidR="00C1027E">
        <w:rPr>
          <w:rFonts w:eastAsiaTheme="minorHAnsi"/>
          <w:lang w:eastAsia="en-US"/>
        </w:rPr>
        <w:t xml:space="preserve">на 1482,385 млн. руб. или </w:t>
      </w:r>
      <w:r>
        <w:rPr>
          <w:rFonts w:eastAsiaTheme="minorHAnsi"/>
          <w:lang w:eastAsia="en-US"/>
        </w:rPr>
        <w:t>на 60%</w:t>
      </w:r>
      <w:r w:rsidR="00C1027E">
        <w:rPr>
          <w:rFonts w:eastAsiaTheme="minorHAnsi"/>
          <w:lang w:eastAsia="en-US"/>
        </w:rPr>
        <w:t>;</w:t>
      </w:r>
    </w:p>
    <w:p w:rsidR="00C1027E" w:rsidRDefault="00C1027E" w:rsidP="00B10D44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объем средств </w:t>
      </w:r>
      <w:r w:rsidR="009003B2" w:rsidRPr="009003B2">
        <w:rPr>
          <w:rFonts w:eastAsiaTheme="minorHAnsi"/>
          <w:lang w:eastAsia="en-US"/>
        </w:rPr>
        <w:t>федерального</w:t>
      </w:r>
      <w:r w:rsidRPr="009003B2">
        <w:rPr>
          <w:rFonts w:eastAsiaTheme="minorHAnsi"/>
          <w:lang w:eastAsia="en-US"/>
        </w:rPr>
        <w:t xml:space="preserve"> бюджета сократился на</w:t>
      </w:r>
      <w:r>
        <w:rPr>
          <w:rFonts w:eastAsiaTheme="minorHAnsi"/>
          <w:lang w:eastAsia="en-US"/>
        </w:rPr>
        <w:t xml:space="preserve"> 156,040 тыс. руб. или на 69%.</w:t>
      </w:r>
    </w:p>
    <w:p w:rsidR="0076665C" w:rsidRPr="0076665C" w:rsidRDefault="00B36180" w:rsidP="00522CCF">
      <w:pPr>
        <w:widowControl w:val="0"/>
        <w:autoSpaceDE w:val="0"/>
        <w:autoSpaceDN w:val="0"/>
        <w:adjustRightInd w:val="0"/>
        <w:spacing w:before="120" w:after="120"/>
        <w:ind w:firstLine="539"/>
        <w:jc w:val="both"/>
        <w:rPr>
          <w:rFonts w:eastAsiaTheme="minorHAnsi"/>
          <w:b/>
          <w:lang w:eastAsia="en-US"/>
        </w:rPr>
      </w:pPr>
      <w:r w:rsidRPr="00903EE0">
        <w:rPr>
          <w:rFonts w:eastAsiaTheme="minorHAnsi"/>
          <w:lang w:eastAsia="en-US"/>
        </w:rPr>
        <w:t xml:space="preserve"> </w:t>
      </w:r>
      <w:r w:rsidR="00E914ED" w:rsidRPr="0076665C">
        <w:rPr>
          <w:rFonts w:eastAsiaTheme="minorHAnsi"/>
          <w:b/>
          <w:lang w:eastAsia="en-US"/>
        </w:rPr>
        <w:t>3.</w:t>
      </w:r>
      <w:r w:rsidR="00806838" w:rsidRPr="0076665C">
        <w:rPr>
          <w:rFonts w:eastAsiaTheme="minorHAnsi"/>
          <w:b/>
          <w:lang w:eastAsia="en-US"/>
        </w:rPr>
        <w:t xml:space="preserve"> </w:t>
      </w:r>
      <w:r w:rsidR="0076665C" w:rsidRPr="0076665C">
        <w:rPr>
          <w:rFonts w:eastAsiaTheme="minorHAnsi"/>
          <w:b/>
          <w:lang w:eastAsia="en-US"/>
        </w:rPr>
        <w:t>Система программных мероприятий</w:t>
      </w:r>
    </w:p>
    <w:p w:rsidR="00806838" w:rsidRDefault="00806838" w:rsidP="00A277F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22CCF">
        <w:rPr>
          <w:rFonts w:eastAsiaTheme="minorHAnsi"/>
          <w:lang w:eastAsia="en-US"/>
        </w:rPr>
        <w:t>Перечень программных мероприятий</w:t>
      </w:r>
      <w:r>
        <w:rPr>
          <w:rFonts w:eastAsiaTheme="minorHAnsi"/>
          <w:lang w:eastAsia="en-US"/>
        </w:rPr>
        <w:t xml:space="preserve"> утвержден в разделе IV </w:t>
      </w:r>
      <w:r w:rsidR="00842254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рограммы, а также в приложении </w:t>
      </w:r>
      <w:r w:rsidR="002E364A">
        <w:rPr>
          <w:rFonts w:eastAsiaTheme="minorHAnsi"/>
          <w:lang w:eastAsia="en-US"/>
        </w:rPr>
        <w:t xml:space="preserve">№1 </w:t>
      </w:r>
      <w:r>
        <w:rPr>
          <w:rFonts w:eastAsiaTheme="minorHAnsi"/>
          <w:lang w:eastAsia="en-US"/>
        </w:rPr>
        <w:t xml:space="preserve">к </w:t>
      </w:r>
      <w:r w:rsidR="00842254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рограмме.</w:t>
      </w:r>
    </w:p>
    <w:p w:rsidR="00366F4B" w:rsidRDefault="00366F4B" w:rsidP="00A277F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связи с многочисленными изменениями программы (</w:t>
      </w:r>
      <w:r w:rsidR="00522CCF">
        <w:rPr>
          <w:rFonts w:eastAsiaTheme="minorHAnsi"/>
          <w:lang w:eastAsia="en-US"/>
        </w:rPr>
        <w:t>31</w:t>
      </w:r>
      <w:r>
        <w:rPr>
          <w:rFonts w:eastAsiaTheme="minorHAnsi"/>
          <w:lang w:eastAsia="en-US"/>
        </w:rPr>
        <w:t xml:space="preserve"> изменени</w:t>
      </w:r>
      <w:r w:rsidR="00522CCF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) </w:t>
      </w:r>
      <w:r w:rsidR="00B10D44">
        <w:rPr>
          <w:rFonts w:eastAsiaTheme="minorHAnsi"/>
          <w:lang w:eastAsia="en-US"/>
        </w:rPr>
        <w:t xml:space="preserve">в ходе экспертизы </w:t>
      </w:r>
      <w:r w:rsidR="009003B2">
        <w:rPr>
          <w:rFonts w:eastAsiaTheme="minorHAnsi"/>
          <w:lang w:eastAsia="en-US"/>
        </w:rPr>
        <w:t xml:space="preserve">произведен </w:t>
      </w:r>
      <w:r>
        <w:rPr>
          <w:rFonts w:eastAsiaTheme="minorHAnsi"/>
          <w:lang w:eastAsia="en-US"/>
        </w:rPr>
        <w:t xml:space="preserve">сравнительный анализ первоначальной редакции </w:t>
      </w:r>
      <w:r w:rsidR="009003B2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рограммы, утвержденной постановлением мэр</w:t>
      </w:r>
      <w:r w:rsidR="0056578F">
        <w:rPr>
          <w:rFonts w:eastAsiaTheme="minorHAnsi"/>
          <w:lang w:eastAsia="en-US"/>
        </w:rPr>
        <w:t>ии</w:t>
      </w:r>
      <w:r>
        <w:rPr>
          <w:rFonts w:eastAsiaTheme="minorHAnsi"/>
          <w:lang w:eastAsia="en-US"/>
        </w:rPr>
        <w:t xml:space="preserve"> города Архангельска от 13.12.2011 №608</w:t>
      </w:r>
      <w:r w:rsidR="0056578F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с последней редакцией Программы, утвержденной постановлением</w:t>
      </w:r>
      <w:r w:rsidRPr="00366F4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мэ</w:t>
      </w:r>
      <w:r w:rsidR="0056578F">
        <w:rPr>
          <w:rFonts w:eastAsiaTheme="minorHAnsi"/>
          <w:lang w:eastAsia="en-US"/>
        </w:rPr>
        <w:t>рии</w:t>
      </w:r>
      <w:r>
        <w:rPr>
          <w:rFonts w:eastAsiaTheme="minorHAnsi"/>
          <w:lang w:eastAsia="en-US"/>
        </w:rPr>
        <w:t xml:space="preserve"> города Архангельска от 31.12.2014 №1210.</w:t>
      </w:r>
    </w:p>
    <w:p w:rsidR="002E364A" w:rsidRPr="0095546F" w:rsidRDefault="009003B2" w:rsidP="002E364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Pr="0095546F">
        <w:rPr>
          <w:rFonts w:eastAsiaTheme="minorHAnsi"/>
          <w:lang w:eastAsia="en-US"/>
        </w:rPr>
        <w:t>Программ</w:t>
      </w:r>
      <w:r>
        <w:rPr>
          <w:rFonts w:eastAsiaTheme="minorHAnsi"/>
          <w:lang w:eastAsia="en-US"/>
        </w:rPr>
        <w:t>е</w:t>
      </w:r>
      <w:r w:rsidRPr="0095546F">
        <w:rPr>
          <w:rFonts w:eastAsiaTheme="minorHAnsi"/>
          <w:lang w:eastAsia="en-US"/>
        </w:rPr>
        <w:t xml:space="preserve"> (ред. от 31.12.2014)</w:t>
      </w:r>
      <w:r>
        <w:rPr>
          <w:rFonts w:eastAsiaTheme="minorHAnsi"/>
          <w:lang w:eastAsia="en-US"/>
        </w:rPr>
        <w:t xml:space="preserve"> установлено, что д</w:t>
      </w:r>
      <w:r w:rsidR="002E364A" w:rsidRPr="0095546F">
        <w:rPr>
          <w:rFonts w:eastAsiaTheme="minorHAnsi"/>
          <w:lang w:eastAsia="en-US"/>
        </w:rPr>
        <w:t>остижению целей способствует реализация следующих мероприятий:</w:t>
      </w:r>
    </w:p>
    <w:p w:rsidR="002E364A" w:rsidRPr="0095546F" w:rsidRDefault="0095546F" w:rsidP="002E364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95546F">
        <w:rPr>
          <w:rFonts w:eastAsiaTheme="minorHAnsi"/>
          <w:lang w:eastAsia="en-US"/>
        </w:rPr>
        <w:t xml:space="preserve">строительство, </w:t>
      </w:r>
      <w:r w:rsidR="002E364A" w:rsidRPr="0095546F">
        <w:rPr>
          <w:rFonts w:eastAsiaTheme="minorHAnsi"/>
          <w:lang w:eastAsia="en-US"/>
        </w:rPr>
        <w:t xml:space="preserve">реконструкция и капитальный ремонт </w:t>
      </w:r>
      <w:r w:rsidRPr="0095546F">
        <w:rPr>
          <w:rFonts w:eastAsiaTheme="minorHAnsi"/>
          <w:lang w:eastAsia="en-US"/>
        </w:rPr>
        <w:t>автомобильных дорог</w:t>
      </w:r>
      <w:r w:rsidR="002E364A" w:rsidRPr="0095546F">
        <w:rPr>
          <w:rFonts w:eastAsiaTheme="minorHAnsi"/>
          <w:lang w:eastAsia="en-US"/>
        </w:rPr>
        <w:t>;</w:t>
      </w:r>
    </w:p>
    <w:p w:rsidR="002E364A" w:rsidRPr="0095546F" w:rsidRDefault="0095546F" w:rsidP="002E364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2E364A" w:rsidRPr="0095546F">
        <w:rPr>
          <w:rFonts w:eastAsiaTheme="minorHAnsi"/>
          <w:lang w:eastAsia="en-US"/>
        </w:rPr>
        <w:t>капитальный ремонт мостов</w:t>
      </w:r>
      <w:r w:rsidR="007C0A2E">
        <w:rPr>
          <w:rFonts w:eastAsiaTheme="minorHAnsi"/>
          <w:lang w:eastAsia="en-US"/>
        </w:rPr>
        <w:t>ого</w:t>
      </w:r>
      <w:r w:rsidR="002E364A" w:rsidRPr="0095546F">
        <w:rPr>
          <w:rFonts w:eastAsiaTheme="minorHAnsi"/>
          <w:lang w:eastAsia="en-US"/>
        </w:rPr>
        <w:t xml:space="preserve"> переход</w:t>
      </w:r>
      <w:r w:rsidR="007C0A2E">
        <w:rPr>
          <w:rFonts w:eastAsiaTheme="minorHAnsi"/>
          <w:lang w:eastAsia="en-US"/>
        </w:rPr>
        <w:t>а и автомобильных дорог</w:t>
      </w:r>
      <w:r w:rsidR="002E364A" w:rsidRPr="0095546F">
        <w:rPr>
          <w:rFonts w:eastAsiaTheme="minorHAnsi"/>
          <w:lang w:eastAsia="en-US"/>
        </w:rPr>
        <w:t>;</w:t>
      </w:r>
    </w:p>
    <w:p w:rsidR="002E364A" w:rsidRPr="0095546F" w:rsidRDefault="0095546F" w:rsidP="002E364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2E364A" w:rsidRPr="0095546F">
        <w:rPr>
          <w:rFonts w:eastAsiaTheme="minorHAnsi"/>
          <w:lang w:eastAsia="en-US"/>
        </w:rPr>
        <w:t>улучшение элементов транспортной инфраструктуры;</w:t>
      </w:r>
    </w:p>
    <w:p w:rsidR="002E364A" w:rsidRPr="0095546F" w:rsidRDefault="0095546F" w:rsidP="002E364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2E364A" w:rsidRPr="0095546F">
        <w:rPr>
          <w:rFonts w:eastAsiaTheme="minorHAnsi"/>
          <w:lang w:eastAsia="en-US"/>
        </w:rPr>
        <w:t>строительство дошкольных и общеобразовательных учреждений, в том числе приобретение доли в праве общедолевой собственности здания детских яслей после реконструкции, включая приобретение доли в праве общедолевой собственности на незавершенную реконструкцию здания;</w:t>
      </w:r>
    </w:p>
    <w:p w:rsidR="00397B32" w:rsidRPr="0095546F" w:rsidRDefault="006061CB" w:rsidP="002E364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2E364A" w:rsidRPr="0095546F">
        <w:rPr>
          <w:rFonts w:eastAsiaTheme="minorHAnsi"/>
          <w:lang w:eastAsia="en-US"/>
        </w:rPr>
        <w:t>обеспечение земельных участков коммунальной и инженерной инфраструктурой для жилищного строительства.</w:t>
      </w:r>
    </w:p>
    <w:p w:rsidR="00A46E92" w:rsidRDefault="006061CB" w:rsidP="00983BF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3BF8">
        <w:rPr>
          <w:rFonts w:eastAsiaTheme="minorHAnsi"/>
          <w:b/>
          <w:lang w:eastAsia="en-US"/>
        </w:rPr>
        <w:t>3.1.</w:t>
      </w:r>
      <w:r w:rsidRPr="00983BF8">
        <w:rPr>
          <w:rFonts w:eastAsiaTheme="minorHAnsi"/>
          <w:i/>
          <w:lang w:eastAsia="en-US"/>
        </w:rPr>
        <w:t xml:space="preserve"> </w:t>
      </w:r>
      <w:r w:rsidR="00C465D9">
        <w:rPr>
          <w:rFonts w:eastAsiaTheme="minorHAnsi"/>
          <w:lang w:eastAsia="en-US"/>
        </w:rPr>
        <w:t xml:space="preserve">На момент утверждения Программы в </w:t>
      </w:r>
      <w:r w:rsidR="00C465D9" w:rsidRPr="00CB285D">
        <w:rPr>
          <w:rFonts w:eastAsiaTheme="minorHAnsi"/>
          <w:b/>
          <w:lang w:eastAsia="en-US"/>
        </w:rPr>
        <w:t xml:space="preserve">раздел </w:t>
      </w:r>
      <w:r w:rsidR="00C465D9" w:rsidRPr="00CB285D">
        <w:rPr>
          <w:rFonts w:eastAsiaTheme="minorHAnsi"/>
          <w:b/>
          <w:lang w:val="en-US" w:eastAsia="en-US"/>
        </w:rPr>
        <w:t>I</w:t>
      </w:r>
      <w:r w:rsidR="00C465D9" w:rsidRPr="00CB285D">
        <w:rPr>
          <w:rFonts w:eastAsiaTheme="minorHAnsi"/>
          <w:b/>
          <w:lang w:eastAsia="en-US"/>
        </w:rPr>
        <w:t xml:space="preserve"> </w:t>
      </w:r>
      <w:r w:rsidR="00983BF8" w:rsidRPr="00CB285D">
        <w:rPr>
          <w:rFonts w:eastAsiaTheme="minorHAnsi"/>
          <w:b/>
          <w:lang w:eastAsia="en-US"/>
        </w:rPr>
        <w:t>«Строительство, реконструкция и капитальный ремонт автомобильных дорог»</w:t>
      </w:r>
      <w:r w:rsidR="00983BF8">
        <w:rPr>
          <w:rFonts w:eastAsiaTheme="minorHAnsi"/>
          <w:lang w:eastAsia="en-US"/>
        </w:rPr>
        <w:t xml:space="preserve"> </w:t>
      </w:r>
      <w:r w:rsidR="00C465D9">
        <w:rPr>
          <w:rFonts w:eastAsiaTheme="minorHAnsi"/>
          <w:lang w:eastAsia="en-US"/>
        </w:rPr>
        <w:t xml:space="preserve">Перечня мероприятий  включены 7 мероприятий с общим объемом финансирования </w:t>
      </w:r>
      <w:r w:rsidR="0033741E" w:rsidRPr="00A47461">
        <w:rPr>
          <w:rFonts w:eastAsiaTheme="minorHAnsi"/>
          <w:lang w:eastAsia="en-US"/>
        </w:rPr>
        <w:t>1754,0 млн. руб., в</w:t>
      </w:r>
      <w:r w:rsidR="0033741E">
        <w:rPr>
          <w:rFonts w:eastAsiaTheme="minorHAnsi"/>
          <w:lang w:eastAsia="en-US"/>
        </w:rPr>
        <w:t xml:space="preserve"> том числе за счет средств областного бюджета – 1652,0 млн. руб., городского бюджета – 102,0 млн. руб.</w:t>
      </w:r>
    </w:p>
    <w:p w:rsidR="00752F80" w:rsidRDefault="0056578F" w:rsidP="00983BF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По состоянию на 31.12.2014 в разделе </w:t>
      </w:r>
      <w:r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 xml:space="preserve"> Перечня мероприятий (ред. от 31.12.2014)</w:t>
      </w:r>
      <w:r w:rsidR="00556323">
        <w:rPr>
          <w:rFonts w:eastAsiaTheme="minorHAnsi"/>
          <w:lang w:eastAsia="en-US"/>
        </w:rPr>
        <w:t xml:space="preserve"> утверждены 5 мероприятий с объемом финансирования </w:t>
      </w:r>
      <w:r w:rsidR="00556323" w:rsidRPr="00A47461">
        <w:rPr>
          <w:rFonts w:eastAsiaTheme="minorHAnsi"/>
          <w:b/>
          <w:lang w:eastAsia="en-US"/>
        </w:rPr>
        <w:t>780,757 млн. руб.</w:t>
      </w:r>
      <w:r w:rsidR="00556323">
        <w:rPr>
          <w:rFonts w:eastAsiaTheme="minorHAnsi"/>
          <w:lang w:eastAsia="en-US"/>
        </w:rPr>
        <w:t xml:space="preserve">, что на </w:t>
      </w:r>
      <w:r w:rsidR="00E914FB">
        <w:rPr>
          <w:rFonts w:eastAsiaTheme="minorHAnsi"/>
          <w:lang w:eastAsia="en-US"/>
        </w:rPr>
        <w:t>973,243 млн. руб. или на 55%</w:t>
      </w:r>
      <w:r w:rsidR="00A47461">
        <w:rPr>
          <w:rFonts w:eastAsiaTheme="minorHAnsi"/>
          <w:lang w:eastAsia="en-US"/>
        </w:rPr>
        <w:t xml:space="preserve"> </w:t>
      </w:r>
      <w:r w:rsidR="00E914FB">
        <w:rPr>
          <w:rFonts w:eastAsiaTheme="minorHAnsi"/>
          <w:lang w:eastAsia="en-US"/>
        </w:rPr>
        <w:t>меньше объема в первоначальной редакции, в том числе средств областного бюджета – 710,7</w:t>
      </w:r>
      <w:r w:rsidR="00752F80">
        <w:rPr>
          <w:rFonts w:eastAsiaTheme="minorHAnsi"/>
          <w:lang w:eastAsia="en-US"/>
        </w:rPr>
        <w:t>0</w:t>
      </w:r>
      <w:r w:rsidR="00E914FB">
        <w:rPr>
          <w:rFonts w:eastAsiaTheme="minorHAnsi"/>
          <w:lang w:eastAsia="en-US"/>
        </w:rPr>
        <w:t xml:space="preserve"> млн. руб. (на </w:t>
      </w:r>
      <w:r w:rsidR="00752F80">
        <w:rPr>
          <w:rFonts w:eastAsiaTheme="minorHAnsi"/>
          <w:lang w:eastAsia="en-US"/>
        </w:rPr>
        <w:t xml:space="preserve">57% меньше), средств </w:t>
      </w:r>
      <w:r w:rsidR="00E914FB">
        <w:rPr>
          <w:rFonts w:eastAsiaTheme="minorHAnsi"/>
          <w:lang w:eastAsia="en-US"/>
        </w:rPr>
        <w:t xml:space="preserve">городского бюджета </w:t>
      </w:r>
      <w:r w:rsidR="00752F80">
        <w:rPr>
          <w:rFonts w:eastAsiaTheme="minorHAnsi"/>
          <w:lang w:eastAsia="en-US"/>
        </w:rPr>
        <w:t>– 70,057</w:t>
      </w:r>
      <w:r w:rsidR="00752F80" w:rsidRPr="00752F80">
        <w:rPr>
          <w:rFonts w:eastAsiaTheme="minorHAnsi"/>
          <w:lang w:eastAsia="en-US"/>
        </w:rPr>
        <w:t xml:space="preserve"> </w:t>
      </w:r>
      <w:r w:rsidR="00752F80">
        <w:rPr>
          <w:rFonts w:eastAsiaTheme="minorHAnsi"/>
          <w:lang w:eastAsia="en-US"/>
        </w:rPr>
        <w:t>млн. руб. (на 31% меньше).</w:t>
      </w:r>
      <w:proofErr w:type="gramEnd"/>
    </w:p>
    <w:p w:rsidR="00306F93" w:rsidRPr="00306F93" w:rsidRDefault="00306F93" w:rsidP="00306F9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ходе экспертизы установлено, что и</w:t>
      </w:r>
      <w:r w:rsidRPr="00306F93">
        <w:rPr>
          <w:rFonts w:eastAsiaTheme="minorHAnsi"/>
          <w:lang w:eastAsia="en-US"/>
        </w:rPr>
        <w:t xml:space="preserve">сключены </w:t>
      </w:r>
      <w:r>
        <w:rPr>
          <w:rFonts w:eastAsiaTheme="minorHAnsi"/>
          <w:lang w:eastAsia="en-US"/>
        </w:rPr>
        <w:t xml:space="preserve">следующие </w:t>
      </w:r>
      <w:r w:rsidRPr="00306F93">
        <w:rPr>
          <w:rFonts w:eastAsiaTheme="minorHAnsi"/>
          <w:lang w:eastAsia="en-US"/>
        </w:rPr>
        <w:t>мероприятия:</w:t>
      </w:r>
    </w:p>
    <w:p w:rsidR="00306F93" w:rsidRPr="00306F93" w:rsidRDefault="00306F93" w:rsidP="00306F9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06F93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п</w:t>
      </w:r>
      <w:r w:rsidRPr="00306F93">
        <w:rPr>
          <w:rFonts w:eastAsiaTheme="minorHAnsi"/>
          <w:lang w:eastAsia="en-US"/>
        </w:rPr>
        <w:t>роектирование</w:t>
      </w:r>
      <w:r>
        <w:rPr>
          <w:rFonts w:eastAsiaTheme="minorHAnsi"/>
          <w:lang w:eastAsia="en-US"/>
        </w:rPr>
        <w:t xml:space="preserve"> </w:t>
      </w:r>
      <w:r w:rsidRPr="00306F93">
        <w:rPr>
          <w:rFonts w:eastAsiaTheme="minorHAnsi"/>
          <w:lang w:eastAsia="en-US"/>
        </w:rPr>
        <w:t>и капитал</w:t>
      </w:r>
      <w:r>
        <w:rPr>
          <w:rFonts w:eastAsiaTheme="minorHAnsi"/>
          <w:lang w:eastAsia="en-US"/>
        </w:rPr>
        <w:t xml:space="preserve">ьный ремонт Троицкого проспекта </w:t>
      </w:r>
      <w:r w:rsidRPr="00306F93">
        <w:rPr>
          <w:rFonts w:eastAsiaTheme="minorHAnsi"/>
          <w:lang w:eastAsia="en-US"/>
        </w:rPr>
        <w:t>на участке  ул. Суворова</w:t>
      </w:r>
      <w:r>
        <w:rPr>
          <w:rFonts w:eastAsiaTheme="minorHAnsi"/>
          <w:lang w:eastAsia="en-US"/>
        </w:rPr>
        <w:t xml:space="preserve"> до ул. Гагарина;</w:t>
      </w:r>
      <w:r w:rsidRPr="00306F93">
        <w:rPr>
          <w:rFonts w:eastAsiaTheme="minorHAnsi"/>
          <w:lang w:eastAsia="en-US"/>
        </w:rPr>
        <w:t xml:space="preserve">   </w:t>
      </w:r>
    </w:p>
    <w:p w:rsidR="00306F93" w:rsidRPr="00306F93" w:rsidRDefault="00306F93" w:rsidP="00306F9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п</w:t>
      </w:r>
      <w:r w:rsidRPr="00306F93">
        <w:rPr>
          <w:rFonts w:eastAsiaTheme="minorHAnsi"/>
          <w:lang w:eastAsia="en-US"/>
        </w:rPr>
        <w:t>роектирование</w:t>
      </w:r>
      <w:r>
        <w:rPr>
          <w:rFonts w:eastAsiaTheme="minorHAnsi"/>
          <w:lang w:eastAsia="en-US"/>
        </w:rPr>
        <w:t xml:space="preserve"> </w:t>
      </w:r>
      <w:r w:rsidRPr="00306F93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</w:t>
      </w:r>
      <w:r w:rsidRPr="00306F93">
        <w:rPr>
          <w:rFonts w:eastAsiaTheme="minorHAnsi"/>
          <w:lang w:eastAsia="en-US"/>
        </w:rPr>
        <w:t>капитальный ремонт</w:t>
      </w:r>
      <w:r>
        <w:rPr>
          <w:rFonts w:eastAsiaTheme="minorHAnsi"/>
          <w:lang w:eastAsia="en-US"/>
        </w:rPr>
        <w:t xml:space="preserve"> </w:t>
      </w:r>
      <w:r w:rsidRPr="00306F93">
        <w:rPr>
          <w:rFonts w:eastAsiaTheme="minorHAnsi"/>
          <w:lang w:eastAsia="en-US"/>
        </w:rPr>
        <w:t>улиц</w:t>
      </w:r>
      <w:r>
        <w:rPr>
          <w:rFonts w:eastAsiaTheme="minorHAnsi"/>
          <w:lang w:eastAsia="en-US"/>
        </w:rPr>
        <w:t xml:space="preserve"> </w:t>
      </w:r>
      <w:proofErr w:type="spellStart"/>
      <w:r w:rsidRPr="00306F93">
        <w:rPr>
          <w:rFonts w:eastAsiaTheme="minorHAnsi"/>
          <w:lang w:eastAsia="en-US"/>
        </w:rPr>
        <w:t>Дрейера</w:t>
      </w:r>
      <w:proofErr w:type="spellEnd"/>
      <w:r w:rsidRPr="00306F93">
        <w:rPr>
          <w:rFonts w:eastAsiaTheme="minorHAnsi"/>
          <w:lang w:eastAsia="en-US"/>
        </w:rPr>
        <w:t xml:space="preserve">, Нахимова, </w:t>
      </w:r>
      <w:proofErr w:type="spellStart"/>
      <w:r w:rsidRPr="00306F93">
        <w:rPr>
          <w:rFonts w:eastAsiaTheme="minorHAnsi"/>
          <w:lang w:eastAsia="en-US"/>
        </w:rPr>
        <w:t>Доковской</w:t>
      </w:r>
      <w:proofErr w:type="spellEnd"/>
      <w:r w:rsidRPr="00306F93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306F93">
        <w:rPr>
          <w:rFonts w:eastAsiaTheme="minorHAnsi"/>
          <w:lang w:eastAsia="en-US"/>
        </w:rPr>
        <w:t>Вычегодской,</w:t>
      </w:r>
      <w:r>
        <w:rPr>
          <w:rFonts w:eastAsiaTheme="minorHAnsi"/>
          <w:lang w:eastAsia="en-US"/>
        </w:rPr>
        <w:t xml:space="preserve"> </w:t>
      </w:r>
      <w:proofErr w:type="spellStart"/>
      <w:r w:rsidRPr="00306F93">
        <w:rPr>
          <w:rFonts w:eastAsiaTheme="minorHAnsi"/>
          <w:lang w:eastAsia="en-US"/>
        </w:rPr>
        <w:t>Дежневцев</w:t>
      </w:r>
      <w:proofErr w:type="spellEnd"/>
      <w:r w:rsidRPr="00306F93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306F93">
        <w:rPr>
          <w:rFonts w:eastAsiaTheme="minorHAnsi"/>
          <w:lang w:eastAsia="en-US"/>
        </w:rPr>
        <w:t xml:space="preserve">Магистральной,  Локомотивной и  других улиц по  маршруту движения   автобуса </w:t>
      </w:r>
      <w:r w:rsidR="004723C6">
        <w:rPr>
          <w:rFonts w:eastAsiaTheme="minorHAnsi"/>
          <w:lang w:eastAsia="en-US"/>
        </w:rPr>
        <w:t>№</w:t>
      </w:r>
      <w:r w:rsidRPr="00306F93">
        <w:rPr>
          <w:rFonts w:eastAsiaTheme="minorHAnsi"/>
          <w:lang w:eastAsia="en-US"/>
        </w:rPr>
        <w:t xml:space="preserve"> 3</w:t>
      </w:r>
      <w:r>
        <w:rPr>
          <w:rFonts w:eastAsiaTheme="minorHAnsi"/>
          <w:lang w:eastAsia="en-US"/>
        </w:rPr>
        <w:t xml:space="preserve"> </w:t>
      </w:r>
      <w:r w:rsidRPr="00306F93">
        <w:rPr>
          <w:rFonts w:eastAsiaTheme="minorHAnsi"/>
          <w:lang w:eastAsia="en-US"/>
        </w:rPr>
        <w:t xml:space="preserve">в </w:t>
      </w:r>
      <w:proofErr w:type="spellStart"/>
      <w:r w:rsidRPr="00306F93">
        <w:rPr>
          <w:rFonts w:eastAsiaTheme="minorHAnsi"/>
          <w:lang w:eastAsia="en-US"/>
        </w:rPr>
        <w:t>Исакогорском</w:t>
      </w:r>
      <w:proofErr w:type="spellEnd"/>
      <w:r>
        <w:rPr>
          <w:rFonts w:eastAsiaTheme="minorHAnsi"/>
          <w:lang w:eastAsia="en-US"/>
        </w:rPr>
        <w:t xml:space="preserve"> </w:t>
      </w:r>
      <w:r w:rsidRPr="00306F93">
        <w:rPr>
          <w:rFonts w:eastAsiaTheme="minorHAnsi"/>
          <w:lang w:eastAsia="en-US"/>
        </w:rPr>
        <w:t>территориальном</w:t>
      </w:r>
      <w:r>
        <w:rPr>
          <w:rFonts w:eastAsiaTheme="minorHAnsi"/>
          <w:lang w:eastAsia="en-US"/>
        </w:rPr>
        <w:t xml:space="preserve"> </w:t>
      </w:r>
      <w:r w:rsidRPr="00306F93">
        <w:rPr>
          <w:rFonts w:eastAsiaTheme="minorHAnsi"/>
          <w:lang w:eastAsia="en-US"/>
        </w:rPr>
        <w:t>округе</w:t>
      </w:r>
      <w:r w:rsidR="00746C83">
        <w:rPr>
          <w:rFonts w:eastAsiaTheme="minorHAnsi"/>
          <w:lang w:eastAsia="en-US"/>
        </w:rPr>
        <w:t>;</w:t>
      </w:r>
      <w:proofErr w:type="gramEnd"/>
    </w:p>
    <w:p w:rsidR="00306F93" w:rsidRDefault="00746C83" w:rsidP="00306F9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306F93" w:rsidRPr="00306F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="00306F93" w:rsidRPr="00306F93">
        <w:rPr>
          <w:rFonts w:eastAsiaTheme="minorHAnsi"/>
          <w:lang w:eastAsia="en-US"/>
        </w:rPr>
        <w:t>роектирование   и строительство</w:t>
      </w:r>
      <w:r>
        <w:rPr>
          <w:rFonts w:eastAsiaTheme="minorHAnsi"/>
          <w:lang w:eastAsia="en-US"/>
        </w:rPr>
        <w:t xml:space="preserve"> </w:t>
      </w:r>
      <w:r w:rsidR="00306F93" w:rsidRPr="00306F93">
        <w:rPr>
          <w:rFonts w:eastAsiaTheme="minorHAnsi"/>
          <w:lang w:eastAsia="en-US"/>
        </w:rPr>
        <w:t>Московского  проспекта,  на участке</w:t>
      </w:r>
      <w:r>
        <w:rPr>
          <w:rFonts w:eastAsiaTheme="minorHAnsi"/>
          <w:lang w:eastAsia="en-US"/>
        </w:rPr>
        <w:t xml:space="preserve"> </w:t>
      </w:r>
      <w:r w:rsidR="00306F93" w:rsidRPr="00306F93">
        <w:rPr>
          <w:rFonts w:eastAsiaTheme="minorHAnsi"/>
          <w:lang w:eastAsia="en-US"/>
        </w:rPr>
        <w:t xml:space="preserve">от ул. </w:t>
      </w:r>
      <w:proofErr w:type="spellStart"/>
      <w:r w:rsidR="00306F93" w:rsidRPr="00306F93">
        <w:rPr>
          <w:rFonts w:eastAsiaTheme="minorHAnsi"/>
          <w:lang w:eastAsia="en-US"/>
        </w:rPr>
        <w:t>Галушина</w:t>
      </w:r>
      <w:proofErr w:type="spellEnd"/>
      <w:r>
        <w:rPr>
          <w:rFonts w:eastAsiaTheme="minorHAnsi"/>
          <w:lang w:eastAsia="en-US"/>
        </w:rPr>
        <w:t xml:space="preserve"> </w:t>
      </w:r>
      <w:r w:rsidR="00306F93" w:rsidRPr="00306F93">
        <w:rPr>
          <w:rFonts w:eastAsiaTheme="minorHAnsi"/>
          <w:lang w:eastAsia="en-US"/>
        </w:rPr>
        <w:t>до ул. Ленина</w:t>
      </w:r>
      <w:r>
        <w:rPr>
          <w:rFonts w:eastAsiaTheme="minorHAnsi"/>
          <w:lang w:eastAsia="en-US"/>
        </w:rPr>
        <w:t>.</w:t>
      </w:r>
    </w:p>
    <w:p w:rsidR="00746C83" w:rsidRDefault="00746C83" w:rsidP="00306F9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этом постановлением мэрии города Архангельска от 26.09.</w:t>
      </w:r>
      <w:r w:rsidRPr="00A97444">
        <w:rPr>
          <w:rFonts w:eastAsiaTheme="minorHAnsi"/>
          <w:lang w:eastAsia="en-US"/>
        </w:rPr>
        <w:t xml:space="preserve">2012 </w:t>
      </w:r>
      <w:r w:rsidR="00A97444">
        <w:rPr>
          <w:rFonts w:eastAsiaTheme="minorHAnsi"/>
          <w:lang w:eastAsia="en-US"/>
        </w:rPr>
        <w:t>№</w:t>
      </w:r>
      <w:r w:rsidRPr="00A97444">
        <w:rPr>
          <w:rFonts w:eastAsiaTheme="minorHAnsi"/>
          <w:lang w:eastAsia="en-US"/>
        </w:rPr>
        <w:t xml:space="preserve"> 310 </w:t>
      </w:r>
      <w:r>
        <w:rPr>
          <w:rFonts w:eastAsiaTheme="minorHAnsi"/>
          <w:lang w:eastAsia="en-US"/>
        </w:rPr>
        <w:t>включено мероприятие по б</w:t>
      </w:r>
      <w:r w:rsidRPr="00746C83">
        <w:rPr>
          <w:rFonts w:eastAsiaTheme="minorHAnsi"/>
          <w:lang w:eastAsia="en-US"/>
        </w:rPr>
        <w:t>лагоустройств</w:t>
      </w:r>
      <w:r>
        <w:rPr>
          <w:rFonts w:eastAsiaTheme="minorHAnsi"/>
          <w:lang w:eastAsia="en-US"/>
        </w:rPr>
        <w:t>у</w:t>
      </w:r>
      <w:r w:rsidRPr="00746C83">
        <w:rPr>
          <w:rFonts w:eastAsiaTheme="minorHAnsi"/>
          <w:lang w:eastAsia="en-US"/>
        </w:rPr>
        <w:t xml:space="preserve"> территории по проспекту Троицкому в г. Архангельске</w:t>
      </w:r>
      <w:r>
        <w:rPr>
          <w:rFonts w:eastAsiaTheme="minorHAnsi"/>
          <w:lang w:eastAsia="en-US"/>
        </w:rPr>
        <w:t>.</w:t>
      </w:r>
    </w:p>
    <w:p w:rsidR="0033741E" w:rsidRDefault="00696E4D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="004723C6">
        <w:rPr>
          <w:rFonts w:eastAsiaTheme="minorHAnsi"/>
          <w:lang w:eastAsia="en-US"/>
        </w:rPr>
        <w:t>зменени</w:t>
      </w:r>
      <w:r w:rsidR="00A41B30">
        <w:rPr>
          <w:rFonts w:eastAsiaTheme="minorHAnsi"/>
          <w:lang w:eastAsia="en-US"/>
        </w:rPr>
        <w:t>е</w:t>
      </w:r>
      <w:r w:rsidR="004723C6">
        <w:rPr>
          <w:rFonts w:eastAsiaTheme="minorHAnsi"/>
          <w:lang w:eastAsia="en-US"/>
        </w:rPr>
        <w:t xml:space="preserve"> объем</w:t>
      </w:r>
      <w:r w:rsidR="00CB285D">
        <w:rPr>
          <w:rFonts w:eastAsiaTheme="minorHAnsi"/>
          <w:lang w:eastAsia="en-US"/>
        </w:rPr>
        <w:t>а</w:t>
      </w:r>
      <w:r w:rsidR="004723C6">
        <w:rPr>
          <w:rFonts w:eastAsiaTheme="minorHAnsi"/>
          <w:lang w:eastAsia="en-US"/>
        </w:rPr>
        <w:t xml:space="preserve"> финансирования мероприятий раздела </w:t>
      </w:r>
      <w:r w:rsidR="004723C6">
        <w:rPr>
          <w:rFonts w:eastAsiaTheme="minorHAnsi"/>
          <w:lang w:val="en-US" w:eastAsia="en-US"/>
        </w:rPr>
        <w:t>I</w:t>
      </w:r>
      <w:r w:rsidR="004723C6">
        <w:rPr>
          <w:rFonts w:eastAsiaTheme="minorHAnsi"/>
          <w:lang w:eastAsia="en-US"/>
        </w:rPr>
        <w:t xml:space="preserve"> Перечня мероприятий Программы представлен</w:t>
      </w:r>
      <w:r w:rsidR="00A41B30">
        <w:rPr>
          <w:rFonts w:eastAsiaTheme="minorHAnsi"/>
          <w:lang w:eastAsia="en-US"/>
        </w:rPr>
        <w:t>о</w:t>
      </w:r>
      <w:r w:rsidR="004723C6">
        <w:rPr>
          <w:rFonts w:eastAsiaTheme="minorHAnsi"/>
          <w:lang w:eastAsia="en-US"/>
        </w:rPr>
        <w:t xml:space="preserve"> в Таблице 2.</w:t>
      </w:r>
    </w:p>
    <w:p w:rsidR="008505F2" w:rsidRDefault="008505F2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</w:p>
    <w:p w:rsidR="008505F2" w:rsidRDefault="008505F2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</w:p>
    <w:p w:rsidR="004723C6" w:rsidRPr="004723C6" w:rsidRDefault="004723C6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  <w:r w:rsidRPr="004723C6">
        <w:rPr>
          <w:rFonts w:eastAsiaTheme="minorHAnsi"/>
          <w:b/>
          <w:sz w:val="20"/>
          <w:szCs w:val="20"/>
          <w:lang w:eastAsia="en-US"/>
        </w:rPr>
        <w:t xml:space="preserve">Таблица 2 – Изменение объема финансирования мероприятий раздела </w:t>
      </w:r>
      <w:r w:rsidRPr="004723C6">
        <w:rPr>
          <w:rFonts w:eastAsiaTheme="minorHAnsi"/>
          <w:b/>
          <w:sz w:val="20"/>
          <w:szCs w:val="20"/>
          <w:lang w:val="en-US" w:eastAsia="en-US"/>
        </w:rPr>
        <w:t>I</w:t>
      </w:r>
      <w:r w:rsidRPr="004723C6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A41B30">
        <w:rPr>
          <w:rFonts w:eastAsiaTheme="minorHAnsi"/>
          <w:b/>
          <w:sz w:val="20"/>
          <w:szCs w:val="20"/>
          <w:lang w:eastAsia="en-US"/>
        </w:rPr>
        <w:t>п</w:t>
      </w:r>
      <w:r w:rsidRPr="004723C6">
        <w:rPr>
          <w:rFonts w:eastAsiaTheme="minorHAnsi"/>
          <w:b/>
          <w:sz w:val="20"/>
          <w:szCs w:val="20"/>
          <w:lang w:eastAsia="en-US"/>
        </w:rPr>
        <w:t>еречня мероприятий Программы</w:t>
      </w:r>
    </w:p>
    <w:tbl>
      <w:tblPr>
        <w:tblW w:w="9141" w:type="dxa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0"/>
        <w:gridCol w:w="570"/>
        <w:gridCol w:w="546"/>
        <w:gridCol w:w="516"/>
        <w:gridCol w:w="537"/>
        <w:gridCol w:w="580"/>
        <w:gridCol w:w="656"/>
        <w:gridCol w:w="693"/>
        <w:gridCol w:w="759"/>
        <w:gridCol w:w="755"/>
        <w:gridCol w:w="759"/>
      </w:tblGrid>
      <w:tr w:rsidR="006E1178" w:rsidRPr="006E1178" w:rsidTr="006E1178">
        <w:trPr>
          <w:trHeight w:val="450"/>
        </w:trPr>
        <w:tc>
          <w:tcPr>
            <w:tcW w:w="2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 xml:space="preserve">    Наименование  мероприятия   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E1178">
              <w:rPr>
                <w:color w:val="000000"/>
                <w:sz w:val="16"/>
                <w:szCs w:val="16"/>
              </w:rPr>
              <w:t>Пери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6E1178">
              <w:rPr>
                <w:color w:val="000000"/>
                <w:sz w:val="16"/>
                <w:szCs w:val="16"/>
              </w:rPr>
              <w:t>од</w:t>
            </w:r>
            <w:proofErr w:type="gramEnd"/>
          </w:p>
        </w:tc>
        <w:tc>
          <w:tcPr>
            <w:tcW w:w="159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A41B30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 xml:space="preserve">Объем финансирования </w:t>
            </w:r>
            <w:r w:rsidRPr="006E1178">
              <w:rPr>
                <w:b/>
                <w:bCs/>
                <w:color w:val="000000"/>
                <w:sz w:val="16"/>
                <w:szCs w:val="16"/>
              </w:rPr>
              <w:t>(ред</w:t>
            </w:r>
            <w:r w:rsidR="005164F6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6E1178">
              <w:rPr>
                <w:b/>
                <w:bCs/>
                <w:color w:val="000000"/>
                <w:sz w:val="16"/>
                <w:szCs w:val="16"/>
              </w:rPr>
              <w:t xml:space="preserve"> постановления от 13.12.2011 </w:t>
            </w:r>
            <w:r w:rsidR="00A41B30">
              <w:rPr>
                <w:b/>
                <w:bCs/>
                <w:color w:val="000000"/>
                <w:sz w:val="16"/>
                <w:szCs w:val="16"/>
              </w:rPr>
              <w:t>№</w:t>
            </w:r>
            <w:r w:rsidRPr="006E1178">
              <w:rPr>
                <w:b/>
                <w:bCs/>
                <w:color w:val="000000"/>
                <w:sz w:val="16"/>
                <w:szCs w:val="16"/>
              </w:rPr>
              <w:t xml:space="preserve"> 608, </w:t>
            </w:r>
            <w:proofErr w:type="gramStart"/>
            <w:r w:rsidRPr="006E1178">
              <w:rPr>
                <w:b/>
                <w:bCs/>
                <w:color w:val="000000"/>
                <w:sz w:val="16"/>
                <w:szCs w:val="16"/>
              </w:rPr>
              <w:t>первоначальная</w:t>
            </w:r>
            <w:proofErr w:type="gramEnd"/>
            <w:r w:rsidRPr="006E1178">
              <w:rPr>
                <w:b/>
                <w:bCs/>
                <w:color w:val="000000"/>
                <w:sz w:val="16"/>
                <w:szCs w:val="16"/>
              </w:rPr>
              <w:t>)</w:t>
            </w:r>
            <w:r w:rsidRPr="006E1178">
              <w:rPr>
                <w:color w:val="000000"/>
                <w:sz w:val="16"/>
                <w:szCs w:val="16"/>
              </w:rPr>
              <w:t>, млн. руб.</w:t>
            </w:r>
          </w:p>
        </w:tc>
        <w:tc>
          <w:tcPr>
            <w:tcW w:w="192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F6" w:rsidRDefault="006E1178" w:rsidP="005164F6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 xml:space="preserve">Объем финансирования </w:t>
            </w:r>
            <w:r w:rsidRPr="006E1178">
              <w:rPr>
                <w:b/>
                <w:bCs/>
                <w:color w:val="000000"/>
                <w:sz w:val="16"/>
                <w:szCs w:val="16"/>
              </w:rPr>
              <w:t>(ред</w:t>
            </w:r>
            <w:r w:rsidR="005164F6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6E1178">
              <w:rPr>
                <w:b/>
                <w:bCs/>
                <w:color w:val="000000"/>
                <w:sz w:val="16"/>
                <w:szCs w:val="16"/>
              </w:rPr>
              <w:t xml:space="preserve"> постановления от 31.12.2014 №</w:t>
            </w:r>
            <w:r w:rsidR="00A41B3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E1178">
              <w:rPr>
                <w:b/>
                <w:bCs/>
                <w:color w:val="000000"/>
                <w:sz w:val="16"/>
                <w:szCs w:val="16"/>
              </w:rPr>
              <w:t>1210)</w:t>
            </w:r>
            <w:r w:rsidRPr="006E1178">
              <w:rPr>
                <w:color w:val="000000"/>
                <w:sz w:val="16"/>
                <w:szCs w:val="16"/>
              </w:rPr>
              <w:t xml:space="preserve">, </w:t>
            </w:r>
          </w:p>
          <w:p w:rsidR="006E1178" w:rsidRPr="006E1178" w:rsidRDefault="006E1178" w:rsidP="005164F6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 xml:space="preserve">Отклонения объема </w:t>
            </w:r>
            <w:proofErr w:type="spellStart"/>
            <w:proofErr w:type="gramStart"/>
            <w:r w:rsidR="005164F6">
              <w:rPr>
                <w:color w:val="000000"/>
                <w:sz w:val="16"/>
                <w:szCs w:val="16"/>
              </w:rPr>
              <w:t>финанси</w:t>
            </w:r>
            <w:r w:rsidR="0066682F">
              <w:rPr>
                <w:color w:val="000000"/>
                <w:sz w:val="16"/>
                <w:szCs w:val="16"/>
              </w:rPr>
              <w:t>-</w:t>
            </w:r>
            <w:r w:rsidR="005164F6">
              <w:rPr>
                <w:color w:val="000000"/>
                <w:sz w:val="16"/>
                <w:szCs w:val="16"/>
              </w:rPr>
              <w:t>рования</w:t>
            </w:r>
            <w:proofErr w:type="spellEnd"/>
            <w:proofErr w:type="gramEnd"/>
            <w:r w:rsidR="005164F6">
              <w:rPr>
                <w:color w:val="000000"/>
                <w:sz w:val="16"/>
                <w:szCs w:val="16"/>
              </w:rPr>
              <w:t xml:space="preserve"> </w:t>
            </w:r>
            <w:r w:rsidRPr="006E1178">
              <w:rPr>
                <w:color w:val="000000"/>
                <w:sz w:val="16"/>
                <w:szCs w:val="16"/>
              </w:rPr>
              <w:t xml:space="preserve">на конец 2014 года (через 3 года реализации программы) от объема </w:t>
            </w:r>
            <w:proofErr w:type="spellStart"/>
            <w:r w:rsidRPr="006E1178">
              <w:rPr>
                <w:color w:val="000000"/>
                <w:sz w:val="16"/>
                <w:szCs w:val="16"/>
              </w:rPr>
              <w:t>финан</w:t>
            </w:r>
            <w:r w:rsidR="0066682F">
              <w:rPr>
                <w:color w:val="000000"/>
                <w:sz w:val="16"/>
                <w:szCs w:val="16"/>
              </w:rPr>
              <w:t>-</w:t>
            </w:r>
            <w:r w:rsidRPr="006E1178">
              <w:rPr>
                <w:color w:val="000000"/>
                <w:sz w:val="16"/>
                <w:szCs w:val="16"/>
              </w:rPr>
              <w:t>сирования</w:t>
            </w:r>
            <w:proofErr w:type="spellEnd"/>
            <w:r w:rsidRPr="006E1178">
              <w:rPr>
                <w:color w:val="000000"/>
                <w:sz w:val="16"/>
                <w:szCs w:val="16"/>
              </w:rPr>
              <w:t xml:space="preserve"> на момент </w:t>
            </w:r>
            <w:proofErr w:type="spellStart"/>
            <w:r w:rsidRPr="006E1178">
              <w:rPr>
                <w:color w:val="000000"/>
                <w:sz w:val="16"/>
                <w:szCs w:val="16"/>
              </w:rPr>
              <w:t>утверж</w:t>
            </w:r>
            <w:r w:rsidR="0066682F">
              <w:rPr>
                <w:color w:val="000000"/>
                <w:sz w:val="16"/>
                <w:szCs w:val="16"/>
              </w:rPr>
              <w:t>-</w:t>
            </w:r>
            <w:r w:rsidRPr="006E1178">
              <w:rPr>
                <w:color w:val="000000"/>
                <w:sz w:val="16"/>
                <w:szCs w:val="16"/>
              </w:rPr>
              <w:t>дения</w:t>
            </w:r>
            <w:proofErr w:type="spellEnd"/>
            <w:r w:rsidRPr="006E1178">
              <w:rPr>
                <w:color w:val="000000"/>
                <w:sz w:val="16"/>
                <w:szCs w:val="16"/>
              </w:rPr>
              <w:t xml:space="preserve"> программы, млн. руб.</w:t>
            </w:r>
          </w:p>
        </w:tc>
      </w:tr>
      <w:tr w:rsidR="006E1178" w:rsidRPr="006E1178" w:rsidTr="006E1178">
        <w:trPr>
          <w:trHeight w:val="420"/>
        </w:trPr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</w:tr>
      <w:tr w:rsidR="006E1178" w:rsidRPr="006E1178" w:rsidTr="00A41B30">
        <w:trPr>
          <w:trHeight w:val="129"/>
        </w:trPr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ОБ</w:t>
            </w:r>
          </w:p>
        </w:tc>
      </w:tr>
      <w:tr w:rsidR="006E1178" w:rsidRPr="006E1178" w:rsidTr="006E1178">
        <w:trPr>
          <w:trHeight w:val="94"/>
        </w:trPr>
        <w:tc>
          <w:tcPr>
            <w:tcW w:w="2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 xml:space="preserve">1. Строительство     автомобильной дороги по проезду </w:t>
            </w:r>
            <w:proofErr w:type="spellStart"/>
            <w:r w:rsidRPr="006E1178">
              <w:rPr>
                <w:color w:val="000000"/>
                <w:sz w:val="16"/>
                <w:szCs w:val="16"/>
              </w:rPr>
              <w:t>Сибиряковцев</w:t>
            </w:r>
            <w:proofErr w:type="spellEnd"/>
            <w:r w:rsidRPr="006E1178">
              <w:rPr>
                <w:color w:val="000000"/>
                <w:sz w:val="16"/>
                <w:szCs w:val="16"/>
              </w:rPr>
              <w:t xml:space="preserve"> в обход областной больницы  г. </w:t>
            </w:r>
            <w:proofErr w:type="spellStart"/>
            <w:r>
              <w:rPr>
                <w:color w:val="000000"/>
                <w:sz w:val="16"/>
                <w:szCs w:val="16"/>
              </w:rPr>
              <w:t>Арх-ке</w:t>
            </w:r>
            <w:proofErr w:type="spellEnd"/>
            <w:r w:rsidRPr="006E1178">
              <w:rPr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5,42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5,42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E1178">
              <w:rPr>
                <w:b/>
                <w:color w:val="000000"/>
                <w:sz w:val="16"/>
                <w:szCs w:val="16"/>
              </w:rPr>
              <w:t>-149,58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-5,58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-144</w:t>
            </w:r>
          </w:p>
        </w:tc>
      </w:tr>
      <w:tr w:rsidR="006E1178" w:rsidRPr="006E1178" w:rsidTr="006E1178">
        <w:trPr>
          <w:trHeight w:val="168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2,888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2,888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-2,112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-2,112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</w:tr>
      <w:tr w:rsidR="006E1178" w:rsidRPr="006E1178" w:rsidTr="006E1178">
        <w:trPr>
          <w:trHeight w:val="113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2,532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2,532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-147,468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-3,468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-144</w:t>
            </w:r>
          </w:p>
        </w:tc>
      </w:tr>
      <w:tr w:rsidR="006E1178" w:rsidRPr="006E1178" w:rsidTr="006E1178">
        <w:trPr>
          <w:trHeight w:val="48"/>
        </w:trPr>
        <w:tc>
          <w:tcPr>
            <w:tcW w:w="2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2. Реконструкция пр. Обводный канал, от ул. Шабалина</w:t>
            </w:r>
            <w:r w:rsidR="00EE1908">
              <w:rPr>
                <w:color w:val="000000"/>
                <w:sz w:val="16"/>
                <w:szCs w:val="16"/>
              </w:rPr>
              <w:t xml:space="preserve"> </w:t>
            </w:r>
            <w:r w:rsidRPr="006E1178">
              <w:rPr>
                <w:color w:val="000000"/>
                <w:sz w:val="16"/>
                <w:szCs w:val="16"/>
              </w:rPr>
              <w:t xml:space="preserve">до ул. Смольный Буян        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3E459B" w:rsidP="006E11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6E1178" w:rsidRPr="006E117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8,202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8,202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E1178">
              <w:rPr>
                <w:b/>
                <w:color w:val="000000"/>
                <w:sz w:val="16"/>
                <w:szCs w:val="16"/>
              </w:rPr>
              <w:t>-44,798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3,202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AF0EFE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</w:t>
            </w:r>
            <w:r w:rsidR="00AF0EFE">
              <w:rPr>
                <w:color w:val="000000"/>
                <w:sz w:val="16"/>
                <w:szCs w:val="16"/>
              </w:rPr>
              <w:t>4</w:t>
            </w:r>
            <w:r w:rsidRPr="006E1178">
              <w:rPr>
                <w:color w:val="000000"/>
                <w:sz w:val="16"/>
                <w:szCs w:val="16"/>
              </w:rPr>
              <w:t>8</w:t>
            </w:r>
          </w:p>
        </w:tc>
      </w:tr>
      <w:tr w:rsidR="006E1178" w:rsidRPr="006E1178" w:rsidTr="006E1178">
        <w:trPr>
          <w:trHeight w:val="122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1,852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1,852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-1,148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-1,148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</w:tr>
      <w:tr w:rsidR="006E1178" w:rsidRPr="006E1178" w:rsidTr="006E1178">
        <w:trPr>
          <w:trHeight w:val="196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-49,5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-1,5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-48</w:t>
            </w:r>
          </w:p>
        </w:tc>
      </w:tr>
      <w:tr w:rsidR="006E1178" w:rsidRPr="006E1178" w:rsidTr="006E1178">
        <w:trPr>
          <w:trHeight w:val="114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2,55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2,55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2,55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2,55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</w:tr>
      <w:tr w:rsidR="006E1178" w:rsidRPr="006E1178" w:rsidTr="006E1178">
        <w:trPr>
          <w:trHeight w:val="59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</w:tr>
      <w:tr w:rsidR="006E1178" w:rsidRPr="006E1178" w:rsidTr="006E1178">
        <w:trPr>
          <w:trHeight w:val="148"/>
        </w:trPr>
        <w:tc>
          <w:tcPr>
            <w:tcW w:w="2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 xml:space="preserve">3. Реконструкция пр. Московского,    от ул. Смольный Буян до ул. </w:t>
            </w:r>
            <w:proofErr w:type="spellStart"/>
            <w:r w:rsidRPr="006E1178">
              <w:rPr>
                <w:color w:val="000000"/>
                <w:sz w:val="16"/>
                <w:szCs w:val="16"/>
              </w:rPr>
              <w:t>П.Усова</w:t>
            </w:r>
            <w:proofErr w:type="spellEnd"/>
            <w:r w:rsidRPr="006E1178">
              <w:rPr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4,987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4,987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E1178">
              <w:rPr>
                <w:b/>
                <w:color w:val="000000"/>
                <w:sz w:val="16"/>
                <w:szCs w:val="16"/>
              </w:rPr>
              <w:t>-48,013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-0,013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-48</w:t>
            </w:r>
          </w:p>
        </w:tc>
      </w:tr>
      <w:tr w:rsidR="006E1178" w:rsidRPr="006E1178" w:rsidTr="006E1178">
        <w:trPr>
          <w:trHeight w:val="80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</w:tr>
      <w:tr w:rsidR="006E1178" w:rsidRPr="006E1178" w:rsidTr="006E1178">
        <w:trPr>
          <w:trHeight w:val="153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1,502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1,502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-48,498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-0,498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-48</w:t>
            </w:r>
          </w:p>
        </w:tc>
      </w:tr>
      <w:tr w:rsidR="006E1178" w:rsidRPr="006E1178" w:rsidTr="006E1178">
        <w:trPr>
          <w:trHeight w:val="86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0,485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0,485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0,485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0,485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</w:tr>
      <w:tr w:rsidR="006E1178" w:rsidRPr="006E1178" w:rsidTr="006E1178">
        <w:trPr>
          <w:trHeight w:val="48"/>
        </w:trPr>
        <w:tc>
          <w:tcPr>
            <w:tcW w:w="2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A46E92">
            <w:pPr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 xml:space="preserve">4. </w:t>
            </w:r>
            <w:r w:rsidR="00A46E92">
              <w:rPr>
                <w:color w:val="000000"/>
                <w:sz w:val="16"/>
                <w:szCs w:val="16"/>
              </w:rPr>
              <w:t>С</w:t>
            </w:r>
            <w:r w:rsidRPr="006E1178">
              <w:rPr>
                <w:color w:val="000000"/>
                <w:sz w:val="16"/>
                <w:szCs w:val="16"/>
              </w:rPr>
              <w:t xml:space="preserve">троительство автомобильной дороги по ул. </w:t>
            </w:r>
            <w:proofErr w:type="spellStart"/>
            <w:r w:rsidR="00A46E92">
              <w:rPr>
                <w:color w:val="000000"/>
                <w:sz w:val="16"/>
                <w:szCs w:val="16"/>
              </w:rPr>
              <w:t>В</w:t>
            </w:r>
            <w:r w:rsidRPr="006E1178">
              <w:rPr>
                <w:color w:val="000000"/>
                <w:sz w:val="16"/>
                <w:szCs w:val="16"/>
              </w:rPr>
              <w:t>ыучейского</w:t>
            </w:r>
            <w:proofErr w:type="spellEnd"/>
            <w:r w:rsidRPr="006E1178">
              <w:rPr>
                <w:color w:val="000000"/>
                <w:sz w:val="16"/>
                <w:szCs w:val="16"/>
              </w:rPr>
              <w:t>, от пр. Ломоносова</w:t>
            </w:r>
            <w:r w:rsidR="00A46E92">
              <w:rPr>
                <w:color w:val="000000"/>
                <w:sz w:val="16"/>
                <w:szCs w:val="16"/>
              </w:rPr>
              <w:t xml:space="preserve"> </w:t>
            </w:r>
            <w:r w:rsidRPr="006E1178">
              <w:rPr>
                <w:color w:val="000000"/>
                <w:sz w:val="16"/>
                <w:szCs w:val="16"/>
              </w:rPr>
              <w:t xml:space="preserve">до ул. Воскресенской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723,8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50,703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673,071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E1178">
              <w:rPr>
                <w:b/>
                <w:color w:val="000000"/>
                <w:sz w:val="16"/>
                <w:szCs w:val="16"/>
              </w:rPr>
              <w:t>163,774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23,703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140,071</w:t>
            </w:r>
          </w:p>
        </w:tc>
      </w:tr>
      <w:tr w:rsidR="006E1178" w:rsidRPr="006E1178" w:rsidTr="006E1178">
        <w:trPr>
          <w:trHeight w:val="106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479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456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19,2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283,752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-176,048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-3,8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-172,248</w:t>
            </w:r>
          </w:p>
        </w:tc>
      </w:tr>
      <w:tr w:rsidR="006E1178" w:rsidRPr="006E1178" w:rsidTr="006E1178">
        <w:trPr>
          <w:trHeight w:val="52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420,8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31,503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389,319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339,822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27,503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312,319</w:t>
            </w:r>
          </w:p>
        </w:tc>
      </w:tr>
      <w:tr w:rsidR="006E1178" w:rsidRPr="006E1178" w:rsidTr="00A46E92">
        <w:trPr>
          <w:trHeight w:val="126"/>
        </w:trPr>
        <w:tc>
          <w:tcPr>
            <w:tcW w:w="2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7. Благоустройство территории по проспекту Троицкому в г. Архангельске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38,37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0,745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37,629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6E1178" w:rsidRPr="006E1178" w:rsidTr="00A46E92">
        <w:trPr>
          <w:trHeight w:val="48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11,49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11,376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6E1178" w:rsidRPr="006E1178" w:rsidTr="00A46E92">
        <w:trPr>
          <w:trHeight w:val="160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25,59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0,635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24,954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6E1178" w:rsidRPr="006E1178" w:rsidTr="00A46E92">
        <w:trPr>
          <w:trHeight w:val="92"/>
        </w:trPr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178" w:rsidRPr="006E1178" w:rsidRDefault="006E1178" w:rsidP="006E11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right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1,299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1,299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178" w:rsidRPr="006E1178" w:rsidRDefault="006E1178" w:rsidP="006E1178">
            <w:pPr>
              <w:jc w:val="center"/>
              <w:rPr>
                <w:color w:val="000000"/>
                <w:sz w:val="16"/>
                <w:szCs w:val="16"/>
              </w:rPr>
            </w:pPr>
            <w:r w:rsidRPr="006E1178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6E1178" w:rsidRDefault="006E1178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E1178" w:rsidRDefault="006A01DE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46CA3">
        <w:rPr>
          <w:rFonts w:eastAsiaTheme="minorHAnsi"/>
          <w:lang w:eastAsia="en-US"/>
        </w:rPr>
        <w:t>Исходя из данных Таблицы 2</w:t>
      </w:r>
      <w:r w:rsidR="00B46CA3" w:rsidRPr="00B46CA3">
        <w:rPr>
          <w:rFonts w:eastAsiaTheme="minorHAnsi"/>
          <w:lang w:eastAsia="en-US"/>
        </w:rPr>
        <w:t xml:space="preserve">, </w:t>
      </w:r>
      <w:r w:rsidR="00FE5105">
        <w:rPr>
          <w:rFonts w:eastAsiaTheme="minorHAnsi"/>
          <w:lang w:eastAsia="en-US"/>
        </w:rPr>
        <w:t xml:space="preserve">за время реализации </w:t>
      </w:r>
      <w:r w:rsidR="008505F2">
        <w:rPr>
          <w:rFonts w:eastAsiaTheme="minorHAnsi"/>
          <w:lang w:eastAsia="en-US"/>
        </w:rPr>
        <w:t>П</w:t>
      </w:r>
      <w:r w:rsidR="00FE5105">
        <w:rPr>
          <w:rFonts w:eastAsiaTheme="minorHAnsi"/>
          <w:lang w:eastAsia="en-US"/>
        </w:rPr>
        <w:t>рограммы объемы финансирования мероприятий значительно изменились</w:t>
      </w:r>
      <w:r w:rsidR="006E03C1">
        <w:rPr>
          <w:rFonts w:eastAsiaTheme="minorHAnsi"/>
          <w:lang w:eastAsia="en-US"/>
        </w:rPr>
        <w:t>, кроме того, в первоначальной редакции Программы в наименовании мероприятий указывалось также проектирование работ (по п. 1-3), в дальнейшем данный вид работ исключен.</w:t>
      </w:r>
    </w:p>
    <w:p w:rsidR="003F2DE2" w:rsidRDefault="003F2DE2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Pr="009D1266">
        <w:rPr>
          <w:rFonts w:eastAsiaTheme="minorHAnsi"/>
          <w:u w:val="single"/>
          <w:lang w:eastAsia="en-US"/>
        </w:rPr>
        <w:t>полном объеме исключены средства областного бюджета</w:t>
      </w:r>
      <w:r>
        <w:rPr>
          <w:rFonts w:eastAsiaTheme="minorHAnsi"/>
          <w:lang w:eastAsia="en-US"/>
        </w:rPr>
        <w:t xml:space="preserve"> </w:t>
      </w:r>
      <w:r w:rsidR="006F201F">
        <w:rPr>
          <w:rFonts w:eastAsiaTheme="minorHAnsi"/>
          <w:lang w:eastAsia="en-US"/>
        </w:rPr>
        <w:t xml:space="preserve">в общей сумме 240 млн. руб. </w:t>
      </w:r>
      <w:r>
        <w:rPr>
          <w:rFonts w:eastAsiaTheme="minorHAnsi"/>
          <w:lang w:eastAsia="en-US"/>
        </w:rPr>
        <w:t>из объема финансирования следующих мероприятий:</w:t>
      </w:r>
    </w:p>
    <w:p w:rsidR="003F2DE2" w:rsidRDefault="003F2DE2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</w:t>
      </w:r>
      <w:r w:rsidRPr="003F2DE2">
        <w:rPr>
          <w:rFonts w:eastAsiaTheme="minorHAnsi"/>
          <w:lang w:eastAsia="en-US"/>
        </w:rPr>
        <w:t>троительство</w:t>
      </w:r>
      <w:r>
        <w:rPr>
          <w:rFonts w:eastAsiaTheme="minorHAnsi"/>
          <w:lang w:eastAsia="en-US"/>
        </w:rPr>
        <w:t xml:space="preserve"> </w:t>
      </w:r>
      <w:r w:rsidRPr="003F2DE2">
        <w:rPr>
          <w:rFonts w:eastAsiaTheme="minorHAnsi"/>
          <w:lang w:eastAsia="en-US"/>
        </w:rPr>
        <w:t xml:space="preserve">автомобильной дороги по проезду </w:t>
      </w:r>
      <w:proofErr w:type="spellStart"/>
      <w:r w:rsidRPr="003F2DE2">
        <w:rPr>
          <w:rFonts w:eastAsiaTheme="minorHAnsi"/>
          <w:lang w:eastAsia="en-US"/>
        </w:rPr>
        <w:t>Сибиряковцев</w:t>
      </w:r>
      <w:proofErr w:type="spellEnd"/>
      <w:r w:rsidRPr="003F2DE2">
        <w:rPr>
          <w:rFonts w:eastAsiaTheme="minorHAnsi"/>
          <w:lang w:eastAsia="en-US"/>
        </w:rPr>
        <w:t xml:space="preserve"> в обход областной больницы  г. </w:t>
      </w:r>
      <w:proofErr w:type="gramStart"/>
      <w:r w:rsidRPr="003F2DE2">
        <w:rPr>
          <w:rFonts w:eastAsiaTheme="minorHAnsi"/>
          <w:lang w:eastAsia="en-US"/>
        </w:rPr>
        <w:t>Арх</w:t>
      </w:r>
      <w:r>
        <w:rPr>
          <w:rFonts w:eastAsiaTheme="minorHAnsi"/>
          <w:lang w:eastAsia="en-US"/>
        </w:rPr>
        <w:t>ангельс</w:t>
      </w:r>
      <w:r w:rsidRPr="003F2DE2">
        <w:rPr>
          <w:rFonts w:eastAsiaTheme="minorHAnsi"/>
          <w:lang w:eastAsia="en-US"/>
        </w:rPr>
        <w:t>ке</w:t>
      </w:r>
      <w:proofErr w:type="gramEnd"/>
      <w:r w:rsidR="003E459B">
        <w:rPr>
          <w:rFonts w:eastAsiaTheme="minorHAnsi"/>
          <w:lang w:eastAsia="en-US"/>
        </w:rPr>
        <w:t xml:space="preserve"> (144 млн. руб.)</w:t>
      </w:r>
      <w:r>
        <w:rPr>
          <w:rFonts w:eastAsiaTheme="minorHAnsi"/>
          <w:lang w:eastAsia="en-US"/>
        </w:rPr>
        <w:t>;</w:t>
      </w:r>
    </w:p>
    <w:p w:rsidR="003E459B" w:rsidRDefault="003F2DE2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3F2DE2">
        <w:rPr>
          <w:rFonts w:eastAsiaTheme="minorHAnsi"/>
          <w:lang w:eastAsia="en-US"/>
        </w:rPr>
        <w:t xml:space="preserve">  </w:t>
      </w:r>
      <w:r w:rsidR="003E459B">
        <w:rPr>
          <w:rFonts w:eastAsiaTheme="minorHAnsi"/>
          <w:lang w:eastAsia="en-US"/>
        </w:rPr>
        <w:t>р</w:t>
      </w:r>
      <w:r w:rsidR="003E459B" w:rsidRPr="003E459B">
        <w:rPr>
          <w:rFonts w:eastAsiaTheme="minorHAnsi"/>
          <w:lang w:eastAsia="en-US"/>
        </w:rPr>
        <w:t>еконструкция пр. Обводный канал, от ул. Шабалина</w:t>
      </w:r>
      <w:r w:rsidR="004B4007">
        <w:rPr>
          <w:rFonts w:eastAsiaTheme="minorHAnsi"/>
          <w:lang w:eastAsia="en-US"/>
        </w:rPr>
        <w:t xml:space="preserve"> </w:t>
      </w:r>
      <w:r w:rsidR="003E459B" w:rsidRPr="003E459B">
        <w:rPr>
          <w:rFonts w:eastAsiaTheme="minorHAnsi"/>
          <w:lang w:eastAsia="en-US"/>
        </w:rPr>
        <w:t>до ул. Смольный Буян</w:t>
      </w:r>
      <w:r w:rsidR="003E459B">
        <w:rPr>
          <w:rFonts w:eastAsiaTheme="minorHAnsi"/>
          <w:lang w:eastAsia="en-US"/>
        </w:rPr>
        <w:t xml:space="preserve"> (48 млн. руб.);</w:t>
      </w:r>
    </w:p>
    <w:p w:rsidR="003F2DE2" w:rsidRDefault="003E459B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3E459B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р</w:t>
      </w:r>
      <w:r w:rsidRPr="003E459B">
        <w:rPr>
          <w:rFonts w:eastAsiaTheme="minorHAnsi"/>
          <w:lang w:eastAsia="en-US"/>
        </w:rPr>
        <w:t>еконструкция пр. Московского,</w:t>
      </w:r>
      <w:r w:rsidR="004B4007">
        <w:rPr>
          <w:rFonts w:eastAsiaTheme="minorHAnsi"/>
          <w:lang w:eastAsia="en-US"/>
        </w:rPr>
        <w:t xml:space="preserve"> </w:t>
      </w:r>
      <w:r w:rsidRPr="003E459B">
        <w:rPr>
          <w:rFonts w:eastAsiaTheme="minorHAnsi"/>
          <w:lang w:eastAsia="en-US"/>
        </w:rPr>
        <w:t xml:space="preserve">от ул. Смольный Буян до ул. </w:t>
      </w:r>
      <w:proofErr w:type="spellStart"/>
      <w:r w:rsidRPr="003E459B">
        <w:rPr>
          <w:rFonts w:eastAsiaTheme="minorHAnsi"/>
          <w:lang w:eastAsia="en-US"/>
        </w:rPr>
        <w:t>П.Усова</w:t>
      </w:r>
      <w:proofErr w:type="spellEnd"/>
      <w:r>
        <w:rPr>
          <w:rFonts w:eastAsiaTheme="minorHAnsi"/>
          <w:lang w:eastAsia="en-US"/>
        </w:rPr>
        <w:t xml:space="preserve"> (48 млн. руб.).</w:t>
      </w:r>
      <w:r w:rsidRPr="003E459B">
        <w:rPr>
          <w:rFonts w:eastAsiaTheme="minorHAnsi"/>
          <w:lang w:eastAsia="en-US"/>
        </w:rPr>
        <w:t xml:space="preserve">            </w:t>
      </w:r>
      <w:r w:rsidR="003F2DE2" w:rsidRPr="003F2DE2">
        <w:rPr>
          <w:rFonts w:eastAsiaTheme="minorHAnsi"/>
          <w:lang w:eastAsia="en-US"/>
        </w:rPr>
        <w:t xml:space="preserve">     </w:t>
      </w:r>
    </w:p>
    <w:p w:rsidR="00A50121" w:rsidRDefault="00BC2E13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926E0">
        <w:rPr>
          <w:rFonts w:eastAsiaTheme="minorHAnsi"/>
          <w:b/>
          <w:lang w:eastAsia="en-US"/>
        </w:rPr>
        <w:t>3.1.1.</w:t>
      </w:r>
      <w:r>
        <w:rPr>
          <w:rFonts w:eastAsiaTheme="minorHAnsi"/>
          <w:lang w:eastAsia="en-US"/>
        </w:rPr>
        <w:t xml:space="preserve"> </w:t>
      </w:r>
      <w:r w:rsidR="0092385E">
        <w:rPr>
          <w:rFonts w:eastAsiaTheme="minorHAnsi"/>
          <w:lang w:eastAsia="en-US"/>
        </w:rPr>
        <w:t>Согласно Перечню мероприятий Программы (ред. от 31.12.2014) с</w:t>
      </w:r>
      <w:r w:rsidR="00FE5105">
        <w:rPr>
          <w:rFonts w:eastAsiaTheme="minorHAnsi"/>
          <w:lang w:eastAsia="en-US"/>
        </w:rPr>
        <w:t xml:space="preserve">тоимость </w:t>
      </w:r>
      <w:r w:rsidR="00FE5105" w:rsidRPr="00BC2E13">
        <w:rPr>
          <w:rFonts w:eastAsiaTheme="minorHAnsi"/>
          <w:lang w:eastAsia="en-US"/>
        </w:rPr>
        <w:t>строительства</w:t>
      </w:r>
      <w:r w:rsidR="006E03C1" w:rsidRPr="00BC2E13">
        <w:rPr>
          <w:rFonts w:eastAsiaTheme="minorHAnsi"/>
          <w:lang w:eastAsia="en-US"/>
        </w:rPr>
        <w:t xml:space="preserve"> </w:t>
      </w:r>
      <w:r w:rsidR="00FE5105" w:rsidRPr="00BC2E13">
        <w:rPr>
          <w:rFonts w:eastAsiaTheme="minorHAnsi"/>
          <w:lang w:eastAsia="en-US"/>
        </w:rPr>
        <w:t xml:space="preserve">автомобильной дороги по проезду </w:t>
      </w:r>
      <w:proofErr w:type="spellStart"/>
      <w:r w:rsidR="00FE5105" w:rsidRPr="00BC2E13">
        <w:rPr>
          <w:rFonts w:eastAsiaTheme="minorHAnsi"/>
          <w:lang w:eastAsia="en-US"/>
        </w:rPr>
        <w:t>Сибиряковцев</w:t>
      </w:r>
      <w:proofErr w:type="spellEnd"/>
      <w:r w:rsidR="00FE5105" w:rsidRPr="00BC2E13">
        <w:rPr>
          <w:rFonts w:eastAsiaTheme="minorHAnsi"/>
          <w:lang w:eastAsia="en-US"/>
        </w:rPr>
        <w:t xml:space="preserve"> в обход областной больницы  г. </w:t>
      </w:r>
      <w:proofErr w:type="gramStart"/>
      <w:r w:rsidR="00FE5105" w:rsidRPr="00BC2E13">
        <w:rPr>
          <w:rFonts w:eastAsiaTheme="minorHAnsi"/>
          <w:lang w:eastAsia="en-US"/>
        </w:rPr>
        <w:t>Арх</w:t>
      </w:r>
      <w:r w:rsidR="006E03C1" w:rsidRPr="00BC2E13">
        <w:rPr>
          <w:rFonts w:eastAsiaTheme="minorHAnsi"/>
          <w:lang w:eastAsia="en-US"/>
        </w:rPr>
        <w:t>ангельс</w:t>
      </w:r>
      <w:r w:rsidR="00FE5105" w:rsidRPr="00BC2E13">
        <w:rPr>
          <w:rFonts w:eastAsiaTheme="minorHAnsi"/>
          <w:lang w:eastAsia="en-US"/>
        </w:rPr>
        <w:t>ке</w:t>
      </w:r>
      <w:proofErr w:type="gramEnd"/>
      <w:r w:rsidR="00FE5105" w:rsidRPr="00BC2E13">
        <w:rPr>
          <w:rFonts w:eastAsiaTheme="minorHAnsi"/>
          <w:lang w:eastAsia="en-US"/>
        </w:rPr>
        <w:t xml:space="preserve"> </w:t>
      </w:r>
      <w:r w:rsidR="006E03C1" w:rsidRPr="00BC2E13">
        <w:rPr>
          <w:rFonts w:eastAsiaTheme="minorHAnsi"/>
          <w:lang w:eastAsia="en-US"/>
        </w:rPr>
        <w:t>(п.1 раздела</w:t>
      </w:r>
      <w:r w:rsidR="00A50121" w:rsidRPr="00BC2E13">
        <w:rPr>
          <w:rFonts w:eastAsiaTheme="minorHAnsi"/>
          <w:lang w:eastAsia="en-US"/>
        </w:rPr>
        <w:t xml:space="preserve"> </w:t>
      </w:r>
      <w:r w:rsidR="00A50121" w:rsidRPr="00BC2E13">
        <w:rPr>
          <w:rFonts w:eastAsiaTheme="minorHAnsi"/>
          <w:lang w:val="en-US" w:eastAsia="en-US"/>
        </w:rPr>
        <w:t>I</w:t>
      </w:r>
      <w:r w:rsidR="00A50121" w:rsidRPr="00BC2E13">
        <w:rPr>
          <w:rFonts w:eastAsiaTheme="minorHAnsi"/>
          <w:lang w:eastAsia="en-US"/>
        </w:rPr>
        <w:t>)</w:t>
      </w:r>
      <w:r w:rsidR="00A50121" w:rsidRPr="00562E71">
        <w:rPr>
          <w:rFonts w:eastAsiaTheme="minorHAnsi"/>
          <w:b/>
          <w:lang w:eastAsia="en-US"/>
        </w:rPr>
        <w:t xml:space="preserve"> </w:t>
      </w:r>
      <w:r w:rsidR="00A50121">
        <w:rPr>
          <w:rFonts w:eastAsiaTheme="minorHAnsi"/>
          <w:lang w:eastAsia="en-US"/>
        </w:rPr>
        <w:t>уменьшена на 149,58 млн. руб.</w:t>
      </w:r>
      <w:r w:rsidR="0092385E">
        <w:rPr>
          <w:rFonts w:eastAsiaTheme="minorHAnsi"/>
          <w:lang w:eastAsia="en-US"/>
        </w:rPr>
        <w:t xml:space="preserve"> и составила 5,42 млн. руб. или 3,5% от стоимости работ в первоначальной редакции.</w:t>
      </w:r>
      <w:r w:rsidR="00A50121">
        <w:rPr>
          <w:rFonts w:eastAsiaTheme="minorHAnsi"/>
          <w:lang w:eastAsia="en-US"/>
        </w:rPr>
        <w:t xml:space="preserve"> </w:t>
      </w:r>
    </w:p>
    <w:p w:rsidR="003945F0" w:rsidRDefault="003945F0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D72323">
        <w:rPr>
          <w:rFonts w:eastAsiaTheme="minorHAnsi"/>
          <w:lang w:eastAsia="en-US"/>
        </w:rPr>
        <w:t xml:space="preserve">первоначальной редакции </w:t>
      </w:r>
      <w:r>
        <w:rPr>
          <w:rFonts w:eastAsiaTheme="minorHAnsi"/>
          <w:lang w:eastAsia="en-US"/>
        </w:rPr>
        <w:t>Программ</w:t>
      </w:r>
      <w:r w:rsidR="00D72323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 установлен ожидаемый р</w:t>
      </w:r>
      <w:r w:rsidR="00BC2E13">
        <w:rPr>
          <w:rFonts w:eastAsiaTheme="minorHAnsi"/>
          <w:lang w:eastAsia="en-US"/>
        </w:rPr>
        <w:t xml:space="preserve">езультат реализации мероприятия: </w:t>
      </w:r>
      <w:r>
        <w:rPr>
          <w:rFonts w:eastAsiaTheme="minorHAnsi"/>
          <w:lang w:eastAsia="en-US"/>
        </w:rPr>
        <w:t>о</w:t>
      </w:r>
      <w:r w:rsidRPr="003945F0">
        <w:rPr>
          <w:rFonts w:eastAsiaTheme="minorHAnsi"/>
          <w:lang w:eastAsia="en-US"/>
        </w:rPr>
        <w:t>бъездная дорога позволит осуществлять</w:t>
      </w:r>
      <w:r>
        <w:rPr>
          <w:rFonts w:eastAsiaTheme="minorHAnsi"/>
          <w:lang w:eastAsia="en-US"/>
        </w:rPr>
        <w:t xml:space="preserve"> </w:t>
      </w:r>
      <w:r w:rsidRPr="003945F0">
        <w:rPr>
          <w:rFonts w:eastAsiaTheme="minorHAnsi"/>
          <w:lang w:eastAsia="en-US"/>
        </w:rPr>
        <w:t xml:space="preserve">движение транспорта  </w:t>
      </w:r>
      <w:r>
        <w:rPr>
          <w:rFonts w:eastAsiaTheme="minorHAnsi"/>
          <w:lang w:eastAsia="en-US"/>
        </w:rPr>
        <w:t xml:space="preserve">в обход вводимого в </w:t>
      </w:r>
      <w:r w:rsidRPr="003945F0">
        <w:rPr>
          <w:rFonts w:eastAsiaTheme="minorHAnsi"/>
          <w:lang w:eastAsia="en-US"/>
        </w:rPr>
        <w:t>эксплуатацию корпуса Архангельской областной больницы г. Архангельска</w:t>
      </w:r>
      <w:r>
        <w:rPr>
          <w:rFonts w:eastAsiaTheme="minorHAnsi"/>
          <w:lang w:eastAsia="en-US"/>
        </w:rPr>
        <w:t xml:space="preserve">. </w:t>
      </w:r>
      <w:r w:rsidR="006A569C">
        <w:rPr>
          <w:rFonts w:eastAsiaTheme="minorHAnsi"/>
          <w:lang w:eastAsia="en-US"/>
        </w:rPr>
        <w:t>Н</w:t>
      </w:r>
      <w:r w:rsidR="00BC2E13">
        <w:rPr>
          <w:rFonts w:eastAsiaTheme="minorHAnsi"/>
          <w:lang w:eastAsia="en-US"/>
        </w:rPr>
        <w:t>есмотря на</w:t>
      </w:r>
      <w:r w:rsidR="00D72323">
        <w:rPr>
          <w:rFonts w:eastAsiaTheme="minorHAnsi"/>
          <w:lang w:eastAsia="en-US"/>
        </w:rPr>
        <w:t xml:space="preserve"> сокращени</w:t>
      </w:r>
      <w:r w:rsidR="00BC2E13">
        <w:rPr>
          <w:rFonts w:eastAsiaTheme="minorHAnsi"/>
          <w:lang w:eastAsia="en-US"/>
        </w:rPr>
        <w:t>е</w:t>
      </w:r>
      <w:r w:rsidR="00D72323">
        <w:rPr>
          <w:rFonts w:eastAsiaTheme="minorHAnsi"/>
          <w:lang w:eastAsia="en-US"/>
        </w:rPr>
        <w:t xml:space="preserve"> объема финансирования данного мероприятия на 96,5%</w:t>
      </w:r>
      <w:r w:rsidR="00BC2E13">
        <w:rPr>
          <w:rFonts w:eastAsiaTheme="minorHAnsi"/>
          <w:lang w:eastAsia="en-US"/>
        </w:rPr>
        <w:t>,</w:t>
      </w:r>
      <w:r w:rsidR="00D72323">
        <w:rPr>
          <w:rFonts w:eastAsiaTheme="minorHAnsi"/>
          <w:lang w:eastAsia="en-US"/>
        </w:rPr>
        <w:t xml:space="preserve"> ожидаемый результат мероприятия </w:t>
      </w:r>
      <w:r w:rsidR="00D72323" w:rsidRPr="009D1266">
        <w:rPr>
          <w:rFonts w:eastAsiaTheme="minorHAnsi"/>
          <w:i/>
          <w:lang w:eastAsia="en-US"/>
        </w:rPr>
        <w:t>не изменен</w:t>
      </w:r>
      <w:r w:rsidR="00D72323">
        <w:rPr>
          <w:rFonts w:eastAsiaTheme="minorHAnsi"/>
          <w:lang w:eastAsia="en-US"/>
        </w:rPr>
        <w:t>.</w:t>
      </w:r>
    </w:p>
    <w:p w:rsidR="005D0EFF" w:rsidRDefault="00562E71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Согласно </w:t>
      </w:r>
      <w:r w:rsidR="005D0EFF">
        <w:rPr>
          <w:rFonts w:eastAsiaTheme="minorHAnsi"/>
          <w:lang w:eastAsia="en-US"/>
        </w:rPr>
        <w:t>и</w:t>
      </w:r>
      <w:r w:rsidR="00D57E03">
        <w:rPr>
          <w:rFonts w:eastAsiaTheme="minorHAnsi"/>
          <w:lang w:eastAsia="en-US"/>
        </w:rPr>
        <w:t xml:space="preserve">нформации о выполнении долгосрочных целевых программ за </w:t>
      </w:r>
      <w:r w:rsidR="005D0EFF">
        <w:rPr>
          <w:rFonts w:eastAsiaTheme="minorHAnsi"/>
          <w:lang w:eastAsia="en-US"/>
        </w:rPr>
        <w:t>2012 -</w:t>
      </w:r>
      <w:r w:rsidR="00D57E03">
        <w:rPr>
          <w:rFonts w:eastAsiaTheme="minorHAnsi"/>
          <w:lang w:eastAsia="en-US"/>
        </w:rPr>
        <w:t>2013 год</w:t>
      </w:r>
      <w:r w:rsidR="005D0EFF">
        <w:rPr>
          <w:rFonts w:eastAsiaTheme="minorHAnsi"/>
          <w:lang w:eastAsia="en-US"/>
        </w:rPr>
        <w:t>ы</w:t>
      </w:r>
      <w:r w:rsidR="00D57E03">
        <w:rPr>
          <w:rFonts w:eastAsiaTheme="minorHAnsi"/>
          <w:lang w:eastAsia="en-US"/>
        </w:rPr>
        <w:t>, представленной департаментом городского хозяйства (исх. от 30.01.2015 №035-10/774 (</w:t>
      </w:r>
      <w:r w:rsidR="00FF3058">
        <w:rPr>
          <w:rFonts w:eastAsiaTheme="minorHAnsi"/>
          <w:lang w:eastAsia="en-US"/>
        </w:rPr>
        <w:t xml:space="preserve">далее – Информация о реализации программ за период 2012 – 2014 гг., </w:t>
      </w:r>
      <w:r w:rsidR="00D57E03">
        <w:rPr>
          <w:rFonts w:eastAsiaTheme="minorHAnsi"/>
          <w:lang w:eastAsia="en-US"/>
        </w:rPr>
        <w:t>Приложение №)</w:t>
      </w:r>
      <w:r w:rsidR="005D0EFF">
        <w:rPr>
          <w:rFonts w:eastAsiaTheme="minorHAnsi"/>
          <w:lang w:eastAsia="en-US"/>
        </w:rPr>
        <w:t>,</w:t>
      </w:r>
      <w:r w:rsidR="00D57E03">
        <w:rPr>
          <w:rFonts w:eastAsiaTheme="minorHAnsi"/>
          <w:lang w:eastAsia="en-US"/>
        </w:rPr>
        <w:t xml:space="preserve"> в рамках мероприятия по с</w:t>
      </w:r>
      <w:r w:rsidR="00D57E03" w:rsidRPr="00FE5105">
        <w:rPr>
          <w:rFonts w:eastAsiaTheme="minorHAnsi"/>
          <w:lang w:eastAsia="en-US"/>
        </w:rPr>
        <w:t>троительств</w:t>
      </w:r>
      <w:r w:rsidR="00D57E03">
        <w:rPr>
          <w:rFonts w:eastAsiaTheme="minorHAnsi"/>
          <w:lang w:eastAsia="en-US"/>
        </w:rPr>
        <w:t xml:space="preserve">у </w:t>
      </w:r>
      <w:r w:rsidR="00D57E03" w:rsidRPr="00FE5105">
        <w:rPr>
          <w:rFonts w:eastAsiaTheme="minorHAnsi"/>
          <w:lang w:eastAsia="en-US"/>
        </w:rPr>
        <w:t xml:space="preserve">автомобильной дороги по проезду </w:t>
      </w:r>
      <w:proofErr w:type="spellStart"/>
      <w:r w:rsidR="00D57E03" w:rsidRPr="00FE5105">
        <w:rPr>
          <w:rFonts w:eastAsiaTheme="minorHAnsi"/>
          <w:lang w:eastAsia="en-US"/>
        </w:rPr>
        <w:t>Сибиряковцев</w:t>
      </w:r>
      <w:proofErr w:type="spellEnd"/>
      <w:r w:rsidR="00D57E03" w:rsidRPr="00FE5105">
        <w:rPr>
          <w:rFonts w:eastAsiaTheme="minorHAnsi"/>
          <w:lang w:eastAsia="en-US"/>
        </w:rPr>
        <w:t xml:space="preserve"> в обход областной больницы  г. Арх</w:t>
      </w:r>
      <w:r w:rsidR="00D57E03">
        <w:rPr>
          <w:rFonts w:eastAsiaTheme="minorHAnsi"/>
          <w:lang w:eastAsia="en-US"/>
        </w:rPr>
        <w:t>ангельс</w:t>
      </w:r>
      <w:r w:rsidR="00D57E03" w:rsidRPr="00FE5105">
        <w:rPr>
          <w:rFonts w:eastAsiaTheme="minorHAnsi"/>
          <w:lang w:eastAsia="en-US"/>
        </w:rPr>
        <w:t>ке</w:t>
      </w:r>
      <w:r w:rsidR="005D0EFF">
        <w:rPr>
          <w:rFonts w:eastAsiaTheme="minorHAnsi"/>
          <w:lang w:eastAsia="en-US"/>
        </w:rPr>
        <w:t>:</w:t>
      </w:r>
      <w:proofErr w:type="gramEnd"/>
    </w:p>
    <w:p w:rsidR="005D0EFF" w:rsidRDefault="005D0EFF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="0004221C">
        <w:rPr>
          <w:rFonts w:eastAsiaTheme="minorHAnsi"/>
          <w:lang w:eastAsia="en-US"/>
        </w:rPr>
        <w:t>в 2012 году</w:t>
      </w:r>
      <w:r w:rsidR="00E95994">
        <w:rPr>
          <w:rFonts w:eastAsiaTheme="minorHAnsi"/>
          <w:lang w:eastAsia="en-US"/>
        </w:rPr>
        <w:t xml:space="preserve"> заключен муниципальный контракт на выполнение проектных работ от 18.06.2012 №26-Д с ООО «Каскад»</w:t>
      </w:r>
      <w:r w:rsidR="006615EC">
        <w:rPr>
          <w:rFonts w:eastAsiaTheme="minorHAnsi"/>
          <w:lang w:eastAsia="en-US"/>
        </w:rPr>
        <w:t xml:space="preserve">, </w:t>
      </w:r>
      <w:r w:rsidR="00234B77">
        <w:rPr>
          <w:rFonts w:eastAsiaTheme="minorHAnsi"/>
          <w:lang w:eastAsia="en-US"/>
        </w:rPr>
        <w:t>работы в рамках контракта не выполнены, средства в сумме</w:t>
      </w:r>
      <w:r w:rsidR="00E95994">
        <w:rPr>
          <w:rFonts w:eastAsiaTheme="minorHAnsi"/>
          <w:lang w:eastAsia="en-US"/>
        </w:rPr>
        <w:t xml:space="preserve"> 2 888,0 тыс. руб.</w:t>
      </w:r>
      <w:r w:rsidR="00234B77">
        <w:rPr>
          <w:rFonts w:eastAsiaTheme="minorHAnsi"/>
          <w:lang w:eastAsia="en-US"/>
        </w:rPr>
        <w:t xml:space="preserve"> не использованы;</w:t>
      </w:r>
    </w:p>
    <w:p w:rsidR="00AF0EFE" w:rsidRDefault="005D0EFF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 2013 году</w:t>
      </w:r>
      <w:r w:rsidR="00D57E03">
        <w:rPr>
          <w:rFonts w:eastAsiaTheme="minorHAnsi"/>
          <w:lang w:eastAsia="en-US"/>
        </w:rPr>
        <w:t xml:space="preserve"> разработана проектно-сметная документация, получено заключ</w:t>
      </w:r>
      <w:r>
        <w:rPr>
          <w:rFonts w:eastAsiaTheme="minorHAnsi"/>
          <w:lang w:eastAsia="en-US"/>
        </w:rPr>
        <w:t>ение государственной экспертизы, и</w:t>
      </w:r>
      <w:r w:rsidR="00DB47F7">
        <w:rPr>
          <w:rFonts w:eastAsiaTheme="minorHAnsi"/>
          <w:lang w:eastAsia="en-US"/>
        </w:rPr>
        <w:t>спользовано</w:t>
      </w:r>
      <w:r>
        <w:rPr>
          <w:rFonts w:eastAsiaTheme="minorHAnsi"/>
          <w:lang w:eastAsia="en-US"/>
        </w:rPr>
        <w:t xml:space="preserve"> средств городского бюджета в общей сумме 2531,</w:t>
      </w:r>
      <w:r w:rsidR="00234B77">
        <w:rPr>
          <w:rFonts w:eastAsiaTheme="minorHAnsi"/>
          <w:lang w:eastAsia="en-US"/>
        </w:rPr>
        <w:t>1 тыс. руб.</w:t>
      </w:r>
    </w:p>
    <w:p w:rsidR="00234B77" w:rsidRPr="000D546E" w:rsidRDefault="00234B77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Следовательно</w:t>
      </w:r>
      <w:r w:rsidR="00F8480D">
        <w:rPr>
          <w:rFonts w:eastAsiaTheme="minorHAnsi"/>
          <w:lang w:eastAsia="en-US"/>
        </w:rPr>
        <w:t>, на выполнение мероприятия Программы по с</w:t>
      </w:r>
      <w:r w:rsidR="00F8480D" w:rsidRPr="00FE5105">
        <w:rPr>
          <w:rFonts w:eastAsiaTheme="minorHAnsi"/>
          <w:lang w:eastAsia="en-US"/>
        </w:rPr>
        <w:t>троительств</w:t>
      </w:r>
      <w:r w:rsidR="00F8480D">
        <w:rPr>
          <w:rFonts w:eastAsiaTheme="minorHAnsi"/>
          <w:lang w:eastAsia="en-US"/>
        </w:rPr>
        <w:t xml:space="preserve">у </w:t>
      </w:r>
      <w:r w:rsidR="00F8480D" w:rsidRPr="00FE5105">
        <w:rPr>
          <w:rFonts w:eastAsiaTheme="minorHAnsi"/>
          <w:lang w:eastAsia="en-US"/>
        </w:rPr>
        <w:t xml:space="preserve">автомобильной дороги по проезду </w:t>
      </w:r>
      <w:proofErr w:type="spellStart"/>
      <w:r w:rsidR="00F8480D" w:rsidRPr="00FE5105">
        <w:rPr>
          <w:rFonts w:eastAsiaTheme="minorHAnsi"/>
          <w:lang w:eastAsia="en-US"/>
        </w:rPr>
        <w:t>Сибиряковцев</w:t>
      </w:r>
      <w:proofErr w:type="spellEnd"/>
      <w:r w:rsidR="00F8480D" w:rsidRPr="00FE5105">
        <w:rPr>
          <w:rFonts w:eastAsiaTheme="minorHAnsi"/>
          <w:lang w:eastAsia="en-US"/>
        </w:rPr>
        <w:t xml:space="preserve"> в обход областной больницы  г. Арх</w:t>
      </w:r>
      <w:r w:rsidR="00F8480D">
        <w:rPr>
          <w:rFonts w:eastAsiaTheme="minorHAnsi"/>
          <w:lang w:eastAsia="en-US"/>
        </w:rPr>
        <w:t>ангельс</w:t>
      </w:r>
      <w:r w:rsidR="00F8480D" w:rsidRPr="00FE5105">
        <w:rPr>
          <w:rFonts w:eastAsiaTheme="minorHAnsi"/>
          <w:lang w:eastAsia="en-US"/>
        </w:rPr>
        <w:t>ке</w:t>
      </w:r>
      <w:r w:rsidR="00F8480D">
        <w:rPr>
          <w:rFonts w:eastAsiaTheme="minorHAnsi"/>
          <w:lang w:eastAsia="en-US"/>
        </w:rPr>
        <w:t xml:space="preserve"> и</w:t>
      </w:r>
      <w:r w:rsidR="00C82358">
        <w:rPr>
          <w:rFonts w:eastAsiaTheme="minorHAnsi"/>
          <w:lang w:eastAsia="en-US"/>
        </w:rPr>
        <w:t>спользовано</w:t>
      </w:r>
      <w:r w:rsidR="00F8480D">
        <w:rPr>
          <w:rFonts w:eastAsiaTheme="minorHAnsi"/>
          <w:lang w:eastAsia="en-US"/>
        </w:rPr>
        <w:t xml:space="preserve"> 2531,3 тыс. руб. или 46,7% </w:t>
      </w:r>
      <w:proofErr w:type="gramStart"/>
      <w:r w:rsidR="00F8480D">
        <w:rPr>
          <w:rFonts w:eastAsiaTheme="minorHAnsi"/>
          <w:lang w:eastAsia="en-US"/>
        </w:rPr>
        <w:t>от</w:t>
      </w:r>
      <w:proofErr w:type="gramEnd"/>
      <w:r w:rsidR="00F8480D">
        <w:rPr>
          <w:rFonts w:eastAsiaTheme="minorHAnsi"/>
          <w:lang w:eastAsia="en-US"/>
        </w:rPr>
        <w:t xml:space="preserve"> предусмотренного в Программе. При этом разработана только проектно-сметная документация, работы по строительству автомобильной дороги не производились</w:t>
      </w:r>
      <w:r w:rsidR="00D03CD6">
        <w:rPr>
          <w:rFonts w:eastAsiaTheme="minorHAnsi"/>
          <w:lang w:eastAsia="en-US"/>
        </w:rPr>
        <w:t>, срок реализации мероприятия по Программе завершен</w:t>
      </w:r>
      <w:r w:rsidR="00F8480D">
        <w:rPr>
          <w:rFonts w:eastAsiaTheme="minorHAnsi"/>
          <w:lang w:eastAsia="en-US"/>
        </w:rPr>
        <w:t xml:space="preserve">. </w:t>
      </w:r>
      <w:r w:rsidR="000D546E" w:rsidRPr="000D546E">
        <w:rPr>
          <w:rFonts w:eastAsiaTheme="minorHAnsi"/>
          <w:i/>
          <w:lang w:eastAsia="en-US"/>
        </w:rPr>
        <w:t>На основании вышеизложенного, в связи с тем, что дорога не построена, ожидаемый результат реализации мероприятия не достигнут.</w:t>
      </w:r>
    </w:p>
    <w:p w:rsidR="003A1092" w:rsidRDefault="00E81D2A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926E0">
        <w:rPr>
          <w:rFonts w:eastAsiaTheme="minorHAnsi"/>
          <w:b/>
          <w:lang w:eastAsia="en-US"/>
        </w:rPr>
        <w:t>3.1.2.</w:t>
      </w:r>
      <w:r>
        <w:rPr>
          <w:rFonts w:eastAsiaTheme="minorHAnsi"/>
          <w:lang w:eastAsia="en-US"/>
        </w:rPr>
        <w:t xml:space="preserve"> </w:t>
      </w:r>
      <w:r w:rsidR="0092385E" w:rsidRPr="00E81D2A">
        <w:rPr>
          <w:rFonts w:eastAsiaTheme="minorHAnsi"/>
          <w:lang w:eastAsia="en-US"/>
        </w:rPr>
        <w:t>Согласно Перечню мероприятий Программы (ред. от 31.12.2014) стоимость</w:t>
      </w:r>
      <w:r w:rsidR="00AF0EFE" w:rsidRPr="00E81D2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работ по </w:t>
      </w:r>
      <w:r w:rsidR="00AF0EFE" w:rsidRPr="00E81D2A">
        <w:rPr>
          <w:rFonts w:eastAsiaTheme="minorHAnsi"/>
          <w:lang w:eastAsia="en-US"/>
        </w:rPr>
        <w:t>реконструкции пр. Обводный канал, от ул. Шабалина</w:t>
      </w:r>
      <w:r>
        <w:rPr>
          <w:rFonts w:eastAsiaTheme="minorHAnsi"/>
          <w:lang w:eastAsia="en-US"/>
        </w:rPr>
        <w:t xml:space="preserve"> </w:t>
      </w:r>
      <w:r w:rsidR="00AF0EFE" w:rsidRPr="00E81D2A">
        <w:rPr>
          <w:rFonts w:eastAsiaTheme="minorHAnsi"/>
          <w:lang w:eastAsia="en-US"/>
        </w:rPr>
        <w:t xml:space="preserve">до ул. Смольный Буян </w:t>
      </w:r>
      <w:r w:rsidR="000D546E" w:rsidRPr="00E81D2A">
        <w:rPr>
          <w:rFonts w:eastAsiaTheme="minorHAnsi"/>
          <w:lang w:eastAsia="en-US"/>
        </w:rPr>
        <w:t xml:space="preserve"> </w:t>
      </w:r>
      <w:r w:rsidR="004408CE" w:rsidRPr="00E81D2A">
        <w:rPr>
          <w:rFonts w:eastAsiaTheme="minorHAnsi"/>
          <w:lang w:eastAsia="en-US"/>
        </w:rPr>
        <w:t>снижен</w:t>
      </w:r>
      <w:r w:rsidR="003A1092" w:rsidRPr="00E81D2A">
        <w:rPr>
          <w:rFonts w:eastAsiaTheme="minorHAnsi"/>
          <w:lang w:eastAsia="en-US"/>
        </w:rPr>
        <w:t>а</w:t>
      </w:r>
      <w:r w:rsidR="004408CE">
        <w:rPr>
          <w:rFonts w:eastAsiaTheme="minorHAnsi"/>
          <w:lang w:eastAsia="en-US"/>
        </w:rPr>
        <w:t xml:space="preserve"> </w:t>
      </w:r>
      <w:r w:rsidR="00AF0EFE">
        <w:rPr>
          <w:rFonts w:eastAsiaTheme="minorHAnsi"/>
          <w:lang w:eastAsia="en-US"/>
        </w:rPr>
        <w:t xml:space="preserve">на 44,798 </w:t>
      </w:r>
      <w:r w:rsidR="004408CE">
        <w:rPr>
          <w:rFonts w:eastAsiaTheme="minorHAnsi"/>
          <w:lang w:eastAsia="en-US"/>
        </w:rPr>
        <w:t>млн</w:t>
      </w:r>
      <w:r w:rsidR="00AF0EFE">
        <w:rPr>
          <w:rFonts w:eastAsiaTheme="minorHAnsi"/>
          <w:lang w:eastAsia="en-US"/>
        </w:rPr>
        <w:t xml:space="preserve">. руб. или на </w:t>
      </w:r>
      <w:r w:rsidR="004408CE">
        <w:rPr>
          <w:rFonts w:eastAsiaTheme="minorHAnsi"/>
          <w:lang w:eastAsia="en-US"/>
        </w:rPr>
        <w:t>84,5%</w:t>
      </w:r>
      <w:r w:rsidR="003A1092">
        <w:rPr>
          <w:rFonts w:eastAsiaTheme="minorHAnsi"/>
          <w:lang w:eastAsia="en-US"/>
        </w:rPr>
        <w:t xml:space="preserve"> и составила 8,202 млн. руб.</w:t>
      </w:r>
    </w:p>
    <w:p w:rsidR="00FD0926" w:rsidRPr="00FD0926" w:rsidRDefault="00FD0926" w:rsidP="00092DA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D0926">
        <w:rPr>
          <w:rFonts w:eastAsiaTheme="minorHAnsi"/>
          <w:lang w:eastAsia="en-US"/>
        </w:rPr>
        <w:t xml:space="preserve">При этом, несмотря на значительное снижение финансирования, ожидаемый результат от реализации мероприятия </w:t>
      </w:r>
      <w:r w:rsidRPr="009D1266">
        <w:rPr>
          <w:rFonts w:eastAsiaTheme="minorHAnsi"/>
          <w:i/>
          <w:lang w:eastAsia="en-US"/>
        </w:rPr>
        <w:t>не измен</w:t>
      </w:r>
      <w:r w:rsidR="00DB47F7">
        <w:rPr>
          <w:rFonts w:eastAsiaTheme="minorHAnsi"/>
          <w:i/>
          <w:lang w:eastAsia="en-US"/>
        </w:rPr>
        <w:t>ен</w:t>
      </w:r>
      <w:r w:rsidRPr="00FD0926">
        <w:rPr>
          <w:rFonts w:eastAsiaTheme="minorHAnsi"/>
          <w:lang w:eastAsia="en-US"/>
        </w:rPr>
        <w:t xml:space="preserve">, а именно в результате реконструкции </w:t>
      </w:r>
      <w:r w:rsidR="00460D79">
        <w:rPr>
          <w:rFonts w:eastAsiaTheme="minorHAnsi"/>
          <w:lang w:eastAsia="en-US"/>
        </w:rPr>
        <w:t xml:space="preserve">должна </w:t>
      </w:r>
      <w:r w:rsidRPr="00FD0926">
        <w:rPr>
          <w:rFonts w:eastAsiaTheme="minorHAnsi"/>
          <w:lang w:eastAsia="en-US"/>
        </w:rPr>
        <w:t>увелич</w:t>
      </w:r>
      <w:r w:rsidR="00460D79">
        <w:rPr>
          <w:rFonts w:eastAsiaTheme="minorHAnsi"/>
          <w:lang w:eastAsia="en-US"/>
        </w:rPr>
        <w:t xml:space="preserve">иться </w:t>
      </w:r>
      <w:r w:rsidRPr="00FD0926">
        <w:rPr>
          <w:rFonts w:eastAsiaTheme="minorHAnsi"/>
          <w:lang w:eastAsia="en-US"/>
        </w:rPr>
        <w:t>пропускная способность пр. Обводный канал.</w:t>
      </w:r>
    </w:p>
    <w:p w:rsidR="00FF3058" w:rsidRDefault="00C133CA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</w:t>
      </w:r>
      <w:r w:rsidR="00FF3058">
        <w:rPr>
          <w:rFonts w:eastAsiaTheme="minorHAnsi"/>
          <w:lang w:eastAsia="en-US"/>
        </w:rPr>
        <w:t>Информаци</w:t>
      </w:r>
      <w:r>
        <w:rPr>
          <w:rFonts w:eastAsiaTheme="minorHAnsi"/>
          <w:lang w:eastAsia="en-US"/>
        </w:rPr>
        <w:t>и</w:t>
      </w:r>
      <w:r w:rsidR="00FF3058">
        <w:rPr>
          <w:rFonts w:eastAsiaTheme="minorHAnsi"/>
          <w:lang w:eastAsia="en-US"/>
        </w:rPr>
        <w:t xml:space="preserve"> о реализации программ за период 2012 – 2014 гг.</w:t>
      </w:r>
      <w:r>
        <w:rPr>
          <w:rFonts w:eastAsiaTheme="minorHAnsi"/>
          <w:lang w:eastAsia="en-US"/>
        </w:rPr>
        <w:t>:</w:t>
      </w:r>
    </w:p>
    <w:p w:rsidR="00C133CA" w:rsidRDefault="00C133CA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в 2012 году</w:t>
      </w:r>
      <w:r w:rsidR="000D1991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="002D6D4B">
        <w:rPr>
          <w:rFonts w:eastAsiaTheme="minorHAnsi"/>
          <w:lang w:eastAsia="en-US"/>
        </w:rPr>
        <w:t>в рамках муниципального контракта с ООО «</w:t>
      </w:r>
      <w:proofErr w:type="spellStart"/>
      <w:r w:rsidR="002D6D4B">
        <w:rPr>
          <w:rFonts w:eastAsiaTheme="minorHAnsi"/>
          <w:lang w:eastAsia="en-US"/>
        </w:rPr>
        <w:t>Агропромдорстрой</w:t>
      </w:r>
      <w:proofErr w:type="spellEnd"/>
      <w:r w:rsidR="00E56077">
        <w:rPr>
          <w:rFonts w:eastAsiaTheme="minorHAnsi"/>
          <w:lang w:eastAsia="en-US"/>
        </w:rPr>
        <w:t xml:space="preserve">» </w:t>
      </w:r>
      <w:r w:rsidR="002D6D4B">
        <w:rPr>
          <w:rFonts w:eastAsiaTheme="minorHAnsi"/>
          <w:lang w:eastAsia="en-US"/>
        </w:rPr>
        <w:t>раз</w:t>
      </w:r>
      <w:r w:rsidR="00E56077">
        <w:rPr>
          <w:rFonts w:eastAsiaTheme="minorHAnsi"/>
          <w:lang w:eastAsia="en-US"/>
        </w:rPr>
        <w:t>работана проектная документация, общий объем финансирования составил 951,7 тыс. руб.</w:t>
      </w:r>
      <w:r w:rsidR="006D78F5">
        <w:rPr>
          <w:rFonts w:eastAsiaTheme="minorHAnsi"/>
          <w:lang w:eastAsia="en-US"/>
        </w:rPr>
        <w:t xml:space="preserve"> или 51,4% от предусмотренного финансирования по </w:t>
      </w:r>
      <w:r w:rsidR="00DB47F7">
        <w:rPr>
          <w:rFonts w:eastAsiaTheme="minorHAnsi"/>
          <w:lang w:eastAsia="en-US"/>
        </w:rPr>
        <w:t>П</w:t>
      </w:r>
      <w:r w:rsidR="006D78F5">
        <w:rPr>
          <w:rFonts w:eastAsiaTheme="minorHAnsi"/>
          <w:lang w:eastAsia="en-US"/>
        </w:rPr>
        <w:t>рограмме</w:t>
      </w:r>
      <w:r w:rsidR="00E56077">
        <w:rPr>
          <w:rFonts w:eastAsiaTheme="minorHAnsi"/>
          <w:lang w:eastAsia="en-US"/>
        </w:rPr>
        <w:t>;</w:t>
      </w:r>
    </w:p>
    <w:p w:rsidR="00E56077" w:rsidRDefault="00E56077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AA4E00">
        <w:rPr>
          <w:rFonts w:eastAsiaTheme="minorHAnsi"/>
          <w:lang w:eastAsia="en-US"/>
        </w:rPr>
        <w:t>в 2013 году</w:t>
      </w:r>
      <w:r w:rsidR="000D1991">
        <w:rPr>
          <w:rFonts w:eastAsiaTheme="minorHAnsi"/>
          <w:lang w:eastAsia="en-US"/>
        </w:rPr>
        <w:t>:</w:t>
      </w:r>
      <w:r w:rsidR="00AA4E00">
        <w:rPr>
          <w:rFonts w:eastAsiaTheme="minorHAnsi"/>
          <w:lang w:eastAsia="en-US"/>
        </w:rPr>
        <w:t xml:space="preserve"> разработана проектно-сметная документация и получено положительное заключение, общий объем финансирования составил 420,1 тыс. руб.</w:t>
      </w:r>
      <w:r w:rsidR="00597B7E">
        <w:rPr>
          <w:rFonts w:eastAsiaTheme="minorHAnsi"/>
          <w:lang w:eastAsia="en-US"/>
        </w:rPr>
        <w:t>;</w:t>
      </w:r>
    </w:p>
    <w:p w:rsidR="00EC6555" w:rsidRDefault="00597B7E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3) в 2014 году</w:t>
      </w:r>
      <w:r w:rsidR="000D1991">
        <w:rPr>
          <w:rFonts w:eastAsiaTheme="minorHAnsi"/>
          <w:lang w:eastAsia="en-US"/>
        </w:rPr>
        <w:t>: объект «</w:t>
      </w:r>
      <w:r w:rsidRPr="00AF0EFE">
        <w:rPr>
          <w:rFonts w:eastAsiaTheme="minorHAnsi"/>
          <w:lang w:eastAsia="en-US"/>
        </w:rPr>
        <w:t xml:space="preserve">пр. Обводный канал, от ул. </w:t>
      </w:r>
      <w:proofErr w:type="spellStart"/>
      <w:r w:rsidRPr="00AF0EFE">
        <w:rPr>
          <w:rFonts w:eastAsiaTheme="minorHAnsi"/>
          <w:lang w:eastAsia="en-US"/>
        </w:rPr>
        <w:t>Шабалина</w:t>
      </w:r>
      <w:r w:rsidR="00DB47F7">
        <w:rPr>
          <w:rFonts w:eastAsiaTheme="minorHAnsi"/>
          <w:lang w:eastAsia="en-US"/>
        </w:rPr>
        <w:t>м</w:t>
      </w:r>
      <w:proofErr w:type="spellEnd"/>
      <w:r w:rsidR="00DB47F7">
        <w:rPr>
          <w:rFonts w:eastAsiaTheme="minorHAnsi"/>
          <w:lang w:eastAsia="en-US"/>
        </w:rPr>
        <w:t xml:space="preserve"> </w:t>
      </w:r>
      <w:r w:rsidRPr="00AF0EFE">
        <w:rPr>
          <w:rFonts w:eastAsiaTheme="minorHAnsi"/>
          <w:lang w:eastAsia="en-US"/>
        </w:rPr>
        <w:t>до ул. Смольный Буян</w:t>
      </w:r>
      <w:r w:rsidR="000D1991">
        <w:rPr>
          <w:rFonts w:eastAsiaTheme="minorHAnsi"/>
          <w:lang w:eastAsia="en-US"/>
        </w:rPr>
        <w:t xml:space="preserve">» включен в состав инвестиционного проекта по созданию в субъектах РФ туристско-рекреационных и </w:t>
      </w:r>
      <w:proofErr w:type="spellStart"/>
      <w:r w:rsidR="000D1991">
        <w:rPr>
          <w:rFonts w:eastAsiaTheme="minorHAnsi"/>
          <w:lang w:eastAsia="en-US"/>
        </w:rPr>
        <w:t>автотуристских</w:t>
      </w:r>
      <w:proofErr w:type="spellEnd"/>
      <w:r w:rsidR="000D1991">
        <w:rPr>
          <w:rFonts w:eastAsiaTheme="minorHAnsi"/>
          <w:lang w:eastAsia="en-US"/>
        </w:rPr>
        <w:t xml:space="preserve"> кластеров в рамках федеральной программы «Развитие внутреннего и въездного туризма в РФ (2011 – 2018 годы)»</w:t>
      </w:r>
      <w:r w:rsidR="00EC6555">
        <w:rPr>
          <w:rFonts w:eastAsiaTheme="minorHAnsi"/>
          <w:lang w:eastAsia="en-US"/>
        </w:rPr>
        <w:t>. В связи с требованиями федеральной программы проведена корректировка проектно-сметной документации, использован</w:t>
      </w:r>
      <w:r w:rsidR="00E81D2A">
        <w:rPr>
          <w:rFonts w:eastAsiaTheme="minorHAnsi"/>
          <w:lang w:eastAsia="en-US"/>
        </w:rPr>
        <w:t>ы</w:t>
      </w:r>
      <w:r w:rsidR="00EC6555">
        <w:rPr>
          <w:rFonts w:eastAsiaTheme="minorHAnsi"/>
          <w:lang w:eastAsia="en-US"/>
        </w:rPr>
        <w:t xml:space="preserve"> средств</w:t>
      </w:r>
      <w:r w:rsidR="00E81D2A">
        <w:rPr>
          <w:rFonts w:eastAsiaTheme="minorHAnsi"/>
          <w:lang w:eastAsia="en-US"/>
        </w:rPr>
        <w:t>а</w:t>
      </w:r>
      <w:r w:rsidR="00EC6555">
        <w:rPr>
          <w:rFonts w:eastAsiaTheme="minorHAnsi"/>
          <w:lang w:eastAsia="en-US"/>
        </w:rPr>
        <w:t xml:space="preserve"> в размере 44,45 тыс. руб.</w:t>
      </w:r>
    </w:p>
    <w:p w:rsidR="007A7639" w:rsidRPr="00D03CD6" w:rsidRDefault="00EC6555" w:rsidP="007A763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основании представленной информации общий объем финансирования мероприятия  </w:t>
      </w:r>
      <w:r w:rsidRPr="00EC6555">
        <w:rPr>
          <w:rFonts w:eastAsiaTheme="minorHAnsi"/>
          <w:lang w:eastAsia="en-US"/>
        </w:rPr>
        <w:t xml:space="preserve">составил </w:t>
      </w:r>
      <w:r w:rsidR="007A7639">
        <w:rPr>
          <w:rFonts w:eastAsiaTheme="minorHAnsi"/>
          <w:lang w:eastAsia="en-US"/>
        </w:rPr>
        <w:t xml:space="preserve">1416,25 тыс. руб., </w:t>
      </w:r>
      <w:r w:rsidR="007A7639" w:rsidRPr="003E44CB">
        <w:rPr>
          <w:rFonts w:eastAsiaTheme="minorHAnsi"/>
          <w:i/>
          <w:lang w:eastAsia="en-US"/>
        </w:rPr>
        <w:t>за три года реализации выполнены работы по подготовке и корректировке проектно-сметной документации, работы по реконструкции не проводились.</w:t>
      </w:r>
      <w:r w:rsidR="007A7639">
        <w:rPr>
          <w:rFonts w:eastAsiaTheme="minorHAnsi"/>
          <w:lang w:eastAsia="en-US"/>
        </w:rPr>
        <w:t xml:space="preserve"> </w:t>
      </w:r>
      <w:r w:rsidR="00D03CD6" w:rsidRPr="00D03CD6">
        <w:rPr>
          <w:rFonts w:eastAsiaTheme="minorHAnsi"/>
          <w:lang w:eastAsia="en-US"/>
        </w:rPr>
        <w:t>На</w:t>
      </w:r>
      <w:r w:rsidR="00D03CD6">
        <w:rPr>
          <w:rFonts w:eastAsiaTheme="minorHAnsi"/>
          <w:lang w:eastAsia="en-US"/>
        </w:rPr>
        <w:t xml:space="preserve"> 2015 год на выполнение данного мероприятия в Программе предусмотрены средства в размере 3</w:t>
      </w:r>
      <w:r w:rsidR="0073450A">
        <w:rPr>
          <w:rFonts w:eastAsiaTheme="minorHAnsi"/>
          <w:lang w:eastAsia="en-US"/>
        </w:rPr>
        <w:t>,3 млн</w:t>
      </w:r>
      <w:r w:rsidR="00D03CD6">
        <w:rPr>
          <w:rFonts w:eastAsiaTheme="minorHAnsi"/>
          <w:lang w:eastAsia="en-US"/>
        </w:rPr>
        <w:t>. руб.</w:t>
      </w:r>
    </w:p>
    <w:p w:rsidR="00D75CCE" w:rsidRDefault="007926E0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926E0">
        <w:rPr>
          <w:rFonts w:eastAsiaTheme="minorHAnsi"/>
          <w:b/>
          <w:lang w:eastAsia="en-US"/>
        </w:rPr>
        <w:t>3.1.3.</w:t>
      </w:r>
      <w:r>
        <w:rPr>
          <w:rFonts w:eastAsiaTheme="minorHAnsi"/>
          <w:lang w:eastAsia="en-US"/>
        </w:rPr>
        <w:t xml:space="preserve"> </w:t>
      </w:r>
      <w:r w:rsidR="00206EFF">
        <w:rPr>
          <w:rFonts w:eastAsiaTheme="minorHAnsi"/>
          <w:lang w:eastAsia="en-US"/>
        </w:rPr>
        <w:t xml:space="preserve">В ходе реализации Программы также снижен общий объем </w:t>
      </w:r>
      <w:r w:rsidR="00206EFF" w:rsidRPr="000D6FCD">
        <w:rPr>
          <w:rFonts w:eastAsiaTheme="minorHAnsi"/>
          <w:lang w:eastAsia="en-US"/>
        </w:rPr>
        <w:t>финансирования мероприятия по</w:t>
      </w:r>
      <w:r w:rsidR="00206EFF">
        <w:rPr>
          <w:rFonts w:eastAsiaTheme="minorHAnsi"/>
          <w:lang w:eastAsia="en-US"/>
        </w:rPr>
        <w:t xml:space="preserve"> </w:t>
      </w:r>
      <w:r w:rsidR="00206EFF" w:rsidRPr="007926E0">
        <w:rPr>
          <w:rFonts w:eastAsiaTheme="minorHAnsi"/>
          <w:lang w:eastAsia="en-US"/>
        </w:rPr>
        <w:t xml:space="preserve">реконструкции пр. Московского, от ул. Смольный Буян до ул. </w:t>
      </w:r>
      <w:proofErr w:type="spellStart"/>
      <w:r w:rsidR="00206EFF" w:rsidRPr="007926E0">
        <w:rPr>
          <w:rFonts w:eastAsiaTheme="minorHAnsi"/>
          <w:lang w:eastAsia="en-US"/>
        </w:rPr>
        <w:t>П.Усова</w:t>
      </w:r>
      <w:proofErr w:type="spellEnd"/>
      <w:r w:rsidR="00206EFF" w:rsidRPr="007926E0">
        <w:rPr>
          <w:rFonts w:eastAsiaTheme="minorHAnsi"/>
          <w:lang w:eastAsia="en-US"/>
        </w:rPr>
        <w:t xml:space="preserve"> </w:t>
      </w:r>
      <w:r w:rsidR="003E44CB">
        <w:rPr>
          <w:rFonts w:eastAsiaTheme="minorHAnsi"/>
          <w:b/>
          <w:lang w:eastAsia="en-US"/>
        </w:rPr>
        <w:t xml:space="preserve"> </w:t>
      </w:r>
      <w:r w:rsidR="00206EFF">
        <w:rPr>
          <w:rFonts w:eastAsiaTheme="minorHAnsi"/>
          <w:lang w:eastAsia="en-US"/>
        </w:rPr>
        <w:t>на сумму 48,013 млн. руб. или на 90,6%</w:t>
      </w:r>
      <w:r w:rsidR="00D75CCE">
        <w:rPr>
          <w:rFonts w:eastAsiaTheme="minorHAnsi"/>
          <w:lang w:eastAsia="en-US"/>
        </w:rPr>
        <w:t xml:space="preserve"> и составил 4,987 млн. руб.</w:t>
      </w:r>
    </w:p>
    <w:p w:rsidR="009D1266" w:rsidRDefault="000D6FCD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="009D1266">
        <w:rPr>
          <w:rFonts w:eastAsiaTheme="minorHAnsi"/>
          <w:lang w:eastAsia="en-US"/>
        </w:rPr>
        <w:t xml:space="preserve">есмотря на снижение финансирования мероприятия, не изменен ожидаемый результат от его реализации, а именно </w:t>
      </w:r>
      <w:r>
        <w:rPr>
          <w:rFonts w:eastAsiaTheme="minorHAnsi"/>
          <w:lang w:eastAsia="en-US"/>
        </w:rPr>
        <w:t xml:space="preserve">запланировано </w:t>
      </w:r>
      <w:r w:rsidR="009D1266">
        <w:rPr>
          <w:rFonts w:eastAsiaTheme="minorHAnsi"/>
          <w:lang w:eastAsia="en-US"/>
        </w:rPr>
        <w:t>увеличение пропускной способности пр. Московского.</w:t>
      </w:r>
    </w:p>
    <w:p w:rsidR="000D6FCD" w:rsidRDefault="000D6FCD" w:rsidP="000D6FC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Информации о реализации программ за период 2012 – 2014 гг.</w:t>
      </w:r>
      <w:r w:rsidR="001E300C">
        <w:rPr>
          <w:rFonts w:eastAsiaTheme="minorHAnsi"/>
          <w:lang w:eastAsia="en-US"/>
        </w:rPr>
        <w:t xml:space="preserve"> в рамках данного мероприятия реализовано следующее</w:t>
      </w:r>
      <w:r>
        <w:rPr>
          <w:rFonts w:eastAsiaTheme="minorHAnsi"/>
          <w:lang w:eastAsia="en-US"/>
        </w:rPr>
        <w:t>:</w:t>
      </w:r>
    </w:p>
    <w:p w:rsidR="000D6FCD" w:rsidRDefault="000D6FCD" w:rsidP="000D6FC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="00814515">
        <w:rPr>
          <w:rFonts w:eastAsiaTheme="minorHAnsi"/>
          <w:lang w:eastAsia="en-US"/>
        </w:rPr>
        <w:t>в 2012 году разработана проектная документация  в рамках муниципального контракта с ООО «</w:t>
      </w:r>
      <w:proofErr w:type="spellStart"/>
      <w:r w:rsidR="00814515">
        <w:rPr>
          <w:rFonts w:eastAsiaTheme="minorHAnsi"/>
          <w:lang w:eastAsia="en-US"/>
        </w:rPr>
        <w:t>Агропромдорстрой</w:t>
      </w:r>
      <w:proofErr w:type="spellEnd"/>
      <w:r w:rsidR="00814515">
        <w:rPr>
          <w:rFonts w:eastAsiaTheme="minorHAnsi"/>
          <w:lang w:eastAsia="en-US"/>
        </w:rPr>
        <w:t xml:space="preserve">», использовано средств в размере </w:t>
      </w:r>
      <w:r w:rsidR="00657FAD">
        <w:rPr>
          <w:rFonts w:eastAsiaTheme="minorHAnsi"/>
          <w:lang w:eastAsia="en-US"/>
        </w:rPr>
        <w:t xml:space="preserve">2091,0 тыс. руб. или 69,7% </w:t>
      </w:r>
      <w:proofErr w:type="gramStart"/>
      <w:r w:rsidR="00657FAD">
        <w:rPr>
          <w:rFonts w:eastAsiaTheme="minorHAnsi"/>
          <w:lang w:eastAsia="en-US"/>
        </w:rPr>
        <w:t>от</w:t>
      </w:r>
      <w:proofErr w:type="gramEnd"/>
      <w:r w:rsidR="00657FAD">
        <w:rPr>
          <w:rFonts w:eastAsiaTheme="minorHAnsi"/>
          <w:lang w:eastAsia="en-US"/>
        </w:rPr>
        <w:t xml:space="preserve"> предусмотренных в Программе;</w:t>
      </w:r>
    </w:p>
    <w:p w:rsidR="00657FAD" w:rsidRDefault="00657FAD" w:rsidP="000D6FC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в 2013 году </w:t>
      </w:r>
      <w:r w:rsidR="00E76C76">
        <w:rPr>
          <w:rFonts w:eastAsiaTheme="minorHAnsi"/>
          <w:lang w:eastAsia="en-US"/>
        </w:rPr>
        <w:t>выполнены работы по корректировке проектно-сметной документации на общую сумму 1501,68 тыс. руб.;</w:t>
      </w:r>
    </w:p>
    <w:p w:rsidR="00E76C76" w:rsidRDefault="00E76C76" w:rsidP="000D6FC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в 2014 году </w:t>
      </w:r>
      <w:r w:rsidR="00471B70">
        <w:rPr>
          <w:rFonts w:eastAsiaTheme="minorHAnsi"/>
          <w:lang w:eastAsia="en-US"/>
        </w:rPr>
        <w:t xml:space="preserve">проведена экспертиза проектно-сметной документации ГАУ АО «Управление государственной экспертизы», стоимость услуг составила </w:t>
      </w:r>
      <w:r w:rsidR="00F63160">
        <w:rPr>
          <w:rFonts w:eastAsiaTheme="minorHAnsi"/>
          <w:lang w:eastAsia="en-US"/>
        </w:rPr>
        <w:t>484,87 тыс. руб.</w:t>
      </w:r>
    </w:p>
    <w:p w:rsidR="00600E70" w:rsidRPr="000D546E" w:rsidRDefault="00600E70" w:rsidP="00600E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 xml:space="preserve">Следовательно, на выполнение мероприятия Программы по </w:t>
      </w:r>
      <w:r w:rsidRPr="00600E70">
        <w:rPr>
          <w:rFonts w:eastAsiaTheme="minorHAnsi"/>
          <w:lang w:eastAsia="en-US"/>
        </w:rPr>
        <w:t xml:space="preserve">реконструкции пр. Московского, от ул. Смольный Буян до ул. </w:t>
      </w:r>
      <w:proofErr w:type="spellStart"/>
      <w:r w:rsidRPr="00600E70">
        <w:rPr>
          <w:rFonts w:eastAsiaTheme="minorHAnsi"/>
          <w:lang w:eastAsia="en-US"/>
        </w:rPr>
        <w:t>П.Усова</w:t>
      </w:r>
      <w:proofErr w:type="spellEnd"/>
      <w:r>
        <w:rPr>
          <w:rFonts w:eastAsiaTheme="minorHAnsi"/>
          <w:lang w:eastAsia="en-US"/>
        </w:rPr>
        <w:t xml:space="preserve"> использованы средства городского бюджета в общей сумме 4 077,55 тыс. руб. или 81,8% от </w:t>
      </w:r>
      <w:proofErr w:type="gramStart"/>
      <w:r>
        <w:rPr>
          <w:rFonts w:eastAsiaTheme="minorHAnsi"/>
          <w:lang w:eastAsia="en-US"/>
        </w:rPr>
        <w:t>предусмотренн</w:t>
      </w:r>
      <w:r w:rsidR="00A93514">
        <w:rPr>
          <w:rFonts w:eastAsiaTheme="minorHAnsi"/>
          <w:lang w:eastAsia="en-US"/>
        </w:rPr>
        <w:t>ых</w:t>
      </w:r>
      <w:proofErr w:type="gramEnd"/>
      <w:r>
        <w:rPr>
          <w:rFonts w:eastAsiaTheme="minorHAnsi"/>
          <w:lang w:eastAsia="en-US"/>
        </w:rPr>
        <w:t xml:space="preserve"> в Программе. </w:t>
      </w:r>
      <w:r w:rsidR="00A93514">
        <w:rPr>
          <w:rFonts w:eastAsiaTheme="minorHAnsi"/>
          <w:lang w:eastAsia="en-US"/>
        </w:rPr>
        <w:t>За три года реализации Программы</w:t>
      </w:r>
      <w:r>
        <w:rPr>
          <w:rFonts w:eastAsiaTheme="minorHAnsi"/>
          <w:lang w:eastAsia="en-US"/>
        </w:rPr>
        <w:t xml:space="preserve"> разработана только проектно-сметн</w:t>
      </w:r>
      <w:r w:rsidR="00A93514">
        <w:rPr>
          <w:rFonts w:eastAsiaTheme="minorHAnsi"/>
          <w:lang w:eastAsia="en-US"/>
        </w:rPr>
        <w:t xml:space="preserve">ая документация. Несмотря на окончание срока реализации данного мероприятия, </w:t>
      </w:r>
      <w:r>
        <w:rPr>
          <w:rFonts w:eastAsiaTheme="minorHAnsi"/>
          <w:lang w:eastAsia="en-US"/>
        </w:rPr>
        <w:t xml:space="preserve">работы по </w:t>
      </w:r>
      <w:r w:rsidR="00A93514">
        <w:rPr>
          <w:rFonts w:eastAsiaTheme="minorHAnsi"/>
          <w:lang w:eastAsia="en-US"/>
        </w:rPr>
        <w:t>реконструкции</w:t>
      </w:r>
      <w:r>
        <w:rPr>
          <w:rFonts w:eastAsiaTheme="minorHAnsi"/>
          <w:lang w:eastAsia="en-US"/>
        </w:rPr>
        <w:t xml:space="preserve"> не производились,</w:t>
      </w:r>
      <w:r w:rsidR="00A93514">
        <w:rPr>
          <w:rFonts w:eastAsiaTheme="minorHAnsi"/>
          <w:lang w:eastAsia="en-US"/>
        </w:rPr>
        <w:t xml:space="preserve"> следовательно, </w:t>
      </w:r>
      <w:r w:rsidRPr="000D546E">
        <w:rPr>
          <w:rFonts w:eastAsiaTheme="minorHAnsi"/>
          <w:i/>
          <w:lang w:eastAsia="en-US"/>
        </w:rPr>
        <w:t>ожидаемый результат реализации мероприятия не достигнут.</w:t>
      </w:r>
    </w:p>
    <w:p w:rsidR="004216D5" w:rsidRDefault="002F717E" w:rsidP="008D621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F717E">
        <w:rPr>
          <w:rFonts w:eastAsiaTheme="minorHAnsi"/>
          <w:b/>
          <w:lang w:eastAsia="en-US"/>
        </w:rPr>
        <w:t>3.1.4.</w:t>
      </w:r>
      <w:r>
        <w:rPr>
          <w:rFonts w:eastAsiaTheme="minorHAnsi"/>
          <w:lang w:eastAsia="en-US"/>
        </w:rPr>
        <w:t xml:space="preserve"> </w:t>
      </w:r>
      <w:r w:rsidR="008844C4">
        <w:rPr>
          <w:rFonts w:eastAsiaTheme="minorHAnsi"/>
          <w:lang w:eastAsia="en-US"/>
        </w:rPr>
        <w:t>Согласно Программе о</w:t>
      </w:r>
      <w:r w:rsidR="00DF201D">
        <w:rPr>
          <w:rFonts w:eastAsiaTheme="minorHAnsi"/>
          <w:lang w:eastAsia="en-US"/>
        </w:rPr>
        <w:t xml:space="preserve">бщий объем финансирования мероприятия по </w:t>
      </w:r>
      <w:r w:rsidR="00206EFF" w:rsidRPr="00206EFF">
        <w:rPr>
          <w:rFonts w:eastAsiaTheme="minorHAnsi"/>
          <w:lang w:eastAsia="en-US"/>
        </w:rPr>
        <w:t xml:space="preserve"> </w:t>
      </w:r>
      <w:r w:rsidR="00DF201D" w:rsidRPr="002F717E">
        <w:rPr>
          <w:rFonts w:eastAsiaTheme="minorHAnsi"/>
          <w:lang w:eastAsia="en-US"/>
        </w:rPr>
        <w:t xml:space="preserve">строительству автомобильной дороги по ул. </w:t>
      </w:r>
      <w:proofErr w:type="spellStart"/>
      <w:r w:rsidR="00DF201D" w:rsidRPr="002F717E">
        <w:rPr>
          <w:rFonts w:eastAsiaTheme="minorHAnsi"/>
          <w:lang w:eastAsia="en-US"/>
        </w:rPr>
        <w:t>Выучейского</w:t>
      </w:r>
      <w:proofErr w:type="spellEnd"/>
      <w:r w:rsidR="00DF201D" w:rsidRPr="002F717E">
        <w:rPr>
          <w:rFonts w:eastAsiaTheme="minorHAnsi"/>
          <w:lang w:eastAsia="en-US"/>
        </w:rPr>
        <w:t xml:space="preserve">, от пр. </w:t>
      </w:r>
      <w:proofErr w:type="gramStart"/>
      <w:r w:rsidR="00DF201D" w:rsidRPr="002F717E">
        <w:rPr>
          <w:rFonts w:eastAsiaTheme="minorHAnsi"/>
          <w:lang w:eastAsia="en-US"/>
        </w:rPr>
        <w:t xml:space="preserve">Ломоносова до ул. Воскресенской </w:t>
      </w:r>
      <w:r w:rsidR="00DF201D">
        <w:rPr>
          <w:rFonts w:eastAsiaTheme="minorHAnsi"/>
          <w:lang w:eastAsia="en-US"/>
        </w:rPr>
        <w:t xml:space="preserve">увеличен </w:t>
      </w:r>
      <w:r w:rsidR="00B427A6">
        <w:rPr>
          <w:rFonts w:eastAsiaTheme="minorHAnsi"/>
          <w:lang w:eastAsia="en-US"/>
        </w:rPr>
        <w:t xml:space="preserve">на 163,774 млн. руб. или на 29,3%, в том числе за счет средств областного бюджета на 140,071 млн. руб., средств городского бюджета – на 23,703 млн. руб. Таким образом, общий размер расходов на данное мероприятие Программы составил 723,8 млн. руб. </w:t>
      </w:r>
      <w:r w:rsidR="004216D5">
        <w:rPr>
          <w:rFonts w:eastAsiaTheme="minorHAnsi"/>
          <w:lang w:eastAsia="en-US"/>
        </w:rPr>
        <w:t xml:space="preserve">или 92,7% от общего объема финансирования всех мероприятий раздела </w:t>
      </w:r>
      <w:r w:rsidR="004216D5">
        <w:rPr>
          <w:rFonts w:eastAsiaTheme="minorHAnsi"/>
          <w:lang w:val="en-US" w:eastAsia="en-US"/>
        </w:rPr>
        <w:t>I</w:t>
      </w:r>
      <w:r w:rsidR="004216D5" w:rsidRPr="004216D5">
        <w:rPr>
          <w:rFonts w:eastAsiaTheme="minorHAnsi"/>
          <w:lang w:eastAsia="en-US"/>
        </w:rPr>
        <w:t xml:space="preserve"> </w:t>
      </w:r>
      <w:r w:rsidR="00206EFF" w:rsidRPr="00206EFF">
        <w:rPr>
          <w:rFonts w:eastAsiaTheme="minorHAnsi"/>
          <w:lang w:eastAsia="en-US"/>
        </w:rPr>
        <w:t xml:space="preserve"> </w:t>
      </w:r>
      <w:r w:rsidR="004216D5">
        <w:rPr>
          <w:rFonts w:eastAsiaTheme="minorHAnsi"/>
          <w:lang w:eastAsia="en-US"/>
        </w:rPr>
        <w:t>Перечня мероприятий Программы.</w:t>
      </w:r>
      <w:proofErr w:type="gramEnd"/>
    </w:p>
    <w:p w:rsidR="00B1285E" w:rsidRDefault="00B1285E" w:rsidP="00B1285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Информации о реализации программ за период 2012 – 2014 гг.:</w:t>
      </w:r>
    </w:p>
    <w:p w:rsidR="00F55B2F" w:rsidRDefault="00B1285E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в 2012 году проведена корректировка и государственная экспертиза проекта строительства данной автомобильной дороги, а также заключен </w:t>
      </w:r>
      <w:r w:rsidR="008F0E97">
        <w:rPr>
          <w:rFonts w:eastAsiaTheme="minorHAnsi"/>
          <w:lang w:eastAsia="en-US"/>
        </w:rPr>
        <w:t>муниципальный контракт с ООО «</w:t>
      </w:r>
      <w:proofErr w:type="spellStart"/>
      <w:r w:rsidR="008F0E97">
        <w:rPr>
          <w:rFonts w:eastAsiaTheme="minorHAnsi"/>
          <w:lang w:eastAsia="en-US"/>
        </w:rPr>
        <w:t>Севзапдорстрой</w:t>
      </w:r>
      <w:proofErr w:type="spellEnd"/>
      <w:r w:rsidR="008F0E97">
        <w:rPr>
          <w:rFonts w:eastAsiaTheme="minorHAnsi"/>
          <w:lang w:eastAsia="en-US"/>
        </w:rPr>
        <w:t xml:space="preserve">» и начато выполнение строительных работ, объем финансирования составил </w:t>
      </w:r>
      <w:r w:rsidR="00F85C1B">
        <w:rPr>
          <w:rFonts w:eastAsiaTheme="minorHAnsi"/>
          <w:lang w:eastAsia="en-US"/>
        </w:rPr>
        <w:t>302,95</w:t>
      </w:r>
      <w:r w:rsidR="008F0E97">
        <w:rPr>
          <w:rFonts w:eastAsiaTheme="minorHAnsi"/>
          <w:lang w:eastAsia="en-US"/>
        </w:rPr>
        <w:t xml:space="preserve"> млн. руб.;</w:t>
      </w:r>
    </w:p>
    <w:p w:rsidR="008F0E97" w:rsidRDefault="008F0E97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в 2013 году </w:t>
      </w:r>
      <w:r w:rsidR="008844C4">
        <w:rPr>
          <w:rFonts w:eastAsiaTheme="minorHAnsi"/>
          <w:lang w:eastAsia="en-US"/>
        </w:rPr>
        <w:t>завершено выполнение работ по строительству дороги, размер использованных средств составил 420,8 млн. руб.</w:t>
      </w:r>
    </w:p>
    <w:p w:rsidR="008844C4" w:rsidRDefault="008844C4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для реализации </w:t>
      </w:r>
      <w:r w:rsidRPr="008844C4">
        <w:rPr>
          <w:rFonts w:eastAsiaTheme="minorHAnsi"/>
          <w:lang w:eastAsia="en-US"/>
        </w:rPr>
        <w:t xml:space="preserve">мероприятия по  строительству автомобильной дороги по ул. </w:t>
      </w:r>
      <w:proofErr w:type="spellStart"/>
      <w:r w:rsidRPr="008844C4">
        <w:rPr>
          <w:rFonts w:eastAsiaTheme="minorHAnsi"/>
          <w:lang w:eastAsia="en-US"/>
        </w:rPr>
        <w:t>Выучейского</w:t>
      </w:r>
      <w:proofErr w:type="spellEnd"/>
      <w:r w:rsidRPr="008844C4">
        <w:rPr>
          <w:rFonts w:eastAsiaTheme="minorHAnsi"/>
          <w:lang w:eastAsia="en-US"/>
        </w:rPr>
        <w:t>, от пр. Ломоносова до ул. Воскресенской</w:t>
      </w:r>
      <w:r>
        <w:rPr>
          <w:rFonts w:eastAsiaTheme="minorHAnsi"/>
          <w:lang w:eastAsia="en-US"/>
        </w:rPr>
        <w:t xml:space="preserve"> использованы бюджетные средства в размере </w:t>
      </w:r>
      <w:r w:rsidR="006B253F">
        <w:rPr>
          <w:rFonts w:eastAsiaTheme="minorHAnsi"/>
          <w:lang w:eastAsia="en-US"/>
        </w:rPr>
        <w:t>723,75</w:t>
      </w:r>
      <w:r w:rsidR="00F85C1B">
        <w:rPr>
          <w:rFonts w:eastAsiaTheme="minorHAnsi"/>
          <w:lang w:eastAsia="en-US"/>
        </w:rPr>
        <w:t xml:space="preserve"> млн. руб.</w:t>
      </w:r>
      <w:r w:rsidR="006B253F">
        <w:rPr>
          <w:rFonts w:eastAsiaTheme="minorHAnsi"/>
          <w:lang w:eastAsia="en-US"/>
        </w:rPr>
        <w:t xml:space="preserve"> или 99,9% </w:t>
      </w:r>
      <w:proofErr w:type="gramStart"/>
      <w:r w:rsidR="006B253F">
        <w:rPr>
          <w:rFonts w:eastAsiaTheme="minorHAnsi"/>
          <w:lang w:eastAsia="en-US"/>
        </w:rPr>
        <w:t>от</w:t>
      </w:r>
      <w:proofErr w:type="gramEnd"/>
      <w:r w:rsidR="006B253F">
        <w:rPr>
          <w:rFonts w:eastAsiaTheme="minorHAnsi"/>
          <w:lang w:eastAsia="en-US"/>
        </w:rPr>
        <w:t xml:space="preserve"> утвержденного в Программе.</w:t>
      </w:r>
    </w:p>
    <w:p w:rsidR="008F0E97" w:rsidRDefault="00EE08F0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E08F0">
        <w:rPr>
          <w:rFonts w:eastAsiaTheme="minorHAnsi"/>
          <w:b/>
          <w:lang w:eastAsia="en-US"/>
        </w:rPr>
        <w:t>3.1.5.</w:t>
      </w:r>
      <w:r>
        <w:rPr>
          <w:rFonts w:eastAsiaTheme="minorHAnsi"/>
          <w:lang w:eastAsia="en-US"/>
        </w:rPr>
        <w:t xml:space="preserve"> </w:t>
      </w:r>
      <w:r w:rsidR="00DE4FAC">
        <w:rPr>
          <w:rFonts w:eastAsiaTheme="minorHAnsi"/>
          <w:lang w:eastAsia="en-US"/>
        </w:rPr>
        <w:t xml:space="preserve">Размер финансирования мероприятия по </w:t>
      </w:r>
      <w:r w:rsidR="00DE4FAC" w:rsidRPr="00EE08F0">
        <w:rPr>
          <w:rFonts w:eastAsiaTheme="minorHAnsi"/>
          <w:lang w:eastAsia="en-US"/>
        </w:rPr>
        <w:t>б</w:t>
      </w:r>
      <w:r w:rsidR="006B253F" w:rsidRPr="00EE08F0">
        <w:rPr>
          <w:rFonts w:eastAsiaTheme="minorHAnsi"/>
          <w:lang w:eastAsia="en-US"/>
        </w:rPr>
        <w:t>лагоустройств</w:t>
      </w:r>
      <w:r w:rsidRPr="00EE08F0">
        <w:rPr>
          <w:rFonts w:eastAsiaTheme="minorHAnsi"/>
          <w:lang w:eastAsia="en-US"/>
        </w:rPr>
        <w:t>у</w:t>
      </w:r>
      <w:r w:rsidR="006B253F" w:rsidRPr="00EE08F0">
        <w:rPr>
          <w:rFonts w:eastAsiaTheme="minorHAnsi"/>
          <w:lang w:eastAsia="en-US"/>
        </w:rPr>
        <w:t xml:space="preserve"> территории по проспекту Троицкому в г. Архангельске</w:t>
      </w:r>
      <w:r w:rsidR="002437D3">
        <w:rPr>
          <w:rFonts w:eastAsiaTheme="minorHAnsi"/>
          <w:lang w:eastAsia="en-US"/>
        </w:rPr>
        <w:t xml:space="preserve"> составил </w:t>
      </w:r>
      <w:r w:rsidR="00B03E4B" w:rsidRPr="00B03E4B">
        <w:rPr>
          <w:rFonts w:eastAsiaTheme="minorHAnsi"/>
          <w:lang w:eastAsia="en-US"/>
        </w:rPr>
        <w:t>38,37</w:t>
      </w:r>
      <w:r w:rsidR="00B03E4B">
        <w:rPr>
          <w:rFonts w:eastAsiaTheme="minorHAnsi"/>
          <w:lang w:eastAsia="en-US"/>
        </w:rPr>
        <w:t xml:space="preserve"> млн. руб.</w:t>
      </w:r>
    </w:p>
    <w:p w:rsidR="00B03E4B" w:rsidRDefault="00B03E4B" w:rsidP="00B03E4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Согласно Информации о реализации программ за период 2012 – 2014 гг.:</w:t>
      </w:r>
    </w:p>
    <w:p w:rsidR="00B03E4B" w:rsidRDefault="00B03E4B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в 2012 году МУП «</w:t>
      </w:r>
      <w:proofErr w:type="spellStart"/>
      <w:r>
        <w:rPr>
          <w:rFonts w:eastAsiaTheme="minorHAnsi"/>
          <w:lang w:eastAsia="en-US"/>
        </w:rPr>
        <w:t>Аркомхоз</w:t>
      </w:r>
      <w:proofErr w:type="spellEnd"/>
      <w:r>
        <w:rPr>
          <w:rFonts w:eastAsiaTheme="minorHAnsi"/>
          <w:lang w:eastAsia="en-US"/>
        </w:rPr>
        <w:t>»</w:t>
      </w:r>
      <w:r w:rsidR="00BD0EC3">
        <w:rPr>
          <w:rFonts w:eastAsiaTheme="minorHAnsi"/>
          <w:lang w:eastAsia="en-US"/>
        </w:rPr>
        <w:t xml:space="preserve"> выполнил работы по устройству пешеходных ограждений, использовано сре</w:t>
      </w:r>
      <w:proofErr w:type="gramStart"/>
      <w:r w:rsidR="00BD0EC3">
        <w:rPr>
          <w:rFonts w:eastAsiaTheme="minorHAnsi"/>
          <w:lang w:eastAsia="en-US"/>
        </w:rPr>
        <w:t>дств в р</w:t>
      </w:r>
      <w:proofErr w:type="gramEnd"/>
      <w:r w:rsidR="00BD0EC3">
        <w:rPr>
          <w:rFonts w:eastAsiaTheme="minorHAnsi"/>
          <w:lang w:eastAsia="en-US"/>
        </w:rPr>
        <w:t>азмере 11,49 млн. руб. или 29,4% от предусмотренного в Программе;</w:t>
      </w:r>
    </w:p>
    <w:p w:rsidR="00BD0EC3" w:rsidRDefault="00BD0EC3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в 2013 году </w:t>
      </w:r>
      <w:r w:rsidR="00F26AA7">
        <w:rPr>
          <w:rFonts w:eastAsiaTheme="minorHAnsi"/>
          <w:lang w:eastAsia="en-US"/>
        </w:rPr>
        <w:t>выполнялись работы по перекладке брусчатки по пр. Троицк</w:t>
      </w:r>
      <w:r w:rsidR="00AF2204">
        <w:rPr>
          <w:rFonts w:eastAsiaTheme="minorHAnsi"/>
          <w:lang w:eastAsia="en-US"/>
        </w:rPr>
        <w:t>ому</w:t>
      </w:r>
      <w:r w:rsidR="00F26AA7">
        <w:rPr>
          <w:rFonts w:eastAsiaTheme="minorHAnsi"/>
          <w:lang w:eastAsia="en-US"/>
        </w:rPr>
        <w:t xml:space="preserve"> (работы выполнены не в полном объеме), размер использованных средств составил 25,54 млн. руб.;</w:t>
      </w:r>
    </w:p>
    <w:p w:rsidR="00F26AA7" w:rsidRDefault="00F26AA7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в 2014 году </w:t>
      </w:r>
      <w:r w:rsidR="00662A2D">
        <w:rPr>
          <w:rFonts w:eastAsiaTheme="minorHAnsi"/>
          <w:lang w:eastAsia="en-US"/>
        </w:rPr>
        <w:t>выполнены работы по благоустройству территории по пр. Троицк</w:t>
      </w:r>
      <w:r w:rsidR="00AF2204">
        <w:rPr>
          <w:rFonts w:eastAsiaTheme="minorHAnsi"/>
          <w:lang w:eastAsia="en-US"/>
        </w:rPr>
        <w:t>ому</w:t>
      </w:r>
      <w:r w:rsidR="00DD4EC8">
        <w:rPr>
          <w:rFonts w:eastAsiaTheme="minorHAnsi"/>
          <w:lang w:eastAsia="en-US"/>
        </w:rPr>
        <w:t xml:space="preserve"> на сумму 1,3 млн. руб.</w:t>
      </w:r>
    </w:p>
    <w:p w:rsidR="00EE08F0" w:rsidRDefault="00EE08F0" w:rsidP="002571A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2571A3" w:rsidRDefault="00CB5B45" w:rsidP="002571A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F08C2">
        <w:rPr>
          <w:rFonts w:eastAsiaTheme="minorHAnsi"/>
          <w:b/>
          <w:lang w:eastAsia="en-US"/>
        </w:rPr>
        <w:t>3.2.</w:t>
      </w:r>
      <w:r>
        <w:rPr>
          <w:rFonts w:eastAsiaTheme="minorHAnsi"/>
          <w:lang w:eastAsia="en-US"/>
        </w:rPr>
        <w:t xml:space="preserve"> </w:t>
      </w:r>
      <w:r w:rsidR="002571A3">
        <w:rPr>
          <w:rFonts w:eastAsiaTheme="minorHAnsi"/>
          <w:lang w:eastAsia="en-US"/>
        </w:rPr>
        <w:t xml:space="preserve">На момент утверждения Программы в раздел </w:t>
      </w:r>
      <w:r w:rsidR="002571A3">
        <w:rPr>
          <w:rFonts w:eastAsiaTheme="minorHAnsi"/>
          <w:lang w:val="en-US" w:eastAsia="en-US"/>
        </w:rPr>
        <w:t>II</w:t>
      </w:r>
      <w:r w:rsidR="00EE08F0">
        <w:rPr>
          <w:rFonts w:eastAsiaTheme="minorHAnsi"/>
          <w:lang w:eastAsia="en-US"/>
        </w:rPr>
        <w:t xml:space="preserve"> </w:t>
      </w:r>
      <w:r w:rsidR="00EE08F0" w:rsidRPr="00EE08F0">
        <w:rPr>
          <w:rFonts w:eastAsiaTheme="minorHAnsi"/>
          <w:b/>
          <w:lang w:eastAsia="en-US"/>
        </w:rPr>
        <w:t>«Капитальный ремонт и реконструкция мостовых переходов и автомобильных дорог»</w:t>
      </w:r>
      <w:r w:rsidR="002571A3">
        <w:rPr>
          <w:rFonts w:eastAsiaTheme="minorHAnsi"/>
          <w:lang w:eastAsia="en-US"/>
        </w:rPr>
        <w:t xml:space="preserve"> Перечня мероприятий (ред. от 13.12.2011) включены </w:t>
      </w:r>
      <w:r w:rsidR="00043939">
        <w:rPr>
          <w:rFonts w:eastAsiaTheme="minorHAnsi"/>
          <w:lang w:eastAsia="en-US"/>
        </w:rPr>
        <w:t>3</w:t>
      </w:r>
      <w:r w:rsidR="002571A3">
        <w:rPr>
          <w:rFonts w:eastAsiaTheme="minorHAnsi"/>
          <w:lang w:eastAsia="en-US"/>
        </w:rPr>
        <w:t xml:space="preserve"> мероприяти</w:t>
      </w:r>
      <w:r w:rsidR="00043939">
        <w:rPr>
          <w:rFonts w:eastAsiaTheme="minorHAnsi"/>
          <w:lang w:eastAsia="en-US"/>
        </w:rPr>
        <w:t>я</w:t>
      </w:r>
      <w:r w:rsidR="002571A3">
        <w:rPr>
          <w:rFonts w:eastAsiaTheme="minorHAnsi"/>
          <w:lang w:eastAsia="en-US"/>
        </w:rPr>
        <w:t xml:space="preserve"> с общим объемом финансирования </w:t>
      </w:r>
      <w:r w:rsidR="00043939">
        <w:rPr>
          <w:rFonts w:eastAsiaTheme="minorHAnsi"/>
          <w:lang w:eastAsia="en-US"/>
        </w:rPr>
        <w:t xml:space="preserve">656 </w:t>
      </w:r>
      <w:r w:rsidR="002571A3" w:rsidRPr="00A47461">
        <w:rPr>
          <w:rFonts w:eastAsiaTheme="minorHAnsi"/>
          <w:lang w:eastAsia="en-US"/>
        </w:rPr>
        <w:t>млн. руб., в</w:t>
      </w:r>
      <w:r w:rsidR="002571A3">
        <w:rPr>
          <w:rFonts w:eastAsiaTheme="minorHAnsi"/>
          <w:lang w:eastAsia="en-US"/>
        </w:rPr>
        <w:t xml:space="preserve"> том числе за счет средств областного бюджета –</w:t>
      </w:r>
      <w:r w:rsidR="00043939">
        <w:rPr>
          <w:rFonts w:eastAsiaTheme="minorHAnsi"/>
          <w:lang w:eastAsia="en-US"/>
        </w:rPr>
        <w:t xml:space="preserve"> 604,0 </w:t>
      </w:r>
      <w:r w:rsidR="002571A3">
        <w:rPr>
          <w:rFonts w:eastAsiaTheme="minorHAnsi"/>
          <w:lang w:eastAsia="en-US"/>
        </w:rPr>
        <w:t xml:space="preserve">млн. руб., городского бюджета – </w:t>
      </w:r>
      <w:r w:rsidR="00043939">
        <w:rPr>
          <w:rFonts w:eastAsiaTheme="minorHAnsi"/>
          <w:lang w:eastAsia="en-US"/>
        </w:rPr>
        <w:t>52,0</w:t>
      </w:r>
      <w:r w:rsidR="002571A3">
        <w:rPr>
          <w:rFonts w:eastAsiaTheme="minorHAnsi"/>
          <w:lang w:eastAsia="en-US"/>
        </w:rPr>
        <w:t xml:space="preserve"> млн. руб.</w:t>
      </w:r>
    </w:p>
    <w:p w:rsidR="002571A3" w:rsidRDefault="002571A3" w:rsidP="002571A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состоянию на 31.12.2014 в разделе </w:t>
      </w:r>
      <w:r>
        <w:rPr>
          <w:rFonts w:eastAsiaTheme="minorHAnsi"/>
          <w:lang w:val="en-US" w:eastAsia="en-US"/>
        </w:rPr>
        <w:t>I</w:t>
      </w:r>
      <w:r w:rsidR="00696E4D"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 xml:space="preserve"> Перечня мероприятий (ред. от 31.12.2014) утверждены </w:t>
      </w:r>
      <w:r w:rsidR="00043939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мероприяти</w:t>
      </w:r>
      <w:r w:rsidR="00043939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с объемом финансирования </w:t>
      </w:r>
      <w:r w:rsidR="009245B6">
        <w:rPr>
          <w:rFonts w:eastAsiaTheme="minorHAnsi"/>
          <w:lang w:eastAsia="en-US"/>
        </w:rPr>
        <w:t xml:space="preserve">за счет средств городского бюджета в </w:t>
      </w:r>
      <w:r w:rsidR="002A741C">
        <w:rPr>
          <w:rFonts w:eastAsiaTheme="minorHAnsi"/>
          <w:lang w:eastAsia="en-US"/>
        </w:rPr>
        <w:t xml:space="preserve">сумме </w:t>
      </w:r>
      <w:r w:rsidR="009245B6">
        <w:rPr>
          <w:rFonts w:eastAsiaTheme="minorHAnsi"/>
          <w:b/>
          <w:lang w:eastAsia="en-US"/>
        </w:rPr>
        <w:t>102,28</w:t>
      </w:r>
      <w:r w:rsidRPr="00A47461">
        <w:rPr>
          <w:rFonts w:eastAsiaTheme="minorHAnsi"/>
          <w:b/>
          <w:lang w:eastAsia="en-US"/>
        </w:rPr>
        <w:t xml:space="preserve"> млн. руб.</w:t>
      </w:r>
      <w:r>
        <w:rPr>
          <w:rFonts w:eastAsiaTheme="minorHAnsi"/>
          <w:lang w:eastAsia="en-US"/>
        </w:rPr>
        <w:t xml:space="preserve">, что на </w:t>
      </w:r>
      <w:r w:rsidR="009245B6">
        <w:rPr>
          <w:rFonts w:eastAsiaTheme="minorHAnsi"/>
          <w:lang w:eastAsia="en-US"/>
        </w:rPr>
        <w:t>553,72 млн. руб. или на 84,4</w:t>
      </w:r>
      <w:r>
        <w:rPr>
          <w:rFonts w:eastAsiaTheme="minorHAnsi"/>
          <w:lang w:eastAsia="en-US"/>
        </w:rPr>
        <w:t xml:space="preserve">% меньше </w:t>
      </w:r>
      <w:r w:rsidR="009245B6">
        <w:rPr>
          <w:rFonts w:eastAsiaTheme="minorHAnsi"/>
          <w:lang w:eastAsia="en-US"/>
        </w:rPr>
        <w:t>размера в первоначальной редакции</w:t>
      </w:r>
      <w:r>
        <w:rPr>
          <w:rFonts w:eastAsiaTheme="minorHAnsi"/>
          <w:lang w:eastAsia="en-US"/>
        </w:rPr>
        <w:t>.</w:t>
      </w:r>
      <w:r w:rsidR="009245B6">
        <w:rPr>
          <w:rFonts w:eastAsiaTheme="minorHAnsi"/>
          <w:lang w:eastAsia="en-US"/>
        </w:rPr>
        <w:t xml:space="preserve"> Кроме того, полностью исключено финансирование мероприятий данного раздела </w:t>
      </w:r>
      <w:r w:rsidR="00B87739">
        <w:rPr>
          <w:rFonts w:eastAsiaTheme="minorHAnsi"/>
          <w:lang w:eastAsia="en-US"/>
        </w:rPr>
        <w:t>за счет средств областного бюджета.</w:t>
      </w:r>
    </w:p>
    <w:p w:rsidR="002571A3" w:rsidRDefault="002571A3" w:rsidP="00B8773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ходе экспертизы установлено, что </w:t>
      </w:r>
      <w:r w:rsidR="00B87739">
        <w:rPr>
          <w:rFonts w:eastAsiaTheme="minorHAnsi"/>
          <w:lang w:eastAsia="en-US"/>
        </w:rPr>
        <w:t>из р</w:t>
      </w:r>
      <w:r w:rsidR="00B87739" w:rsidRPr="00B87739">
        <w:rPr>
          <w:rFonts w:eastAsiaTheme="minorHAnsi"/>
          <w:lang w:eastAsia="en-US"/>
        </w:rPr>
        <w:t>аздел</w:t>
      </w:r>
      <w:r w:rsidR="00B87739">
        <w:rPr>
          <w:rFonts w:eastAsiaTheme="minorHAnsi"/>
          <w:lang w:eastAsia="en-US"/>
        </w:rPr>
        <w:t>а</w:t>
      </w:r>
      <w:r w:rsidR="00B87739" w:rsidRPr="00B87739">
        <w:rPr>
          <w:rFonts w:eastAsiaTheme="minorHAnsi"/>
          <w:lang w:eastAsia="en-US"/>
        </w:rPr>
        <w:t xml:space="preserve"> II </w:t>
      </w:r>
      <w:r w:rsidR="00B87739">
        <w:rPr>
          <w:rFonts w:eastAsiaTheme="minorHAnsi"/>
          <w:lang w:eastAsia="en-US"/>
        </w:rPr>
        <w:t xml:space="preserve">Программы </w:t>
      </w:r>
      <w:r>
        <w:rPr>
          <w:rFonts w:eastAsiaTheme="minorHAnsi"/>
          <w:lang w:eastAsia="en-US"/>
        </w:rPr>
        <w:t>и</w:t>
      </w:r>
      <w:r w:rsidRPr="00306F93">
        <w:rPr>
          <w:rFonts w:eastAsiaTheme="minorHAnsi"/>
          <w:lang w:eastAsia="en-US"/>
        </w:rPr>
        <w:t>сключен</w:t>
      </w:r>
      <w:r w:rsidR="00B87739">
        <w:rPr>
          <w:rFonts w:eastAsiaTheme="minorHAnsi"/>
          <w:lang w:eastAsia="en-US"/>
        </w:rPr>
        <w:t>о</w:t>
      </w:r>
      <w:r w:rsidR="00696E4D">
        <w:rPr>
          <w:rFonts w:eastAsiaTheme="minorHAnsi"/>
          <w:lang w:eastAsia="en-US"/>
        </w:rPr>
        <w:t xml:space="preserve"> мероприятие по проектированию</w:t>
      </w:r>
      <w:r w:rsidR="00B87739" w:rsidRPr="00B87739">
        <w:rPr>
          <w:rFonts w:eastAsiaTheme="minorHAnsi"/>
          <w:lang w:eastAsia="en-US"/>
        </w:rPr>
        <w:t xml:space="preserve"> и капитальн</w:t>
      </w:r>
      <w:r w:rsidR="00696E4D">
        <w:rPr>
          <w:rFonts w:eastAsiaTheme="minorHAnsi"/>
          <w:lang w:eastAsia="en-US"/>
        </w:rPr>
        <w:t>ому</w:t>
      </w:r>
      <w:r w:rsidR="00B87739" w:rsidRPr="00B87739">
        <w:rPr>
          <w:rFonts w:eastAsiaTheme="minorHAnsi"/>
          <w:lang w:eastAsia="en-US"/>
        </w:rPr>
        <w:t xml:space="preserve"> ремонт</w:t>
      </w:r>
      <w:r w:rsidR="00696E4D">
        <w:rPr>
          <w:rFonts w:eastAsiaTheme="minorHAnsi"/>
          <w:lang w:eastAsia="en-US"/>
        </w:rPr>
        <w:t>у</w:t>
      </w:r>
      <w:r w:rsidR="00B87739" w:rsidRPr="00B87739">
        <w:rPr>
          <w:rFonts w:eastAsiaTheme="minorHAnsi"/>
          <w:lang w:eastAsia="en-US"/>
        </w:rPr>
        <w:t xml:space="preserve"> Краснофлотского мостового перехода</w:t>
      </w:r>
      <w:r w:rsidR="00696E4D">
        <w:rPr>
          <w:rFonts w:eastAsiaTheme="minorHAnsi"/>
          <w:lang w:eastAsia="en-US"/>
        </w:rPr>
        <w:t>.</w:t>
      </w:r>
    </w:p>
    <w:p w:rsidR="002571A3" w:rsidRDefault="00696E4D" w:rsidP="002571A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="002571A3">
        <w:rPr>
          <w:rFonts w:eastAsiaTheme="minorHAnsi"/>
          <w:lang w:eastAsia="en-US"/>
        </w:rPr>
        <w:t>зменени</w:t>
      </w:r>
      <w:r>
        <w:rPr>
          <w:rFonts w:eastAsiaTheme="minorHAnsi"/>
          <w:lang w:eastAsia="en-US"/>
        </w:rPr>
        <w:t>е</w:t>
      </w:r>
      <w:r w:rsidR="002571A3">
        <w:rPr>
          <w:rFonts w:eastAsiaTheme="minorHAnsi"/>
          <w:lang w:eastAsia="en-US"/>
        </w:rPr>
        <w:t xml:space="preserve"> объема финансирования мероприятий раздела </w:t>
      </w:r>
      <w:r w:rsidR="002571A3">
        <w:rPr>
          <w:rFonts w:eastAsiaTheme="minorHAnsi"/>
          <w:lang w:val="en-US" w:eastAsia="en-US"/>
        </w:rPr>
        <w:t>I</w:t>
      </w:r>
      <w:r>
        <w:rPr>
          <w:rFonts w:eastAsiaTheme="minorHAnsi"/>
          <w:lang w:val="en-US" w:eastAsia="en-US"/>
        </w:rPr>
        <w:t>I</w:t>
      </w:r>
      <w:r w:rsidR="002571A3">
        <w:rPr>
          <w:rFonts w:eastAsiaTheme="minorHAnsi"/>
          <w:lang w:eastAsia="en-US"/>
        </w:rPr>
        <w:t xml:space="preserve"> Перечня мероприятий Программы представлен</w:t>
      </w:r>
      <w:r>
        <w:rPr>
          <w:rFonts w:eastAsiaTheme="minorHAnsi"/>
          <w:lang w:eastAsia="en-US"/>
        </w:rPr>
        <w:t>о</w:t>
      </w:r>
      <w:r w:rsidR="002571A3">
        <w:rPr>
          <w:rFonts w:eastAsiaTheme="minorHAnsi"/>
          <w:lang w:eastAsia="en-US"/>
        </w:rPr>
        <w:t xml:space="preserve"> в Таблице </w:t>
      </w:r>
      <w:r>
        <w:rPr>
          <w:rFonts w:eastAsiaTheme="minorHAnsi"/>
          <w:lang w:eastAsia="en-US"/>
        </w:rPr>
        <w:t>3</w:t>
      </w:r>
      <w:r w:rsidR="002571A3">
        <w:rPr>
          <w:rFonts w:eastAsiaTheme="minorHAnsi"/>
          <w:lang w:eastAsia="en-US"/>
        </w:rPr>
        <w:t>.</w:t>
      </w:r>
    </w:p>
    <w:p w:rsidR="00797B5E" w:rsidRDefault="00797B5E" w:rsidP="002571A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</w:p>
    <w:p w:rsidR="002571A3" w:rsidRDefault="00797B5E" w:rsidP="002571A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Таблица </w:t>
      </w:r>
      <w:r w:rsidR="00696E4D">
        <w:rPr>
          <w:rFonts w:eastAsiaTheme="minorHAnsi"/>
          <w:b/>
          <w:sz w:val="20"/>
          <w:szCs w:val="20"/>
          <w:lang w:eastAsia="en-US"/>
        </w:rPr>
        <w:t>3</w:t>
      </w:r>
      <w:r w:rsidR="002571A3" w:rsidRPr="004723C6">
        <w:rPr>
          <w:rFonts w:eastAsiaTheme="minorHAnsi"/>
          <w:b/>
          <w:sz w:val="20"/>
          <w:szCs w:val="20"/>
          <w:lang w:eastAsia="en-US"/>
        </w:rPr>
        <w:t xml:space="preserve"> – Изменение объема финансирования мероприятий раздела </w:t>
      </w:r>
      <w:r w:rsidR="002571A3" w:rsidRPr="004723C6">
        <w:rPr>
          <w:rFonts w:eastAsiaTheme="minorHAnsi"/>
          <w:b/>
          <w:sz w:val="20"/>
          <w:szCs w:val="20"/>
          <w:lang w:val="en-US" w:eastAsia="en-US"/>
        </w:rPr>
        <w:t>I</w:t>
      </w:r>
      <w:r w:rsidR="00696E4D" w:rsidRPr="004723C6">
        <w:rPr>
          <w:rFonts w:eastAsiaTheme="minorHAnsi"/>
          <w:b/>
          <w:sz w:val="20"/>
          <w:szCs w:val="20"/>
          <w:lang w:val="en-US" w:eastAsia="en-US"/>
        </w:rPr>
        <w:t>I</w:t>
      </w:r>
      <w:r w:rsidR="002571A3" w:rsidRPr="004723C6">
        <w:rPr>
          <w:rFonts w:eastAsiaTheme="minorHAnsi"/>
          <w:b/>
          <w:sz w:val="20"/>
          <w:szCs w:val="20"/>
          <w:lang w:eastAsia="en-US"/>
        </w:rPr>
        <w:t xml:space="preserve"> Перечня мероприятий Программы</w:t>
      </w:r>
    </w:p>
    <w:tbl>
      <w:tblPr>
        <w:tblW w:w="90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487"/>
        <w:gridCol w:w="680"/>
        <w:gridCol w:w="596"/>
        <w:gridCol w:w="708"/>
        <w:gridCol w:w="758"/>
        <w:gridCol w:w="758"/>
        <w:gridCol w:w="654"/>
        <w:gridCol w:w="857"/>
        <w:gridCol w:w="758"/>
        <w:gridCol w:w="772"/>
      </w:tblGrid>
      <w:tr w:rsidR="00696E4D" w:rsidRPr="00696E4D" w:rsidTr="004A0899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 xml:space="preserve">    Наименование  мероприятия   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14301F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14301F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 xml:space="preserve">Объем финансирования </w:t>
            </w:r>
            <w:r w:rsidRPr="00696E4D">
              <w:rPr>
                <w:b/>
                <w:bCs/>
                <w:color w:val="000000"/>
                <w:sz w:val="16"/>
                <w:szCs w:val="16"/>
              </w:rPr>
              <w:t xml:space="preserve">(редакция постановления от 13.12.2011 </w:t>
            </w:r>
            <w:r w:rsidR="0014301F">
              <w:rPr>
                <w:b/>
                <w:bCs/>
                <w:color w:val="000000"/>
                <w:sz w:val="16"/>
                <w:szCs w:val="16"/>
              </w:rPr>
              <w:t>№</w:t>
            </w:r>
            <w:r w:rsidRPr="00696E4D">
              <w:rPr>
                <w:b/>
                <w:bCs/>
                <w:color w:val="000000"/>
                <w:sz w:val="16"/>
                <w:szCs w:val="16"/>
              </w:rPr>
              <w:t xml:space="preserve"> 608, первоначальная)</w:t>
            </w:r>
            <w:r w:rsidRPr="00696E4D">
              <w:rPr>
                <w:color w:val="000000"/>
                <w:sz w:val="16"/>
                <w:szCs w:val="16"/>
              </w:rPr>
              <w:t>, млн. руб.</w:t>
            </w:r>
          </w:p>
        </w:tc>
        <w:tc>
          <w:tcPr>
            <w:tcW w:w="2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 xml:space="preserve">Объем финансирования </w:t>
            </w:r>
            <w:r w:rsidRPr="00696E4D">
              <w:rPr>
                <w:b/>
                <w:bCs/>
                <w:color w:val="000000"/>
                <w:sz w:val="16"/>
                <w:szCs w:val="16"/>
              </w:rPr>
              <w:t>(редакция постановления от 31.12.2014 №1210)</w:t>
            </w:r>
            <w:r w:rsidRPr="00696E4D">
              <w:rPr>
                <w:color w:val="000000"/>
                <w:sz w:val="16"/>
                <w:szCs w:val="16"/>
              </w:rPr>
              <w:t>, млн. руб.</w:t>
            </w:r>
          </w:p>
        </w:tc>
        <w:tc>
          <w:tcPr>
            <w:tcW w:w="2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Отклонения объема на конец 2014 года (через 3 года реализации программы) от объема финансирования на момент утверждения программы</w:t>
            </w:r>
            <w:proofErr w:type="gramStart"/>
            <w:r w:rsidRPr="00696E4D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96E4D">
              <w:rPr>
                <w:color w:val="000000"/>
                <w:sz w:val="16"/>
                <w:szCs w:val="16"/>
              </w:rPr>
              <w:t xml:space="preserve"> млн. руб.</w:t>
            </w:r>
          </w:p>
        </w:tc>
      </w:tr>
      <w:tr w:rsidR="00696E4D" w:rsidRPr="00696E4D" w:rsidTr="004A0899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rPr>
                <w:color w:val="000000"/>
                <w:sz w:val="16"/>
                <w:szCs w:val="16"/>
              </w:rPr>
            </w:pPr>
          </w:p>
        </w:tc>
      </w:tr>
      <w:tr w:rsidR="004A0899" w:rsidRPr="00696E4D" w:rsidTr="0014301F">
        <w:trPr>
          <w:trHeight w:val="11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6E4D" w:rsidRPr="00696E4D" w:rsidRDefault="00696E4D" w:rsidP="00696E4D">
            <w:pPr>
              <w:jc w:val="center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ОБ</w:t>
            </w:r>
          </w:p>
        </w:tc>
      </w:tr>
      <w:tr w:rsidR="004A0899" w:rsidRPr="00696E4D" w:rsidTr="004A0899">
        <w:trPr>
          <w:trHeight w:val="217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A0899" w:rsidRPr="00696E4D" w:rsidRDefault="004A0899" w:rsidP="004A08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Проектирование</w:t>
            </w:r>
            <w:r w:rsidRPr="00696E4D">
              <w:rPr>
                <w:color w:val="000000"/>
                <w:sz w:val="16"/>
                <w:szCs w:val="16"/>
              </w:rPr>
              <w:t xml:space="preserve"> и </w:t>
            </w:r>
            <w:r>
              <w:rPr>
                <w:color w:val="000000"/>
                <w:sz w:val="16"/>
                <w:szCs w:val="16"/>
              </w:rPr>
              <w:t xml:space="preserve">реконструкция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совме</w:t>
            </w:r>
            <w:proofErr w:type="spellEnd"/>
            <w:r>
              <w:rPr>
                <w:color w:val="000000"/>
                <w:sz w:val="16"/>
                <w:szCs w:val="16"/>
              </w:rPr>
              <w:t>-щенного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696E4D">
              <w:rPr>
                <w:color w:val="000000"/>
                <w:sz w:val="16"/>
                <w:szCs w:val="16"/>
              </w:rPr>
              <w:t>Северодвинского мостового перехода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91,59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91,59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-178,41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-247,0</w:t>
            </w:r>
          </w:p>
        </w:tc>
      </w:tr>
      <w:tr w:rsidR="004A0899" w:rsidRPr="00696E4D" w:rsidTr="004A0899">
        <w:trPr>
          <w:trHeight w:val="13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jc w:val="right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636A50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636A50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A0899" w:rsidRPr="00696E4D" w:rsidTr="004A0899">
        <w:trPr>
          <w:trHeight w:val="5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jc w:val="right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-9,21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A0899" w:rsidRPr="00696E4D" w:rsidTr="004A0899">
        <w:trPr>
          <w:trHeight w:val="11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jc w:val="right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-56,91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-2,91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-54,0</w:t>
            </w:r>
          </w:p>
        </w:tc>
      </w:tr>
      <w:tr w:rsidR="004A0899" w:rsidRPr="00696E4D" w:rsidTr="004A0899">
        <w:trPr>
          <w:trHeight w:val="5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jc w:val="right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-182,30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-193,0</w:t>
            </w:r>
          </w:p>
        </w:tc>
      </w:tr>
      <w:tr w:rsidR="004A0899" w:rsidRPr="00696E4D" w:rsidTr="004A0899">
        <w:trPr>
          <w:trHeight w:val="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jc w:val="right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A0899" w:rsidRPr="00696E4D" w:rsidTr="004A0899">
        <w:trPr>
          <w:trHeight w:val="149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jc w:val="right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A0899" w:rsidRPr="00696E4D" w:rsidTr="004A0899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A0899" w:rsidRPr="00696E4D" w:rsidRDefault="004A0899" w:rsidP="004A0899">
            <w:pPr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 xml:space="preserve">Проектирование  и капитальный ремонт Ленинградского проспекта,  на участке  от Окружного шоссе  до ул. </w:t>
            </w:r>
            <w:proofErr w:type="spellStart"/>
            <w:r w:rsidRPr="00696E4D">
              <w:rPr>
                <w:color w:val="000000"/>
                <w:sz w:val="16"/>
                <w:szCs w:val="16"/>
              </w:rPr>
              <w:t>Белогорской</w:t>
            </w:r>
            <w:proofErr w:type="spellEnd"/>
            <w:r w:rsidRPr="00696E4D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696E4D">
              <w:rPr>
                <w:color w:val="000000"/>
                <w:sz w:val="16"/>
                <w:szCs w:val="16"/>
              </w:rPr>
              <w:t>Белогорской</w:t>
            </w:r>
            <w:proofErr w:type="spellEnd"/>
            <w:r w:rsidRPr="00696E4D">
              <w:rPr>
                <w:color w:val="000000"/>
                <w:sz w:val="16"/>
                <w:szCs w:val="16"/>
              </w:rPr>
              <w:t xml:space="preserve">  и ул. Силикатчиков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-95,31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-100,0</w:t>
            </w:r>
          </w:p>
        </w:tc>
      </w:tr>
      <w:tr w:rsidR="004A0899" w:rsidRPr="00696E4D" w:rsidTr="004A0899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A0899" w:rsidRPr="00696E4D" w:rsidRDefault="004A0899" w:rsidP="0014301F">
            <w:pPr>
              <w:jc w:val="right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4A0899" w:rsidRPr="0014301F" w:rsidRDefault="0014301F" w:rsidP="004A0899">
            <w:pPr>
              <w:jc w:val="center"/>
              <w:rPr>
                <w:color w:val="000000"/>
                <w:sz w:val="16"/>
                <w:szCs w:val="16"/>
              </w:rPr>
            </w:pPr>
            <w:r w:rsidRPr="001430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4A0899" w:rsidRPr="0014301F" w:rsidRDefault="0014301F" w:rsidP="004A0899">
            <w:pPr>
              <w:jc w:val="center"/>
              <w:rPr>
                <w:color w:val="000000"/>
                <w:sz w:val="16"/>
                <w:szCs w:val="16"/>
              </w:rPr>
            </w:pPr>
            <w:r w:rsidRPr="001430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4A0899" w:rsidRPr="0014301F" w:rsidRDefault="0014301F" w:rsidP="004A0899">
            <w:pPr>
              <w:jc w:val="center"/>
              <w:rPr>
                <w:color w:val="000000"/>
                <w:sz w:val="16"/>
                <w:szCs w:val="16"/>
              </w:rPr>
            </w:pPr>
            <w:r w:rsidRPr="001430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A0899" w:rsidRPr="00696E4D" w:rsidTr="0014301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A0899" w:rsidRPr="00696E4D" w:rsidRDefault="004A0899" w:rsidP="0069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A0899" w:rsidRPr="00696E4D" w:rsidRDefault="004A0899" w:rsidP="0014301F">
            <w:pPr>
              <w:jc w:val="right"/>
              <w:rPr>
                <w:color w:val="000000"/>
                <w:sz w:val="16"/>
                <w:szCs w:val="16"/>
              </w:rPr>
            </w:pPr>
            <w:r w:rsidRPr="00696E4D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-95,81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0899" w:rsidRDefault="004A0899" w:rsidP="004A0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-100,0</w:t>
            </w:r>
          </w:p>
        </w:tc>
      </w:tr>
    </w:tbl>
    <w:p w:rsidR="00696E4D" w:rsidRDefault="00696E4D" w:rsidP="002571A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36A50" w:rsidRDefault="00797B5E" w:rsidP="002571A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97B5E">
        <w:rPr>
          <w:rFonts w:eastAsiaTheme="minorHAnsi"/>
          <w:b/>
          <w:lang w:eastAsia="en-US"/>
        </w:rPr>
        <w:t>3.2.1.</w:t>
      </w:r>
      <w:r>
        <w:rPr>
          <w:rFonts w:eastAsiaTheme="minorHAnsi"/>
          <w:lang w:eastAsia="en-US"/>
        </w:rPr>
        <w:t xml:space="preserve"> </w:t>
      </w:r>
      <w:proofErr w:type="gramStart"/>
      <w:r w:rsidR="00167E76">
        <w:rPr>
          <w:rFonts w:eastAsiaTheme="minorHAnsi"/>
          <w:lang w:eastAsia="en-US"/>
        </w:rPr>
        <w:t xml:space="preserve">Период реализации мероприятия по </w:t>
      </w:r>
      <w:r w:rsidR="00167E76" w:rsidRPr="00797B5E">
        <w:rPr>
          <w:rFonts w:eastAsiaTheme="minorHAnsi"/>
          <w:lang w:eastAsia="en-US"/>
        </w:rPr>
        <w:t>проектированию и реконструкции совмещенного Северодвинского мостового перехода</w:t>
      </w:r>
      <w:r w:rsidR="00167E76">
        <w:rPr>
          <w:rFonts w:eastAsiaTheme="minorHAnsi"/>
          <w:lang w:eastAsia="en-US"/>
        </w:rPr>
        <w:t xml:space="preserve"> 2012 – 2017 гг. </w:t>
      </w:r>
      <w:r w:rsidR="003017F2">
        <w:rPr>
          <w:rFonts w:eastAsiaTheme="minorHAnsi"/>
          <w:lang w:eastAsia="en-US"/>
        </w:rPr>
        <w:t>По состоянию на 31.12.2014 объем финансирования мероприятия сокращен на 178,41 млн. руб.</w:t>
      </w:r>
      <w:r w:rsidR="00032877">
        <w:rPr>
          <w:rFonts w:eastAsiaTheme="minorHAnsi"/>
          <w:lang w:eastAsia="en-US"/>
        </w:rPr>
        <w:t xml:space="preserve">, в том числе исключено финансирование за счет средств областного бюджета в размере 247,0 </w:t>
      </w:r>
      <w:r w:rsidR="00E319F0">
        <w:rPr>
          <w:rFonts w:eastAsiaTheme="minorHAnsi"/>
          <w:lang w:eastAsia="en-US"/>
        </w:rPr>
        <w:t>млн</w:t>
      </w:r>
      <w:r w:rsidR="00032877">
        <w:rPr>
          <w:rFonts w:eastAsiaTheme="minorHAnsi"/>
          <w:lang w:eastAsia="en-US"/>
        </w:rPr>
        <w:t xml:space="preserve">. руб., увеличено финансирование за счет средств городского бюджета на 68,59 </w:t>
      </w:r>
      <w:r w:rsidR="00E319F0">
        <w:rPr>
          <w:rFonts w:eastAsiaTheme="minorHAnsi"/>
          <w:lang w:eastAsia="en-US"/>
        </w:rPr>
        <w:t>млн</w:t>
      </w:r>
      <w:r w:rsidR="00032877">
        <w:rPr>
          <w:rFonts w:eastAsiaTheme="minorHAnsi"/>
          <w:lang w:eastAsia="en-US"/>
        </w:rPr>
        <w:t>. руб.</w:t>
      </w:r>
      <w:proofErr w:type="gramEnd"/>
    </w:p>
    <w:p w:rsidR="00636A50" w:rsidRDefault="00272974" w:rsidP="002571A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Информации о реализации программ за период 2012 – 2014 гг. указано</w:t>
      </w:r>
      <w:r w:rsidR="00636A50">
        <w:rPr>
          <w:rFonts w:eastAsiaTheme="minorHAnsi"/>
          <w:lang w:eastAsia="en-US"/>
        </w:rPr>
        <w:t>:</w:t>
      </w:r>
    </w:p>
    <w:p w:rsidR="00272974" w:rsidRDefault="00636A50" w:rsidP="002571A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 w:rsidR="00272974">
        <w:rPr>
          <w:rFonts w:eastAsiaTheme="minorHAnsi"/>
          <w:lang w:eastAsia="en-US"/>
        </w:rPr>
        <w:t xml:space="preserve"> </w:t>
      </w:r>
      <w:r w:rsidR="00167E76">
        <w:rPr>
          <w:rFonts w:eastAsiaTheme="minorHAnsi"/>
          <w:lang w:eastAsia="en-US"/>
        </w:rPr>
        <w:t>в 201</w:t>
      </w:r>
      <w:r>
        <w:rPr>
          <w:rFonts w:eastAsiaTheme="minorHAnsi"/>
          <w:lang w:eastAsia="en-US"/>
        </w:rPr>
        <w:t>3</w:t>
      </w:r>
      <w:r w:rsidR="00167E76">
        <w:rPr>
          <w:rFonts w:eastAsiaTheme="minorHAnsi"/>
          <w:lang w:eastAsia="en-US"/>
        </w:rPr>
        <w:t xml:space="preserve"> году проведено обследование </w:t>
      </w:r>
      <w:r w:rsidR="00A42149">
        <w:rPr>
          <w:rFonts w:eastAsiaTheme="minorHAnsi"/>
          <w:lang w:eastAsia="en-US"/>
        </w:rPr>
        <w:t xml:space="preserve">объекта </w:t>
      </w:r>
      <w:r w:rsidR="00167E76">
        <w:rPr>
          <w:rFonts w:eastAsiaTheme="minorHAnsi"/>
          <w:lang w:eastAsia="en-US"/>
        </w:rPr>
        <w:t xml:space="preserve">и получено заключение, использованы средства в размере </w:t>
      </w:r>
      <w:r>
        <w:rPr>
          <w:rFonts w:eastAsiaTheme="minorHAnsi"/>
          <w:lang w:eastAsia="en-US"/>
        </w:rPr>
        <w:t>646,2 тыс. руб.;</w:t>
      </w:r>
    </w:p>
    <w:p w:rsidR="003017F2" w:rsidRDefault="00636A50" w:rsidP="002571A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в 2014 году </w:t>
      </w:r>
      <w:r w:rsidR="00052F36">
        <w:rPr>
          <w:rFonts w:eastAsiaTheme="minorHAnsi"/>
          <w:lang w:eastAsia="en-US"/>
        </w:rPr>
        <w:t xml:space="preserve">первый </w:t>
      </w:r>
      <w:r w:rsidR="00016FA8">
        <w:rPr>
          <w:rFonts w:eastAsiaTheme="minorHAnsi"/>
          <w:lang w:eastAsia="en-US"/>
        </w:rPr>
        <w:t xml:space="preserve">муниципальный контракт </w:t>
      </w:r>
      <w:r w:rsidR="00052F36">
        <w:rPr>
          <w:rFonts w:eastAsiaTheme="minorHAnsi"/>
          <w:lang w:eastAsia="en-US"/>
        </w:rPr>
        <w:t xml:space="preserve">заключен 07.07.2014 с ООО «Статус», который в последующем расторгнут, второй муниципальный контракт заключен 08.12.2014 </w:t>
      </w:r>
      <w:r w:rsidR="00052F36">
        <w:rPr>
          <w:rFonts w:eastAsiaTheme="minorHAnsi"/>
          <w:lang w:eastAsia="en-US"/>
        </w:rPr>
        <w:lastRenderedPageBreak/>
        <w:t xml:space="preserve">с ООО «МПФ </w:t>
      </w:r>
      <w:proofErr w:type="spellStart"/>
      <w:r w:rsidR="00052F36">
        <w:rPr>
          <w:rFonts w:eastAsiaTheme="minorHAnsi"/>
          <w:lang w:eastAsia="en-US"/>
        </w:rPr>
        <w:t>Автомост</w:t>
      </w:r>
      <w:proofErr w:type="spellEnd"/>
      <w:r w:rsidR="00052F36">
        <w:rPr>
          <w:rFonts w:eastAsiaTheme="minorHAnsi"/>
          <w:lang w:eastAsia="en-US"/>
        </w:rPr>
        <w:t>»</w:t>
      </w:r>
      <w:r w:rsidR="003017F2">
        <w:rPr>
          <w:rFonts w:eastAsiaTheme="minorHAnsi"/>
          <w:lang w:eastAsia="en-US"/>
        </w:rPr>
        <w:t>. Соответственно, работы по контракту в 2014 году не выполнены, оплата не произведена.</w:t>
      </w:r>
    </w:p>
    <w:p w:rsidR="00E319F0" w:rsidRDefault="00616ED2" w:rsidP="00E319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16ED2">
        <w:rPr>
          <w:rFonts w:eastAsiaTheme="minorHAnsi"/>
          <w:b/>
          <w:lang w:eastAsia="en-US"/>
        </w:rPr>
        <w:t>3.2.2.</w:t>
      </w:r>
      <w:r>
        <w:rPr>
          <w:rFonts w:eastAsiaTheme="minorHAnsi"/>
          <w:lang w:eastAsia="en-US"/>
        </w:rPr>
        <w:t xml:space="preserve"> </w:t>
      </w:r>
      <w:r w:rsidR="00194FFE">
        <w:rPr>
          <w:rFonts w:eastAsiaTheme="minorHAnsi"/>
          <w:lang w:eastAsia="en-US"/>
        </w:rPr>
        <w:t>В 2012 – 2013 гг. реализовано м</w:t>
      </w:r>
      <w:r w:rsidR="00032877">
        <w:rPr>
          <w:rFonts w:eastAsiaTheme="minorHAnsi"/>
          <w:lang w:eastAsia="en-US"/>
        </w:rPr>
        <w:t xml:space="preserve">ероприятие </w:t>
      </w:r>
      <w:r w:rsidR="00194FFE" w:rsidRPr="00616ED2">
        <w:rPr>
          <w:rFonts w:eastAsiaTheme="minorHAnsi"/>
          <w:lang w:eastAsia="en-US"/>
        </w:rPr>
        <w:t>по п</w:t>
      </w:r>
      <w:r w:rsidR="00032877" w:rsidRPr="00616ED2">
        <w:rPr>
          <w:rFonts w:eastAsiaTheme="minorHAnsi"/>
          <w:lang w:eastAsia="en-US"/>
        </w:rPr>
        <w:t>роектировани</w:t>
      </w:r>
      <w:r w:rsidR="00194FFE" w:rsidRPr="00616ED2">
        <w:rPr>
          <w:rFonts w:eastAsiaTheme="minorHAnsi"/>
          <w:lang w:eastAsia="en-US"/>
        </w:rPr>
        <w:t>ю</w:t>
      </w:r>
      <w:r w:rsidR="00032877" w:rsidRPr="00616ED2">
        <w:rPr>
          <w:rFonts w:eastAsiaTheme="minorHAnsi"/>
          <w:lang w:eastAsia="en-US"/>
        </w:rPr>
        <w:t xml:space="preserve">  и капитальн</w:t>
      </w:r>
      <w:r w:rsidR="00194FFE" w:rsidRPr="00616ED2">
        <w:rPr>
          <w:rFonts w:eastAsiaTheme="minorHAnsi"/>
          <w:lang w:eastAsia="en-US"/>
        </w:rPr>
        <w:t>ому</w:t>
      </w:r>
      <w:r w:rsidR="00032877" w:rsidRPr="00616ED2">
        <w:rPr>
          <w:rFonts w:eastAsiaTheme="minorHAnsi"/>
          <w:lang w:eastAsia="en-US"/>
        </w:rPr>
        <w:t xml:space="preserve"> ремонт</w:t>
      </w:r>
      <w:r w:rsidR="00194FFE" w:rsidRPr="00616ED2">
        <w:rPr>
          <w:rFonts w:eastAsiaTheme="minorHAnsi"/>
          <w:lang w:eastAsia="en-US"/>
        </w:rPr>
        <w:t>у</w:t>
      </w:r>
      <w:r w:rsidR="00032877" w:rsidRPr="00616ED2">
        <w:rPr>
          <w:rFonts w:eastAsiaTheme="minorHAnsi"/>
          <w:lang w:eastAsia="en-US"/>
        </w:rPr>
        <w:t xml:space="preserve"> Ленинградского проспекта,  на участке  от Окружного шоссе  до ул. </w:t>
      </w:r>
      <w:proofErr w:type="spellStart"/>
      <w:r w:rsidR="00032877" w:rsidRPr="00616ED2">
        <w:rPr>
          <w:rFonts w:eastAsiaTheme="minorHAnsi"/>
          <w:lang w:eastAsia="en-US"/>
        </w:rPr>
        <w:t>Белогорской</w:t>
      </w:r>
      <w:proofErr w:type="spellEnd"/>
      <w:r w:rsidR="00032877" w:rsidRPr="00616ED2">
        <w:rPr>
          <w:rFonts w:eastAsiaTheme="minorHAnsi"/>
          <w:lang w:eastAsia="en-US"/>
        </w:rPr>
        <w:t xml:space="preserve">, ул. </w:t>
      </w:r>
      <w:proofErr w:type="spellStart"/>
      <w:r w:rsidR="00032877" w:rsidRPr="00616ED2">
        <w:rPr>
          <w:rFonts w:eastAsiaTheme="minorHAnsi"/>
          <w:lang w:eastAsia="en-US"/>
        </w:rPr>
        <w:t>Белогорской</w:t>
      </w:r>
      <w:proofErr w:type="spellEnd"/>
      <w:r w:rsidR="00032877" w:rsidRPr="00616ED2">
        <w:rPr>
          <w:rFonts w:eastAsiaTheme="minorHAnsi"/>
          <w:lang w:eastAsia="en-US"/>
        </w:rPr>
        <w:t xml:space="preserve">  и ул. Силикатчиков</w:t>
      </w:r>
      <w:r w:rsidR="00194FFE" w:rsidRPr="00616ED2">
        <w:rPr>
          <w:rFonts w:eastAsiaTheme="minorHAnsi"/>
          <w:lang w:eastAsia="en-US"/>
        </w:rPr>
        <w:t>.</w:t>
      </w:r>
      <w:r w:rsidR="00194FFE">
        <w:rPr>
          <w:rFonts w:eastAsiaTheme="minorHAnsi"/>
          <w:b/>
          <w:lang w:eastAsia="en-US"/>
        </w:rPr>
        <w:t xml:space="preserve"> </w:t>
      </w:r>
      <w:r w:rsidR="00E319F0" w:rsidRPr="00E319F0">
        <w:rPr>
          <w:rFonts w:eastAsiaTheme="minorHAnsi"/>
          <w:lang w:eastAsia="en-US"/>
        </w:rPr>
        <w:t xml:space="preserve">Объем финансирования мероприятия сокращен на 95,31 млн. руб., в том числе </w:t>
      </w:r>
      <w:r w:rsidR="00E319F0">
        <w:rPr>
          <w:rFonts w:eastAsiaTheme="minorHAnsi"/>
          <w:lang w:eastAsia="en-US"/>
        </w:rPr>
        <w:t xml:space="preserve">исключено финансирование за счет средств областного бюджета в размере 100,0 млн. руб., увеличено финансирование за счет средств городского бюджета на </w:t>
      </w:r>
      <w:r w:rsidR="00453285">
        <w:rPr>
          <w:rFonts w:eastAsiaTheme="minorHAnsi"/>
          <w:lang w:eastAsia="en-US"/>
        </w:rPr>
        <w:t>4,69</w:t>
      </w:r>
      <w:r w:rsidR="00E319F0">
        <w:rPr>
          <w:rFonts w:eastAsiaTheme="minorHAnsi"/>
          <w:lang w:eastAsia="en-US"/>
        </w:rPr>
        <w:t xml:space="preserve"> млн. руб.</w:t>
      </w:r>
    </w:p>
    <w:p w:rsidR="00E319F0" w:rsidRDefault="00F01C64" w:rsidP="0003287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Информации о реализации программ за период 2012 – 2014 гг.:</w:t>
      </w:r>
    </w:p>
    <w:p w:rsidR="00F01C64" w:rsidRDefault="00F01C64" w:rsidP="0003287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в 2012 году в связи с неисполнение муниципального контракта</w:t>
      </w:r>
      <w:r w:rsidR="00910B04">
        <w:rPr>
          <w:rFonts w:eastAsiaTheme="minorHAnsi"/>
          <w:lang w:eastAsia="en-US"/>
        </w:rPr>
        <w:t xml:space="preserve"> с ООО «</w:t>
      </w:r>
      <w:proofErr w:type="spellStart"/>
      <w:r w:rsidR="00910B04">
        <w:rPr>
          <w:rFonts w:eastAsiaTheme="minorHAnsi"/>
          <w:lang w:eastAsia="en-US"/>
        </w:rPr>
        <w:t>Транспроектинжениринг</w:t>
      </w:r>
      <w:proofErr w:type="spellEnd"/>
      <w:r w:rsidR="00910B04">
        <w:rPr>
          <w:rFonts w:eastAsiaTheme="minorHAnsi"/>
          <w:lang w:eastAsia="en-US"/>
        </w:rPr>
        <w:t>» не завершены работы по подготовке проектной документации, средства на проведение мероприятия не использованы;</w:t>
      </w:r>
    </w:p>
    <w:p w:rsidR="00CB618D" w:rsidRDefault="00910B04" w:rsidP="0003287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 2013 году завершена подготовка проектной документации, пройдена государственная экспертиза, объем финансирования мероприятия составил 8</w:t>
      </w:r>
      <w:r w:rsidR="00CB618D">
        <w:rPr>
          <w:rFonts w:eastAsiaTheme="minorHAnsi"/>
          <w:lang w:eastAsia="en-US"/>
        </w:rPr>
        <w:t xml:space="preserve">,65 млн. руб. </w:t>
      </w:r>
    </w:p>
    <w:p w:rsidR="00910B04" w:rsidRDefault="00CB618D" w:rsidP="0003287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</w:t>
      </w:r>
      <w:r w:rsidR="00805EB6">
        <w:rPr>
          <w:rFonts w:eastAsiaTheme="minorHAnsi"/>
          <w:lang w:eastAsia="en-US"/>
        </w:rPr>
        <w:t xml:space="preserve">в рамках реализации Программы подготовлена проектная документация, работы по </w:t>
      </w:r>
      <w:r w:rsidR="00805EB6" w:rsidRPr="00805EB6">
        <w:rPr>
          <w:rFonts w:eastAsiaTheme="minorHAnsi"/>
          <w:lang w:eastAsia="en-US"/>
        </w:rPr>
        <w:t xml:space="preserve">капитальному ремонту Ленинградского проспекта,  на участке  от Окружного шоссе  до ул. </w:t>
      </w:r>
      <w:proofErr w:type="spellStart"/>
      <w:r w:rsidR="00805EB6" w:rsidRPr="00805EB6">
        <w:rPr>
          <w:rFonts w:eastAsiaTheme="minorHAnsi"/>
          <w:lang w:eastAsia="en-US"/>
        </w:rPr>
        <w:t>Белогорской</w:t>
      </w:r>
      <w:proofErr w:type="spellEnd"/>
      <w:r w:rsidR="00805EB6" w:rsidRPr="00805EB6">
        <w:rPr>
          <w:rFonts w:eastAsiaTheme="minorHAnsi"/>
          <w:lang w:eastAsia="en-US"/>
        </w:rPr>
        <w:t xml:space="preserve">, ул. </w:t>
      </w:r>
      <w:proofErr w:type="spellStart"/>
      <w:r w:rsidR="00805EB6" w:rsidRPr="00805EB6">
        <w:rPr>
          <w:rFonts w:eastAsiaTheme="minorHAnsi"/>
          <w:lang w:eastAsia="en-US"/>
        </w:rPr>
        <w:t>Белогорской</w:t>
      </w:r>
      <w:proofErr w:type="spellEnd"/>
      <w:r w:rsidR="00805EB6" w:rsidRPr="00805EB6">
        <w:rPr>
          <w:rFonts w:eastAsiaTheme="minorHAnsi"/>
          <w:lang w:eastAsia="en-US"/>
        </w:rPr>
        <w:t xml:space="preserve">  и ул. Силикатчиков</w:t>
      </w:r>
      <w:r w:rsidR="00805EB6">
        <w:rPr>
          <w:rFonts w:eastAsiaTheme="minorHAnsi"/>
          <w:lang w:eastAsia="en-US"/>
        </w:rPr>
        <w:t xml:space="preserve"> не проводились.</w:t>
      </w:r>
    </w:p>
    <w:p w:rsidR="00B80620" w:rsidRDefault="00B80620" w:rsidP="0003287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lang w:eastAsia="en-US"/>
        </w:rPr>
      </w:pPr>
    </w:p>
    <w:p w:rsidR="008E7CFF" w:rsidRDefault="00DF08C2" w:rsidP="008E7CF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80620">
        <w:rPr>
          <w:rFonts w:eastAsiaTheme="minorHAnsi"/>
          <w:b/>
          <w:lang w:eastAsia="en-US"/>
        </w:rPr>
        <w:t>3.3.</w:t>
      </w:r>
      <w:r w:rsidRPr="00B52B7A">
        <w:rPr>
          <w:rFonts w:eastAsiaTheme="minorHAnsi"/>
          <w:b/>
          <w:i/>
          <w:lang w:eastAsia="en-US"/>
        </w:rPr>
        <w:t xml:space="preserve"> </w:t>
      </w:r>
      <w:r w:rsidR="00CA1950">
        <w:rPr>
          <w:rFonts w:eastAsiaTheme="minorHAnsi"/>
          <w:lang w:eastAsia="en-US"/>
        </w:rPr>
        <w:t>В</w:t>
      </w:r>
      <w:r w:rsidR="008E7CFF">
        <w:rPr>
          <w:rFonts w:eastAsiaTheme="minorHAnsi"/>
          <w:lang w:eastAsia="en-US"/>
        </w:rPr>
        <w:t xml:space="preserve"> раздел </w:t>
      </w:r>
      <w:r w:rsidR="00CA1950" w:rsidRPr="00CA1950">
        <w:rPr>
          <w:rFonts w:eastAsiaTheme="minorHAnsi"/>
          <w:lang w:val="en-US" w:eastAsia="en-US"/>
        </w:rPr>
        <w:t>III</w:t>
      </w:r>
      <w:r w:rsidR="00B80620">
        <w:rPr>
          <w:rFonts w:eastAsiaTheme="minorHAnsi"/>
          <w:lang w:eastAsia="en-US"/>
        </w:rPr>
        <w:t xml:space="preserve"> </w:t>
      </w:r>
      <w:r w:rsidR="00B80620" w:rsidRPr="00B80620">
        <w:rPr>
          <w:rFonts w:eastAsiaTheme="minorHAnsi"/>
          <w:b/>
          <w:lang w:eastAsia="en-US"/>
        </w:rPr>
        <w:t>«Улучшение элементов транспортной инфраструктуры»</w:t>
      </w:r>
      <w:r w:rsidR="008E7CFF">
        <w:rPr>
          <w:rFonts w:eastAsiaTheme="minorHAnsi"/>
          <w:lang w:eastAsia="en-US"/>
        </w:rPr>
        <w:t xml:space="preserve"> Перечня мероприятий </w:t>
      </w:r>
      <w:r w:rsidR="00CA1950">
        <w:rPr>
          <w:rFonts w:eastAsiaTheme="minorHAnsi"/>
          <w:lang w:eastAsia="en-US"/>
        </w:rPr>
        <w:t xml:space="preserve">Программы </w:t>
      </w:r>
      <w:r w:rsidR="008E7CFF">
        <w:rPr>
          <w:rFonts w:eastAsiaTheme="minorHAnsi"/>
          <w:lang w:eastAsia="en-US"/>
        </w:rPr>
        <w:t>включен</w:t>
      </w:r>
      <w:r w:rsidR="00CA1950">
        <w:rPr>
          <w:rFonts w:eastAsiaTheme="minorHAnsi"/>
          <w:lang w:eastAsia="en-US"/>
        </w:rPr>
        <w:t>о</w:t>
      </w:r>
      <w:r w:rsidR="008E7CFF">
        <w:rPr>
          <w:rFonts w:eastAsiaTheme="minorHAnsi"/>
          <w:lang w:eastAsia="en-US"/>
        </w:rPr>
        <w:t xml:space="preserve"> </w:t>
      </w:r>
      <w:r w:rsidR="00CA1950">
        <w:rPr>
          <w:rFonts w:eastAsiaTheme="minorHAnsi"/>
          <w:lang w:eastAsia="en-US"/>
        </w:rPr>
        <w:t>1</w:t>
      </w:r>
      <w:r w:rsidR="008E7CFF">
        <w:rPr>
          <w:rFonts w:eastAsiaTheme="minorHAnsi"/>
          <w:lang w:eastAsia="en-US"/>
        </w:rPr>
        <w:t xml:space="preserve"> мероприяти</w:t>
      </w:r>
      <w:r w:rsidR="00CA1950">
        <w:rPr>
          <w:rFonts w:eastAsiaTheme="minorHAnsi"/>
          <w:lang w:eastAsia="en-US"/>
        </w:rPr>
        <w:t>е</w:t>
      </w:r>
      <w:r w:rsidR="00CA1950" w:rsidRPr="00CA1950">
        <w:rPr>
          <w:rFonts w:eastAsiaTheme="minorHAnsi"/>
          <w:lang w:eastAsia="en-US"/>
        </w:rPr>
        <w:t xml:space="preserve"> </w:t>
      </w:r>
      <w:r w:rsidR="00307940">
        <w:rPr>
          <w:rFonts w:eastAsiaTheme="minorHAnsi"/>
          <w:lang w:eastAsia="en-US"/>
        </w:rPr>
        <w:t xml:space="preserve">по </w:t>
      </w:r>
      <w:r w:rsidR="00307940" w:rsidRPr="00A60544">
        <w:rPr>
          <w:rFonts w:eastAsiaTheme="minorHAnsi"/>
          <w:lang w:eastAsia="en-US"/>
        </w:rPr>
        <w:t>п</w:t>
      </w:r>
      <w:r w:rsidR="00CA1950" w:rsidRPr="00A60544">
        <w:rPr>
          <w:rFonts w:eastAsiaTheme="minorHAnsi"/>
          <w:lang w:eastAsia="en-US"/>
        </w:rPr>
        <w:t>риобретени</w:t>
      </w:r>
      <w:r w:rsidR="00307940" w:rsidRPr="00A60544">
        <w:rPr>
          <w:rFonts w:eastAsiaTheme="minorHAnsi"/>
          <w:lang w:eastAsia="en-US"/>
        </w:rPr>
        <w:t xml:space="preserve">ю в 2012 году </w:t>
      </w:r>
      <w:r w:rsidR="00CA1950" w:rsidRPr="00A60544">
        <w:rPr>
          <w:rFonts w:eastAsiaTheme="minorHAnsi"/>
          <w:lang w:eastAsia="en-US"/>
        </w:rPr>
        <w:t xml:space="preserve">плавучего причала для нужд МО </w:t>
      </w:r>
      <w:r w:rsidR="00307940" w:rsidRPr="00A60544">
        <w:rPr>
          <w:rFonts w:eastAsiaTheme="minorHAnsi"/>
          <w:lang w:eastAsia="en-US"/>
        </w:rPr>
        <w:t>«Город Архангельск»</w:t>
      </w:r>
      <w:r w:rsidR="008E7CFF">
        <w:rPr>
          <w:rFonts w:eastAsiaTheme="minorHAnsi"/>
          <w:lang w:eastAsia="en-US"/>
        </w:rPr>
        <w:t xml:space="preserve"> с общим объемом финансирования </w:t>
      </w:r>
      <w:r w:rsidR="00307940" w:rsidRPr="00D0543F">
        <w:rPr>
          <w:rFonts w:eastAsiaTheme="minorHAnsi"/>
          <w:b/>
          <w:lang w:eastAsia="en-US"/>
        </w:rPr>
        <w:t>3,95</w:t>
      </w:r>
      <w:r w:rsidR="008E7CFF" w:rsidRPr="00D0543F">
        <w:rPr>
          <w:rFonts w:eastAsiaTheme="minorHAnsi"/>
          <w:b/>
          <w:lang w:eastAsia="en-US"/>
        </w:rPr>
        <w:t xml:space="preserve"> млн. руб.</w:t>
      </w:r>
      <w:r w:rsidR="008E7CFF" w:rsidRPr="00A47461">
        <w:rPr>
          <w:rFonts w:eastAsiaTheme="minorHAnsi"/>
          <w:lang w:eastAsia="en-US"/>
        </w:rPr>
        <w:t>, в</w:t>
      </w:r>
      <w:r w:rsidR="008E7CFF">
        <w:rPr>
          <w:rFonts w:eastAsiaTheme="minorHAnsi"/>
          <w:lang w:eastAsia="en-US"/>
        </w:rPr>
        <w:t xml:space="preserve"> том числе за счет средств областного бюджета – </w:t>
      </w:r>
      <w:r w:rsidR="00307940">
        <w:rPr>
          <w:rFonts w:eastAsiaTheme="minorHAnsi"/>
          <w:lang w:eastAsia="en-US"/>
        </w:rPr>
        <w:t>1,95</w:t>
      </w:r>
      <w:r w:rsidR="008E7CFF">
        <w:rPr>
          <w:rFonts w:eastAsiaTheme="minorHAnsi"/>
          <w:lang w:eastAsia="en-US"/>
        </w:rPr>
        <w:t xml:space="preserve"> млн. руб., городского бюджета – 2,0 млн. руб.</w:t>
      </w:r>
      <w:r w:rsidR="00B305C3">
        <w:rPr>
          <w:rFonts w:eastAsiaTheme="minorHAnsi"/>
          <w:lang w:eastAsia="en-US"/>
        </w:rPr>
        <w:t xml:space="preserve"> (Таблица  4).</w:t>
      </w:r>
    </w:p>
    <w:p w:rsidR="00A60544" w:rsidRDefault="00A60544" w:rsidP="008E7CF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</w:p>
    <w:p w:rsidR="00E319F0" w:rsidRPr="00B305C3" w:rsidRDefault="00B305C3" w:rsidP="008E7CF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  <w:r w:rsidRPr="00B305C3">
        <w:rPr>
          <w:rFonts w:eastAsiaTheme="minorHAnsi"/>
          <w:b/>
          <w:sz w:val="20"/>
          <w:szCs w:val="20"/>
          <w:lang w:eastAsia="en-US"/>
        </w:rPr>
        <w:t>Таблица 4 – Изменение размера финансирования мероприятия Программы</w:t>
      </w:r>
    </w:p>
    <w:tbl>
      <w:tblPr>
        <w:tblW w:w="89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629"/>
        <w:gridCol w:w="709"/>
        <w:gridCol w:w="709"/>
        <w:gridCol w:w="709"/>
        <w:gridCol w:w="708"/>
        <w:gridCol w:w="709"/>
        <w:gridCol w:w="851"/>
        <w:gridCol w:w="708"/>
        <w:gridCol w:w="960"/>
      </w:tblGrid>
      <w:tr w:rsidR="00A56AB8" w:rsidRPr="00307940" w:rsidTr="00A56AB8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 xml:space="preserve">    Наименование  мероприятия   </w:t>
            </w:r>
          </w:p>
        </w:tc>
        <w:tc>
          <w:tcPr>
            <w:tcW w:w="2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 xml:space="preserve">Объем финансирования </w:t>
            </w:r>
            <w:r w:rsidRPr="00307940">
              <w:rPr>
                <w:b/>
                <w:bCs/>
                <w:color w:val="000000"/>
                <w:sz w:val="16"/>
                <w:szCs w:val="16"/>
              </w:rPr>
              <w:t>(редакция постановления от 13.12.2011 N 608, первоначальная)</w:t>
            </w:r>
            <w:r w:rsidRPr="00307940">
              <w:rPr>
                <w:color w:val="000000"/>
                <w:sz w:val="16"/>
                <w:szCs w:val="16"/>
              </w:rPr>
              <w:t>, млн. руб.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 xml:space="preserve">Объем финансирования </w:t>
            </w:r>
            <w:r w:rsidRPr="00307940">
              <w:rPr>
                <w:b/>
                <w:bCs/>
                <w:color w:val="000000"/>
                <w:sz w:val="16"/>
                <w:szCs w:val="16"/>
              </w:rPr>
              <w:t>(редакция постановления от 31.12.2014 №1210)</w:t>
            </w:r>
            <w:r w:rsidRPr="00307940">
              <w:rPr>
                <w:color w:val="000000"/>
                <w:sz w:val="16"/>
                <w:szCs w:val="16"/>
              </w:rPr>
              <w:t>, млн. руб.</w:t>
            </w:r>
          </w:p>
        </w:tc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 xml:space="preserve">Отклонения объема </w:t>
            </w:r>
            <w:r w:rsidR="002D52C7" w:rsidRPr="002D52C7">
              <w:rPr>
                <w:color w:val="000000"/>
                <w:sz w:val="16"/>
                <w:szCs w:val="16"/>
              </w:rPr>
              <w:t xml:space="preserve">в конце </w:t>
            </w:r>
            <w:r w:rsidRPr="00307940">
              <w:rPr>
                <w:color w:val="000000"/>
                <w:sz w:val="16"/>
                <w:szCs w:val="16"/>
              </w:rPr>
              <w:t>2014 года (через 3 года реализации программы) от объема финансирования на момент утверждения программы</w:t>
            </w:r>
            <w:proofErr w:type="gramStart"/>
            <w:r w:rsidRPr="00307940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307940">
              <w:rPr>
                <w:color w:val="000000"/>
                <w:sz w:val="16"/>
                <w:szCs w:val="16"/>
              </w:rPr>
              <w:t xml:space="preserve"> млн. руб.</w:t>
            </w:r>
          </w:p>
        </w:tc>
      </w:tr>
      <w:tr w:rsidR="00A56AB8" w:rsidRPr="00307940" w:rsidTr="00A56AB8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rPr>
                <w:color w:val="000000"/>
                <w:sz w:val="16"/>
                <w:szCs w:val="16"/>
              </w:rPr>
            </w:pPr>
          </w:p>
        </w:tc>
      </w:tr>
      <w:tr w:rsidR="00A56AB8" w:rsidRPr="00307940" w:rsidTr="00A60544">
        <w:trPr>
          <w:trHeight w:val="10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ОБ</w:t>
            </w:r>
          </w:p>
        </w:tc>
      </w:tr>
      <w:tr w:rsidR="00A56AB8" w:rsidRPr="00307940" w:rsidTr="00841BF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307940">
            <w:pPr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Приобретение плавучего причала для нужд МО "Город Архангельск"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3,95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7940">
              <w:rPr>
                <w:b/>
                <w:bCs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-0,05</w:t>
            </w:r>
          </w:p>
        </w:tc>
      </w:tr>
      <w:tr w:rsidR="00A56AB8" w:rsidRPr="00307940" w:rsidTr="00841BFC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56AB8" w:rsidRPr="00307940" w:rsidRDefault="00A56AB8" w:rsidP="003079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07940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0794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0794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3,95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56AB8" w:rsidRPr="00307940" w:rsidRDefault="00A56AB8" w:rsidP="00841BFC">
            <w:pPr>
              <w:jc w:val="center"/>
              <w:rPr>
                <w:color w:val="000000"/>
                <w:sz w:val="16"/>
                <w:szCs w:val="16"/>
              </w:rPr>
            </w:pPr>
            <w:r w:rsidRPr="00307940">
              <w:rPr>
                <w:color w:val="000000"/>
                <w:sz w:val="16"/>
                <w:szCs w:val="16"/>
              </w:rPr>
              <w:t>-0,05</w:t>
            </w:r>
          </w:p>
        </w:tc>
      </w:tr>
    </w:tbl>
    <w:p w:rsidR="0032235B" w:rsidRDefault="0032235B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D32F4" w:rsidRDefault="0032235B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Информации о реализации программ за период 2012 – 2014 гг.</w:t>
      </w:r>
      <w:r w:rsidR="00841BFC">
        <w:rPr>
          <w:rFonts w:eastAsiaTheme="minorHAnsi"/>
          <w:lang w:eastAsia="en-US"/>
        </w:rPr>
        <w:t xml:space="preserve"> в 2012 году приобретен и установлен плавучий причал в жилом районе 29 лесозавода </w:t>
      </w:r>
      <w:proofErr w:type="spellStart"/>
      <w:r w:rsidR="00841BFC">
        <w:rPr>
          <w:rFonts w:eastAsiaTheme="minorHAnsi"/>
          <w:lang w:eastAsia="en-US"/>
        </w:rPr>
        <w:t>Маймаксанского</w:t>
      </w:r>
      <w:proofErr w:type="spellEnd"/>
      <w:r w:rsidR="00841BFC">
        <w:rPr>
          <w:rFonts w:eastAsiaTheme="minorHAnsi"/>
          <w:lang w:eastAsia="en-US"/>
        </w:rPr>
        <w:t xml:space="preserve"> территориального округа в районе жилого дома по ул. </w:t>
      </w:r>
      <w:proofErr w:type="spellStart"/>
      <w:r w:rsidR="00841BFC">
        <w:rPr>
          <w:rFonts w:eastAsiaTheme="minorHAnsi"/>
          <w:lang w:eastAsia="en-US"/>
        </w:rPr>
        <w:t>Мудьюгская</w:t>
      </w:r>
      <w:proofErr w:type="spellEnd"/>
      <w:r w:rsidR="00841BFC">
        <w:rPr>
          <w:rFonts w:eastAsiaTheme="minorHAnsi"/>
          <w:lang w:eastAsia="en-US"/>
        </w:rPr>
        <w:t>. На реализацию данного мероприятия использовано сре</w:t>
      </w:r>
      <w:proofErr w:type="gramStart"/>
      <w:r w:rsidR="00841BFC">
        <w:rPr>
          <w:rFonts w:eastAsiaTheme="minorHAnsi"/>
          <w:lang w:eastAsia="en-US"/>
        </w:rPr>
        <w:t>дств в р</w:t>
      </w:r>
      <w:proofErr w:type="gramEnd"/>
      <w:r w:rsidR="00841BFC">
        <w:rPr>
          <w:rFonts w:eastAsiaTheme="minorHAnsi"/>
          <w:lang w:eastAsia="en-US"/>
        </w:rPr>
        <w:t>азмере 3,9 млн. руб.</w:t>
      </w:r>
    </w:p>
    <w:p w:rsidR="00A60544" w:rsidRDefault="00A60544" w:rsidP="003C1D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3C1DCE" w:rsidRDefault="009D32F4" w:rsidP="003C1D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32F4">
        <w:rPr>
          <w:rFonts w:eastAsiaTheme="minorHAnsi"/>
          <w:b/>
          <w:lang w:eastAsia="en-US"/>
        </w:rPr>
        <w:t xml:space="preserve">3.4. </w:t>
      </w:r>
      <w:r w:rsidR="003C1DCE">
        <w:rPr>
          <w:rFonts w:eastAsiaTheme="minorHAnsi"/>
          <w:lang w:eastAsia="en-US"/>
        </w:rPr>
        <w:t xml:space="preserve">На момент утверждения Программы в раздел </w:t>
      </w:r>
      <w:r w:rsidR="003C1DCE" w:rsidRPr="003C1DCE">
        <w:rPr>
          <w:rFonts w:eastAsiaTheme="minorHAnsi"/>
          <w:lang w:val="en-US" w:eastAsia="en-US"/>
        </w:rPr>
        <w:t>IV</w:t>
      </w:r>
      <w:r w:rsidR="003C1DCE">
        <w:rPr>
          <w:rFonts w:eastAsiaTheme="minorHAnsi"/>
          <w:lang w:eastAsia="en-US"/>
        </w:rPr>
        <w:t xml:space="preserve"> </w:t>
      </w:r>
      <w:r w:rsidR="00A60544" w:rsidRPr="00A60544">
        <w:rPr>
          <w:rFonts w:eastAsiaTheme="minorHAnsi"/>
          <w:b/>
          <w:lang w:eastAsia="en-US"/>
        </w:rPr>
        <w:t>«Строительство дошкольных и общеобразовательных учреждений»</w:t>
      </w:r>
      <w:r w:rsidR="00A60544">
        <w:rPr>
          <w:rFonts w:eastAsiaTheme="minorHAnsi"/>
          <w:lang w:eastAsia="en-US"/>
        </w:rPr>
        <w:t xml:space="preserve"> </w:t>
      </w:r>
      <w:r w:rsidR="003C1DCE">
        <w:rPr>
          <w:rFonts w:eastAsiaTheme="minorHAnsi"/>
          <w:lang w:eastAsia="en-US"/>
        </w:rPr>
        <w:t xml:space="preserve">Перечня мероприятий (ред. от 13.12.2011) включены 2 мероприятия с общим объемом финансирования </w:t>
      </w:r>
      <w:r w:rsidR="004C6021">
        <w:rPr>
          <w:rFonts w:eastAsiaTheme="minorHAnsi"/>
          <w:lang w:eastAsia="en-US"/>
        </w:rPr>
        <w:t>245</w:t>
      </w:r>
      <w:r w:rsidR="003C1DCE">
        <w:rPr>
          <w:rFonts w:eastAsiaTheme="minorHAnsi"/>
          <w:lang w:eastAsia="en-US"/>
        </w:rPr>
        <w:t xml:space="preserve"> </w:t>
      </w:r>
      <w:r w:rsidR="003C1DCE" w:rsidRPr="00A47461">
        <w:rPr>
          <w:rFonts w:eastAsiaTheme="minorHAnsi"/>
          <w:lang w:eastAsia="en-US"/>
        </w:rPr>
        <w:t>млн. руб., в</w:t>
      </w:r>
      <w:r w:rsidR="003C1DCE">
        <w:rPr>
          <w:rFonts w:eastAsiaTheme="minorHAnsi"/>
          <w:lang w:eastAsia="en-US"/>
        </w:rPr>
        <w:t xml:space="preserve"> том числе за счет средств областного бюджета – </w:t>
      </w:r>
      <w:r w:rsidR="004C6021">
        <w:rPr>
          <w:rFonts w:eastAsiaTheme="minorHAnsi"/>
          <w:lang w:eastAsia="en-US"/>
        </w:rPr>
        <w:t>232</w:t>
      </w:r>
      <w:r w:rsidR="003C1DCE">
        <w:rPr>
          <w:rFonts w:eastAsiaTheme="minorHAnsi"/>
          <w:lang w:eastAsia="en-US"/>
        </w:rPr>
        <w:t xml:space="preserve">,0 млн. руб., городского бюджета – </w:t>
      </w:r>
      <w:r w:rsidR="004C6021">
        <w:rPr>
          <w:rFonts w:eastAsiaTheme="minorHAnsi"/>
          <w:lang w:eastAsia="en-US"/>
        </w:rPr>
        <w:t>13</w:t>
      </w:r>
      <w:r w:rsidR="003C1DCE">
        <w:rPr>
          <w:rFonts w:eastAsiaTheme="minorHAnsi"/>
          <w:lang w:eastAsia="en-US"/>
        </w:rPr>
        <w:t>,0 млн. руб.</w:t>
      </w:r>
    </w:p>
    <w:p w:rsidR="00D101E5" w:rsidRDefault="003C1DCE" w:rsidP="003C1D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состоянию на 31.12.2014 в разделе </w:t>
      </w:r>
      <w:r w:rsidR="004C6021" w:rsidRPr="003C1DCE">
        <w:rPr>
          <w:rFonts w:eastAsiaTheme="minorHAnsi"/>
          <w:lang w:val="en-US" w:eastAsia="en-US"/>
        </w:rPr>
        <w:t>IV</w:t>
      </w:r>
      <w:r>
        <w:rPr>
          <w:rFonts w:eastAsiaTheme="minorHAnsi"/>
          <w:lang w:eastAsia="en-US"/>
        </w:rPr>
        <w:t xml:space="preserve"> Перечня мероприятий (ред. от 31.12.2014) утверждены </w:t>
      </w:r>
      <w:r w:rsidR="004C6021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мероприятия с объемом финансирования в размере </w:t>
      </w:r>
      <w:r w:rsidR="004C6021">
        <w:rPr>
          <w:rFonts w:eastAsiaTheme="minorHAnsi"/>
          <w:b/>
          <w:lang w:eastAsia="en-US"/>
        </w:rPr>
        <w:t>469,108</w:t>
      </w:r>
      <w:r w:rsidRPr="00A47461">
        <w:rPr>
          <w:rFonts w:eastAsiaTheme="minorHAnsi"/>
          <w:b/>
          <w:lang w:eastAsia="en-US"/>
        </w:rPr>
        <w:t xml:space="preserve"> млн. руб.</w:t>
      </w:r>
      <w:r>
        <w:rPr>
          <w:rFonts w:eastAsiaTheme="minorHAnsi"/>
          <w:lang w:eastAsia="en-US"/>
        </w:rPr>
        <w:t xml:space="preserve">, что на  </w:t>
      </w:r>
      <w:r w:rsidR="00D101E5">
        <w:rPr>
          <w:rFonts w:eastAsiaTheme="minorHAnsi"/>
          <w:lang w:eastAsia="en-US"/>
        </w:rPr>
        <w:t xml:space="preserve">224,108 </w:t>
      </w:r>
      <w:r>
        <w:rPr>
          <w:rFonts w:eastAsiaTheme="minorHAnsi"/>
          <w:lang w:eastAsia="en-US"/>
        </w:rPr>
        <w:t xml:space="preserve">млн. руб. </w:t>
      </w:r>
      <w:r w:rsidR="00D101E5">
        <w:rPr>
          <w:rFonts w:eastAsiaTheme="minorHAnsi"/>
          <w:lang w:eastAsia="en-US"/>
        </w:rPr>
        <w:t>больше</w:t>
      </w:r>
      <w:r>
        <w:rPr>
          <w:rFonts w:eastAsiaTheme="minorHAnsi"/>
          <w:lang w:eastAsia="en-US"/>
        </w:rPr>
        <w:t xml:space="preserve"> размера в первоначальной редакции. </w:t>
      </w:r>
    </w:p>
    <w:p w:rsidR="003C1DCE" w:rsidRDefault="003C1DCE" w:rsidP="003C1D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Изменение объема финансирования мероприятий раздела </w:t>
      </w:r>
      <w:r w:rsidR="00D101E5" w:rsidRPr="003C1DCE">
        <w:rPr>
          <w:rFonts w:eastAsiaTheme="minorHAnsi"/>
          <w:lang w:val="en-US" w:eastAsia="en-US"/>
        </w:rPr>
        <w:t>IV</w:t>
      </w:r>
      <w:r>
        <w:rPr>
          <w:rFonts w:eastAsiaTheme="minorHAnsi"/>
          <w:lang w:eastAsia="en-US"/>
        </w:rPr>
        <w:t xml:space="preserve"> Перечня мероприятий Программы представлено в Таблице </w:t>
      </w:r>
      <w:r w:rsidR="00D101E5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.</w:t>
      </w:r>
    </w:p>
    <w:p w:rsidR="00836173" w:rsidRPr="00836173" w:rsidRDefault="00D0543F" w:rsidP="008361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Таблица </w:t>
      </w:r>
      <w:r w:rsidR="00C8058F">
        <w:rPr>
          <w:rFonts w:eastAsiaTheme="minorHAnsi"/>
          <w:b/>
          <w:sz w:val="20"/>
          <w:szCs w:val="20"/>
          <w:lang w:eastAsia="en-US"/>
        </w:rPr>
        <w:t>5</w:t>
      </w:r>
      <w:r w:rsidR="00836173" w:rsidRPr="00B305C3">
        <w:rPr>
          <w:rFonts w:eastAsiaTheme="minorHAnsi"/>
          <w:b/>
          <w:sz w:val="20"/>
          <w:szCs w:val="20"/>
          <w:lang w:eastAsia="en-US"/>
        </w:rPr>
        <w:t xml:space="preserve"> – Изменени</w:t>
      </w:r>
      <w:r w:rsidR="00836173">
        <w:rPr>
          <w:rFonts w:eastAsiaTheme="minorHAnsi"/>
          <w:b/>
          <w:sz w:val="20"/>
          <w:szCs w:val="20"/>
          <w:lang w:eastAsia="en-US"/>
        </w:rPr>
        <w:t>е</w:t>
      </w:r>
      <w:r w:rsidR="00836173" w:rsidRPr="00B305C3">
        <w:rPr>
          <w:rFonts w:eastAsiaTheme="minorHAnsi"/>
          <w:b/>
          <w:sz w:val="20"/>
          <w:szCs w:val="20"/>
          <w:lang w:eastAsia="en-US"/>
        </w:rPr>
        <w:t xml:space="preserve"> размера финансирования мероприяти</w:t>
      </w:r>
      <w:r w:rsidR="00836173">
        <w:rPr>
          <w:rFonts w:eastAsiaTheme="minorHAnsi"/>
          <w:b/>
          <w:sz w:val="20"/>
          <w:szCs w:val="20"/>
          <w:lang w:eastAsia="en-US"/>
        </w:rPr>
        <w:t>й</w:t>
      </w:r>
      <w:r w:rsidR="00836173" w:rsidRPr="00B305C3">
        <w:rPr>
          <w:rFonts w:eastAsiaTheme="minorHAnsi"/>
          <w:b/>
          <w:sz w:val="20"/>
          <w:szCs w:val="20"/>
          <w:lang w:eastAsia="en-US"/>
        </w:rPr>
        <w:t xml:space="preserve"> Программы</w:t>
      </w:r>
    </w:p>
    <w:tbl>
      <w:tblPr>
        <w:tblW w:w="9291" w:type="dxa"/>
        <w:tblInd w:w="173" w:type="dxa"/>
        <w:tblLayout w:type="fixed"/>
        <w:tblLook w:val="04A0" w:firstRow="1" w:lastRow="0" w:firstColumn="1" w:lastColumn="0" w:noHBand="0" w:noVBand="1"/>
      </w:tblPr>
      <w:tblGrid>
        <w:gridCol w:w="236"/>
        <w:gridCol w:w="1494"/>
        <w:gridCol w:w="472"/>
        <w:gridCol w:w="567"/>
        <w:gridCol w:w="567"/>
        <w:gridCol w:w="567"/>
        <w:gridCol w:w="425"/>
        <w:gridCol w:w="568"/>
        <w:gridCol w:w="567"/>
        <w:gridCol w:w="567"/>
        <w:gridCol w:w="568"/>
        <w:gridCol w:w="708"/>
        <w:gridCol w:w="709"/>
        <w:gridCol w:w="709"/>
        <w:gridCol w:w="567"/>
      </w:tblGrid>
      <w:tr w:rsidR="00D947C2" w:rsidRPr="00791249" w:rsidTr="00791249">
        <w:trPr>
          <w:trHeight w:val="610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7C2" w:rsidRPr="00791249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    Наименование  мероприятия   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 Период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Объем финансирования </w:t>
            </w:r>
            <w:r w:rsidRPr="000F4B2F">
              <w:rPr>
                <w:b/>
                <w:bCs/>
                <w:color w:val="000000"/>
                <w:sz w:val="14"/>
                <w:szCs w:val="14"/>
              </w:rPr>
              <w:t>(редакция постановления от 13.12.2011 N 608, первоначальная)</w:t>
            </w:r>
            <w:r w:rsidRPr="000F4B2F">
              <w:rPr>
                <w:color w:val="000000"/>
                <w:sz w:val="14"/>
                <w:szCs w:val="14"/>
              </w:rPr>
              <w:t>, млн. руб.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Объем финансирования </w:t>
            </w:r>
            <w:r w:rsidRPr="000F4B2F">
              <w:rPr>
                <w:b/>
                <w:bCs/>
                <w:color w:val="000000"/>
                <w:sz w:val="14"/>
                <w:szCs w:val="14"/>
              </w:rPr>
              <w:t>(редакция постановления от 31.12.2014 №1210)</w:t>
            </w:r>
            <w:r w:rsidRPr="000F4B2F">
              <w:rPr>
                <w:color w:val="000000"/>
                <w:sz w:val="14"/>
                <w:szCs w:val="14"/>
              </w:rPr>
              <w:t>, млн.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Отклонения объема </w:t>
            </w:r>
            <w:r w:rsidR="002D52C7">
              <w:rPr>
                <w:color w:val="000000"/>
                <w:sz w:val="14"/>
                <w:szCs w:val="14"/>
              </w:rPr>
              <w:t>в конце</w:t>
            </w:r>
            <w:r w:rsidRPr="000F4B2F">
              <w:rPr>
                <w:color w:val="000000"/>
                <w:sz w:val="14"/>
                <w:szCs w:val="14"/>
              </w:rPr>
              <w:t xml:space="preserve"> 2014 года (через 3 года реализации программы) от объема финансирования на момент утверждения программы</w:t>
            </w:r>
            <w:proofErr w:type="gramStart"/>
            <w:r w:rsidRPr="000F4B2F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0F4B2F">
              <w:rPr>
                <w:color w:val="000000"/>
                <w:sz w:val="14"/>
                <w:szCs w:val="14"/>
              </w:rPr>
              <w:t xml:space="preserve"> млн. руб.</w:t>
            </w:r>
          </w:p>
        </w:tc>
      </w:tr>
      <w:tr w:rsidR="00D947C2" w:rsidRPr="00791249" w:rsidTr="00791249">
        <w:trPr>
          <w:trHeight w:val="80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ГБ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ГБ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ФБ</w:t>
            </w:r>
          </w:p>
        </w:tc>
      </w:tr>
      <w:tr w:rsidR="00D947C2" w:rsidRPr="00791249" w:rsidTr="002D52C7">
        <w:trPr>
          <w:trHeight w:val="30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47C2" w:rsidRPr="00791249" w:rsidRDefault="00791249" w:rsidP="000F4B2F">
            <w:pPr>
              <w:rPr>
                <w:color w:val="000000"/>
                <w:sz w:val="14"/>
                <w:szCs w:val="14"/>
              </w:rPr>
            </w:pPr>
            <w:r w:rsidRPr="0079124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Строительство </w:t>
            </w:r>
            <w:r w:rsidRPr="000F4B2F">
              <w:rPr>
                <w:color w:val="000000"/>
                <w:sz w:val="14"/>
                <w:szCs w:val="14"/>
              </w:rPr>
              <w:lastRenderedPageBreak/>
              <w:t>детского комбината  в 1 микрорайоне  территориального округа Майская горка в г. Архангельске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69,411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12,342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57,069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F4B2F">
              <w:rPr>
                <w:b/>
                <w:bCs/>
                <w:color w:val="000000"/>
                <w:sz w:val="14"/>
                <w:szCs w:val="14"/>
              </w:rPr>
              <w:t>-39,589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-90,658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51,069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  <w:tr w:rsidR="00D947C2" w:rsidRPr="00791249" w:rsidTr="002D52C7">
        <w:trPr>
          <w:trHeight w:val="30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60,469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57,069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-48,531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51,069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  <w:tr w:rsidR="00D947C2" w:rsidRPr="00791249" w:rsidTr="002D52C7">
        <w:trPr>
          <w:trHeight w:val="300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8,942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8,942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8,942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8,942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  <w:tr w:rsidR="00D947C2" w:rsidRPr="00791249" w:rsidTr="00791249">
        <w:trPr>
          <w:trHeight w:val="19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47C2" w:rsidRPr="00791249" w:rsidRDefault="00791249" w:rsidP="000F4B2F">
            <w:pPr>
              <w:rPr>
                <w:color w:val="000000"/>
                <w:sz w:val="14"/>
                <w:szCs w:val="14"/>
              </w:rPr>
            </w:pPr>
            <w:r w:rsidRPr="0079124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Строительство   школы в </w:t>
            </w:r>
            <w:proofErr w:type="spellStart"/>
            <w:r w:rsidRPr="000F4B2F">
              <w:rPr>
                <w:color w:val="000000"/>
                <w:sz w:val="14"/>
                <w:szCs w:val="14"/>
              </w:rPr>
              <w:t>Цигломенском</w:t>
            </w:r>
            <w:proofErr w:type="spellEnd"/>
            <w:r w:rsidRPr="000F4B2F">
              <w:rPr>
                <w:color w:val="000000"/>
                <w:sz w:val="14"/>
                <w:szCs w:val="14"/>
              </w:rPr>
              <w:t xml:space="preserve"> территориальном округе г. Архангельска    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226,08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199,68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F4B2F">
              <w:rPr>
                <w:b/>
                <w:bCs/>
                <w:color w:val="000000"/>
                <w:sz w:val="14"/>
                <w:szCs w:val="14"/>
              </w:rPr>
              <w:t>90,08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70,68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  <w:tr w:rsidR="00D947C2" w:rsidRPr="00791249" w:rsidTr="00791249">
        <w:trPr>
          <w:trHeight w:val="58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16,017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4,617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-119,983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-124,383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  <w:tr w:rsidR="00D947C2" w:rsidRPr="00791249" w:rsidTr="00791249">
        <w:trPr>
          <w:trHeight w:val="118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207,414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192,414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207,414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192,414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  <w:tr w:rsidR="00D947C2" w:rsidRPr="00791249" w:rsidTr="00791249">
        <w:trPr>
          <w:trHeight w:val="78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2,649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2,649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2,649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2,649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  <w:tr w:rsidR="00D947C2" w:rsidRPr="00791249" w:rsidTr="00791249">
        <w:trPr>
          <w:trHeight w:val="61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7C2" w:rsidRPr="00791249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    Наименование  мероприятия   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 Период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Объем финансирования </w:t>
            </w:r>
            <w:r w:rsidRPr="000F4B2F">
              <w:rPr>
                <w:b/>
                <w:bCs/>
                <w:color w:val="000000"/>
                <w:sz w:val="14"/>
                <w:szCs w:val="14"/>
              </w:rPr>
              <w:t>(редакция постановления от 14.11.2012)</w:t>
            </w:r>
            <w:r w:rsidRPr="000F4B2F">
              <w:rPr>
                <w:color w:val="000000"/>
                <w:sz w:val="14"/>
                <w:szCs w:val="14"/>
              </w:rPr>
              <w:t>, млн. руб.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Объем финансирования </w:t>
            </w:r>
            <w:r w:rsidRPr="000F4B2F">
              <w:rPr>
                <w:b/>
                <w:bCs/>
                <w:color w:val="000000"/>
                <w:sz w:val="14"/>
                <w:szCs w:val="14"/>
              </w:rPr>
              <w:t>(редакция постановления от 31.12.2014 №1210)</w:t>
            </w:r>
            <w:r w:rsidRPr="000F4B2F">
              <w:rPr>
                <w:color w:val="000000"/>
                <w:sz w:val="14"/>
                <w:szCs w:val="14"/>
              </w:rPr>
              <w:t>, млн.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Отклонения объема </w:t>
            </w:r>
            <w:r w:rsidR="002D52C7" w:rsidRPr="002D52C7">
              <w:rPr>
                <w:color w:val="000000"/>
                <w:sz w:val="14"/>
                <w:szCs w:val="14"/>
              </w:rPr>
              <w:t xml:space="preserve">в конце </w:t>
            </w:r>
            <w:r w:rsidRPr="000F4B2F">
              <w:rPr>
                <w:color w:val="000000"/>
                <w:sz w:val="14"/>
                <w:szCs w:val="14"/>
              </w:rPr>
              <w:t>2014 года от объема финансирования на момент включения мероприятия в программу, млн. руб.</w:t>
            </w:r>
          </w:p>
        </w:tc>
      </w:tr>
      <w:tr w:rsidR="00D947C2" w:rsidRPr="00791249" w:rsidTr="00551368">
        <w:trPr>
          <w:trHeight w:val="103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ГБ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ГБ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ФБ</w:t>
            </w:r>
          </w:p>
        </w:tc>
      </w:tr>
      <w:tr w:rsidR="00D947C2" w:rsidRPr="00791249" w:rsidTr="00551368">
        <w:trPr>
          <w:trHeight w:val="222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47C2" w:rsidRPr="00791249" w:rsidRDefault="00791249" w:rsidP="000F4B2F">
            <w:pPr>
              <w:rPr>
                <w:color w:val="000000"/>
                <w:sz w:val="14"/>
                <w:szCs w:val="14"/>
              </w:rPr>
            </w:pPr>
            <w:r w:rsidRPr="00791249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Приобретение доли в праве общедолевой собственности здания детских яслей по ул. Добролюбова, 19 после реконструкции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99,251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99,251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138,617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70,617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F4B2F">
              <w:rPr>
                <w:b/>
                <w:bCs/>
                <w:color w:val="000000"/>
                <w:sz w:val="14"/>
                <w:szCs w:val="14"/>
              </w:rPr>
              <w:t>39,366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-31,251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70,617</w:t>
            </w:r>
          </w:p>
        </w:tc>
      </w:tr>
      <w:tr w:rsidR="00D947C2" w:rsidRPr="00791249" w:rsidTr="00551368">
        <w:trPr>
          <w:trHeight w:val="58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  <w:tr w:rsidR="00D947C2" w:rsidRPr="00791249" w:rsidTr="00551368">
        <w:trPr>
          <w:trHeight w:val="144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31,956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31,956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70,617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70,617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38,661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-31,956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70,617</w:t>
            </w:r>
          </w:p>
        </w:tc>
      </w:tr>
      <w:tr w:rsidR="00D947C2" w:rsidRPr="00791249" w:rsidTr="00551368">
        <w:trPr>
          <w:trHeight w:val="300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67,293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67,293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-67,293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-67,293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  <w:tr w:rsidR="00D947C2" w:rsidRPr="00791249" w:rsidTr="00791249">
        <w:trPr>
          <w:trHeight w:val="61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7C2" w:rsidRPr="00791249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    Наименование  мероприятия   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 Период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Объем финансирования </w:t>
            </w:r>
            <w:r w:rsidRPr="000F4B2F">
              <w:rPr>
                <w:b/>
                <w:bCs/>
                <w:color w:val="000000"/>
                <w:sz w:val="14"/>
                <w:szCs w:val="14"/>
              </w:rPr>
              <w:t>(редакция постановления от 27.11.2013)</w:t>
            </w:r>
            <w:r w:rsidRPr="000F4B2F">
              <w:rPr>
                <w:color w:val="000000"/>
                <w:sz w:val="14"/>
                <w:szCs w:val="14"/>
              </w:rPr>
              <w:t>, млн. руб.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Объем финансирования </w:t>
            </w:r>
            <w:r w:rsidRPr="000F4B2F">
              <w:rPr>
                <w:b/>
                <w:bCs/>
                <w:color w:val="000000"/>
                <w:sz w:val="14"/>
                <w:szCs w:val="14"/>
              </w:rPr>
              <w:t>(редакция постановления от 31.12.2014 №1210)</w:t>
            </w:r>
            <w:r w:rsidRPr="000F4B2F">
              <w:rPr>
                <w:color w:val="000000"/>
                <w:sz w:val="14"/>
                <w:szCs w:val="14"/>
              </w:rPr>
              <w:t>, млн.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Отклонения объема </w:t>
            </w:r>
            <w:r w:rsidR="002D52C7">
              <w:rPr>
                <w:color w:val="000000"/>
                <w:sz w:val="14"/>
                <w:szCs w:val="14"/>
              </w:rPr>
              <w:t>в кон</w:t>
            </w:r>
            <w:r w:rsidRPr="000F4B2F">
              <w:rPr>
                <w:color w:val="000000"/>
                <w:sz w:val="14"/>
                <w:szCs w:val="14"/>
              </w:rPr>
              <w:t>ц</w:t>
            </w:r>
            <w:r w:rsidR="002D52C7">
              <w:rPr>
                <w:color w:val="000000"/>
                <w:sz w:val="14"/>
                <w:szCs w:val="14"/>
              </w:rPr>
              <w:t>е</w:t>
            </w:r>
            <w:r w:rsidRPr="000F4B2F">
              <w:rPr>
                <w:color w:val="000000"/>
                <w:sz w:val="14"/>
                <w:szCs w:val="14"/>
              </w:rPr>
              <w:t xml:space="preserve"> 2014 года от объема финансирования на момент включения мероприятия в программу, млн. руб.</w:t>
            </w:r>
          </w:p>
        </w:tc>
      </w:tr>
      <w:tr w:rsidR="00D947C2" w:rsidRPr="00791249" w:rsidTr="002D52C7">
        <w:trPr>
          <w:trHeight w:val="58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ГБ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ГБ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ФБ</w:t>
            </w:r>
          </w:p>
        </w:tc>
      </w:tr>
      <w:tr w:rsidR="00D947C2" w:rsidRPr="00791249" w:rsidTr="002D52C7">
        <w:trPr>
          <w:trHeight w:val="272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47C2" w:rsidRPr="00791249" w:rsidRDefault="00791249" w:rsidP="000F4B2F">
            <w:pPr>
              <w:rPr>
                <w:color w:val="000000"/>
                <w:sz w:val="14"/>
                <w:szCs w:val="14"/>
              </w:rPr>
            </w:pPr>
            <w:r w:rsidRPr="00791249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 xml:space="preserve">Проектирование и строительство детского сада в </w:t>
            </w:r>
            <w:proofErr w:type="spellStart"/>
            <w:r w:rsidRPr="000F4B2F">
              <w:rPr>
                <w:color w:val="000000"/>
                <w:sz w:val="14"/>
                <w:szCs w:val="14"/>
              </w:rPr>
              <w:t>Соломбальском</w:t>
            </w:r>
            <w:proofErr w:type="spellEnd"/>
            <w:r w:rsidRPr="000F4B2F">
              <w:rPr>
                <w:color w:val="000000"/>
                <w:sz w:val="14"/>
                <w:szCs w:val="14"/>
              </w:rPr>
              <w:t xml:space="preserve"> территориальном округе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F4B2F">
              <w:rPr>
                <w:b/>
                <w:bCs/>
                <w:color w:val="000000"/>
                <w:sz w:val="14"/>
                <w:szCs w:val="14"/>
              </w:rPr>
              <w:t>-165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-156</w:t>
            </w:r>
          </w:p>
        </w:tc>
      </w:tr>
      <w:tr w:rsidR="00D947C2" w:rsidRPr="00791249" w:rsidTr="002D52C7">
        <w:trPr>
          <w:trHeight w:val="134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  <w:tr w:rsidR="00D947C2" w:rsidRPr="00791249" w:rsidTr="002D52C7">
        <w:trPr>
          <w:trHeight w:val="58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  <w:tr w:rsidR="00D947C2" w:rsidRPr="00791249" w:rsidTr="002D52C7">
        <w:trPr>
          <w:trHeight w:val="82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  <w:tr w:rsidR="00D947C2" w:rsidRPr="00791249" w:rsidTr="002D52C7">
        <w:trPr>
          <w:trHeight w:val="58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-156</w:t>
            </w:r>
          </w:p>
        </w:tc>
      </w:tr>
      <w:tr w:rsidR="00D947C2" w:rsidRPr="00791249" w:rsidTr="002D52C7">
        <w:trPr>
          <w:trHeight w:val="58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  <w:tr w:rsidR="00D947C2" w:rsidRPr="00791249" w:rsidTr="002D52C7">
        <w:trPr>
          <w:trHeight w:val="118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7C2" w:rsidRPr="00791249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0F4B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47C2" w:rsidRPr="000F4B2F" w:rsidRDefault="00D947C2" w:rsidP="000F4B2F">
            <w:pPr>
              <w:jc w:val="right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47C2" w:rsidRPr="000F4B2F" w:rsidRDefault="00D947C2" w:rsidP="002D52C7">
            <w:pPr>
              <w:jc w:val="center"/>
              <w:rPr>
                <w:color w:val="000000"/>
                <w:sz w:val="14"/>
                <w:szCs w:val="14"/>
              </w:rPr>
            </w:pPr>
            <w:r w:rsidRPr="000F4B2F">
              <w:rPr>
                <w:color w:val="000000"/>
                <w:sz w:val="14"/>
                <w:szCs w:val="14"/>
              </w:rPr>
              <w:t>0</w:t>
            </w:r>
          </w:p>
        </w:tc>
      </w:tr>
    </w:tbl>
    <w:p w:rsidR="00CB5B45" w:rsidRDefault="00CB5B45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32235B" w:rsidRDefault="00D0543F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0543F">
        <w:rPr>
          <w:rFonts w:eastAsiaTheme="minorHAnsi"/>
          <w:b/>
          <w:lang w:eastAsia="en-US"/>
        </w:rPr>
        <w:t>3.4.1.</w:t>
      </w:r>
      <w:r>
        <w:rPr>
          <w:rFonts w:eastAsiaTheme="minorHAnsi"/>
          <w:lang w:eastAsia="en-US"/>
        </w:rPr>
        <w:t xml:space="preserve"> </w:t>
      </w:r>
      <w:r w:rsidR="006A7D22">
        <w:rPr>
          <w:rFonts w:eastAsiaTheme="minorHAnsi"/>
          <w:lang w:eastAsia="en-US"/>
        </w:rPr>
        <w:t xml:space="preserve">Согласно Информации о реализации программ за период 2012 – 2014 гг. мероприятие по </w:t>
      </w:r>
      <w:r w:rsidR="006A7D22" w:rsidRPr="00D0543F">
        <w:rPr>
          <w:rFonts w:eastAsiaTheme="minorHAnsi"/>
          <w:lang w:eastAsia="en-US"/>
        </w:rPr>
        <w:t>с</w:t>
      </w:r>
      <w:r w:rsidR="00A63074" w:rsidRPr="00D0543F">
        <w:rPr>
          <w:rFonts w:eastAsiaTheme="minorHAnsi"/>
          <w:lang w:eastAsia="en-US"/>
        </w:rPr>
        <w:t>троительств</w:t>
      </w:r>
      <w:r w:rsidR="006A7D22" w:rsidRPr="00D0543F">
        <w:rPr>
          <w:rFonts w:eastAsiaTheme="minorHAnsi"/>
          <w:lang w:eastAsia="en-US"/>
        </w:rPr>
        <w:t>у</w:t>
      </w:r>
      <w:r w:rsidR="00A63074" w:rsidRPr="00D0543F">
        <w:rPr>
          <w:rFonts w:eastAsiaTheme="minorHAnsi"/>
          <w:lang w:eastAsia="en-US"/>
        </w:rPr>
        <w:t xml:space="preserve"> детского комбината</w:t>
      </w:r>
      <w:r w:rsidR="006A7D22" w:rsidRPr="00D0543F">
        <w:rPr>
          <w:rFonts w:eastAsiaTheme="minorHAnsi"/>
          <w:lang w:eastAsia="en-US"/>
        </w:rPr>
        <w:t xml:space="preserve"> </w:t>
      </w:r>
      <w:r w:rsidR="00A63074" w:rsidRPr="00D0543F">
        <w:rPr>
          <w:rFonts w:eastAsiaTheme="minorHAnsi"/>
          <w:lang w:eastAsia="en-US"/>
        </w:rPr>
        <w:t>в 1 микрорайоне  территориального округа Майская горка в г. Архангельске</w:t>
      </w:r>
      <w:r w:rsidR="006A7D22">
        <w:rPr>
          <w:rFonts w:eastAsiaTheme="minorHAnsi"/>
          <w:b/>
          <w:lang w:eastAsia="en-US"/>
        </w:rPr>
        <w:t xml:space="preserve"> </w:t>
      </w:r>
      <w:r w:rsidR="006A7D22" w:rsidRPr="006A7D22">
        <w:rPr>
          <w:rFonts w:eastAsiaTheme="minorHAnsi"/>
          <w:lang w:eastAsia="en-US"/>
        </w:rPr>
        <w:t>исполнено, а именно</w:t>
      </w:r>
      <w:r w:rsidR="006A7D22">
        <w:rPr>
          <w:rFonts w:eastAsiaTheme="minorHAnsi"/>
          <w:lang w:eastAsia="en-US"/>
        </w:rPr>
        <w:t xml:space="preserve"> в 2012 году объект введен в эксплуатацию, в 2013 году </w:t>
      </w:r>
      <w:r w:rsidR="00FF2511">
        <w:rPr>
          <w:rFonts w:eastAsiaTheme="minorHAnsi"/>
          <w:lang w:eastAsia="en-US"/>
        </w:rPr>
        <w:t>частично погашалась задолженность подрядчику за работы, выполненные в 2012 году. Общий объем финансирования мероприятия составил 69,408 млн. руб.</w:t>
      </w:r>
    </w:p>
    <w:p w:rsidR="00FF2511" w:rsidRPr="004453B3" w:rsidRDefault="00D0543F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0543F">
        <w:rPr>
          <w:rFonts w:eastAsiaTheme="minorHAnsi"/>
          <w:b/>
          <w:lang w:eastAsia="en-US"/>
        </w:rPr>
        <w:t>3.4.2.</w:t>
      </w:r>
      <w:r>
        <w:rPr>
          <w:rFonts w:eastAsiaTheme="minorHAnsi"/>
          <w:lang w:eastAsia="en-US"/>
        </w:rPr>
        <w:t xml:space="preserve"> </w:t>
      </w:r>
      <w:r w:rsidR="004453B3">
        <w:rPr>
          <w:rFonts w:eastAsiaTheme="minorHAnsi"/>
          <w:lang w:eastAsia="en-US"/>
        </w:rPr>
        <w:t>Согласно Программе о</w:t>
      </w:r>
      <w:r w:rsidR="00D12076" w:rsidRPr="00D12076">
        <w:rPr>
          <w:rFonts w:eastAsiaTheme="minorHAnsi"/>
          <w:lang w:eastAsia="en-US"/>
        </w:rPr>
        <w:t>бъем финансирования мероприятия</w:t>
      </w:r>
      <w:r w:rsidR="00D12076">
        <w:rPr>
          <w:rFonts w:eastAsiaTheme="minorHAnsi"/>
          <w:b/>
          <w:lang w:eastAsia="en-US"/>
        </w:rPr>
        <w:t xml:space="preserve"> </w:t>
      </w:r>
      <w:r w:rsidR="00D12076" w:rsidRPr="00D0543F">
        <w:rPr>
          <w:rFonts w:eastAsiaTheme="minorHAnsi"/>
          <w:lang w:eastAsia="en-US"/>
        </w:rPr>
        <w:t xml:space="preserve">по строительству школы в </w:t>
      </w:r>
      <w:proofErr w:type="spellStart"/>
      <w:r w:rsidR="00D12076" w:rsidRPr="00D0543F">
        <w:rPr>
          <w:rFonts w:eastAsiaTheme="minorHAnsi"/>
          <w:lang w:eastAsia="en-US"/>
        </w:rPr>
        <w:t>Цигломенском</w:t>
      </w:r>
      <w:proofErr w:type="spellEnd"/>
      <w:r w:rsidR="00D12076" w:rsidRPr="00D0543F">
        <w:rPr>
          <w:rFonts w:eastAsiaTheme="minorHAnsi"/>
          <w:lang w:eastAsia="en-US"/>
        </w:rPr>
        <w:t xml:space="preserve"> территориальном округе г. Архангельска у</w:t>
      </w:r>
      <w:r w:rsidR="00D12076" w:rsidRPr="004453B3">
        <w:rPr>
          <w:rFonts w:eastAsiaTheme="minorHAnsi"/>
          <w:lang w:eastAsia="en-US"/>
        </w:rPr>
        <w:t xml:space="preserve">величен на 90,08 </w:t>
      </w:r>
      <w:r w:rsidR="004453B3" w:rsidRPr="004453B3">
        <w:rPr>
          <w:rFonts w:eastAsiaTheme="minorHAnsi"/>
          <w:lang w:eastAsia="en-US"/>
        </w:rPr>
        <w:t>млн. руб.</w:t>
      </w:r>
      <w:r w:rsidR="00D12076" w:rsidRPr="00D12076">
        <w:rPr>
          <w:rFonts w:eastAsiaTheme="minorHAnsi"/>
          <w:b/>
          <w:lang w:eastAsia="en-US"/>
        </w:rPr>
        <w:t xml:space="preserve"> </w:t>
      </w:r>
      <w:r w:rsidR="004453B3" w:rsidRPr="004453B3">
        <w:rPr>
          <w:rFonts w:eastAsiaTheme="minorHAnsi"/>
          <w:lang w:eastAsia="en-US"/>
        </w:rPr>
        <w:t>и составил 226,08</w:t>
      </w:r>
      <w:r w:rsidR="004453B3">
        <w:rPr>
          <w:rFonts w:eastAsiaTheme="minorHAnsi"/>
          <w:lang w:eastAsia="en-US"/>
        </w:rPr>
        <w:t xml:space="preserve"> млн. руб.</w:t>
      </w:r>
    </w:p>
    <w:p w:rsidR="0032235B" w:rsidRDefault="0099015E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Информации о реализации программ за период 2012 – 2014 гг.:</w:t>
      </w:r>
    </w:p>
    <w:p w:rsidR="0099015E" w:rsidRDefault="0099015E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в 2012 году заключен муниципальный контракт с ООО «</w:t>
      </w:r>
      <w:proofErr w:type="spellStart"/>
      <w:r>
        <w:rPr>
          <w:rFonts w:eastAsiaTheme="minorHAnsi"/>
          <w:lang w:eastAsia="en-US"/>
        </w:rPr>
        <w:t>Северо</w:t>
      </w:r>
      <w:proofErr w:type="spellEnd"/>
      <w:r>
        <w:rPr>
          <w:rFonts w:eastAsiaTheme="minorHAnsi"/>
          <w:lang w:eastAsia="en-US"/>
        </w:rPr>
        <w:t xml:space="preserve"> – Западная строительная компания», использовано средств бюджетов в общей сумме 16,017 млн. руб.</w:t>
      </w:r>
      <w:r w:rsidR="008343A7">
        <w:rPr>
          <w:rFonts w:eastAsiaTheme="minorHAnsi"/>
          <w:lang w:eastAsia="en-US"/>
        </w:rPr>
        <w:t>;</w:t>
      </w:r>
    </w:p>
    <w:p w:rsidR="008343A7" w:rsidRDefault="008343A7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 2013 году строительство здания школы завершено, выполнены работы по монтажу оборудования и мебели, а также получено разрешение на ввод объекта в эксплуатацию, использовано средств бюджетов в общей сумме – 207,309 млн. руб.;</w:t>
      </w:r>
    </w:p>
    <w:p w:rsidR="008343A7" w:rsidRDefault="008343A7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в 2014 году </w:t>
      </w:r>
      <w:r w:rsidR="005B2A03">
        <w:rPr>
          <w:rFonts w:eastAsiaTheme="minorHAnsi"/>
          <w:lang w:eastAsia="en-US"/>
        </w:rPr>
        <w:t>для школы приобретена специализированная мебель на сумму 2,649 млн. руб.</w:t>
      </w:r>
    </w:p>
    <w:p w:rsidR="005B2A03" w:rsidRDefault="005B2A03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общий объем финансирования мероприятия по </w:t>
      </w:r>
      <w:r w:rsidRPr="005B2A03">
        <w:rPr>
          <w:rFonts w:eastAsiaTheme="minorHAnsi"/>
          <w:lang w:eastAsia="en-US"/>
        </w:rPr>
        <w:t xml:space="preserve">строительству школы в </w:t>
      </w:r>
      <w:proofErr w:type="spellStart"/>
      <w:r w:rsidRPr="005B2A03">
        <w:rPr>
          <w:rFonts w:eastAsiaTheme="minorHAnsi"/>
          <w:lang w:eastAsia="en-US"/>
        </w:rPr>
        <w:t>Цигломенском</w:t>
      </w:r>
      <w:proofErr w:type="spellEnd"/>
      <w:r w:rsidRPr="005B2A03">
        <w:rPr>
          <w:rFonts w:eastAsiaTheme="minorHAnsi"/>
          <w:lang w:eastAsia="en-US"/>
        </w:rPr>
        <w:t xml:space="preserve"> территориальном округе г. Архангельска</w:t>
      </w:r>
      <w:r>
        <w:rPr>
          <w:rFonts w:eastAsiaTheme="minorHAnsi"/>
          <w:lang w:eastAsia="en-US"/>
        </w:rPr>
        <w:t xml:space="preserve"> составил 225,975 млн. руб.</w:t>
      </w:r>
      <w:r w:rsidR="00E2119F">
        <w:rPr>
          <w:rFonts w:eastAsiaTheme="minorHAnsi"/>
          <w:lang w:eastAsia="en-US"/>
        </w:rPr>
        <w:t xml:space="preserve"> или 99,9% от объема, предусмотренного в Программе.</w:t>
      </w:r>
    </w:p>
    <w:p w:rsidR="00CA4EEF" w:rsidRDefault="00584CC8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84CC8">
        <w:rPr>
          <w:rFonts w:eastAsiaTheme="minorHAnsi"/>
          <w:b/>
          <w:lang w:eastAsia="en-US"/>
        </w:rPr>
        <w:t>3.4.3.</w:t>
      </w:r>
      <w:r>
        <w:rPr>
          <w:rFonts w:eastAsiaTheme="minorHAnsi"/>
          <w:lang w:eastAsia="en-US"/>
        </w:rPr>
        <w:t xml:space="preserve"> </w:t>
      </w:r>
      <w:r w:rsidR="00797A1A">
        <w:rPr>
          <w:rFonts w:eastAsiaTheme="minorHAnsi"/>
          <w:lang w:eastAsia="en-US"/>
        </w:rPr>
        <w:t>Размер финансового обеспечения мер</w:t>
      </w:r>
      <w:r w:rsidR="00551368">
        <w:rPr>
          <w:rFonts w:eastAsiaTheme="minorHAnsi"/>
          <w:lang w:eastAsia="en-US"/>
        </w:rPr>
        <w:t xml:space="preserve">оприятия по </w:t>
      </w:r>
      <w:r w:rsidR="00551368" w:rsidRPr="00584CC8">
        <w:rPr>
          <w:rFonts w:eastAsiaTheme="minorHAnsi"/>
          <w:lang w:eastAsia="en-US"/>
        </w:rPr>
        <w:t>п</w:t>
      </w:r>
      <w:r w:rsidR="00797A1A" w:rsidRPr="00584CC8">
        <w:rPr>
          <w:rFonts w:eastAsiaTheme="minorHAnsi"/>
          <w:lang w:eastAsia="en-US"/>
        </w:rPr>
        <w:t>риобретени</w:t>
      </w:r>
      <w:r w:rsidR="00551368" w:rsidRPr="00584CC8">
        <w:rPr>
          <w:rFonts w:eastAsiaTheme="minorHAnsi"/>
          <w:lang w:eastAsia="en-US"/>
        </w:rPr>
        <w:t>ю</w:t>
      </w:r>
      <w:r w:rsidR="00797A1A" w:rsidRPr="00584CC8">
        <w:rPr>
          <w:rFonts w:eastAsiaTheme="minorHAnsi"/>
          <w:lang w:eastAsia="en-US"/>
        </w:rPr>
        <w:t xml:space="preserve"> доли в праве общедолевой собственности здания детских яслей по ул. Добролюбова, 19</w:t>
      </w:r>
      <w:r w:rsidR="00797A1A" w:rsidRPr="00797A1A">
        <w:rPr>
          <w:rFonts w:eastAsiaTheme="minorHAnsi"/>
          <w:lang w:eastAsia="en-US"/>
        </w:rPr>
        <w:t xml:space="preserve"> после реконструкции</w:t>
      </w:r>
      <w:r w:rsidR="00551368">
        <w:rPr>
          <w:rFonts w:eastAsiaTheme="minorHAnsi"/>
          <w:lang w:eastAsia="en-US"/>
        </w:rPr>
        <w:t xml:space="preserve"> увеличен на </w:t>
      </w:r>
      <w:r w:rsidR="00551368" w:rsidRPr="00551368">
        <w:rPr>
          <w:rFonts w:eastAsiaTheme="minorHAnsi"/>
          <w:lang w:eastAsia="en-US"/>
        </w:rPr>
        <w:t>39,366</w:t>
      </w:r>
      <w:r w:rsidR="00551368">
        <w:rPr>
          <w:rFonts w:eastAsiaTheme="minorHAnsi"/>
          <w:lang w:eastAsia="en-US"/>
        </w:rPr>
        <w:t xml:space="preserve"> млн. руб. и составил </w:t>
      </w:r>
      <w:r w:rsidR="00551368" w:rsidRPr="00551368">
        <w:rPr>
          <w:rFonts w:eastAsiaTheme="minorHAnsi"/>
          <w:lang w:eastAsia="en-US"/>
        </w:rPr>
        <w:t>138,617</w:t>
      </w:r>
      <w:r w:rsidR="00551368">
        <w:rPr>
          <w:rFonts w:eastAsiaTheme="minorHAnsi"/>
          <w:lang w:eastAsia="en-US"/>
        </w:rPr>
        <w:t xml:space="preserve"> млн. руб. </w:t>
      </w:r>
    </w:p>
    <w:p w:rsidR="00CA4EEF" w:rsidRDefault="00551368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Информации о реализации программ за период 2012 – 2014 гг.:</w:t>
      </w:r>
    </w:p>
    <w:p w:rsidR="009E5ACF" w:rsidRDefault="009E5ACF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в 2012 году выкуплена часть доли в праве общей долевой собственности здания, использованы средства бюджетов в размере 67,66 млн. руб.;</w:t>
      </w:r>
    </w:p>
    <w:p w:rsidR="009E5ACF" w:rsidRDefault="009E5ACF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F329FF">
        <w:rPr>
          <w:rFonts w:eastAsiaTheme="minorHAnsi"/>
          <w:lang w:eastAsia="en-US"/>
        </w:rPr>
        <w:t>в 2013 году выполнение мероприятия завершено, использованы средства федерального бюджета в размере 70,617 млн. руб.</w:t>
      </w:r>
    </w:p>
    <w:p w:rsidR="00F329FF" w:rsidRDefault="00F329FF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фактически расходы </w:t>
      </w:r>
      <w:r w:rsidR="000F4656">
        <w:rPr>
          <w:rFonts w:eastAsiaTheme="minorHAnsi"/>
          <w:lang w:eastAsia="en-US"/>
        </w:rPr>
        <w:t>городского и федерального бюджетов на</w:t>
      </w:r>
      <w:r>
        <w:rPr>
          <w:rFonts w:eastAsiaTheme="minorHAnsi"/>
          <w:lang w:eastAsia="en-US"/>
        </w:rPr>
        <w:t xml:space="preserve"> приобретени</w:t>
      </w:r>
      <w:r w:rsidR="000F4656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</w:t>
      </w:r>
      <w:r w:rsidRPr="00F329FF">
        <w:rPr>
          <w:rFonts w:eastAsiaTheme="minorHAnsi"/>
          <w:lang w:eastAsia="en-US"/>
        </w:rPr>
        <w:t>доли в праве общедолевой собственности здания детских яслей по ул. Добролюбова, 19 после реконструкции</w:t>
      </w:r>
      <w:r>
        <w:rPr>
          <w:rFonts w:eastAsiaTheme="minorHAnsi"/>
          <w:lang w:eastAsia="en-US"/>
        </w:rPr>
        <w:t xml:space="preserve"> </w:t>
      </w:r>
      <w:r w:rsidR="00330A4D">
        <w:rPr>
          <w:rFonts w:eastAsiaTheme="minorHAnsi"/>
          <w:lang w:eastAsia="en-US"/>
        </w:rPr>
        <w:t xml:space="preserve">составили 138,277 млн. руб. или 99,8% </w:t>
      </w:r>
      <w:proofErr w:type="gramStart"/>
      <w:r w:rsidR="00330A4D">
        <w:rPr>
          <w:rFonts w:eastAsiaTheme="minorHAnsi"/>
          <w:lang w:eastAsia="en-US"/>
        </w:rPr>
        <w:t>от</w:t>
      </w:r>
      <w:proofErr w:type="gramEnd"/>
      <w:r w:rsidR="00330A4D">
        <w:rPr>
          <w:rFonts w:eastAsiaTheme="minorHAnsi"/>
          <w:lang w:eastAsia="en-US"/>
        </w:rPr>
        <w:t xml:space="preserve"> </w:t>
      </w:r>
      <w:r w:rsidR="00330A4D">
        <w:rPr>
          <w:rFonts w:eastAsiaTheme="minorHAnsi"/>
          <w:lang w:eastAsia="en-US"/>
        </w:rPr>
        <w:lastRenderedPageBreak/>
        <w:t>утвержденных в Программе.</w:t>
      </w:r>
    </w:p>
    <w:p w:rsidR="00330A4D" w:rsidRDefault="00584CC8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84CC8">
        <w:rPr>
          <w:rFonts w:eastAsiaTheme="minorHAnsi"/>
          <w:b/>
          <w:lang w:eastAsia="en-US"/>
        </w:rPr>
        <w:t>3.4.4.</w:t>
      </w:r>
      <w:r>
        <w:rPr>
          <w:rFonts w:eastAsiaTheme="minorHAnsi"/>
          <w:lang w:eastAsia="en-US"/>
        </w:rPr>
        <w:t xml:space="preserve"> </w:t>
      </w:r>
      <w:r w:rsidR="001A792C">
        <w:rPr>
          <w:rFonts w:eastAsiaTheme="minorHAnsi"/>
          <w:lang w:eastAsia="en-US"/>
        </w:rPr>
        <w:t xml:space="preserve">По состоянию на 31.12.2014 финансовое обеспечение мероприятия Программы по </w:t>
      </w:r>
      <w:r w:rsidR="001A792C" w:rsidRPr="00584CC8">
        <w:rPr>
          <w:rFonts w:eastAsiaTheme="minorHAnsi"/>
          <w:lang w:eastAsia="en-US"/>
        </w:rPr>
        <w:t>проектированию и строительству</w:t>
      </w:r>
      <w:r w:rsidR="00330A4D" w:rsidRPr="00584CC8">
        <w:rPr>
          <w:rFonts w:eastAsiaTheme="minorHAnsi"/>
          <w:lang w:eastAsia="en-US"/>
        </w:rPr>
        <w:t xml:space="preserve"> детского сада в </w:t>
      </w:r>
      <w:proofErr w:type="spellStart"/>
      <w:r w:rsidR="00330A4D" w:rsidRPr="00584CC8">
        <w:rPr>
          <w:rFonts w:eastAsiaTheme="minorHAnsi"/>
          <w:lang w:eastAsia="en-US"/>
        </w:rPr>
        <w:t>Соломбальском</w:t>
      </w:r>
      <w:proofErr w:type="spellEnd"/>
      <w:r w:rsidR="00330A4D" w:rsidRPr="00584CC8">
        <w:rPr>
          <w:rFonts w:eastAsiaTheme="minorHAnsi"/>
          <w:lang w:eastAsia="en-US"/>
        </w:rPr>
        <w:t xml:space="preserve"> территориальном округе</w:t>
      </w:r>
      <w:r w:rsidR="001A792C">
        <w:rPr>
          <w:rFonts w:eastAsiaTheme="minorHAnsi"/>
          <w:lang w:eastAsia="en-US"/>
        </w:rPr>
        <w:t xml:space="preserve"> сокращено на 165,0 млн. руб. и составило 35 млн. руб. Срок выполнения данного мероприятия </w:t>
      </w:r>
      <w:r w:rsidR="00815BE1">
        <w:rPr>
          <w:rFonts w:eastAsiaTheme="minorHAnsi"/>
          <w:lang w:eastAsia="en-US"/>
        </w:rPr>
        <w:t>перенесен на 2017 год.</w:t>
      </w:r>
    </w:p>
    <w:p w:rsidR="00584CC8" w:rsidRDefault="00584CC8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lang w:eastAsia="en-US"/>
        </w:rPr>
      </w:pPr>
    </w:p>
    <w:p w:rsidR="006C385C" w:rsidRDefault="007821B3" w:rsidP="009A74F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84CC8">
        <w:rPr>
          <w:rFonts w:eastAsiaTheme="minorHAnsi"/>
          <w:b/>
          <w:lang w:eastAsia="en-US"/>
        </w:rPr>
        <w:t xml:space="preserve">3.5. </w:t>
      </w:r>
      <w:r w:rsidR="006C385C" w:rsidRPr="00584CC8">
        <w:rPr>
          <w:rFonts w:eastAsiaTheme="minorHAnsi"/>
          <w:lang w:eastAsia="en-US"/>
        </w:rPr>
        <w:t>Н</w:t>
      </w:r>
      <w:r w:rsidR="009A74FA" w:rsidRPr="00584CC8">
        <w:rPr>
          <w:rFonts w:eastAsiaTheme="minorHAnsi"/>
          <w:lang w:eastAsia="en-US"/>
        </w:rPr>
        <w:t>а</w:t>
      </w:r>
      <w:r w:rsidR="009A74FA">
        <w:rPr>
          <w:rFonts w:eastAsiaTheme="minorHAnsi"/>
          <w:lang w:eastAsia="en-US"/>
        </w:rPr>
        <w:t xml:space="preserve"> момент утверждения Программы </w:t>
      </w:r>
      <w:r w:rsidR="006C385C">
        <w:rPr>
          <w:rFonts w:eastAsiaTheme="minorHAnsi"/>
          <w:lang w:eastAsia="en-US"/>
        </w:rPr>
        <w:t xml:space="preserve">раздел </w:t>
      </w:r>
      <w:r w:rsidR="006C385C" w:rsidRPr="003C1DCE">
        <w:rPr>
          <w:rFonts w:eastAsiaTheme="minorHAnsi"/>
          <w:lang w:val="en-US" w:eastAsia="en-US"/>
        </w:rPr>
        <w:t>V</w:t>
      </w:r>
      <w:r w:rsidR="00584CC8">
        <w:rPr>
          <w:rFonts w:eastAsiaTheme="minorHAnsi"/>
          <w:lang w:eastAsia="en-US"/>
        </w:rPr>
        <w:t xml:space="preserve"> </w:t>
      </w:r>
      <w:r w:rsidR="00584CC8" w:rsidRPr="00584CC8">
        <w:rPr>
          <w:rFonts w:eastAsiaTheme="minorHAnsi"/>
          <w:b/>
          <w:lang w:eastAsia="en-US"/>
        </w:rPr>
        <w:t>«Обеспечение земельных участков коммунальной и инженерной инфраструктурой для жилищного строительства»</w:t>
      </w:r>
      <w:r w:rsidR="006C385C">
        <w:rPr>
          <w:rFonts w:eastAsiaTheme="minorHAnsi"/>
          <w:lang w:eastAsia="en-US"/>
        </w:rPr>
        <w:t xml:space="preserve"> </w:t>
      </w:r>
      <w:r w:rsidR="009A74FA">
        <w:rPr>
          <w:rFonts w:eastAsiaTheme="minorHAnsi"/>
          <w:lang w:eastAsia="en-US"/>
        </w:rPr>
        <w:t xml:space="preserve">в </w:t>
      </w:r>
      <w:r w:rsidR="006C385C">
        <w:rPr>
          <w:rFonts w:eastAsiaTheme="minorHAnsi"/>
          <w:lang w:eastAsia="en-US"/>
        </w:rPr>
        <w:t>Перечн</w:t>
      </w:r>
      <w:r w:rsidR="009A74FA">
        <w:rPr>
          <w:rFonts w:eastAsiaTheme="minorHAnsi"/>
          <w:lang w:eastAsia="en-US"/>
        </w:rPr>
        <w:t>е</w:t>
      </w:r>
      <w:r w:rsidR="006C385C">
        <w:rPr>
          <w:rFonts w:eastAsiaTheme="minorHAnsi"/>
          <w:lang w:eastAsia="en-US"/>
        </w:rPr>
        <w:t xml:space="preserve"> мероприятий (ред. от 13.12.2011) </w:t>
      </w:r>
      <w:r w:rsidR="009A74FA">
        <w:rPr>
          <w:rFonts w:eastAsiaTheme="minorHAnsi"/>
          <w:lang w:eastAsia="en-US"/>
        </w:rPr>
        <w:t>отсутствовал. П</w:t>
      </w:r>
      <w:r w:rsidR="009A74FA" w:rsidRPr="009A74FA">
        <w:rPr>
          <w:rFonts w:eastAsiaTheme="minorHAnsi"/>
          <w:lang w:eastAsia="en-US"/>
        </w:rPr>
        <w:t>остановлени</w:t>
      </w:r>
      <w:r w:rsidR="009A74FA">
        <w:rPr>
          <w:rFonts w:eastAsiaTheme="minorHAnsi"/>
          <w:lang w:eastAsia="en-US"/>
        </w:rPr>
        <w:t>ем</w:t>
      </w:r>
      <w:r w:rsidR="009A74FA" w:rsidRPr="009A74FA">
        <w:rPr>
          <w:rFonts w:eastAsiaTheme="minorHAnsi"/>
          <w:lang w:eastAsia="en-US"/>
        </w:rPr>
        <w:t xml:space="preserve"> мэрии г. Архангельска</w:t>
      </w:r>
      <w:r w:rsidR="009A74FA">
        <w:rPr>
          <w:rFonts w:eastAsiaTheme="minorHAnsi"/>
          <w:lang w:eastAsia="en-US"/>
        </w:rPr>
        <w:t xml:space="preserve"> </w:t>
      </w:r>
      <w:r w:rsidR="009A74FA" w:rsidRPr="009A74FA">
        <w:rPr>
          <w:rFonts w:eastAsiaTheme="minorHAnsi"/>
          <w:lang w:eastAsia="en-US"/>
        </w:rPr>
        <w:t xml:space="preserve">от 28.03.2012 </w:t>
      </w:r>
      <w:r w:rsidR="009A74FA">
        <w:rPr>
          <w:rFonts w:eastAsiaTheme="minorHAnsi"/>
          <w:lang w:eastAsia="en-US"/>
        </w:rPr>
        <w:t>№</w:t>
      </w:r>
      <w:r w:rsidR="009A74FA" w:rsidRPr="009A74FA">
        <w:rPr>
          <w:rFonts w:eastAsiaTheme="minorHAnsi"/>
          <w:lang w:eastAsia="en-US"/>
        </w:rPr>
        <w:t xml:space="preserve"> 26</w:t>
      </w:r>
      <w:r w:rsidR="009A74FA">
        <w:rPr>
          <w:rFonts w:eastAsiaTheme="minorHAnsi"/>
          <w:lang w:eastAsia="en-US"/>
        </w:rPr>
        <w:t xml:space="preserve"> в Перечень мероприятий включен данный раздел, содержащий 1 </w:t>
      </w:r>
      <w:r w:rsidR="006C385C">
        <w:rPr>
          <w:rFonts w:eastAsiaTheme="minorHAnsi"/>
          <w:lang w:eastAsia="en-US"/>
        </w:rPr>
        <w:t>мероприяти</w:t>
      </w:r>
      <w:r w:rsidR="009A74FA">
        <w:rPr>
          <w:rFonts w:eastAsiaTheme="minorHAnsi"/>
          <w:lang w:eastAsia="en-US"/>
        </w:rPr>
        <w:t>е</w:t>
      </w:r>
      <w:r w:rsidR="006C385C">
        <w:rPr>
          <w:rFonts w:eastAsiaTheme="minorHAnsi"/>
          <w:lang w:eastAsia="en-US"/>
        </w:rPr>
        <w:t xml:space="preserve"> с объемом финансирования </w:t>
      </w:r>
      <w:r w:rsidR="00C8058F">
        <w:rPr>
          <w:rFonts w:eastAsiaTheme="minorHAnsi"/>
          <w:lang w:eastAsia="en-US"/>
        </w:rPr>
        <w:t>40</w:t>
      </w:r>
      <w:r w:rsidR="006C385C">
        <w:rPr>
          <w:rFonts w:eastAsiaTheme="minorHAnsi"/>
          <w:lang w:eastAsia="en-US"/>
        </w:rPr>
        <w:t xml:space="preserve"> </w:t>
      </w:r>
      <w:r w:rsidR="00C8058F">
        <w:rPr>
          <w:rFonts w:eastAsiaTheme="minorHAnsi"/>
          <w:lang w:eastAsia="en-US"/>
        </w:rPr>
        <w:t>млн. руб</w:t>
      </w:r>
      <w:r w:rsidR="006C385C">
        <w:rPr>
          <w:rFonts w:eastAsiaTheme="minorHAnsi"/>
          <w:lang w:eastAsia="en-US"/>
        </w:rPr>
        <w:t>.</w:t>
      </w:r>
    </w:p>
    <w:p w:rsidR="006C385C" w:rsidRDefault="006C385C" w:rsidP="006C38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состоянию на 31.12.2014 в разделе </w:t>
      </w:r>
      <w:r w:rsidRPr="003C1DCE"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Перечня мероприятий (ред. от 31.12.2014) утверждены </w:t>
      </w:r>
      <w:r w:rsidR="00C8058F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мероприятия с объемом финансирования в размере </w:t>
      </w:r>
      <w:r w:rsidR="00C8058F">
        <w:rPr>
          <w:rFonts w:eastAsiaTheme="minorHAnsi"/>
          <w:b/>
          <w:lang w:eastAsia="en-US"/>
        </w:rPr>
        <w:t>370,560</w:t>
      </w:r>
      <w:r w:rsidRPr="00A47461">
        <w:rPr>
          <w:rFonts w:eastAsiaTheme="minorHAnsi"/>
          <w:b/>
          <w:lang w:eastAsia="en-US"/>
        </w:rPr>
        <w:t xml:space="preserve"> млн. руб.</w:t>
      </w:r>
      <w:r>
        <w:rPr>
          <w:rFonts w:eastAsiaTheme="minorHAnsi"/>
          <w:lang w:eastAsia="en-US"/>
        </w:rPr>
        <w:t xml:space="preserve">, что на  </w:t>
      </w:r>
      <w:r w:rsidR="00C8058F">
        <w:rPr>
          <w:rFonts w:eastAsiaTheme="minorHAnsi"/>
          <w:lang w:eastAsia="en-US"/>
        </w:rPr>
        <w:t>330,56</w:t>
      </w:r>
      <w:r>
        <w:rPr>
          <w:rFonts w:eastAsiaTheme="minorHAnsi"/>
          <w:lang w:eastAsia="en-US"/>
        </w:rPr>
        <w:t xml:space="preserve"> млн. руб. больше размера в первоначальной редакции. </w:t>
      </w:r>
    </w:p>
    <w:p w:rsidR="006C385C" w:rsidRDefault="006C385C" w:rsidP="006C38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Изменение объема финансирования мероприятий раздела </w:t>
      </w:r>
      <w:r w:rsidRPr="003C1DCE"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Перечня мероприятий Программы представлено в Таблице </w:t>
      </w:r>
      <w:r w:rsidR="00C8058F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</w:t>
      </w:r>
    </w:p>
    <w:p w:rsidR="00B46D72" w:rsidRDefault="00B46D72" w:rsidP="006C38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val="en-US" w:eastAsia="en-US"/>
        </w:rPr>
      </w:pPr>
    </w:p>
    <w:p w:rsidR="00B701F0" w:rsidRPr="00B701F0" w:rsidRDefault="006C385C" w:rsidP="006C38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305C3">
        <w:rPr>
          <w:rFonts w:eastAsiaTheme="minorHAnsi"/>
          <w:b/>
          <w:sz w:val="20"/>
          <w:szCs w:val="20"/>
          <w:lang w:eastAsia="en-US"/>
        </w:rPr>
        <w:t xml:space="preserve">Таблица </w:t>
      </w:r>
      <w:r w:rsidR="00C8058F">
        <w:rPr>
          <w:rFonts w:eastAsiaTheme="minorHAnsi"/>
          <w:b/>
          <w:sz w:val="20"/>
          <w:szCs w:val="20"/>
          <w:lang w:eastAsia="en-US"/>
        </w:rPr>
        <w:t>6</w:t>
      </w:r>
      <w:r w:rsidRPr="00B305C3">
        <w:rPr>
          <w:rFonts w:eastAsiaTheme="minorHAnsi"/>
          <w:b/>
          <w:sz w:val="20"/>
          <w:szCs w:val="20"/>
          <w:lang w:eastAsia="en-US"/>
        </w:rPr>
        <w:t xml:space="preserve"> – Изменени</w:t>
      </w:r>
      <w:r>
        <w:rPr>
          <w:rFonts w:eastAsiaTheme="minorHAnsi"/>
          <w:b/>
          <w:sz w:val="20"/>
          <w:szCs w:val="20"/>
          <w:lang w:eastAsia="en-US"/>
        </w:rPr>
        <w:t>е</w:t>
      </w:r>
      <w:r w:rsidRPr="00B305C3">
        <w:rPr>
          <w:rFonts w:eastAsiaTheme="minorHAnsi"/>
          <w:b/>
          <w:sz w:val="20"/>
          <w:szCs w:val="20"/>
          <w:lang w:eastAsia="en-US"/>
        </w:rPr>
        <w:t xml:space="preserve"> размера финансирования мероприяти</w:t>
      </w:r>
      <w:r>
        <w:rPr>
          <w:rFonts w:eastAsiaTheme="minorHAnsi"/>
          <w:b/>
          <w:sz w:val="20"/>
          <w:szCs w:val="20"/>
          <w:lang w:eastAsia="en-US"/>
        </w:rPr>
        <w:t>й</w:t>
      </w:r>
      <w:r w:rsidRPr="00B305C3">
        <w:rPr>
          <w:rFonts w:eastAsiaTheme="minorHAnsi"/>
          <w:b/>
          <w:sz w:val="20"/>
          <w:szCs w:val="20"/>
          <w:lang w:eastAsia="en-US"/>
        </w:rPr>
        <w:t xml:space="preserve"> Программы</w:t>
      </w:r>
    </w:p>
    <w:tbl>
      <w:tblPr>
        <w:tblW w:w="92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3"/>
        <w:gridCol w:w="620"/>
        <w:gridCol w:w="655"/>
        <w:gridCol w:w="709"/>
        <w:gridCol w:w="426"/>
        <w:gridCol w:w="709"/>
        <w:gridCol w:w="709"/>
        <w:gridCol w:w="567"/>
        <w:gridCol w:w="851"/>
        <w:gridCol w:w="708"/>
        <w:gridCol w:w="1133"/>
      </w:tblGrid>
      <w:tr w:rsidR="00295FB4" w:rsidRPr="00F33D84" w:rsidTr="002141C8">
        <w:trPr>
          <w:trHeight w:val="300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 xml:space="preserve">    Наименование  мероприятия  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295FB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 xml:space="preserve">Объем финансирования </w:t>
            </w:r>
            <w:r w:rsidRPr="00F33D84">
              <w:rPr>
                <w:b/>
                <w:bCs/>
                <w:color w:val="000000"/>
                <w:sz w:val="16"/>
                <w:szCs w:val="16"/>
              </w:rPr>
              <w:t>(редакция постановления от 28.03.12)</w:t>
            </w:r>
            <w:r w:rsidRPr="00F33D84">
              <w:rPr>
                <w:color w:val="000000"/>
                <w:sz w:val="16"/>
                <w:szCs w:val="16"/>
              </w:rPr>
              <w:t>, млн. руб.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 xml:space="preserve">Объем финансирования </w:t>
            </w:r>
            <w:r w:rsidRPr="00F33D84">
              <w:rPr>
                <w:b/>
                <w:bCs/>
                <w:color w:val="000000"/>
                <w:sz w:val="16"/>
                <w:szCs w:val="16"/>
              </w:rPr>
              <w:t>(редакция постановления от 31.12.2014 №1210)</w:t>
            </w:r>
            <w:r w:rsidRPr="00F33D84">
              <w:rPr>
                <w:color w:val="000000"/>
                <w:sz w:val="16"/>
                <w:szCs w:val="16"/>
              </w:rPr>
              <w:t>, млн. руб.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Отклонения объема в конце 2014 года от объема финансирования на момент включения мероприятия в программу, млн. руб.</w:t>
            </w:r>
          </w:p>
        </w:tc>
      </w:tr>
      <w:tr w:rsidR="00295FB4" w:rsidRPr="00F33D84" w:rsidTr="002141C8">
        <w:trPr>
          <w:trHeight w:val="379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</w:tr>
      <w:tr w:rsidR="00F33D84" w:rsidRPr="00F33D84" w:rsidTr="002141C8">
        <w:trPr>
          <w:trHeight w:val="74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ОБ</w:t>
            </w:r>
          </w:p>
        </w:tc>
      </w:tr>
      <w:tr w:rsidR="00F33D84" w:rsidRPr="00F33D84" w:rsidTr="002141C8">
        <w:trPr>
          <w:trHeight w:val="108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 xml:space="preserve">Обеспечение земельных участков коммунальной и инженерной инфраструктурой для строительства многоквартирных домов по ул. </w:t>
            </w:r>
            <w:proofErr w:type="spellStart"/>
            <w:r w:rsidRPr="00F33D84">
              <w:rPr>
                <w:color w:val="000000"/>
                <w:sz w:val="16"/>
                <w:szCs w:val="16"/>
              </w:rPr>
              <w:t>Конзихинской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150,542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112,326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38,216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3D84">
              <w:rPr>
                <w:b/>
                <w:bCs/>
                <w:color w:val="000000"/>
                <w:sz w:val="16"/>
                <w:szCs w:val="16"/>
              </w:rPr>
              <w:t>110,542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110,326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0,216</w:t>
            </w:r>
          </w:p>
        </w:tc>
      </w:tr>
      <w:tr w:rsidR="00F33D84" w:rsidRPr="00F33D84" w:rsidTr="002141C8">
        <w:trPr>
          <w:trHeight w:val="58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right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26,533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24,533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-13,467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-13,467</w:t>
            </w:r>
          </w:p>
        </w:tc>
      </w:tr>
      <w:tr w:rsidR="00F33D84" w:rsidRPr="00F33D84" w:rsidTr="002141C8">
        <w:trPr>
          <w:trHeight w:val="141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right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53,597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39,914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13,683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53,597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39,914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13,683</w:t>
            </w:r>
          </w:p>
        </w:tc>
      </w:tr>
      <w:tr w:rsidR="00F33D84" w:rsidRPr="00F33D84" w:rsidTr="002141C8">
        <w:trPr>
          <w:trHeight w:val="131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right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40,412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40,412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40,412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40,412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33D84" w:rsidRPr="00F33D84" w:rsidTr="002141C8">
        <w:trPr>
          <w:trHeight w:val="317"/>
        </w:trPr>
        <w:tc>
          <w:tcPr>
            <w:tcW w:w="22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B701F0">
            <w:pPr>
              <w:jc w:val="right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</w:tr>
      <w:tr w:rsidR="00295FB4" w:rsidRPr="00F33D84" w:rsidTr="002141C8">
        <w:trPr>
          <w:trHeight w:val="300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 xml:space="preserve">    Наименование  мероприятия   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295FB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 xml:space="preserve">Объем финансирования </w:t>
            </w:r>
            <w:r w:rsidRPr="00F33D84">
              <w:rPr>
                <w:b/>
                <w:bCs/>
                <w:color w:val="000000"/>
                <w:sz w:val="16"/>
                <w:szCs w:val="16"/>
              </w:rPr>
              <w:t>(редакция постановления от 18.06.2013)</w:t>
            </w:r>
            <w:r w:rsidRPr="00F33D84">
              <w:rPr>
                <w:color w:val="000000"/>
                <w:sz w:val="16"/>
                <w:szCs w:val="16"/>
              </w:rPr>
              <w:t>, млн. руб.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 xml:space="preserve">Объем финансирования </w:t>
            </w:r>
            <w:r w:rsidRPr="00F33D84">
              <w:rPr>
                <w:b/>
                <w:bCs/>
                <w:color w:val="000000"/>
                <w:sz w:val="16"/>
                <w:szCs w:val="16"/>
              </w:rPr>
              <w:t>(редакция постановления от 31.12.2014 №1210)</w:t>
            </w:r>
            <w:r w:rsidRPr="00F33D84">
              <w:rPr>
                <w:color w:val="000000"/>
                <w:sz w:val="16"/>
                <w:szCs w:val="16"/>
              </w:rPr>
              <w:t>, млн. руб.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Отклонения объема в конце 2014 года от объема финансирования на момент включения мероприятия в программу, млн. руб.</w:t>
            </w:r>
          </w:p>
        </w:tc>
      </w:tr>
      <w:tr w:rsidR="00295FB4" w:rsidRPr="00F33D84" w:rsidTr="002141C8">
        <w:trPr>
          <w:trHeight w:val="206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</w:tr>
      <w:tr w:rsidR="00F33D84" w:rsidRPr="00F33D84" w:rsidTr="002141C8">
        <w:trPr>
          <w:trHeight w:val="58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ОБ</w:t>
            </w:r>
          </w:p>
        </w:tc>
      </w:tr>
      <w:tr w:rsidR="00F33D84" w:rsidRPr="00F33D84" w:rsidTr="002141C8">
        <w:trPr>
          <w:trHeight w:val="131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 xml:space="preserve">Обеспечение земельных участков коммунальной и инженерной инфраструктурой для строительства многоквартирных домов по ул. </w:t>
            </w:r>
            <w:proofErr w:type="spellStart"/>
            <w:r w:rsidRPr="00F33D84">
              <w:rPr>
                <w:color w:val="000000"/>
                <w:sz w:val="16"/>
                <w:szCs w:val="16"/>
              </w:rPr>
              <w:t>Цигломенской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120,084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120,084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220,018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220,018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3D84">
              <w:rPr>
                <w:b/>
                <w:bCs/>
                <w:color w:val="000000"/>
                <w:sz w:val="16"/>
                <w:szCs w:val="16"/>
              </w:rPr>
              <w:t>99,934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99,934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33D84" w:rsidRPr="00F33D84" w:rsidTr="002141C8">
        <w:trPr>
          <w:trHeight w:val="58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right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120,084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120,084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46,089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46,089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-73,995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-73,995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33D84" w:rsidRPr="00F33D84" w:rsidTr="002141C8">
        <w:trPr>
          <w:trHeight w:val="58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right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77,803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77,803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77,803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77,803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33D84" w:rsidRPr="00F33D84" w:rsidTr="002141C8">
        <w:trPr>
          <w:trHeight w:val="58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right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56,126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56,126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56,126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56,126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33D84" w:rsidRPr="00F33D84" w:rsidTr="002141C8">
        <w:trPr>
          <w:trHeight w:val="300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right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33D84" w:rsidRPr="00F33D84" w:rsidRDefault="00F33D84" w:rsidP="00F33D84">
            <w:pPr>
              <w:jc w:val="center"/>
              <w:rPr>
                <w:color w:val="000000"/>
                <w:sz w:val="16"/>
                <w:szCs w:val="16"/>
              </w:rPr>
            </w:pPr>
            <w:r w:rsidRPr="00F33D84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295FB4" w:rsidRDefault="00295FB4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B52B7A" w:rsidRDefault="00295FB4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Программе (</w:t>
      </w:r>
      <w:r w:rsidR="002141C8">
        <w:rPr>
          <w:rFonts w:eastAsiaTheme="minorHAnsi"/>
          <w:lang w:eastAsia="en-US"/>
        </w:rPr>
        <w:t xml:space="preserve">ред. </w:t>
      </w:r>
      <w:r w:rsidR="00385154" w:rsidRPr="00385154">
        <w:rPr>
          <w:rFonts w:eastAsiaTheme="minorHAnsi"/>
          <w:lang w:eastAsia="en-US"/>
        </w:rPr>
        <w:t>от 31.12.2014</w:t>
      </w:r>
      <w:r w:rsidR="00385154">
        <w:rPr>
          <w:rFonts w:eastAsiaTheme="minorHAnsi"/>
          <w:lang w:eastAsia="en-US"/>
        </w:rPr>
        <w:t xml:space="preserve">) размер финансирования мероприятия по </w:t>
      </w:r>
      <w:r w:rsidR="00385154" w:rsidRPr="00385154">
        <w:rPr>
          <w:rFonts w:eastAsiaTheme="minorHAnsi"/>
          <w:lang w:eastAsia="en-US"/>
        </w:rPr>
        <w:t xml:space="preserve"> </w:t>
      </w:r>
      <w:r w:rsidR="00385154" w:rsidRPr="00A86F9E">
        <w:rPr>
          <w:rFonts w:eastAsiaTheme="minorHAnsi"/>
          <w:b/>
          <w:lang w:eastAsia="en-US"/>
        </w:rPr>
        <w:t>о</w:t>
      </w:r>
      <w:r w:rsidRPr="00A86F9E">
        <w:rPr>
          <w:rFonts w:eastAsiaTheme="minorHAnsi"/>
          <w:b/>
          <w:lang w:eastAsia="en-US"/>
        </w:rPr>
        <w:t>беспечени</w:t>
      </w:r>
      <w:r w:rsidR="00385154" w:rsidRPr="00A86F9E">
        <w:rPr>
          <w:rFonts w:eastAsiaTheme="minorHAnsi"/>
          <w:b/>
          <w:lang w:eastAsia="en-US"/>
        </w:rPr>
        <w:t>ю</w:t>
      </w:r>
      <w:r w:rsidRPr="00A86F9E">
        <w:rPr>
          <w:rFonts w:eastAsiaTheme="minorHAnsi"/>
          <w:b/>
          <w:lang w:eastAsia="en-US"/>
        </w:rPr>
        <w:t xml:space="preserve"> земельных участков коммунальной и инженерной инфраструктурой для строительства многоквартирных домов по ул. </w:t>
      </w:r>
      <w:proofErr w:type="spellStart"/>
      <w:r w:rsidRPr="00A86F9E">
        <w:rPr>
          <w:rFonts w:eastAsiaTheme="minorHAnsi"/>
          <w:b/>
          <w:lang w:eastAsia="en-US"/>
        </w:rPr>
        <w:t>Конзихинской</w:t>
      </w:r>
      <w:proofErr w:type="spellEnd"/>
      <w:r w:rsidR="00385154">
        <w:rPr>
          <w:rFonts w:eastAsiaTheme="minorHAnsi"/>
          <w:lang w:eastAsia="en-US"/>
        </w:rPr>
        <w:t xml:space="preserve"> составляет 150,542 млн. руб.</w:t>
      </w:r>
    </w:p>
    <w:p w:rsidR="00385154" w:rsidRDefault="00385154" w:rsidP="0038515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Информации о реализации программ за период 2012 – 2014 гг.:</w:t>
      </w:r>
    </w:p>
    <w:p w:rsidR="001C08BF" w:rsidRDefault="00385154" w:rsidP="001C08B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в 2012 году в рамках муниципального контракта от 13.06.2012 №48-С подрядчиком ООО «СК-Сервис» велись работы по строительству на</w:t>
      </w:r>
      <w:r w:rsidR="001C08BF">
        <w:rPr>
          <w:rFonts w:eastAsiaTheme="minorHAnsi"/>
          <w:lang w:eastAsia="en-US"/>
        </w:rPr>
        <w:t>ружных сетей, но работы не были завершены по причине необходимости корректировки проекта наружных сетей, использовано бюджетных сре</w:t>
      </w:r>
      <w:proofErr w:type="gramStart"/>
      <w:r w:rsidR="001C08BF">
        <w:rPr>
          <w:rFonts w:eastAsiaTheme="minorHAnsi"/>
          <w:lang w:eastAsia="en-US"/>
        </w:rPr>
        <w:t>дств в р</w:t>
      </w:r>
      <w:proofErr w:type="gramEnd"/>
      <w:r w:rsidR="001C08BF">
        <w:rPr>
          <w:rFonts w:eastAsiaTheme="minorHAnsi"/>
          <w:lang w:eastAsia="en-US"/>
        </w:rPr>
        <w:t>азмере 26,533 млн. руб.;</w:t>
      </w:r>
    </w:p>
    <w:p w:rsidR="008119B7" w:rsidRDefault="001C08BF" w:rsidP="001C08B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="00421224">
        <w:rPr>
          <w:rFonts w:eastAsiaTheme="minorHAnsi"/>
          <w:lang w:eastAsia="en-US"/>
        </w:rPr>
        <w:t xml:space="preserve"> в 2013 году заключен муниципальный контракт на строительство второй очереди наружных сетей для строительства, выполнены работы по отсыпке территории песком, выносу в натуру трассы инженерных сетей, использовано бюджетных сре</w:t>
      </w:r>
      <w:proofErr w:type="gramStart"/>
      <w:r w:rsidR="00421224">
        <w:rPr>
          <w:rFonts w:eastAsiaTheme="minorHAnsi"/>
          <w:lang w:eastAsia="en-US"/>
        </w:rPr>
        <w:t>дств в р</w:t>
      </w:r>
      <w:proofErr w:type="gramEnd"/>
      <w:r w:rsidR="00421224">
        <w:rPr>
          <w:rFonts w:eastAsiaTheme="minorHAnsi"/>
          <w:lang w:eastAsia="en-US"/>
        </w:rPr>
        <w:t xml:space="preserve">азмере </w:t>
      </w:r>
      <w:r w:rsidR="008119B7">
        <w:rPr>
          <w:rFonts w:eastAsiaTheme="minorHAnsi"/>
          <w:lang w:eastAsia="en-US"/>
        </w:rPr>
        <w:t>38,683 млн. руб.;</w:t>
      </w:r>
    </w:p>
    <w:p w:rsidR="001C08BF" w:rsidRDefault="008119B7" w:rsidP="001C08B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в 2014 году работы выполнены в полном объеме, использовано средств городского бюд</w:t>
      </w:r>
      <w:r w:rsidR="003E1095">
        <w:rPr>
          <w:rFonts w:eastAsiaTheme="minorHAnsi"/>
          <w:lang w:eastAsia="en-US"/>
        </w:rPr>
        <w:t>жета в размере 37,546 млн. руб.</w:t>
      </w:r>
    </w:p>
    <w:p w:rsidR="008119B7" w:rsidRDefault="008119B7" w:rsidP="001C08B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</w:t>
      </w:r>
      <w:r w:rsidR="00A86F9E">
        <w:rPr>
          <w:rFonts w:eastAsiaTheme="minorHAnsi"/>
          <w:lang w:eastAsia="en-US"/>
        </w:rPr>
        <w:t>объем финансирования</w:t>
      </w:r>
      <w:r>
        <w:rPr>
          <w:rFonts w:eastAsiaTheme="minorHAnsi"/>
          <w:lang w:eastAsia="en-US"/>
        </w:rPr>
        <w:t xml:space="preserve"> мероприятия по о</w:t>
      </w:r>
      <w:r w:rsidRPr="00295FB4">
        <w:rPr>
          <w:rFonts w:eastAsiaTheme="minorHAnsi"/>
          <w:lang w:eastAsia="en-US"/>
        </w:rPr>
        <w:t>беспечени</w:t>
      </w:r>
      <w:r>
        <w:rPr>
          <w:rFonts w:eastAsiaTheme="minorHAnsi"/>
          <w:lang w:eastAsia="en-US"/>
        </w:rPr>
        <w:t>ю</w:t>
      </w:r>
      <w:r w:rsidRPr="00295FB4">
        <w:rPr>
          <w:rFonts w:eastAsiaTheme="minorHAnsi"/>
          <w:lang w:eastAsia="en-US"/>
        </w:rPr>
        <w:t xml:space="preserve"> земельных участков коммунальной и инженерной инфраструктурой для строительства многоквартирных домов по ул. </w:t>
      </w:r>
      <w:proofErr w:type="spellStart"/>
      <w:r w:rsidRPr="00295FB4">
        <w:rPr>
          <w:rFonts w:eastAsiaTheme="minorHAnsi"/>
          <w:lang w:eastAsia="en-US"/>
        </w:rPr>
        <w:t>Конзихинской</w:t>
      </w:r>
      <w:proofErr w:type="spellEnd"/>
      <w:r>
        <w:rPr>
          <w:rFonts w:eastAsiaTheme="minorHAnsi"/>
          <w:lang w:eastAsia="en-US"/>
        </w:rPr>
        <w:t xml:space="preserve"> </w:t>
      </w:r>
      <w:r w:rsidR="00A86F9E">
        <w:rPr>
          <w:rFonts w:eastAsiaTheme="minorHAnsi"/>
          <w:lang w:eastAsia="en-US"/>
        </w:rPr>
        <w:t xml:space="preserve">составил 102,762 млн. руб. или 68,3% </w:t>
      </w:r>
      <w:proofErr w:type="gramStart"/>
      <w:r w:rsidR="00A86F9E">
        <w:rPr>
          <w:rFonts w:eastAsiaTheme="minorHAnsi"/>
          <w:lang w:eastAsia="en-US"/>
        </w:rPr>
        <w:t>от</w:t>
      </w:r>
      <w:proofErr w:type="gramEnd"/>
      <w:r w:rsidR="00A86F9E">
        <w:rPr>
          <w:rFonts w:eastAsiaTheme="minorHAnsi"/>
          <w:lang w:eastAsia="en-US"/>
        </w:rPr>
        <w:t xml:space="preserve"> предусмотренного в Программе.</w:t>
      </w:r>
    </w:p>
    <w:p w:rsidR="00B77F1F" w:rsidRDefault="00B77F1F" w:rsidP="001C08B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Pr="00B77F1F">
        <w:rPr>
          <w:rFonts w:eastAsiaTheme="minorHAnsi"/>
          <w:lang w:eastAsia="en-US"/>
        </w:rPr>
        <w:t>остановлени</w:t>
      </w:r>
      <w:r>
        <w:rPr>
          <w:rFonts w:eastAsiaTheme="minorHAnsi"/>
          <w:lang w:eastAsia="en-US"/>
        </w:rPr>
        <w:t>ем мэрии города Архангельска</w:t>
      </w:r>
      <w:r w:rsidRPr="00B77F1F">
        <w:rPr>
          <w:rFonts w:eastAsiaTheme="minorHAnsi"/>
          <w:lang w:eastAsia="en-US"/>
        </w:rPr>
        <w:t xml:space="preserve"> от 18.06.2013</w:t>
      </w:r>
      <w:r>
        <w:rPr>
          <w:rFonts w:eastAsiaTheme="minorHAnsi"/>
          <w:lang w:eastAsia="en-US"/>
        </w:rPr>
        <w:t xml:space="preserve"> №418 в Программу включено мероприятие по </w:t>
      </w:r>
      <w:r w:rsidRPr="00920B2E">
        <w:rPr>
          <w:rFonts w:eastAsiaTheme="minorHAnsi"/>
          <w:b/>
          <w:lang w:eastAsia="en-US"/>
        </w:rPr>
        <w:t xml:space="preserve">обеспечению земельных участков коммунальной и инженерной инфраструктурой для строительства многоквартирных домов по ул. </w:t>
      </w:r>
      <w:proofErr w:type="spellStart"/>
      <w:r w:rsidRPr="00920B2E">
        <w:rPr>
          <w:rFonts w:eastAsiaTheme="minorHAnsi"/>
          <w:b/>
          <w:lang w:eastAsia="en-US"/>
        </w:rPr>
        <w:t>Цигломенской</w:t>
      </w:r>
      <w:proofErr w:type="spellEnd"/>
      <w:r>
        <w:rPr>
          <w:rFonts w:eastAsiaTheme="minorHAnsi"/>
          <w:lang w:eastAsia="en-US"/>
        </w:rPr>
        <w:t xml:space="preserve">. В результате увеличения </w:t>
      </w:r>
      <w:r w:rsidR="00D13740">
        <w:rPr>
          <w:rFonts w:eastAsiaTheme="minorHAnsi"/>
          <w:lang w:eastAsia="en-US"/>
        </w:rPr>
        <w:t xml:space="preserve">в 2014 году </w:t>
      </w:r>
      <w:r>
        <w:rPr>
          <w:rFonts w:eastAsiaTheme="minorHAnsi"/>
          <w:lang w:eastAsia="en-US"/>
        </w:rPr>
        <w:t>размер финанс</w:t>
      </w:r>
      <w:r w:rsidR="00920B2E">
        <w:rPr>
          <w:rFonts w:eastAsiaTheme="minorHAnsi"/>
          <w:lang w:eastAsia="en-US"/>
        </w:rPr>
        <w:t>ового обеспечения</w:t>
      </w:r>
      <w:r>
        <w:rPr>
          <w:rFonts w:eastAsiaTheme="minorHAnsi"/>
          <w:lang w:eastAsia="en-US"/>
        </w:rPr>
        <w:t xml:space="preserve"> данного мероприятия </w:t>
      </w:r>
      <w:r w:rsidR="00920B2E">
        <w:rPr>
          <w:rFonts w:eastAsiaTheme="minorHAnsi"/>
          <w:lang w:eastAsia="en-US"/>
        </w:rPr>
        <w:t xml:space="preserve">составил </w:t>
      </w:r>
      <w:r w:rsidRPr="00B77F1F">
        <w:rPr>
          <w:rFonts w:eastAsiaTheme="minorHAnsi"/>
          <w:lang w:eastAsia="en-US"/>
        </w:rPr>
        <w:t>220,018</w:t>
      </w:r>
      <w:r w:rsidR="00920B2E">
        <w:rPr>
          <w:rFonts w:eastAsiaTheme="minorHAnsi"/>
          <w:lang w:eastAsia="en-US"/>
        </w:rPr>
        <w:t xml:space="preserve"> млн. руб.</w:t>
      </w:r>
    </w:p>
    <w:p w:rsidR="005F2E21" w:rsidRDefault="005F2E21" w:rsidP="005F2E2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Информации о реализации программ за период 2012 – 2014 гг.:</w:t>
      </w:r>
    </w:p>
    <w:p w:rsidR="00A86F9E" w:rsidRDefault="005F2E21" w:rsidP="001C08B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1) в 2013 году разработан проект строительства наружных сетей </w:t>
      </w:r>
      <w:r w:rsidR="00C80663">
        <w:rPr>
          <w:rFonts w:eastAsiaTheme="minorHAnsi"/>
          <w:lang w:eastAsia="en-US"/>
        </w:rPr>
        <w:t xml:space="preserve">для </w:t>
      </w:r>
      <w:r w:rsidR="00C80663" w:rsidRPr="00C80663">
        <w:rPr>
          <w:rFonts w:eastAsiaTheme="minorHAnsi"/>
          <w:lang w:eastAsia="en-US"/>
        </w:rPr>
        <w:t xml:space="preserve">строительства многоквартирных домов по ул. </w:t>
      </w:r>
      <w:proofErr w:type="spellStart"/>
      <w:r w:rsidR="00C80663" w:rsidRPr="00C80663">
        <w:rPr>
          <w:rFonts w:eastAsiaTheme="minorHAnsi"/>
          <w:lang w:eastAsia="en-US"/>
        </w:rPr>
        <w:t>Цигломенской</w:t>
      </w:r>
      <w:proofErr w:type="spellEnd"/>
      <w:r w:rsidR="00C80663">
        <w:rPr>
          <w:rFonts w:eastAsiaTheme="minorHAnsi"/>
          <w:lang w:eastAsia="en-US"/>
        </w:rPr>
        <w:t xml:space="preserve">, разработан и согласован с </w:t>
      </w:r>
      <w:proofErr w:type="spellStart"/>
      <w:r w:rsidR="00C80663">
        <w:rPr>
          <w:rFonts w:eastAsiaTheme="minorHAnsi"/>
          <w:lang w:eastAsia="en-US"/>
        </w:rPr>
        <w:t>ресурсноснабжающими</w:t>
      </w:r>
      <w:proofErr w:type="spellEnd"/>
      <w:r w:rsidR="00C80663">
        <w:rPr>
          <w:rFonts w:eastAsiaTheme="minorHAnsi"/>
          <w:lang w:eastAsia="en-US"/>
        </w:rPr>
        <w:t xml:space="preserve"> и сетевыми организациями сводный план сетей, выполнение мероприятия осуществлялось в рамках договоров на электро- и теплоснабжение, использовано средств бюджетов в размере </w:t>
      </w:r>
      <w:r w:rsidR="001E04D3">
        <w:rPr>
          <w:rFonts w:eastAsiaTheme="minorHAnsi"/>
          <w:lang w:eastAsia="en-US"/>
        </w:rPr>
        <w:t>30,801 млн. руб. или 66,8% от утвержденного в Программе</w:t>
      </w:r>
      <w:r w:rsidR="005C071D">
        <w:rPr>
          <w:rFonts w:eastAsiaTheme="minorHAnsi"/>
          <w:lang w:eastAsia="en-US"/>
        </w:rPr>
        <w:t>;</w:t>
      </w:r>
      <w:proofErr w:type="gramEnd"/>
    </w:p>
    <w:p w:rsidR="005C071D" w:rsidRDefault="005C071D" w:rsidP="005812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 2014 году в рамках муниципальн</w:t>
      </w:r>
      <w:r w:rsidR="0023283E">
        <w:rPr>
          <w:rFonts w:eastAsiaTheme="minorHAnsi"/>
          <w:lang w:eastAsia="en-US"/>
        </w:rPr>
        <w:t>ых</w:t>
      </w:r>
      <w:r>
        <w:rPr>
          <w:rFonts w:eastAsiaTheme="minorHAnsi"/>
          <w:lang w:eastAsia="en-US"/>
        </w:rPr>
        <w:t xml:space="preserve"> контракт</w:t>
      </w:r>
      <w:r w:rsidR="0023283E">
        <w:rPr>
          <w:rFonts w:eastAsiaTheme="minorHAnsi"/>
          <w:lang w:eastAsia="en-US"/>
        </w:rPr>
        <w:t>ов</w:t>
      </w:r>
      <w:r>
        <w:rPr>
          <w:rFonts w:eastAsiaTheme="minorHAnsi"/>
          <w:lang w:eastAsia="en-US"/>
        </w:rPr>
        <w:t xml:space="preserve"> ООО «</w:t>
      </w:r>
      <w:proofErr w:type="spellStart"/>
      <w:r>
        <w:rPr>
          <w:rFonts w:eastAsiaTheme="minorHAnsi"/>
          <w:lang w:eastAsia="en-US"/>
        </w:rPr>
        <w:t>Билд</w:t>
      </w:r>
      <w:proofErr w:type="spellEnd"/>
      <w:r>
        <w:rPr>
          <w:rFonts w:eastAsiaTheme="minorHAnsi"/>
          <w:lang w:eastAsia="en-US"/>
        </w:rPr>
        <w:t xml:space="preserve"> Групп» выполнены работы по подготовке земельного участка для строительства жилых домов и наружных сетей</w:t>
      </w:r>
      <w:r w:rsidR="0023283E">
        <w:rPr>
          <w:rFonts w:eastAsiaTheme="minorHAnsi"/>
          <w:lang w:eastAsia="en-US"/>
        </w:rPr>
        <w:t xml:space="preserve">, ООО «АСЭП» построена трансформаторная подстанция. В связи с выявленными несоответствиями объемов и цен </w:t>
      </w:r>
      <w:r w:rsidR="00796924">
        <w:rPr>
          <w:rFonts w:eastAsiaTheme="minorHAnsi"/>
          <w:lang w:eastAsia="en-US"/>
        </w:rPr>
        <w:t xml:space="preserve">в </w:t>
      </w:r>
      <w:r w:rsidR="0023283E">
        <w:rPr>
          <w:rFonts w:eastAsiaTheme="minorHAnsi"/>
          <w:lang w:eastAsia="en-US"/>
        </w:rPr>
        <w:t>сметной документации</w:t>
      </w:r>
      <w:r w:rsidR="00796924">
        <w:rPr>
          <w:rFonts w:eastAsiaTheme="minorHAnsi"/>
          <w:lang w:eastAsia="en-US"/>
        </w:rPr>
        <w:t xml:space="preserve"> по отношению к проектной документации, аукцион на определение подрядной организации для выполнения работ по строительству инженерной инфраструктуры аннулирован, работы не выполнены. При этом</w:t>
      </w:r>
      <w:proofErr w:type="gramStart"/>
      <w:r w:rsidR="00796924">
        <w:rPr>
          <w:rFonts w:eastAsiaTheme="minorHAnsi"/>
          <w:lang w:eastAsia="en-US"/>
        </w:rPr>
        <w:t>,</w:t>
      </w:r>
      <w:proofErr w:type="gramEnd"/>
      <w:r w:rsidR="00796924">
        <w:rPr>
          <w:rFonts w:eastAsiaTheme="minorHAnsi"/>
          <w:lang w:eastAsia="en-US"/>
        </w:rPr>
        <w:t xml:space="preserve"> использованы средства городского бюджета в размере 51,615 млн. руб. или 66,3%</w:t>
      </w:r>
      <w:r w:rsidR="000217A8">
        <w:rPr>
          <w:rFonts w:eastAsiaTheme="minorHAnsi"/>
          <w:lang w:eastAsia="en-US"/>
        </w:rPr>
        <w:t xml:space="preserve"> от утвержденных в Программе.</w:t>
      </w:r>
      <w:r w:rsidR="00581273">
        <w:rPr>
          <w:rFonts w:eastAsiaTheme="minorHAnsi"/>
          <w:lang w:eastAsia="en-US"/>
        </w:rPr>
        <w:t xml:space="preserve"> </w:t>
      </w:r>
      <w:r w:rsidR="003013D8">
        <w:rPr>
          <w:rFonts w:eastAsiaTheme="minorHAnsi"/>
          <w:lang w:eastAsia="en-US"/>
        </w:rPr>
        <w:t>Согласно Программе реализ</w:t>
      </w:r>
      <w:r w:rsidR="00F63C80">
        <w:rPr>
          <w:rFonts w:eastAsiaTheme="minorHAnsi"/>
          <w:lang w:eastAsia="en-US"/>
        </w:rPr>
        <w:t>ация</w:t>
      </w:r>
      <w:r w:rsidR="003013D8">
        <w:rPr>
          <w:rFonts w:eastAsiaTheme="minorHAnsi"/>
          <w:lang w:eastAsia="en-US"/>
        </w:rPr>
        <w:t xml:space="preserve"> </w:t>
      </w:r>
      <w:r w:rsidR="00F63C80">
        <w:rPr>
          <w:rFonts w:eastAsiaTheme="minorHAnsi"/>
          <w:lang w:eastAsia="en-US"/>
        </w:rPr>
        <w:t>данного мероприятия продолжится в 2015  - 2016 гг.</w:t>
      </w:r>
    </w:p>
    <w:p w:rsidR="001C5903" w:rsidRPr="00E601B8" w:rsidRDefault="001C5903" w:rsidP="00E601B8">
      <w:pPr>
        <w:widowControl w:val="0"/>
        <w:autoSpaceDE w:val="0"/>
        <w:autoSpaceDN w:val="0"/>
        <w:adjustRightInd w:val="0"/>
        <w:spacing w:before="120" w:after="120"/>
        <w:ind w:firstLine="539"/>
        <w:jc w:val="both"/>
        <w:rPr>
          <w:rFonts w:eastAsiaTheme="minorHAnsi"/>
          <w:b/>
          <w:lang w:eastAsia="en-US"/>
        </w:rPr>
      </w:pPr>
      <w:r w:rsidRPr="00E601B8">
        <w:rPr>
          <w:rFonts w:eastAsiaTheme="minorHAnsi"/>
          <w:b/>
          <w:lang w:eastAsia="en-US"/>
        </w:rPr>
        <w:t>4. Целевые индикаторы и показатели Программы</w:t>
      </w:r>
    </w:p>
    <w:p w:rsidR="00011E19" w:rsidRDefault="00011E19" w:rsidP="001C08B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Перечень целевых индикаторов и показателей, а также их значения утверждены в Программе. Изменение перечня и значений целевых индикаторов и показателей приведено в Таблице №</w:t>
      </w:r>
    </w:p>
    <w:p w:rsidR="00011E19" w:rsidRPr="00011E19" w:rsidRDefault="00011E19" w:rsidP="001C08B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  <w:r w:rsidRPr="00011E19">
        <w:rPr>
          <w:rFonts w:eastAsiaTheme="minorHAnsi"/>
          <w:b/>
          <w:sz w:val="20"/>
          <w:szCs w:val="20"/>
          <w:lang w:eastAsia="en-US"/>
        </w:rPr>
        <w:t xml:space="preserve"> Таблица </w:t>
      </w:r>
      <w:r w:rsidR="00581273">
        <w:rPr>
          <w:rFonts w:eastAsiaTheme="minorHAnsi"/>
          <w:b/>
          <w:sz w:val="20"/>
          <w:szCs w:val="20"/>
          <w:lang w:eastAsia="en-US"/>
        </w:rPr>
        <w:t xml:space="preserve">7 - </w:t>
      </w:r>
      <w:r w:rsidR="00581273" w:rsidRPr="00581273">
        <w:rPr>
          <w:rFonts w:eastAsiaTheme="minorHAnsi"/>
          <w:b/>
          <w:sz w:val="20"/>
          <w:szCs w:val="20"/>
          <w:lang w:eastAsia="en-US"/>
        </w:rPr>
        <w:t>Перечень целевых индикаторов и показателей</w:t>
      </w:r>
      <w:r w:rsidR="00581273">
        <w:rPr>
          <w:rFonts w:eastAsiaTheme="minorHAnsi"/>
          <w:b/>
          <w:sz w:val="20"/>
          <w:szCs w:val="20"/>
          <w:lang w:eastAsia="en-US"/>
        </w:rPr>
        <w:t xml:space="preserve"> Программы</w:t>
      </w:r>
    </w:p>
    <w:tbl>
      <w:tblPr>
        <w:tblW w:w="9344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6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C5903" w:rsidRPr="00304650" w:rsidTr="00BE1AE7">
        <w:trPr>
          <w:trHeight w:val="897"/>
          <w:tblCellSpacing w:w="5" w:type="nil"/>
        </w:trPr>
        <w:tc>
          <w:tcPr>
            <w:tcW w:w="29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Наименование целевых показателей</w:t>
            </w:r>
          </w:p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                и индикаторов                </w:t>
            </w:r>
          </w:p>
        </w:tc>
        <w:tc>
          <w:tcPr>
            <w:tcW w:w="170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Значение </w:t>
            </w:r>
            <w:proofErr w:type="gramStart"/>
            <w:r w:rsidRPr="00304650">
              <w:rPr>
                <w:sz w:val="16"/>
                <w:szCs w:val="16"/>
              </w:rPr>
              <w:t>прогнозных</w:t>
            </w:r>
            <w:proofErr w:type="gramEnd"/>
          </w:p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показателей и </w:t>
            </w:r>
            <w:r>
              <w:rPr>
                <w:sz w:val="16"/>
                <w:szCs w:val="16"/>
              </w:rPr>
              <w:t>ин</w:t>
            </w:r>
            <w:r w:rsidRPr="00304650">
              <w:rPr>
                <w:sz w:val="16"/>
                <w:szCs w:val="16"/>
              </w:rPr>
              <w:t>дикаторов</w:t>
            </w:r>
          </w:p>
          <w:p w:rsidR="001C5903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Программы</w:t>
            </w:r>
            <w:r>
              <w:rPr>
                <w:sz w:val="16"/>
                <w:szCs w:val="16"/>
              </w:rPr>
              <w:t xml:space="preserve"> </w:t>
            </w:r>
          </w:p>
          <w:p w:rsidR="001C5903" w:rsidRPr="00304650" w:rsidRDefault="001C5903" w:rsidP="00CA5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(ред. </w:t>
            </w:r>
            <w:r w:rsidRPr="00F15AE6">
              <w:rPr>
                <w:sz w:val="16"/>
                <w:szCs w:val="16"/>
              </w:rPr>
              <w:t xml:space="preserve">от </w:t>
            </w:r>
            <w:r w:rsidR="00CA5E1E">
              <w:rPr>
                <w:sz w:val="16"/>
                <w:szCs w:val="16"/>
              </w:rPr>
              <w:t>29</w:t>
            </w:r>
            <w:r w:rsidRPr="00F15AE6">
              <w:rPr>
                <w:sz w:val="16"/>
                <w:szCs w:val="16"/>
              </w:rPr>
              <w:t>.12.201</w:t>
            </w:r>
            <w:r w:rsidR="00CA5E1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5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Значение </w:t>
            </w:r>
            <w:proofErr w:type="gramStart"/>
            <w:r w:rsidRPr="00304650">
              <w:rPr>
                <w:sz w:val="16"/>
                <w:szCs w:val="16"/>
              </w:rPr>
              <w:t>прогнозных</w:t>
            </w:r>
            <w:proofErr w:type="gramEnd"/>
          </w:p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показателей и </w:t>
            </w:r>
            <w:r>
              <w:rPr>
                <w:sz w:val="16"/>
                <w:szCs w:val="16"/>
              </w:rPr>
              <w:t>ин</w:t>
            </w:r>
            <w:r w:rsidRPr="00304650">
              <w:rPr>
                <w:sz w:val="16"/>
                <w:szCs w:val="16"/>
              </w:rPr>
              <w:t>дикаторов</w:t>
            </w:r>
          </w:p>
          <w:p w:rsidR="001C5903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Программы</w:t>
            </w:r>
            <w:r>
              <w:rPr>
                <w:sz w:val="16"/>
                <w:szCs w:val="16"/>
              </w:rPr>
              <w:t xml:space="preserve"> </w:t>
            </w:r>
          </w:p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5AE6">
              <w:rPr>
                <w:sz w:val="16"/>
                <w:szCs w:val="16"/>
              </w:rPr>
              <w:t>(ред. от 30.12.2013)</w:t>
            </w:r>
          </w:p>
        </w:tc>
        <w:tc>
          <w:tcPr>
            <w:tcW w:w="2552" w:type="dxa"/>
            <w:gridSpan w:val="6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Значение </w:t>
            </w:r>
            <w:proofErr w:type="gramStart"/>
            <w:r w:rsidRPr="00304650">
              <w:rPr>
                <w:sz w:val="16"/>
                <w:szCs w:val="16"/>
              </w:rPr>
              <w:t>прогнозных</w:t>
            </w:r>
            <w:proofErr w:type="gramEnd"/>
          </w:p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показателей и </w:t>
            </w:r>
            <w:r>
              <w:rPr>
                <w:sz w:val="16"/>
                <w:szCs w:val="16"/>
              </w:rPr>
              <w:t>ин</w:t>
            </w:r>
            <w:r w:rsidRPr="00304650">
              <w:rPr>
                <w:sz w:val="16"/>
                <w:szCs w:val="16"/>
              </w:rPr>
              <w:t>дикаторов</w:t>
            </w:r>
          </w:p>
          <w:p w:rsidR="001C5903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Программы</w:t>
            </w:r>
            <w:r>
              <w:rPr>
                <w:sz w:val="16"/>
                <w:szCs w:val="16"/>
              </w:rPr>
              <w:t xml:space="preserve"> </w:t>
            </w:r>
          </w:p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5AE6">
              <w:rPr>
                <w:sz w:val="16"/>
                <w:szCs w:val="16"/>
              </w:rPr>
              <w:t>(ред. от 3</w:t>
            </w:r>
            <w:r>
              <w:rPr>
                <w:sz w:val="16"/>
                <w:szCs w:val="16"/>
              </w:rPr>
              <w:t>1.12.2014</w:t>
            </w:r>
            <w:r w:rsidRPr="00F15AE6">
              <w:rPr>
                <w:sz w:val="16"/>
                <w:szCs w:val="16"/>
              </w:rPr>
              <w:t>)</w:t>
            </w:r>
          </w:p>
        </w:tc>
      </w:tr>
      <w:tr w:rsidR="001C5903" w:rsidRPr="00304650" w:rsidTr="00BE1AE7">
        <w:trPr>
          <w:trHeight w:val="20"/>
          <w:tblCellSpacing w:w="5" w:type="nil"/>
        </w:trPr>
        <w:tc>
          <w:tcPr>
            <w:tcW w:w="29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 2012 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 2013 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 2014 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 2015 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2012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2016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</w:tr>
      <w:tr w:rsidR="001C5903" w:rsidRPr="00304650" w:rsidTr="00BE1AE7">
        <w:trPr>
          <w:trHeight w:val="277"/>
          <w:tblCellSpacing w:w="5" w:type="nil"/>
        </w:trPr>
        <w:tc>
          <w:tcPr>
            <w:tcW w:w="2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Протяженность </w:t>
            </w:r>
            <w:proofErr w:type="gramStart"/>
            <w:r w:rsidRPr="00304650">
              <w:rPr>
                <w:sz w:val="16"/>
                <w:szCs w:val="16"/>
              </w:rPr>
              <w:t>построенных</w:t>
            </w:r>
            <w:proofErr w:type="gramEnd"/>
            <w:r w:rsidRPr="00304650">
              <w:rPr>
                <w:sz w:val="16"/>
                <w:szCs w:val="16"/>
              </w:rPr>
              <w:t xml:space="preserve">                    </w:t>
            </w:r>
          </w:p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(реконструированных) участков улично-дорожной</w:t>
            </w:r>
            <w:r>
              <w:rPr>
                <w:sz w:val="16"/>
                <w:szCs w:val="16"/>
              </w:rPr>
              <w:t xml:space="preserve"> </w:t>
            </w:r>
            <w:r w:rsidRPr="00304650">
              <w:rPr>
                <w:sz w:val="16"/>
                <w:szCs w:val="16"/>
              </w:rPr>
              <w:t xml:space="preserve">сети, </w:t>
            </w:r>
            <w:proofErr w:type="gramStart"/>
            <w:r w:rsidRPr="00304650">
              <w:rPr>
                <w:sz w:val="16"/>
                <w:szCs w:val="16"/>
              </w:rPr>
              <w:t>км</w:t>
            </w:r>
            <w:proofErr w:type="gramEnd"/>
            <w:r w:rsidRPr="00304650">
              <w:rPr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FD72DD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FD72DD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1,46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1,89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C5903" w:rsidRPr="00304650" w:rsidTr="00BE1AE7">
        <w:trPr>
          <w:trHeight w:val="733"/>
          <w:tblCellSpacing w:w="5" w:type="nil"/>
        </w:trPr>
        <w:tc>
          <w:tcPr>
            <w:tcW w:w="2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Протяженность</w:t>
            </w:r>
            <w:r>
              <w:rPr>
                <w:sz w:val="16"/>
                <w:szCs w:val="16"/>
              </w:rPr>
              <w:t xml:space="preserve"> улично-дорожной сети,  </w:t>
            </w:r>
            <w:r w:rsidRPr="00304650">
              <w:rPr>
                <w:sz w:val="16"/>
                <w:szCs w:val="16"/>
              </w:rPr>
              <w:t>приведенной в</w:t>
            </w:r>
            <w:r>
              <w:rPr>
                <w:sz w:val="16"/>
                <w:szCs w:val="16"/>
              </w:rPr>
              <w:t xml:space="preserve"> нормативное состояние (в том </w:t>
            </w:r>
            <w:r w:rsidRPr="00304650">
              <w:rPr>
                <w:sz w:val="16"/>
                <w:szCs w:val="16"/>
              </w:rPr>
              <w:t xml:space="preserve">числе с помощью капитального ремонта), </w:t>
            </w:r>
            <w:proofErr w:type="gramStart"/>
            <w:r w:rsidRPr="00304650">
              <w:rPr>
                <w:sz w:val="16"/>
                <w:szCs w:val="16"/>
              </w:rPr>
              <w:t>км</w:t>
            </w:r>
            <w:proofErr w:type="gramEnd"/>
            <w:r w:rsidRPr="0030465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FD72DD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0,7</w:t>
            </w:r>
            <w:r w:rsidR="00FD72DD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4,00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0,7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C5903" w:rsidRPr="00304650" w:rsidTr="00BE1AE7">
        <w:trPr>
          <w:trHeight w:val="600"/>
          <w:tblCellSpacing w:w="5" w:type="nil"/>
        </w:trPr>
        <w:tc>
          <w:tcPr>
            <w:tcW w:w="2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Доля протяжен</w:t>
            </w:r>
            <w:r>
              <w:rPr>
                <w:sz w:val="16"/>
                <w:szCs w:val="16"/>
              </w:rPr>
              <w:t xml:space="preserve">ности улично-дорожной сети,  </w:t>
            </w:r>
            <w:r w:rsidRPr="00304650">
              <w:rPr>
                <w:sz w:val="16"/>
                <w:szCs w:val="16"/>
              </w:rPr>
              <w:t xml:space="preserve">отвечающей нормативным требованиям, в общей  протяженности, %                             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4,5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FD72DD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FD72DD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FD72DD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C5903" w:rsidRPr="00304650" w:rsidTr="00BE1AE7">
        <w:trPr>
          <w:trHeight w:val="400"/>
          <w:tblCellSpacing w:w="5" w:type="nil"/>
        </w:trPr>
        <w:tc>
          <w:tcPr>
            <w:tcW w:w="2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Количество мостовых переходов, приведенных   в нормативное состояние, шт.                 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C5903" w:rsidRPr="00304650" w:rsidTr="00BE1AE7">
        <w:trPr>
          <w:trHeight w:val="600"/>
          <w:tblCellSpacing w:w="5" w:type="nil"/>
        </w:trPr>
        <w:tc>
          <w:tcPr>
            <w:tcW w:w="2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Ввод в действие объекта транспортной  инфраструктуры, соответствующего требованиям безопасной перевозки </w:t>
            </w:r>
            <w:r>
              <w:rPr>
                <w:sz w:val="16"/>
                <w:szCs w:val="16"/>
              </w:rPr>
              <w:t>п</w:t>
            </w:r>
            <w:r w:rsidRPr="00304650">
              <w:rPr>
                <w:sz w:val="16"/>
                <w:szCs w:val="16"/>
              </w:rPr>
              <w:t xml:space="preserve">ассажиров, шт.         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C5903" w:rsidRPr="00304650" w:rsidTr="00BE1AE7">
        <w:trPr>
          <w:trHeight w:val="400"/>
          <w:tblCellSpacing w:w="5" w:type="nil"/>
        </w:trPr>
        <w:tc>
          <w:tcPr>
            <w:tcW w:w="2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Ввод в действие образовательных учреждений,  шт.                                          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FD72DD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FD72DD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FD72DD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C5903" w:rsidRPr="00304650" w:rsidTr="00BE1AE7">
        <w:trPr>
          <w:trHeight w:val="400"/>
          <w:tblCellSpacing w:w="5" w:type="nil"/>
        </w:trPr>
        <w:tc>
          <w:tcPr>
            <w:tcW w:w="2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 xml:space="preserve">Обеспечение земельных участков коммунальной и инженерной инфраструктурой для жилищного строительства, </w:t>
            </w:r>
            <w:proofErr w:type="gramStart"/>
            <w:r w:rsidRPr="00B75D47">
              <w:rPr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FD72DD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FD72DD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FD72DD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FD72DD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1,04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1,05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4,70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</w:t>
            </w:r>
          </w:p>
        </w:tc>
      </w:tr>
      <w:tr w:rsidR="001C5903" w:rsidRPr="00304650" w:rsidTr="00BE1AE7">
        <w:trPr>
          <w:trHeight w:val="400"/>
          <w:tblCellSpacing w:w="5" w:type="nil"/>
        </w:trPr>
        <w:tc>
          <w:tcPr>
            <w:tcW w:w="2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объектов улично-дорожной сети, строительство (реконструкция) которых осуществлялась в соответствующем году, шт.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C5903" w:rsidRPr="00304650" w:rsidTr="00BE1AE7">
        <w:trPr>
          <w:trHeight w:val="400"/>
          <w:tblCellSpacing w:w="5" w:type="nil"/>
        </w:trPr>
        <w:tc>
          <w:tcPr>
            <w:tcW w:w="2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Количество объектов улично-дорожной сети, на которых осуществлялся капитальный ремонт в соответствующем году, шт.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C5903" w:rsidRPr="00304650" w:rsidTr="00BE1AE7">
        <w:trPr>
          <w:trHeight w:val="400"/>
          <w:tblCellSpacing w:w="5" w:type="nil"/>
        </w:trPr>
        <w:tc>
          <w:tcPr>
            <w:tcW w:w="2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 в действие объекта транспортной инфраструктуры, соответствующего требованиям безопасной перевозки пассажиров, шт.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C5903" w:rsidRPr="00304650" w:rsidTr="00BE1AE7">
        <w:trPr>
          <w:trHeight w:val="400"/>
          <w:tblCellSpacing w:w="5" w:type="nil"/>
        </w:trPr>
        <w:tc>
          <w:tcPr>
            <w:tcW w:w="2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образовательных учреждений, строительство которых осуществлялось в соответствующем году, шт.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C5903" w:rsidRPr="00304650" w:rsidTr="00BE1AE7">
        <w:trPr>
          <w:trHeight w:val="400"/>
          <w:tblCellSpacing w:w="5" w:type="nil"/>
        </w:trPr>
        <w:tc>
          <w:tcPr>
            <w:tcW w:w="29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Default="001C5903" w:rsidP="004267F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земельных участков, которые обеспечиваются коммунальной и инженерной инфраструктурой для строительства многоквартирных домов, в соответствующем году, шт.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B75D47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C5903" w:rsidRPr="00304650" w:rsidRDefault="001C5903" w:rsidP="00426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F63C80" w:rsidRPr="00295FB4" w:rsidRDefault="00F63C80" w:rsidP="001C08B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52B7A" w:rsidRDefault="00011E19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11E19">
        <w:rPr>
          <w:rFonts w:eastAsiaTheme="minorHAnsi"/>
          <w:lang w:eastAsia="en-US"/>
        </w:rPr>
        <w:t xml:space="preserve">Из данных Таблицы </w:t>
      </w:r>
      <w:r w:rsidR="00581273">
        <w:rPr>
          <w:rFonts w:eastAsiaTheme="minorHAnsi"/>
          <w:lang w:eastAsia="en-US"/>
        </w:rPr>
        <w:t>7</w:t>
      </w:r>
      <w:r w:rsidRPr="00011E19">
        <w:rPr>
          <w:rFonts w:eastAsiaTheme="minorHAnsi"/>
          <w:lang w:eastAsia="en-US"/>
        </w:rPr>
        <w:t xml:space="preserve"> видно, что </w:t>
      </w:r>
      <w:r w:rsidR="00581273">
        <w:rPr>
          <w:rFonts w:eastAsiaTheme="minorHAnsi"/>
          <w:lang w:eastAsia="en-US"/>
        </w:rPr>
        <w:t xml:space="preserve">в период </w:t>
      </w:r>
      <w:r w:rsidR="007C44DE">
        <w:rPr>
          <w:rFonts w:eastAsiaTheme="minorHAnsi"/>
          <w:lang w:eastAsia="en-US"/>
        </w:rPr>
        <w:t>2012</w:t>
      </w:r>
      <w:r w:rsidR="00581273">
        <w:rPr>
          <w:rFonts w:eastAsiaTheme="minorHAnsi"/>
          <w:lang w:eastAsia="en-US"/>
        </w:rPr>
        <w:t xml:space="preserve"> </w:t>
      </w:r>
      <w:r w:rsidR="007C44DE">
        <w:rPr>
          <w:rFonts w:eastAsiaTheme="minorHAnsi"/>
          <w:lang w:eastAsia="en-US"/>
        </w:rPr>
        <w:t xml:space="preserve">- 2014 гг. </w:t>
      </w:r>
      <w:r w:rsidR="001A1831">
        <w:rPr>
          <w:rFonts w:eastAsiaTheme="minorHAnsi"/>
          <w:lang w:eastAsia="en-US"/>
        </w:rPr>
        <w:t xml:space="preserve">значения </w:t>
      </w:r>
      <w:r w:rsidR="007C44DE">
        <w:rPr>
          <w:rFonts w:eastAsiaTheme="minorHAnsi"/>
          <w:lang w:eastAsia="en-US"/>
        </w:rPr>
        <w:t>целевы</w:t>
      </w:r>
      <w:r w:rsidR="001A1831">
        <w:rPr>
          <w:rFonts w:eastAsiaTheme="minorHAnsi"/>
          <w:lang w:eastAsia="en-US"/>
        </w:rPr>
        <w:t>х индикаторов</w:t>
      </w:r>
      <w:r w:rsidR="007C44DE">
        <w:rPr>
          <w:rFonts w:eastAsiaTheme="minorHAnsi"/>
          <w:lang w:eastAsia="en-US"/>
        </w:rPr>
        <w:t xml:space="preserve"> и показа</w:t>
      </w:r>
      <w:r w:rsidR="001A1831">
        <w:rPr>
          <w:rFonts w:eastAsiaTheme="minorHAnsi"/>
          <w:lang w:eastAsia="en-US"/>
        </w:rPr>
        <w:t>телей</w:t>
      </w:r>
      <w:r w:rsidR="007C44DE">
        <w:rPr>
          <w:rFonts w:eastAsiaTheme="minorHAnsi"/>
          <w:lang w:eastAsia="en-US"/>
        </w:rPr>
        <w:t xml:space="preserve"> значительно изменены</w:t>
      </w:r>
      <w:r w:rsidR="001A1831">
        <w:rPr>
          <w:rFonts w:eastAsiaTheme="minorHAnsi"/>
          <w:lang w:eastAsia="en-US"/>
        </w:rPr>
        <w:t>,</w:t>
      </w:r>
      <w:r w:rsidR="002B4AA2">
        <w:rPr>
          <w:rFonts w:eastAsiaTheme="minorHAnsi"/>
          <w:lang w:eastAsia="en-US"/>
        </w:rPr>
        <w:t xml:space="preserve"> в 2014 году </w:t>
      </w:r>
      <w:r w:rsidR="0027285A">
        <w:rPr>
          <w:rFonts w:eastAsiaTheme="minorHAnsi"/>
          <w:lang w:eastAsia="en-US"/>
        </w:rPr>
        <w:t>введены 5 новых показателей</w:t>
      </w:r>
      <w:r w:rsidR="00192AB8">
        <w:rPr>
          <w:rFonts w:eastAsiaTheme="minorHAnsi"/>
          <w:lang w:eastAsia="en-US"/>
        </w:rPr>
        <w:t>, отдельные показатели исключены</w:t>
      </w:r>
      <w:r w:rsidR="001A1831">
        <w:rPr>
          <w:rFonts w:eastAsiaTheme="minorHAnsi"/>
          <w:lang w:eastAsia="en-US"/>
        </w:rPr>
        <w:t>.</w:t>
      </w:r>
    </w:p>
    <w:p w:rsidR="00760A0B" w:rsidRDefault="00760A0B" w:rsidP="00760A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r w:rsidRPr="00760A0B">
        <w:rPr>
          <w:rFonts w:eastAsiaTheme="minorHAnsi"/>
          <w:lang w:eastAsia="en-US"/>
        </w:rPr>
        <w:t>Порядк</w:t>
      </w:r>
      <w:r>
        <w:rPr>
          <w:rFonts w:eastAsiaTheme="minorHAnsi"/>
          <w:lang w:eastAsia="en-US"/>
        </w:rPr>
        <w:t>ом</w:t>
      </w:r>
      <w:r w:rsidRPr="00760A0B">
        <w:rPr>
          <w:rFonts w:eastAsiaTheme="minorHAnsi"/>
          <w:lang w:eastAsia="en-US"/>
        </w:rPr>
        <w:t xml:space="preserve"> реализации муниципальных программ муниципального образования </w:t>
      </w:r>
      <w:r>
        <w:rPr>
          <w:rFonts w:eastAsiaTheme="minorHAnsi"/>
          <w:lang w:eastAsia="en-US"/>
        </w:rPr>
        <w:t>«Город Архангельск», утвержденным п</w:t>
      </w:r>
      <w:r w:rsidRPr="00760A0B">
        <w:rPr>
          <w:rFonts w:eastAsiaTheme="minorHAnsi"/>
          <w:lang w:eastAsia="en-US"/>
        </w:rPr>
        <w:t>остановление</w:t>
      </w:r>
      <w:r>
        <w:rPr>
          <w:rFonts w:eastAsiaTheme="minorHAnsi"/>
          <w:lang w:eastAsia="en-US"/>
        </w:rPr>
        <w:t>м</w:t>
      </w:r>
      <w:r w:rsidRPr="00760A0B">
        <w:rPr>
          <w:rFonts w:eastAsiaTheme="minorHAnsi"/>
          <w:lang w:eastAsia="en-US"/>
        </w:rPr>
        <w:t xml:space="preserve"> мэрии г. Архангельска от 05.07.2012 </w:t>
      </w:r>
      <w:r>
        <w:rPr>
          <w:rFonts w:eastAsiaTheme="minorHAnsi"/>
          <w:lang w:eastAsia="en-US"/>
        </w:rPr>
        <w:t>№</w:t>
      </w:r>
      <w:r w:rsidRPr="00760A0B">
        <w:rPr>
          <w:rFonts w:eastAsiaTheme="minorHAnsi"/>
          <w:lang w:eastAsia="en-US"/>
        </w:rPr>
        <w:t xml:space="preserve"> 186</w:t>
      </w:r>
      <w:r>
        <w:rPr>
          <w:rFonts w:eastAsiaTheme="minorHAnsi"/>
          <w:lang w:eastAsia="en-US"/>
        </w:rPr>
        <w:t xml:space="preserve">, целевые индикаторы позволяют оценить ход реализации </w:t>
      </w:r>
      <w:r w:rsidR="000C0E84">
        <w:rPr>
          <w:rFonts w:eastAsiaTheme="minorHAnsi"/>
          <w:lang w:eastAsia="en-US"/>
        </w:rPr>
        <w:t xml:space="preserve">муниципальной программы </w:t>
      </w:r>
      <w:r>
        <w:rPr>
          <w:rFonts w:eastAsiaTheme="minorHAnsi"/>
          <w:lang w:eastAsia="en-US"/>
        </w:rPr>
        <w:t>по годам</w:t>
      </w:r>
      <w:r w:rsidR="000C0E84">
        <w:rPr>
          <w:rFonts w:eastAsiaTheme="minorHAnsi"/>
          <w:lang w:eastAsia="en-US"/>
        </w:rPr>
        <w:t>.</w:t>
      </w:r>
    </w:p>
    <w:p w:rsidR="005C737F" w:rsidRDefault="005C737F" w:rsidP="00760A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связи с тем, что в 2014 году пять из шести </w:t>
      </w:r>
      <w:r w:rsidR="00BE5D31">
        <w:rPr>
          <w:rFonts w:eastAsiaTheme="minorHAnsi"/>
          <w:lang w:eastAsia="en-US"/>
        </w:rPr>
        <w:t xml:space="preserve">целевых </w:t>
      </w:r>
      <w:r>
        <w:rPr>
          <w:rFonts w:eastAsiaTheme="minorHAnsi"/>
          <w:lang w:eastAsia="en-US"/>
        </w:rPr>
        <w:t>индикаторов Программы изменены</w:t>
      </w:r>
      <w:r w:rsidR="00BE5D31">
        <w:rPr>
          <w:rFonts w:eastAsiaTheme="minorHAnsi"/>
          <w:lang w:eastAsia="en-US"/>
        </w:rPr>
        <w:t>, оценка хода реализации отдельных мероприятий программы</w:t>
      </w:r>
      <w:r w:rsidR="00192AB8">
        <w:rPr>
          <w:rFonts w:eastAsiaTheme="minorHAnsi"/>
          <w:lang w:eastAsia="en-US"/>
        </w:rPr>
        <w:t xml:space="preserve"> </w:t>
      </w:r>
      <w:r w:rsidR="00BE5D31">
        <w:rPr>
          <w:rFonts w:eastAsiaTheme="minorHAnsi"/>
          <w:lang w:eastAsia="en-US"/>
        </w:rPr>
        <w:t>будет производиться по разным индика</w:t>
      </w:r>
      <w:r w:rsidR="00192AB8">
        <w:rPr>
          <w:rFonts w:eastAsiaTheme="minorHAnsi"/>
          <w:lang w:eastAsia="en-US"/>
        </w:rPr>
        <w:t>торам.</w:t>
      </w:r>
    </w:p>
    <w:p w:rsidR="00F60A96" w:rsidRDefault="00F60A96" w:rsidP="00760A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запрос КСП представлена информация о результативности долгосрочных и ведомственных целевых программ, муниципальных программ за 2012 – 2014 гг. (исх. от 30.01.2015 №035-10/774, далее – Информация о результативности программ в 2012 – 2014 гг.).</w:t>
      </w:r>
    </w:p>
    <w:p w:rsidR="004267FC" w:rsidRPr="000D1933" w:rsidRDefault="004267FC" w:rsidP="00760A0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  <w:r w:rsidRPr="000D1933">
        <w:rPr>
          <w:rFonts w:eastAsiaTheme="minorHAnsi"/>
          <w:b/>
          <w:sz w:val="20"/>
          <w:szCs w:val="20"/>
          <w:lang w:eastAsia="en-US"/>
        </w:rPr>
        <w:t xml:space="preserve">Таблица </w:t>
      </w:r>
      <w:r w:rsidR="00581273">
        <w:rPr>
          <w:rFonts w:eastAsiaTheme="minorHAnsi"/>
          <w:b/>
          <w:sz w:val="20"/>
          <w:szCs w:val="20"/>
          <w:lang w:eastAsia="en-US"/>
        </w:rPr>
        <w:t xml:space="preserve">8 - </w:t>
      </w:r>
      <w:r w:rsidR="00581273" w:rsidRPr="00581273">
        <w:rPr>
          <w:rFonts w:eastAsiaTheme="minorHAnsi"/>
          <w:b/>
          <w:sz w:val="20"/>
          <w:szCs w:val="20"/>
          <w:lang w:eastAsia="en-US"/>
        </w:rPr>
        <w:t>Фактические значения целевых индикаторов и показателей Программы</w:t>
      </w:r>
    </w:p>
    <w:tbl>
      <w:tblPr>
        <w:tblW w:w="9344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709"/>
        <w:gridCol w:w="850"/>
        <w:gridCol w:w="708"/>
        <w:gridCol w:w="852"/>
        <w:gridCol w:w="708"/>
        <w:gridCol w:w="851"/>
      </w:tblGrid>
      <w:tr w:rsidR="00F82DBF" w:rsidRPr="00304650" w:rsidTr="001015D0">
        <w:trPr>
          <w:trHeight w:val="315"/>
          <w:tblCellSpacing w:w="5" w:type="nil"/>
        </w:trPr>
        <w:tc>
          <w:tcPr>
            <w:tcW w:w="466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DBF" w:rsidRPr="00304650" w:rsidRDefault="00F60A96" w:rsidP="00DF1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F82DBF" w:rsidRPr="00304650">
              <w:rPr>
                <w:sz w:val="16"/>
                <w:szCs w:val="16"/>
              </w:rPr>
              <w:t>Наименование целевых показателей</w:t>
            </w:r>
          </w:p>
          <w:p w:rsidR="00F82DBF" w:rsidRPr="00304650" w:rsidRDefault="00F82DBF" w:rsidP="00DF1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                и индикаторов                </w:t>
            </w:r>
          </w:p>
          <w:p w:rsidR="00F82DBF" w:rsidRPr="00304650" w:rsidRDefault="00F82DBF" w:rsidP="00DF15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DBF" w:rsidRDefault="00F82DBF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</w:t>
            </w:r>
          </w:p>
          <w:p w:rsidR="00F82DBF" w:rsidRDefault="00F82DBF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2012 году</w:t>
            </w:r>
          </w:p>
        </w:tc>
        <w:tc>
          <w:tcPr>
            <w:tcW w:w="15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DBF" w:rsidRDefault="00F82DBF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</w:t>
            </w:r>
          </w:p>
          <w:p w:rsidR="00F82DBF" w:rsidRDefault="00F82DBF" w:rsidP="00F8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2013 году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F82DBF" w:rsidRDefault="00F82DBF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</w:t>
            </w:r>
          </w:p>
          <w:p w:rsidR="00F82DBF" w:rsidRDefault="00F82DBF" w:rsidP="00F8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2014 году</w:t>
            </w:r>
          </w:p>
        </w:tc>
      </w:tr>
      <w:tr w:rsidR="00F82DBF" w:rsidRPr="00304650" w:rsidTr="001015D0">
        <w:trPr>
          <w:trHeight w:val="353"/>
          <w:tblCellSpacing w:w="5" w:type="nil"/>
        </w:trPr>
        <w:tc>
          <w:tcPr>
            <w:tcW w:w="466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DBF" w:rsidRPr="00304650" w:rsidRDefault="00F82DBF" w:rsidP="00DF15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DBF" w:rsidRPr="00304650" w:rsidRDefault="00F82DBF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плано</w:t>
            </w:r>
            <w:proofErr w:type="spellEnd"/>
            <w:r>
              <w:rPr>
                <w:sz w:val="16"/>
                <w:szCs w:val="16"/>
              </w:rPr>
              <w:t>-вое</w:t>
            </w:r>
            <w:proofErr w:type="gramEnd"/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DBF" w:rsidRPr="00304650" w:rsidRDefault="00F82DBF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фактичес</w:t>
            </w:r>
            <w:proofErr w:type="spellEnd"/>
            <w:r>
              <w:rPr>
                <w:sz w:val="16"/>
                <w:szCs w:val="16"/>
              </w:rPr>
              <w:t>-кое</w:t>
            </w:r>
            <w:proofErr w:type="gramEnd"/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DBF" w:rsidRPr="00304650" w:rsidRDefault="00F82DBF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плано</w:t>
            </w:r>
            <w:proofErr w:type="spellEnd"/>
            <w:r>
              <w:rPr>
                <w:sz w:val="16"/>
                <w:szCs w:val="16"/>
              </w:rPr>
              <w:t>-вое</w:t>
            </w:r>
            <w:proofErr w:type="gramEnd"/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DBF" w:rsidRDefault="00F82DBF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фактичес</w:t>
            </w:r>
            <w:proofErr w:type="spellEnd"/>
            <w:r>
              <w:rPr>
                <w:sz w:val="16"/>
                <w:szCs w:val="16"/>
              </w:rPr>
              <w:t>-кое</w:t>
            </w:r>
            <w:proofErr w:type="gramEnd"/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82DBF" w:rsidRPr="00304650" w:rsidRDefault="00F82DBF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плано</w:t>
            </w:r>
            <w:proofErr w:type="spellEnd"/>
            <w:r>
              <w:rPr>
                <w:sz w:val="16"/>
                <w:szCs w:val="16"/>
              </w:rPr>
              <w:t>-вое</w:t>
            </w:r>
            <w:proofErr w:type="gramEnd"/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F82DBF" w:rsidRDefault="00F82DBF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фактичес</w:t>
            </w:r>
            <w:proofErr w:type="spellEnd"/>
            <w:r>
              <w:rPr>
                <w:sz w:val="16"/>
                <w:szCs w:val="16"/>
              </w:rPr>
              <w:t>-кое</w:t>
            </w:r>
            <w:proofErr w:type="gramEnd"/>
          </w:p>
        </w:tc>
      </w:tr>
      <w:tr w:rsidR="000D1933" w:rsidRPr="00304650" w:rsidTr="001015D0">
        <w:trPr>
          <w:trHeight w:val="217"/>
          <w:tblCellSpacing w:w="5" w:type="nil"/>
        </w:trPr>
        <w:tc>
          <w:tcPr>
            <w:tcW w:w="4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933" w:rsidRPr="00304650" w:rsidRDefault="000D1933" w:rsidP="0007697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Протяженность построенных</w:t>
            </w:r>
            <w:r>
              <w:rPr>
                <w:sz w:val="16"/>
                <w:szCs w:val="16"/>
              </w:rPr>
              <w:t xml:space="preserve"> </w:t>
            </w:r>
            <w:r w:rsidRPr="00304650">
              <w:rPr>
                <w:sz w:val="16"/>
                <w:szCs w:val="16"/>
              </w:rPr>
              <w:t>(реконструированных) участков улично-дорожной</w:t>
            </w:r>
            <w:r>
              <w:rPr>
                <w:sz w:val="16"/>
                <w:szCs w:val="16"/>
              </w:rPr>
              <w:t xml:space="preserve"> </w:t>
            </w:r>
            <w:r w:rsidRPr="00304650">
              <w:rPr>
                <w:sz w:val="16"/>
                <w:szCs w:val="16"/>
              </w:rPr>
              <w:t xml:space="preserve">сети, </w:t>
            </w:r>
            <w:proofErr w:type="gramStart"/>
            <w:r w:rsidRPr="00304650">
              <w:rPr>
                <w:sz w:val="16"/>
                <w:szCs w:val="16"/>
              </w:rPr>
              <w:t>км</w:t>
            </w:r>
            <w:proofErr w:type="gramEnd"/>
            <w:r w:rsidRPr="00304650">
              <w:rPr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933" w:rsidRPr="00304650" w:rsidRDefault="000D193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933" w:rsidRPr="00304650" w:rsidRDefault="00305C3F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933" w:rsidRPr="00B75D47" w:rsidRDefault="000D193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1,46</w:t>
            </w: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933" w:rsidRPr="00304650" w:rsidRDefault="00305C3F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0D1933" w:rsidRPr="00B75D47" w:rsidRDefault="000D193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1933" w:rsidRPr="00B75D47" w:rsidRDefault="000D193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5453" w:rsidRPr="00304650" w:rsidTr="001015D0">
        <w:trPr>
          <w:trHeight w:val="493"/>
          <w:tblCellSpacing w:w="5" w:type="nil"/>
        </w:trPr>
        <w:tc>
          <w:tcPr>
            <w:tcW w:w="4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Протяженность</w:t>
            </w:r>
            <w:r>
              <w:rPr>
                <w:sz w:val="16"/>
                <w:szCs w:val="16"/>
              </w:rPr>
              <w:t xml:space="preserve"> улично-дорожной сети,  </w:t>
            </w:r>
            <w:r w:rsidRPr="00304650">
              <w:rPr>
                <w:sz w:val="16"/>
                <w:szCs w:val="16"/>
              </w:rPr>
              <w:t>приведенной в</w:t>
            </w:r>
            <w:r>
              <w:rPr>
                <w:sz w:val="16"/>
                <w:szCs w:val="16"/>
              </w:rPr>
              <w:t xml:space="preserve"> нормативное состояние (в том </w:t>
            </w:r>
            <w:r w:rsidRPr="00304650">
              <w:rPr>
                <w:sz w:val="16"/>
                <w:szCs w:val="16"/>
              </w:rPr>
              <w:t xml:space="preserve">числе с помощью капитального ремонта), </w:t>
            </w:r>
            <w:proofErr w:type="gramStart"/>
            <w:r w:rsidRPr="00304650">
              <w:rPr>
                <w:sz w:val="16"/>
                <w:szCs w:val="16"/>
              </w:rPr>
              <w:t>км</w:t>
            </w:r>
            <w:proofErr w:type="gramEnd"/>
            <w:r w:rsidRPr="0030465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B75D47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4,00</w:t>
            </w: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635453" w:rsidRDefault="00635453"/>
        </w:tc>
        <w:tc>
          <w:tcPr>
            <w:tcW w:w="851" w:type="dxa"/>
            <w:tcMar>
              <w:top w:w="0" w:type="dxa"/>
              <w:bottom w:w="0" w:type="dxa"/>
            </w:tcMar>
          </w:tcPr>
          <w:p w:rsidR="00635453" w:rsidRDefault="00635453"/>
        </w:tc>
      </w:tr>
      <w:tr w:rsidR="00635453" w:rsidRPr="00304650" w:rsidTr="001015D0">
        <w:trPr>
          <w:trHeight w:val="148"/>
          <w:tblCellSpacing w:w="5" w:type="nil"/>
        </w:trPr>
        <w:tc>
          <w:tcPr>
            <w:tcW w:w="4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Доля протяжен</w:t>
            </w:r>
            <w:r>
              <w:rPr>
                <w:sz w:val="16"/>
                <w:szCs w:val="16"/>
              </w:rPr>
              <w:t xml:space="preserve">ности улично-дорожной сети,  </w:t>
            </w:r>
            <w:r w:rsidRPr="00304650">
              <w:rPr>
                <w:sz w:val="16"/>
                <w:szCs w:val="16"/>
              </w:rPr>
              <w:t xml:space="preserve">отвечающей нормативным требованиям, в общей  протяженности, %                            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4,5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B75D47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635453" w:rsidRDefault="00635453"/>
        </w:tc>
        <w:tc>
          <w:tcPr>
            <w:tcW w:w="851" w:type="dxa"/>
            <w:tcMar>
              <w:top w:w="0" w:type="dxa"/>
              <w:bottom w:w="0" w:type="dxa"/>
            </w:tcMar>
          </w:tcPr>
          <w:p w:rsidR="00635453" w:rsidRDefault="00635453"/>
        </w:tc>
      </w:tr>
      <w:tr w:rsidR="00635453" w:rsidRPr="00304650" w:rsidTr="001015D0">
        <w:trPr>
          <w:trHeight w:val="154"/>
          <w:tblCellSpacing w:w="5" w:type="nil"/>
        </w:trPr>
        <w:tc>
          <w:tcPr>
            <w:tcW w:w="4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Количество мостовых переходов, приведенных   в нормативное состояние, шт.                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B75D47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635453" w:rsidRDefault="00635453"/>
        </w:tc>
        <w:tc>
          <w:tcPr>
            <w:tcW w:w="851" w:type="dxa"/>
            <w:tcMar>
              <w:top w:w="0" w:type="dxa"/>
              <w:bottom w:w="0" w:type="dxa"/>
            </w:tcMar>
          </w:tcPr>
          <w:p w:rsidR="00635453" w:rsidRDefault="00635453"/>
        </w:tc>
      </w:tr>
      <w:tr w:rsidR="00635453" w:rsidRPr="00304650" w:rsidTr="001015D0">
        <w:trPr>
          <w:trHeight w:val="429"/>
          <w:tblCellSpacing w:w="5" w:type="nil"/>
        </w:trPr>
        <w:tc>
          <w:tcPr>
            <w:tcW w:w="4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Ввод в действие объекта транспортной  инфраструктуры, соответствующего требованиям безопасной перевозки </w:t>
            </w:r>
            <w:r>
              <w:rPr>
                <w:sz w:val="16"/>
                <w:szCs w:val="16"/>
              </w:rPr>
              <w:t>п</w:t>
            </w:r>
            <w:r w:rsidRPr="00304650">
              <w:rPr>
                <w:sz w:val="16"/>
                <w:szCs w:val="16"/>
              </w:rPr>
              <w:t xml:space="preserve">ассажиров, шт.        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B75D47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635453" w:rsidRDefault="00635453"/>
        </w:tc>
        <w:tc>
          <w:tcPr>
            <w:tcW w:w="851" w:type="dxa"/>
            <w:tcMar>
              <w:top w:w="0" w:type="dxa"/>
              <w:bottom w:w="0" w:type="dxa"/>
            </w:tcMar>
          </w:tcPr>
          <w:p w:rsidR="00635453" w:rsidRDefault="00635453"/>
        </w:tc>
      </w:tr>
      <w:tr w:rsidR="00635453" w:rsidRPr="00304650" w:rsidTr="001015D0">
        <w:trPr>
          <w:trHeight w:val="62"/>
          <w:tblCellSpacing w:w="5" w:type="nil"/>
        </w:trPr>
        <w:tc>
          <w:tcPr>
            <w:tcW w:w="4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650">
              <w:rPr>
                <w:sz w:val="16"/>
                <w:szCs w:val="16"/>
              </w:rPr>
              <w:t xml:space="preserve">Ввод в действие образовательных учреждений,  шт.                                         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B75D47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5453" w:rsidRPr="00304650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635453" w:rsidRPr="00635453" w:rsidRDefault="006354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635453" w:rsidRPr="00635453" w:rsidRDefault="00635453">
            <w:pPr>
              <w:rPr>
                <w:sz w:val="18"/>
                <w:szCs w:val="18"/>
              </w:rPr>
            </w:pPr>
          </w:p>
        </w:tc>
      </w:tr>
      <w:tr w:rsidR="000D1933" w:rsidRPr="00304650" w:rsidTr="001015D0">
        <w:trPr>
          <w:trHeight w:val="103"/>
          <w:tblCellSpacing w:w="5" w:type="nil"/>
        </w:trPr>
        <w:tc>
          <w:tcPr>
            <w:tcW w:w="4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933" w:rsidRPr="00304650" w:rsidRDefault="000D1933" w:rsidP="009473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 xml:space="preserve">Обеспечение земельных участков коммунальной и инженерной инфраструктурой для жилищного строительства, </w:t>
            </w:r>
            <w:proofErr w:type="gramStart"/>
            <w:r w:rsidRPr="00B75D47">
              <w:rPr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933" w:rsidRPr="00304650" w:rsidRDefault="000D193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1,68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933" w:rsidRPr="00304650" w:rsidRDefault="000D193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933" w:rsidRPr="00B75D47" w:rsidRDefault="000D193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5D47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933" w:rsidRPr="00304650" w:rsidRDefault="00305C3F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0D1933" w:rsidRPr="00B75D47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1933" w:rsidRPr="00B75D47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</w:tr>
      <w:tr w:rsidR="00C94741" w:rsidRPr="00304650" w:rsidTr="001015D0">
        <w:trPr>
          <w:trHeight w:val="103"/>
          <w:tblCellSpacing w:w="5" w:type="nil"/>
        </w:trPr>
        <w:tc>
          <w:tcPr>
            <w:tcW w:w="4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Pr="00B75D47" w:rsidRDefault="00C94741" w:rsidP="009473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объектов улично-дорожной сети, строительство (реконструкция) которых осуществлялась в соответствующем году, шт.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Pr="00B75D47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C94741" w:rsidRPr="00B75D47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C94741" w:rsidRPr="00B75D47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94741" w:rsidRPr="00304650" w:rsidTr="001015D0">
        <w:trPr>
          <w:trHeight w:val="103"/>
          <w:tblCellSpacing w:w="5" w:type="nil"/>
        </w:trPr>
        <w:tc>
          <w:tcPr>
            <w:tcW w:w="4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Pr="00B75D47" w:rsidRDefault="00C94741" w:rsidP="009473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объектов улично-дорожной сети, на которых осуществлялся капитальный ремонт в соответствующем году, шт.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Pr="00B75D47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C94741" w:rsidRPr="00B75D47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C94741" w:rsidRPr="00B75D47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94741" w:rsidRPr="00304650" w:rsidTr="001015D0">
        <w:trPr>
          <w:trHeight w:val="103"/>
          <w:tblCellSpacing w:w="5" w:type="nil"/>
        </w:trPr>
        <w:tc>
          <w:tcPr>
            <w:tcW w:w="4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Default="00C94741" w:rsidP="009473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земельных участков, которые обеспечиваются коммунальной и инженерной инфраструктурой для строительства многоквартирных домов, в соответствующем году, шт.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Pr="00B75D47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741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C94741" w:rsidRPr="00B75D47" w:rsidRDefault="00C94741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C94741" w:rsidRPr="00B75D47" w:rsidRDefault="00635453" w:rsidP="0094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192AB8" w:rsidRDefault="00192AB8" w:rsidP="00760A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338B0" w:rsidRDefault="00F338B0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rFonts w:eastAsiaTheme="minorHAnsi"/>
          <w:lang w:eastAsia="en-US"/>
        </w:rPr>
        <w:t xml:space="preserve">Согласно Информации о результативности программ в 2012 – 2014 гг. по итогам реализации Программы проводилась оценка эффективности в соответствии с </w:t>
      </w:r>
      <w:r>
        <w:rPr>
          <w:iCs/>
        </w:rPr>
        <w:t>М</w:t>
      </w:r>
      <w:r w:rsidRPr="00F338B0">
        <w:rPr>
          <w:iCs/>
        </w:rPr>
        <w:t>ето</w:t>
      </w:r>
      <w:r>
        <w:rPr>
          <w:iCs/>
        </w:rPr>
        <w:t>дикой</w:t>
      </w:r>
      <w:r w:rsidRPr="00F338B0">
        <w:rPr>
          <w:iCs/>
        </w:rPr>
        <w:t xml:space="preserve"> оценки эффективности реализации долгосрочных и ведомственных целевых программ муниципального образования </w:t>
      </w:r>
      <w:r>
        <w:rPr>
          <w:iCs/>
        </w:rPr>
        <w:t>«Город Архангельск», утвержденной п</w:t>
      </w:r>
      <w:r w:rsidRPr="00F338B0">
        <w:rPr>
          <w:iCs/>
        </w:rPr>
        <w:t>остановление</w:t>
      </w:r>
      <w:r>
        <w:rPr>
          <w:iCs/>
        </w:rPr>
        <w:t>м</w:t>
      </w:r>
      <w:r w:rsidRPr="00F338B0">
        <w:rPr>
          <w:iCs/>
        </w:rPr>
        <w:t xml:space="preserve"> мэрии г. Архангельска от 05.07.2012 </w:t>
      </w:r>
      <w:r>
        <w:rPr>
          <w:iCs/>
        </w:rPr>
        <w:t>№</w:t>
      </w:r>
      <w:r w:rsidRPr="00F338B0">
        <w:rPr>
          <w:iCs/>
        </w:rPr>
        <w:t xml:space="preserve"> 188</w:t>
      </w:r>
      <w:r w:rsidR="00E650BB">
        <w:rPr>
          <w:iCs/>
        </w:rPr>
        <w:t xml:space="preserve"> (далее – Методика)</w:t>
      </w:r>
      <w:r>
        <w:rPr>
          <w:iCs/>
        </w:rPr>
        <w:t>.</w:t>
      </w:r>
    </w:p>
    <w:p w:rsidR="00E650BB" w:rsidRDefault="008C4B8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lastRenderedPageBreak/>
        <w:t xml:space="preserve">По итогам реализации Программы в 2012 году </w:t>
      </w:r>
      <w:r w:rsidR="00F338B0">
        <w:t xml:space="preserve">интегральная оценка эффективности реализации </w:t>
      </w:r>
      <w:r w:rsidR="00E650BB">
        <w:t>Программы</w:t>
      </w:r>
      <w:r w:rsidR="00F338B0">
        <w:t xml:space="preserve"> </w:t>
      </w:r>
      <w:r w:rsidR="00E650BB">
        <w:t>(</w:t>
      </w:r>
      <w:r w:rsidR="00F338B0">
        <w:t>F</w:t>
      </w:r>
      <w:r w:rsidR="00E650BB">
        <w:t>) определена равной 1, что согласно Методике свидетельствует о неэффективности Программы.</w:t>
      </w:r>
    </w:p>
    <w:p w:rsidR="00AF1246" w:rsidRDefault="00E650BB" w:rsidP="0011600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Значение </w:t>
      </w:r>
      <w:r>
        <w:t>интегральной оценки эффективности реализации Программы (F) в 2013 году опреде</w:t>
      </w:r>
      <w:r w:rsidR="00AF1246">
        <w:t xml:space="preserve">лено </w:t>
      </w:r>
      <w:proofErr w:type="gramStart"/>
      <w:r w:rsidR="00AF1246">
        <w:t>равным</w:t>
      </w:r>
      <w:proofErr w:type="gramEnd"/>
      <w:r>
        <w:t xml:space="preserve"> </w:t>
      </w:r>
      <w:r w:rsidR="00AF1246">
        <w:t>2</w:t>
      </w:r>
      <w:r>
        <w:t xml:space="preserve">, </w:t>
      </w:r>
      <w:r w:rsidR="00116008">
        <w:t xml:space="preserve">следовательно, </w:t>
      </w:r>
      <w:r w:rsidR="00AF1246">
        <w:t>Программа умеренно эффективная</w:t>
      </w:r>
      <w:r>
        <w:t>.</w:t>
      </w:r>
    </w:p>
    <w:p w:rsidR="00116008" w:rsidRDefault="00116008" w:rsidP="0011600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Значение </w:t>
      </w:r>
      <w:r>
        <w:t xml:space="preserve">интегральной оценки эффективности реализации Программы (F) в 2014 году определено </w:t>
      </w:r>
      <w:proofErr w:type="gramStart"/>
      <w:r>
        <w:t>равным</w:t>
      </w:r>
      <w:proofErr w:type="gramEnd"/>
      <w:r>
        <w:t xml:space="preserve"> 1,4, следовательно, что Программа слабо эффективная.</w:t>
      </w:r>
    </w:p>
    <w:p w:rsidR="00116008" w:rsidRPr="006473E4" w:rsidRDefault="007C76C2" w:rsidP="00116008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6473E4">
        <w:rPr>
          <w:i/>
        </w:rPr>
        <w:t>На основании вышеизложенного, несмотря на многочисленные корректировки и снижения значений целевых индикаторов и показателей</w:t>
      </w:r>
      <w:r w:rsidR="00BA6BE3" w:rsidRPr="006473E4">
        <w:rPr>
          <w:i/>
        </w:rPr>
        <w:t>, в 2012 – 2014 гг. заказчикам и исполнителям Программы не удалось обеспечить эффективность реализации программных мероприятий.</w:t>
      </w:r>
    </w:p>
    <w:p w:rsidR="00E601B8" w:rsidRPr="00E601B8" w:rsidRDefault="00E601B8" w:rsidP="00E601B8">
      <w:pPr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b/>
        </w:rPr>
      </w:pPr>
      <w:r w:rsidRPr="00E601B8">
        <w:rPr>
          <w:b/>
        </w:rPr>
        <w:t>5. Оценка эффективности реализации Программы</w:t>
      </w:r>
    </w:p>
    <w:p w:rsidR="004C3F9B" w:rsidRPr="00CE3617" w:rsidRDefault="00CE3617" w:rsidP="00CE361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>
        <w:t xml:space="preserve">На момент утверждения Программы </w:t>
      </w:r>
      <w:r w:rsidR="00D0215A">
        <w:t xml:space="preserve">(ред. от </w:t>
      </w:r>
      <w:r w:rsidR="00A476E6">
        <w:t>13.12.2011 №608)</w:t>
      </w:r>
      <w:r>
        <w:t xml:space="preserve"> в разделе </w:t>
      </w:r>
      <w:r>
        <w:rPr>
          <w:rFonts w:eastAsiaTheme="minorHAnsi"/>
          <w:lang w:eastAsia="en-US"/>
        </w:rPr>
        <w:t>VII «Оценка эффективности реализации Программы» установлено, что р</w:t>
      </w:r>
      <w:r w:rsidR="004C3F9B">
        <w:t>еализация Программы позволит достичь следующих результатов:</w:t>
      </w:r>
    </w:p>
    <w:p w:rsidR="004C3F9B" w:rsidRDefault="00A476E6" w:rsidP="004C3F9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C3F9B">
        <w:t>увеличение протяженности построенных (реконструированных) участков улично-дорожной сети на 3,33 км;</w:t>
      </w:r>
    </w:p>
    <w:p w:rsidR="004C3F9B" w:rsidRDefault="00A476E6" w:rsidP="004C3F9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C3F9B">
        <w:t>снижение доли протяженности улично-дорожной сети, находящейся в ненормативном состоянии, до 1,04 процента;</w:t>
      </w:r>
    </w:p>
    <w:p w:rsidR="004C3F9B" w:rsidRDefault="00A476E6" w:rsidP="004C3F9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C3F9B">
        <w:t>введение в эксплуатацию одного объекта транспортной инфраструктуры (плавучего причала);</w:t>
      </w:r>
    </w:p>
    <w:p w:rsidR="004C3F9B" w:rsidRDefault="00A476E6" w:rsidP="004C3F9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C3F9B">
        <w:t>ввод в действие двух зданий образовательных учреждений в городе Архангельске на 450 мест.</w:t>
      </w:r>
    </w:p>
    <w:p w:rsidR="006473E4" w:rsidRDefault="00A476E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После </w:t>
      </w:r>
      <w:r w:rsidR="00561D54">
        <w:t>многочисленн</w:t>
      </w:r>
      <w:r w:rsidR="003155FC">
        <w:t xml:space="preserve">ых </w:t>
      </w:r>
      <w:r w:rsidR="00BC3F11">
        <w:t xml:space="preserve">изменений </w:t>
      </w:r>
      <w:r w:rsidR="00F84EFD">
        <w:t xml:space="preserve">ожидаемые результаты реализации </w:t>
      </w:r>
      <w:r w:rsidR="0002486F">
        <w:t xml:space="preserve">Программы </w:t>
      </w:r>
      <w:r w:rsidR="00F84EFD">
        <w:t>измене</w:t>
      </w:r>
      <w:r w:rsidR="00BC3F11">
        <w:t>ны</w:t>
      </w:r>
      <w:r w:rsidR="006473E4">
        <w:t>:</w:t>
      </w:r>
    </w:p>
    <w:p w:rsidR="006473E4" w:rsidRDefault="000248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473E4">
        <w:t>увеличение протяженности построенных (реконструированных) участков улично-дорожной сети на 1,46 км;</w:t>
      </w:r>
    </w:p>
    <w:p w:rsidR="006473E4" w:rsidRDefault="000248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473E4">
        <w:t>увеличение протяженности улично-дорожной сети, приведенной в нормативное состояние (в том числе с помощью капитального ремонта), на 4,7 км;</w:t>
      </w:r>
    </w:p>
    <w:p w:rsidR="006473E4" w:rsidRDefault="000248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473E4">
        <w:t>введение в эксплуатацию одного объекта транспортной инфраструктуры (плавучего причала);</w:t>
      </w:r>
    </w:p>
    <w:p w:rsidR="006473E4" w:rsidRDefault="000248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473E4">
        <w:t>ввод в действие трех зданий образовательных учреждений на 570 мест;</w:t>
      </w:r>
    </w:p>
    <w:p w:rsidR="006473E4" w:rsidRDefault="000248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473E4">
        <w:t>обеспечение земельных участков площадью 6,79 га коммунальной и инженерной инфраструктурой для жилищного строительства.</w:t>
      </w:r>
    </w:p>
    <w:p w:rsidR="00011E19" w:rsidRPr="006F6C51" w:rsidRDefault="008A0B1E" w:rsidP="00D34C7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lang w:eastAsia="en-US"/>
        </w:rPr>
      </w:pPr>
      <w:r w:rsidRPr="006F6C51">
        <w:rPr>
          <w:rFonts w:eastAsiaTheme="minorHAnsi"/>
          <w:i/>
          <w:lang w:eastAsia="en-US"/>
        </w:rPr>
        <w:t xml:space="preserve">Таким образом, планируемая </w:t>
      </w:r>
      <w:r w:rsidRPr="006F6C51">
        <w:rPr>
          <w:i/>
        </w:rPr>
        <w:t xml:space="preserve">протяженность построенных (реконструированных) участков улично-дорожной сети снижена </w:t>
      </w:r>
      <w:r w:rsidR="00CA5CF8" w:rsidRPr="006F6C51">
        <w:rPr>
          <w:i/>
        </w:rPr>
        <w:t>на 1,87</w:t>
      </w:r>
      <w:r w:rsidRPr="006F6C51">
        <w:rPr>
          <w:i/>
        </w:rPr>
        <w:t xml:space="preserve"> км</w:t>
      </w:r>
      <w:r w:rsidR="00CA5CF8" w:rsidRPr="006F6C51">
        <w:rPr>
          <w:i/>
        </w:rPr>
        <w:t xml:space="preserve"> или на 56%, увелич</w:t>
      </w:r>
      <w:r w:rsidR="00B4644D">
        <w:rPr>
          <w:i/>
        </w:rPr>
        <w:t xml:space="preserve">ено </w:t>
      </w:r>
      <w:r w:rsidR="0045493D">
        <w:rPr>
          <w:i/>
        </w:rPr>
        <w:t xml:space="preserve">с 2 до 3 </w:t>
      </w:r>
      <w:r w:rsidR="00CA5CF8" w:rsidRPr="006F6C51">
        <w:rPr>
          <w:i/>
        </w:rPr>
        <w:t>количество вводимых в эксплуатацию зд</w:t>
      </w:r>
      <w:r w:rsidR="006F6C51" w:rsidRPr="006F6C51">
        <w:rPr>
          <w:i/>
        </w:rPr>
        <w:t>аний образовательных учреждений.</w:t>
      </w:r>
    </w:p>
    <w:p w:rsidR="00821D1D" w:rsidRDefault="006A21A8" w:rsidP="00D95351">
      <w:pPr>
        <w:widowControl w:val="0"/>
        <w:autoSpaceDE w:val="0"/>
        <w:autoSpaceDN w:val="0"/>
        <w:adjustRightInd w:val="0"/>
        <w:ind w:firstLine="540"/>
        <w:jc w:val="both"/>
      </w:pPr>
      <w:r>
        <w:t>В паспорте Программы (ред. от 31.12.2014) установлено, что о</w:t>
      </w:r>
      <w:r w:rsidR="00E601B8">
        <w:t xml:space="preserve">дной из </w:t>
      </w:r>
      <w:r w:rsidR="00E601B8" w:rsidRPr="001F46D6">
        <w:t xml:space="preserve">целей реализации </w:t>
      </w:r>
      <w:r w:rsidRPr="001F46D6">
        <w:t xml:space="preserve">Программы </w:t>
      </w:r>
      <w:r w:rsidR="00E601B8" w:rsidRPr="001F46D6">
        <w:t xml:space="preserve">является </w:t>
      </w:r>
      <w:r w:rsidRPr="00182F05">
        <w:rPr>
          <w:u w:val="single"/>
        </w:rPr>
        <w:t xml:space="preserve">совершенствование дорожно-транспортной инфраструктуры города, для достижения которой поставлены задачи по развитию </w:t>
      </w:r>
      <w:proofErr w:type="spellStart"/>
      <w:r w:rsidRPr="00182F05">
        <w:rPr>
          <w:u w:val="single"/>
        </w:rPr>
        <w:t>улично</w:t>
      </w:r>
      <w:proofErr w:type="spellEnd"/>
      <w:r w:rsidR="007B0871" w:rsidRPr="00182F05">
        <w:rPr>
          <w:u w:val="single"/>
        </w:rPr>
        <w:t xml:space="preserve"> </w:t>
      </w:r>
      <w:r w:rsidRPr="00182F05">
        <w:rPr>
          <w:u w:val="single"/>
        </w:rPr>
        <w:t>– дорожной сети города и приведению в нормативное состояние улично-дорожной сети.</w:t>
      </w:r>
    </w:p>
    <w:p w:rsidR="00515DF8" w:rsidRDefault="00B6233A" w:rsidP="00D95351">
      <w:pPr>
        <w:widowControl w:val="0"/>
        <w:autoSpaceDE w:val="0"/>
        <w:autoSpaceDN w:val="0"/>
        <w:adjustRightInd w:val="0"/>
        <w:ind w:firstLine="540"/>
        <w:jc w:val="both"/>
      </w:pPr>
      <w:r>
        <w:t>Как установлено в ходе экспертизы</w:t>
      </w:r>
      <w:r w:rsidR="003D2682">
        <w:t>,</w:t>
      </w:r>
      <w:r>
        <w:t xml:space="preserve"> </w:t>
      </w:r>
      <w:r w:rsidR="003D2682">
        <w:t>размер финансового обеспечения мероприятий р</w:t>
      </w:r>
      <w:r w:rsidR="003D2682" w:rsidRPr="003D2682">
        <w:t>аздел</w:t>
      </w:r>
      <w:r w:rsidR="003D2682">
        <w:t>а</w:t>
      </w:r>
      <w:r w:rsidR="003D2682" w:rsidRPr="003D2682">
        <w:t xml:space="preserve"> I «Строительство, реконструкция и капитальный ремонт автомобильных дорог»</w:t>
      </w:r>
      <w:r w:rsidR="003D2682">
        <w:t xml:space="preserve"> </w:t>
      </w:r>
      <w:r w:rsidR="00247CC2">
        <w:t xml:space="preserve">значительно </w:t>
      </w:r>
      <w:r w:rsidR="003D2682">
        <w:t>снижен на 973,243 млн. руб.</w:t>
      </w:r>
      <w:r w:rsidR="00247CC2">
        <w:t xml:space="preserve">, исключены 3 мероприятия по проектированию и ремонту объектов улично-дорожной сети. </w:t>
      </w:r>
    </w:p>
    <w:p w:rsidR="006A21A8" w:rsidRPr="00515DF8" w:rsidRDefault="00247CC2" w:rsidP="00515DF8">
      <w:pPr>
        <w:widowControl w:val="0"/>
        <w:autoSpaceDE w:val="0"/>
        <w:autoSpaceDN w:val="0"/>
        <w:adjustRightInd w:val="0"/>
        <w:ind w:firstLine="540"/>
        <w:jc w:val="both"/>
      </w:pPr>
      <w:r>
        <w:t>Кроме того, исходя из фактических результатов реализации мероприятий в течение 2012 – 2014 гг., по 3 объектам разработана только проектно-сметная документация, работы по ремонту или строительству не выполнялись</w:t>
      </w:r>
      <w:r w:rsidR="00F2255A">
        <w:t xml:space="preserve">, при этом </w:t>
      </w:r>
      <w:r w:rsidR="00D263B6">
        <w:t xml:space="preserve">по 2 объектам </w:t>
      </w:r>
      <w:r w:rsidR="002E41C5">
        <w:t>срок реализации мероприятий закончился</w:t>
      </w:r>
      <w:r>
        <w:t xml:space="preserve">. </w:t>
      </w:r>
      <w:r w:rsidR="008760B7">
        <w:t xml:space="preserve">Из </w:t>
      </w:r>
      <w:r w:rsidR="007C79AF">
        <w:t xml:space="preserve">четырех предусмотренных </w:t>
      </w:r>
      <w:r w:rsidR="007B0871">
        <w:t>в разделе мероприятий выполнены работы по</w:t>
      </w:r>
      <w:r w:rsidR="007C79AF">
        <w:t xml:space="preserve"> </w:t>
      </w:r>
      <w:r w:rsidR="003D2682" w:rsidRPr="003D2682">
        <w:rPr>
          <w:rFonts w:eastAsiaTheme="minorHAnsi"/>
          <w:lang w:eastAsia="en-US"/>
        </w:rPr>
        <w:t xml:space="preserve">строительству автомобильной дороги по ул. </w:t>
      </w:r>
      <w:proofErr w:type="spellStart"/>
      <w:r w:rsidR="003D2682" w:rsidRPr="003D2682">
        <w:rPr>
          <w:rFonts w:eastAsiaTheme="minorHAnsi"/>
          <w:lang w:eastAsia="en-US"/>
        </w:rPr>
        <w:t>Выучейского</w:t>
      </w:r>
      <w:proofErr w:type="spellEnd"/>
      <w:r w:rsidR="003D2682" w:rsidRPr="003D2682">
        <w:rPr>
          <w:rFonts w:eastAsiaTheme="minorHAnsi"/>
          <w:lang w:eastAsia="en-US"/>
        </w:rPr>
        <w:t>, от пр. Ломоносова до ул. Воскресенской</w:t>
      </w:r>
      <w:r w:rsidR="007B0871">
        <w:rPr>
          <w:rFonts w:eastAsiaTheme="minorHAnsi"/>
          <w:lang w:eastAsia="en-US"/>
        </w:rPr>
        <w:t>.</w:t>
      </w:r>
    </w:p>
    <w:p w:rsidR="00252A32" w:rsidRDefault="007F309E" w:rsidP="00D9535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>
        <w:lastRenderedPageBreak/>
        <w:t xml:space="preserve">Размер финансового обеспечения </w:t>
      </w:r>
      <w:r w:rsidRPr="00911947">
        <w:t xml:space="preserve">мероприятий </w:t>
      </w:r>
      <w:r w:rsidRPr="00911947">
        <w:rPr>
          <w:rFonts w:eastAsiaTheme="minorHAnsi"/>
          <w:lang w:eastAsia="en-US"/>
        </w:rPr>
        <w:t>р</w:t>
      </w:r>
      <w:r w:rsidR="00252A32" w:rsidRPr="00911947">
        <w:rPr>
          <w:rFonts w:eastAsiaTheme="minorHAnsi"/>
          <w:lang w:eastAsia="en-US"/>
        </w:rPr>
        <w:t>аздел</w:t>
      </w:r>
      <w:r w:rsidRPr="00911947">
        <w:rPr>
          <w:rFonts w:eastAsiaTheme="minorHAnsi"/>
          <w:lang w:eastAsia="en-US"/>
        </w:rPr>
        <w:t>а</w:t>
      </w:r>
      <w:r w:rsidR="00252A32" w:rsidRPr="00911947">
        <w:rPr>
          <w:rFonts w:eastAsiaTheme="minorHAnsi"/>
          <w:lang w:eastAsia="en-US"/>
        </w:rPr>
        <w:t xml:space="preserve"> II «Капитальный ремонт и реконструкция мостовых переходов и автомобильных дорог»</w:t>
      </w:r>
      <w:r w:rsidR="00E0467C" w:rsidRPr="00E0467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сокращен </w:t>
      </w:r>
      <w:r w:rsidR="00E0467C">
        <w:rPr>
          <w:rFonts w:eastAsiaTheme="minorHAnsi"/>
          <w:lang w:eastAsia="en-US"/>
        </w:rPr>
        <w:t>на 553,72 млн. руб. или на 84,4%.</w:t>
      </w:r>
      <w:r w:rsidR="00911947">
        <w:rPr>
          <w:rFonts w:eastAsiaTheme="minorHAnsi"/>
          <w:lang w:eastAsia="en-US"/>
        </w:rPr>
        <w:t xml:space="preserve"> За период 2012 – 2014 гг. по двум объектам подготовлена проектно-сметная документация, </w:t>
      </w:r>
      <w:r w:rsidR="00F2255A">
        <w:rPr>
          <w:rFonts w:eastAsiaTheme="minorHAnsi"/>
          <w:lang w:eastAsia="en-US"/>
        </w:rPr>
        <w:t>работы по реконструкции и капитальному ремонту не производились</w:t>
      </w:r>
      <w:r w:rsidR="0034749D">
        <w:rPr>
          <w:rFonts w:eastAsiaTheme="minorHAnsi"/>
          <w:lang w:eastAsia="en-US"/>
        </w:rPr>
        <w:t>, при этом срок реализации 1 мероприятия истек.</w:t>
      </w:r>
    </w:p>
    <w:p w:rsidR="00823F3A" w:rsidRPr="00823F3A" w:rsidRDefault="00823F3A" w:rsidP="00823F3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раздела </w:t>
      </w:r>
      <w:r>
        <w:rPr>
          <w:rFonts w:eastAsiaTheme="minorHAnsi"/>
          <w:lang w:val="en-US" w:eastAsia="en-US"/>
        </w:rPr>
        <w:t>III</w:t>
      </w:r>
      <w:r>
        <w:rPr>
          <w:rFonts w:eastAsiaTheme="minorHAnsi"/>
          <w:lang w:eastAsia="en-US"/>
        </w:rPr>
        <w:t xml:space="preserve"> «</w:t>
      </w:r>
      <w:r w:rsidRPr="00823F3A">
        <w:rPr>
          <w:rFonts w:eastAsiaTheme="minorHAnsi"/>
          <w:lang w:eastAsia="en-US"/>
        </w:rPr>
        <w:t>Улучшение элементов транспортной инфраструктуры</w:t>
      </w:r>
      <w:r>
        <w:rPr>
          <w:rFonts w:eastAsiaTheme="minorHAnsi"/>
          <w:lang w:eastAsia="en-US"/>
        </w:rPr>
        <w:t>» выполнено мероприятие по п</w:t>
      </w:r>
      <w:r w:rsidRPr="00823F3A">
        <w:rPr>
          <w:rFonts w:eastAsiaTheme="minorHAnsi"/>
          <w:lang w:eastAsia="en-US"/>
        </w:rPr>
        <w:t>риобретени</w:t>
      </w:r>
      <w:r>
        <w:rPr>
          <w:rFonts w:eastAsiaTheme="minorHAnsi"/>
          <w:lang w:eastAsia="en-US"/>
        </w:rPr>
        <w:t>ю</w:t>
      </w:r>
      <w:r w:rsidRPr="00823F3A">
        <w:rPr>
          <w:rFonts w:eastAsiaTheme="minorHAnsi"/>
          <w:lang w:eastAsia="en-US"/>
        </w:rPr>
        <w:t xml:space="preserve"> плавучего причала для нужд МО </w:t>
      </w:r>
      <w:r>
        <w:rPr>
          <w:rFonts w:eastAsiaTheme="minorHAnsi"/>
          <w:lang w:eastAsia="en-US"/>
        </w:rPr>
        <w:t>«</w:t>
      </w:r>
      <w:r w:rsidRPr="00823F3A">
        <w:rPr>
          <w:rFonts w:eastAsiaTheme="minorHAnsi"/>
          <w:lang w:eastAsia="en-US"/>
        </w:rPr>
        <w:t>Город Архангельск</w:t>
      </w:r>
      <w:r>
        <w:rPr>
          <w:rFonts w:eastAsiaTheme="minorHAnsi"/>
          <w:lang w:eastAsia="en-US"/>
        </w:rPr>
        <w:t>».</w:t>
      </w:r>
    </w:p>
    <w:p w:rsidR="00BE1AE7" w:rsidRDefault="007B0871" w:rsidP="00D9535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lang w:eastAsia="en-US"/>
        </w:rPr>
      </w:pPr>
      <w:r w:rsidRPr="001F46D6">
        <w:rPr>
          <w:rFonts w:eastAsiaTheme="minorHAnsi"/>
          <w:i/>
          <w:lang w:eastAsia="en-US"/>
        </w:rPr>
        <w:t xml:space="preserve">На основании вышеизложенного, </w:t>
      </w:r>
      <w:r w:rsidR="0034749D" w:rsidRPr="001F46D6">
        <w:rPr>
          <w:rFonts w:eastAsiaTheme="minorHAnsi"/>
          <w:i/>
          <w:lang w:eastAsia="en-US"/>
        </w:rPr>
        <w:t>сложившаяся ситуация с</w:t>
      </w:r>
      <w:r w:rsidR="00F2061D" w:rsidRPr="001F46D6">
        <w:rPr>
          <w:rFonts w:eastAsiaTheme="minorHAnsi"/>
          <w:i/>
          <w:lang w:eastAsia="en-US"/>
        </w:rPr>
        <w:t>о</w:t>
      </w:r>
      <w:r w:rsidR="0034749D" w:rsidRPr="001F46D6">
        <w:rPr>
          <w:rFonts w:eastAsiaTheme="minorHAnsi"/>
          <w:i/>
          <w:lang w:eastAsia="en-US"/>
        </w:rPr>
        <w:t xml:space="preserve"> значительным сокращением финан</w:t>
      </w:r>
      <w:r w:rsidR="00F2061D" w:rsidRPr="001F46D6">
        <w:rPr>
          <w:rFonts w:eastAsiaTheme="minorHAnsi"/>
          <w:i/>
          <w:lang w:eastAsia="en-US"/>
        </w:rPr>
        <w:t>сирования, исключением из Программы объектов улично-дорожной сети</w:t>
      </w:r>
      <w:r w:rsidR="00F5353E" w:rsidRPr="001F46D6">
        <w:rPr>
          <w:rFonts w:eastAsiaTheme="minorHAnsi"/>
          <w:i/>
          <w:lang w:eastAsia="en-US"/>
        </w:rPr>
        <w:t>, а также вып</w:t>
      </w:r>
      <w:r w:rsidR="00763AB4" w:rsidRPr="001F46D6">
        <w:rPr>
          <w:rFonts w:eastAsiaTheme="minorHAnsi"/>
          <w:i/>
          <w:lang w:eastAsia="en-US"/>
        </w:rPr>
        <w:t>олнением только проектных работ свидетельствует</w:t>
      </w:r>
      <w:r w:rsidR="00CD0F4E" w:rsidRPr="001F46D6">
        <w:rPr>
          <w:rFonts w:eastAsiaTheme="minorHAnsi"/>
          <w:i/>
          <w:lang w:eastAsia="en-US"/>
        </w:rPr>
        <w:t xml:space="preserve"> о невозможности достичь поставленную в программе цель по</w:t>
      </w:r>
      <w:r w:rsidR="00797A20" w:rsidRPr="001F46D6">
        <w:rPr>
          <w:rFonts w:eastAsiaTheme="minorHAnsi"/>
          <w:i/>
          <w:lang w:eastAsia="en-US"/>
        </w:rPr>
        <w:t xml:space="preserve"> совершенствованию дорожно-транспортной инфраструктуры города. </w:t>
      </w:r>
      <w:r w:rsidR="00CD0F4E" w:rsidRPr="001F46D6">
        <w:rPr>
          <w:rFonts w:eastAsiaTheme="minorHAnsi"/>
          <w:i/>
          <w:lang w:eastAsia="en-US"/>
        </w:rPr>
        <w:t xml:space="preserve"> </w:t>
      </w:r>
      <w:r w:rsidR="00763AB4" w:rsidRPr="001F46D6">
        <w:rPr>
          <w:rFonts w:eastAsiaTheme="minorHAnsi"/>
          <w:i/>
          <w:lang w:eastAsia="en-US"/>
        </w:rPr>
        <w:t xml:space="preserve"> </w:t>
      </w:r>
    </w:p>
    <w:p w:rsidR="003D2682" w:rsidRPr="00EF58AB" w:rsidRDefault="0034749D" w:rsidP="00D06CD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06CDD">
        <w:rPr>
          <w:rFonts w:eastAsiaTheme="minorHAnsi"/>
          <w:lang w:eastAsia="en-US"/>
        </w:rPr>
        <w:t xml:space="preserve"> </w:t>
      </w:r>
      <w:r w:rsidR="00D06CDD" w:rsidRPr="00D06CDD">
        <w:rPr>
          <w:rFonts w:eastAsiaTheme="minorHAnsi"/>
          <w:lang w:eastAsia="en-US"/>
        </w:rPr>
        <w:t>Согласно паспорту Программы (ред. от 31.12.2014) в</w:t>
      </w:r>
      <w:r w:rsidR="00EF58AB" w:rsidRPr="00D06CDD">
        <w:rPr>
          <w:rFonts w:eastAsiaTheme="minorHAnsi"/>
          <w:lang w:eastAsia="en-US"/>
        </w:rPr>
        <w:t>торой</w:t>
      </w:r>
      <w:r w:rsidR="00EF58AB">
        <w:rPr>
          <w:rFonts w:eastAsiaTheme="minorHAnsi"/>
          <w:lang w:eastAsia="en-US"/>
        </w:rPr>
        <w:t xml:space="preserve"> целью программы является </w:t>
      </w:r>
      <w:r w:rsidR="00646A37" w:rsidRPr="00182F05">
        <w:rPr>
          <w:rFonts w:eastAsiaTheme="minorHAnsi"/>
          <w:u w:val="single"/>
          <w:lang w:eastAsia="en-US"/>
        </w:rPr>
        <w:t>совершенствование социальной инфраструктуры города</w:t>
      </w:r>
      <w:r w:rsidR="00C63AD0">
        <w:rPr>
          <w:rFonts w:eastAsiaTheme="minorHAnsi"/>
          <w:lang w:eastAsia="en-US"/>
        </w:rPr>
        <w:t>.</w:t>
      </w:r>
      <w:r w:rsidR="00D06CDD">
        <w:rPr>
          <w:rFonts w:eastAsiaTheme="minorHAnsi"/>
          <w:lang w:eastAsia="en-US"/>
        </w:rPr>
        <w:t xml:space="preserve"> Для достижения поставленной цели необходимо решить задачи по </w:t>
      </w:r>
      <w:r w:rsidR="00D06CDD" w:rsidRPr="00D06CDD">
        <w:rPr>
          <w:rFonts w:eastAsiaTheme="minorHAnsi"/>
          <w:lang w:eastAsia="en-US"/>
        </w:rPr>
        <w:t>развити</w:t>
      </w:r>
      <w:r w:rsidR="00D06CDD">
        <w:rPr>
          <w:rFonts w:eastAsiaTheme="minorHAnsi"/>
          <w:lang w:eastAsia="en-US"/>
        </w:rPr>
        <w:t>ю</w:t>
      </w:r>
      <w:r w:rsidR="00D06CDD" w:rsidRPr="00D06CDD">
        <w:rPr>
          <w:rFonts w:eastAsiaTheme="minorHAnsi"/>
          <w:lang w:eastAsia="en-US"/>
        </w:rPr>
        <w:t xml:space="preserve"> сети дошкольных и </w:t>
      </w:r>
      <w:r w:rsidR="00D06CDD">
        <w:rPr>
          <w:rFonts w:eastAsiaTheme="minorHAnsi"/>
          <w:lang w:eastAsia="en-US"/>
        </w:rPr>
        <w:t xml:space="preserve">общеобразовательных учреждений, </w:t>
      </w:r>
      <w:r w:rsidR="00D06CDD" w:rsidRPr="00D06CDD">
        <w:rPr>
          <w:rFonts w:eastAsiaTheme="minorHAnsi"/>
          <w:lang w:eastAsia="en-US"/>
        </w:rPr>
        <w:t>обеспечени</w:t>
      </w:r>
      <w:r w:rsidR="00D06CDD">
        <w:rPr>
          <w:rFonts w:eastAsiaTheme="minorHAnsi"/>
          <w:lang w:eastAsia="en-US"/>
        </w:rPr>
        <w:t>ю</w:t>
      </w:r>
      <w:r w:rsidR="00D06CDD" w:rsidRPr="00D06CDD">
        <w:rPr>
          <w:rFonts w:eastAsiaTheme="minorHAnsi"/>
          <w:lang w:eastAsia="en-US"/>
        </w:rPr>
        <w:t xml:space="preserve"> земельных участков коммунальной и инженерной инфраструктурой для жилищного строительства</w:t>
      </w:r>
      <w:r w:rsidR="00D06CDD">
        <w:rPr>
          <w:rFonts w:eastAsiaTheme="minorHAnsi"/>
          <w:lang w:eastAsia="en-US"/>
        </w:rPr>
        <w:t>.</w:t>
      </w:r>
    </w:p>
    <w:p w:rsidR="003D2682" w:rsidRDefault="004672ED" w:rsidP="00D9535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достижения данной цели Программы выполнены мероприятия и введены в эксплуатацию 3 общеобразовательных учреждения, что свидетельствует о решении задачи по </w:t>
      </w:r>
      <w:r w:rsidR="00827B67">
        <w:rPr>
          <w:rFonts w:eastAsiaTheme="minorHAnsi"/>
          <w:lang w:eastAsia="en-US"/>
        </w:rPr>
        <w:t xml:space="preserve">развитию </w:t>
      </w:r>
      <w:r w:rsidR="00827B67" w:rsidRPr="00D06CDD">
        <w:rPr>
          <w:rFonts w:eastAsiaTheme="minorHAnsi"/>
          <w:lang w:eastAsia="en-US"/>
        </w:rPr>
        <w:t xml:space="preserve">дошкольных и </w:t>
      </w:r>
      <w:r w:rsidR="00827B67">
        <w:rPr>
          <w:rFonts w:eastAsiaTheme="minorHAnsi"/>
          <w:lang w:eastAsia="en-US"/>
        </w:rPr>
        <w:t>общеобразовательных учреждений.</w:t>
      </w:r>
    </w:p>
    <w:p w:rsidR="004672ED" w:rsidRDefault="00827B67" w:rsidP="00D9535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В отношении </w:t>
      </w:r>
      <w:r w:rsidR="00E64E72">
        <w:rPr>
          <w:rFonts w:eastAsiaTheme="minorHAnsi"/>
          <w:lang w:eastAsia="en-US"/>
        </w:rPr>
        <w:t xml:space="preserve">поставленной задачи по </w:t>
      </w:r>
      <w:r w:rsidR="00E64E72" w:rsidRPr="00182F05">
        <w:rPr>
          <w:rFonts w:eastAsiaTheme="minorHAnsi"/>
          <w:u w:val="single"/>
          <w:lang w:eastAsia="en-US"/>
        </w:rPr>
        <w:t>обеспечению земельных участков коммунальной и инженерной инфраструктурой для жилищного строительства</w:t>
      </w:r>
      <w:r w:rsidR="00DE3CB4">
        <w:rPr>
          <w:rFonts w:eastAsiaTheme="minorHAnsi"/>
          <w:lang w:eastAsia="en-US"/>
        </w:rPr>
        <w:t xml:space="preserve"> необходимо отметить следующее. </w:t>
      </w:r>
      <w:r w:rsidR="000B7A1E">
        <w:rPr>
          <w:rFonts w:eastAsiaTheme="minorHAnsi"/>
          <w:lang w:eastAsia="en-US"/>
        </w:rPr>
        <w:t xml:space="preserve"> </w:t>
      </w:r>
      <w:r w:rsidR="00DE3CB4">
        <w:t xml:space="preserve">Согласно разделу </w:t>
      </w:r>
      <w:r w:rsidR="00DE3CB4">
        <w:rPr>
          <w:rFonts w:eastAsiaTheme="minorHAnsi"/>
          <w:lang w:eastAsia="en-US"/>
        </w:rPr>
        <w:t xml:space="preserve">VII «Оценка эффективности реализации Программы» в результате реализации мероприятий программы </w:t>
      </w:r>
      <w:r w:rsidR="00DE3CB4">
        <w:t>коммунальной и инженерной инфраструктурой будут обеспечены земельные участки площадью 6,79 га.</w:t>
      </w:r>
    </w:p>
    <w:p w:rsidR="007B667C" w:rsidRDefault="00857FAB" w:rsidP="007B667C">
      <w:pPr>
        <w:widowControl w:val="0"/>
        <w:autoSpaceDE w:val="0"/>
        <w:autoSpaceDN w:val="0"/>
        <w:adjustRightInd w:val="0"/>
        <w:ind w:firstLine="540"/>
        <w:jc w:val="both"/>
      </w:pPr>
      <w:r>
        <w:t>За период 2012 – 2014 гг. фактически обеспечены инфраструктурой земельные участки площадью 1,05 га</w:t>
      </w:r>
      <w:r w:rsidR="0003745F">
        <w:t xml:space="preserve">, использованы средства в размере </w:t>
      </w:r>
      <w:r w:rsidR="00F516DB">
        <w:t>185,178 млн. ру</w:t>
      </w:r>
      <w:r w:rsidR="007B667C">
        <w:t xml:space="preserve">б. </w:t>
      </w:r>
      <w:r w:rsidR="00957E83">
        <w:t>В</w:t>
      </w:r>
      <w:r w:rsidR="007B667C">
        <w:t xml:space="preserve"> качестве ожидаемого результата</w:t>
      </w:r>
      <w:r w:rsidR="00EB7C2F">
        <w:t xml:space="preserve"> установлено обеспечение инфраструктурой земельных участков площадью 6,79 га</w:t>
      </w:r>
      <w:r w:rsidR="00957E83">
        <w:t>, при этом общий размер финансирования мероприятия установлен в размере 370,56 млн. руб.</w:t>
      </w:r>
    </w:p>
    <w:p w:rsidR="00957E83" w:rsidRPr="00B21687" w:rsidRDefault="00957E83" w:rsidP="007B667C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21687">
        <w:rPr>
          <w:i/>
        </w:rPr>
        <w:t xml:space="preserve">Таким образом, </w:t>
      </w:r>
      <w:r w:rsidR="00182F05">
        <w:rPr>
          <w:i/>
        </w:rPr>
        <w:t xml:space="preserve">по состоянию на 31.12.2014 </w:t>
      </w:r>
      <w:r w:rsidR="003C61DD" w:rsidRPr="00B21687">
        <w:rPr>
          <w:i/>
        </w:rPr>
        <w:t xml:space="preserve">для обеспечения инфраструктурой 15,5% от планируемой площади земельных участков использовано 50% </w:t>
      </w:r>
      <w:r w:rsidR="001A1D35" w:rsidRPr="00B21687">
        <w:rPr>
          <w:i/>
        </w:rPr>
        <w:t xml:space="preserve">объема финансового обеспечения, предусмотренного Программой. В сложившейся ситуации, для достижения запланированного результата потребуется увеличение объема финансирования, а в случае </w:t>
      </w:r>
      <w:r w:rsidR="0027402E" w:rsidRPr="00B21687">
        <w:rPr>
          <w:i/>
        </w:rPr>
        <w:t xml:space="preserve">отсутствия средств результат по обеспечению земельных участков коммунальной и инженерной инфраструктурой может </w:t>
      </w:r>
      <w:proofErr w:type="gramStart"/>
      <w:r w:rsidR="0027402E" w:rsidRPr="00B21687">
        <w:rPr>
          <w:i/>
        </w:rPr>
        <w:t>быть</w:t>
      </w:r>
      <w:proofErr w:type="gramEnd"/>
      <w:r w:rsidR="0027402E" w:rsidRPr="00B21687">
        <w:rPr>
          <w:i/>
        </w:rPr>
        <w:t xml:space="preserve"> </w:t>
      </w:r>
      <w:r w:rsidR="00182F05" w:rsidRPr="00B21687">
        <w:rPr>
          <w:i/>
        </w:rPr>
        <w:t xml:space="preserve">не </w:t>
      </w:r>
      <w:r w:rsidR="0027402E" w:rsidRPr="00B21687">
        <w:rPr>
          <w:i/>
        </w:rPr>
        <w:t xml:space="preserve">достигнут </w:t>
      </w:r>
      <w:r w:rsidR="00B21687" w:rsidRPr="00B21687">
        <w:rPr>
          <w:i/>
        </w:rPr>
        <w:t>в полном объеме.</w:t>
      </w:r>
    </w:p>
    <w:p w:rsidR="00B21687" w:rsidRDefault="00540FB7" w:rsidP="00182F05">
      <w:pPr>
        <w:widowControl w:val="0"/>
        <w:autoSpaceDE w:val="0"/>
        <w:autoSpaceDN w:val="0"/>
        <w:adjustRightInd w:val="0"/>
        <w:spacing w:before="120" w:after="120"/>
        <w:ind w:firstLine="53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По результатам проведенной </w:t>
      </w:r>
      <w:r w:rsidR="00C60185">
        <w:rPr>
          <w:rFonts w:eastAsiaTheme="minorHAnsi"/>
          <w:b/>
          <w:lang w:eastAsia="en-US"/>
        </w:rPr>
        <w:t xml:space="preserve"> </w:t>
      </w:r>
      <w:r w:rsidRPr="001522E7">
        <w:rPr>
          <w:rFonts w:eastAsiaTheme="minorHAnsi"/>
          <w:b/>
          <w:lang w:eastAsia="en-US"/>
        </w:rPr>
        <w:t xml:space="preserve">экспертизы </w:t>
      </w:r>
      <w:r>
        <w:rPr>
          <w:rFonts w:eastAsiaTheme="minorHAnsi"/>
          <w:b/>
          <w:lang w:eastAsia="en-US"/>
        </w:rPr>
        <w:t>Программы необходимо сформулировать следующие в</w:t>
      </w:r>
      <w:r w:rsidR="002B1A69">
        <w:rPr>
          <w:rFonts w:eastAsiaTheme="minorHAnsi"/>
          <w:b/>
          <w:lang w:eastAsia="en-US"/>
        </w:rPr>
        <w:t>ыводы</w:t>
      </w:r>
      <w:r>
        <w:rPr>
          <w:rFonts w:eastAsiaTheme="minorHAnsi"/>
          <w:b/>
          <w:lang w:eastAsia="en-US"/>
        </w:rPr>
        <w:t>:</w:t>
      </w:r>
    </w:p>
    <w:p w:rsidR="00FF55C3" w:rsidRDefault="00525B0F" w:rsidP="00B2168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="00531840">
        <w:rPr>
          <w:rFonts w:eastAsiaTheme="minorHAnsi"/>
          <w:lang w:eastAsia="en-US"/>
        </w:rPr>
        <w:t xml:space="preserve">в </w:t>
      </w:r>
      <w:r w:rsidR="00633947">
        <w:rPr>
          <w:rFonts w:eastAsiaTheme="minorHAnsi"/>
          <w:lang w:eastAsia="en-US"/>
        </w:rPr>
        <w:t>П</w:t>
      </w:r>
      <w:r w:rsidR="00531840">
        <w:rPr>
          <w:rFonts w:eastAsiaTheme="minorHAnsi"/>
          <w:lang w:eastAsia="en-US"/>
        </w:rPr>
        <w:t xml:space="preserve">рограмму внесены многочисленные изменения </w:t>
      </w:r>
      <w:r w:rsidR="00FF55C3">
        <w:rPr>
          <w:rFonts w:eastAsiaTheme="minorHAnsi"/>
          <w:lang w:eastAsia="en-US"/>
        </w:rPr>
        <w:t xml:space="preserve"> </w:t>
      </w:r>
      <w:r w:rsidR="008F0CE6">
        <w:rPr>
          <w:rFonts w:eastAsiaTheme="minorHAnsi"/>
          <w:lang w:eastAsia="en-US"/>
        </w:rPr>
        <w:t>(</w:t>
      </w:r>
      <w:r w:rsidR="00540FB7">
        <w:rPr>
          <w:rFonts w:eastAsiaTheme="minorHAnsi"/>
          <w:lang w:eastAsia="en-US"/>
        </w:rPr>
        <w:t>31</w:t>
      </w:r>
      <w:r w:rsidR="00531840">
        <w:rPr>
          <w:rFonts w:eastAsiaTheme="minorHAnsi"/>
          <w:lang w:eastAsia="en-US"/>
        </w:rPr>
        <w:t xml:space="preserve"> редакци</w:t>
      </w:r>
      <w:r w:rsidR="00540FB7">
        <w:rPr>
          <w:rFonts w:eastAsiaTheme="minorHAnsi"/>
          <w:lang w:eastAsia="en-US"/>
        </w:rPr>
        <w:t>я</w:t>
      </w:r>
      <w:r w:rsidR="00531840">
        <w:rPr>
          <w:rFonts w:eastAsiaTheme="minorHAnsi"/>
          <w:lang w:eastAsia="en-US"/>
        </w:rPr>
        <w:t>), в результате которых:</w:t>
      </w:r>
    </w:p>
    <w:p w:rsidR="00531840" w:rsidRDefault="00531840" w:rsidP="00FF55C3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общий объем финансирования </w:t>
      </w:r>
      <w:r w:rsidR="00BA1B8C">
        <w:rPr>
          <w:rFonts w:eastAsiaTheme="minorHAnsi"/>
          <w:lang w:eastAsia="en-US"/>
        </w:rPr>
        <w:t>мероприятий Программы</w:t>
      </w:r>
      <w:r w:rsidR="00DE3C74">
        <w:rPr>
          <w:rFonts w:eastAsiaTheme="minorHAnsi"/>
          <w:lang w:eastAsia="en-US"/>
        </w:rPr>
        <w:t xml:space="preserve"> сокращен</w:t>
      </w:r>
      <w:r>
        <w:rPr>
          <w:rFonts w:eastAsiaTheme="minorHAnsi"/>
          <w:lang w:eastAsia="en-US"/>
        </w:rPr>
        <w:t xml:space="preserve"> на </w:t>
      </w:r>
      <w:r w:rsidR="00540FB7">
        <w:rPr>
          <w:rFonts w:eastAsiaTheme="minorHAnsi"/>
          <w:lang w:eastAsia="en-US"/>
        </w:rPr>
        <w:t>35</w:t>
      </w:r>
      <w:r>
        <w:rPr>
          <w:rFonts w:eastAsiaTheme="minorHAnsi"/>
          <w:lang w:eastAsia="en-US"/>
        </w:rPr>
        <w:t xml:space="preserve">%, в том числе финансирование за счет средств </w:t>
      </w:r>
      <w:r w:rsidR="00540FB7">
        <w:rPr>
          <w:rFonts w:eastAsiaTheme="minorHAnsi"/>
          <w:lang w:eastAsia="en-US"/>
        </w:rPr>
        <w:t>областного бюджета снижено на 60</w:t>
      </w:r>
      <w:r>
        <w:rPr>
          <w:rFonts w:eastAsiaTheme="minorHAnsi"/>
          <w:lang w:eastAsia="en-US"/>
        </w:rPr>
        <w:t>%</w:t>
      </w:r>
      <w:r w:rsidR="00540FB7">
        <w:rPr>
          <w:rFonts w:eastAsiaTheme="minorHAnsi"/>
          <w:lang w:eastAsia="en-US"/>
        </w:rPr>
        <w:t xml:space="preserve">, </w:t>
      </w:r>
      <w:r w:rsidR="00E913F6">
        <w:rPr>
          <w:rFonts w:eastAsiaTheme="minorHAnsi"/>
          <w:lang w:eastAsia="en-US"/>
        </w:rPr>
        <w:t>федерального бюджета – на 69%</w:t>
      </w:r>
      <w:r>
        <w:rPr>
          <w:rFonts w:eastAsiaTheme="minorHAnsi"/>
          <w:lang w:eastAsia="en-US"/>
        </w:rPr>
        <w:t>;</w:t>
      </w:r>
    </w:p>
    <w:p w:rsidR="00090621" w:rsidRDefault="00531840" w:rsidP="00FF55C3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E3C74">
        <w:rPr>
          <w:rFonts w:eastAsiaTheme="minorHAnsi"/>
          <w:lang w:eastAsia="en-US"/>
        </w:rPr>
        <w:t xml:space="preserve">полностью исключены 3 мероприятия Программы, </w:t>
      </w:r>
      <w:r w:rsidR="00090621">
        <w:rPr>
          <w:rFonts w:eastAsiaTheme="minorHAnsi"/>
          <w:lang w:eastAsia="en-US"/>
        </w:rPr>
        <w:t>а также внесены изменения в содержание мероприятий</w:t>
      </w:r>
      <w:r w:rsidR="00633947">
        <w:rPr>
          <w:rFonts w:eastAsiaTheme="minorHAnsi"/>
          <w:lang w:eastAsia="en-US"/>
        </w:rPr>
        <w:t>;</w:t>
      </w:r>
    </w:p>
    <w:p w:rsidR="0050789B" w:rsidRDefault="00090621" w:rsidP="00090621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rFonts w:eastAsiaTheme="minorHAnsi"/>
          <w:lang w:eastAsia="en-US"/>
        </w:rPr>
        <w:t xml:space="preserve">-  произведена корректировка индикаторов и показателей </w:t>
      </w:r>
      <w:r w:rsidR="0082573D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рограммы</w:t>
      </w:r>
      <w:r w:rsidR="00D46CB9">
        <w:t>;</w:t>
      </w:r>
    </w:p>
    <w:p w:rsidR="00B45605" w:rsidRDefault="0005282E" w:rsidP="00AE36BE">
      <w:pPr>
        <w:widowControl w:val="0"/>
        <w:autoSpaceDE w:val="0"/>
        <w:autoSpaceDN w:val="0"/>
        <w:adjustRightInd w:val="0"/>
        <w:ind w:firstLine="539"/>
        <w:jc w:val="both"/>
      </w:pPr>
      <w:r>
        <w:t>2</w:t>
      </w:r>
      <w:r w:rsidR="00B521D9">
        <w:t xml:space="preserve">) </w:t>
      </w:r>
      <w:r>
        <w:t>анализ исполнения п</w:t>
      </w:r>
      <w:r w:rsidR="00AE36BE">
        <w:t xml:space="preserve">рограммных мероприятий показал, что </w:t>
      </w:r>
      <w:r w:rsidR="00907162">
        <w:t xml:space="preserve">ожидаемые результаты реализации мероприятий </w:t>
      </w:r>
      <w:r w:rsidR="00907162">
        <w:rPr>
          <w:rFonts w:eastAsiaTheme="minorHAnsi"/>
          <w:lang w:eastAsia="en-US"/>
        </w:rPr>
        <w:t>по с</w:t>
      </w:r>
      <w:r w:rsidR="00907162" w:rsidRPr="00FE5105">
        <w:rPr>
          <w:rFonts w:eastAsiaTheme="minorHAnsi"/>
          <w:lang w:eastAsia="en-US"/>
        </w:rPr>
        <w:t>троительств</w:t>
      </w:r>
      <w:r w:rsidR="00907162">
        <w:rPr>
          <w:rFonts w:eastAsiaTheme="minorHAnsi"/>
          <w:lang w:eastAsia="en-US"/>
        </w:rPr>
        <w:t xml:space="preserve">у </w:t>
      </w:r>
      <w:r w:rsidR="00907162" w:rsidRPr="00FE5105">
        <w:rPr>
          <w:rFonts w:eastAsiaTheme="minorHAnsi"/>
          <w:lang w:eastAsia="en-US"/>
        </w:rPr>
        <w:t xml:space="preserve">автомобильной дороги по проезду </w:t>
      </w:r>
      <w:proofErr w:type="spellStart"/>
      <w:r w:rsidR="00907162" w:rsidRPr="00FE5105">
        <w:rPr>
          <w:rFonts w:eastAsiaTheme="minorHAnsi"/>
          <w:lang w:eastAsia="en-US"/>
        </w:rPr>
        <w:t>Сибиряковцев</w:t>
      </w:r>
      <w:proofErr w:type="spellEnd"/>
      <w:r w:rsidR="00907162" w:rsidRPr="00FE5105">
        <w:rPr>
          <w:rFonts w:eastAsiaTheme="minorHAnsi"/>
          <w:lang w:eastAsia="en-US"/>
        </w:rPr>
        <w:t xml:space="preserve"> в обход областной больницы  г. Арх</w:t>
      </w:r>
      <w:r w:rsidR="00907162">
        <w:rPr>
          <w:rFonts w:eastAsiaTheme="minorHAnsi"/>
          <w:lang w:eastAsia="en-US"/>
        </w:rPr>
        <w:t>ангельс</w:t>
      </w:r>
      <w:r w:rsidR="00907162" w:rsidRPr="00FE5105">
        <w:rPr>
          <w:rFonts w:eastAsiaTheme="minorHAnsi"/>
          <w:lang w:eastAsia="en-US"/>
        </w:rPr>
        <w:t>ке</w:t>
      </w:r>
      <w:r w:rsidR="00907162">
        <w:rPr>
          <w:rFonts w:eastAsiaTheme="minorHAnsi"/>
          <w:lang w:eastAsia="en-US"/>
        </w:rPr>
        <w:t xml:space="preserve">, </w:t>
      </w:r>
      <w:r w:rsidR="001656E4">
        <w:rPr>
          <w:rFonts w:eastAsiaTheme="minorHAnsi"/>
          <w:lang w:eastAsia="en-US"/>
        </w:rPr>
        <w:t xml:space="preserve">по </w:t>
      </w:r>
      <w:r w:rsidR="001656E4" w:rsidRPr="00600E70">
        <w:rPr>
          <w:rFonts w:eastAsiaTheme="minorHAnsi"/>
          <w:lang w:eastAsia="en-US"/>
        </w:rPr>
        <w:t xml:space="preserve">реконструкции пр. Московского, от ул. Смольный Буян до ул. </w:t>
      </w:r>
      <w:proofErr w:type="spellStart"/>
      <w:r w:rsidR="001656E4" w:rsidRPr="00600E70">
        <w:rPr>
          <w:rFonts w:eastAsiaTheme="minorHAnsi"/>
          <w:lang w:eastAsia="en-US"/>
        </w:rPr>
        <w:t>П.Усова</w:t>
      </w:r>
      <w:proofErr w:type="spellEnd"/>
      <w:r w:rsidR="001656E4">
        <w:rPr>
          <w:rFonts w:eastAsiaTheme="minorHAnsi"/>
          <w:lang w:eastAsia="en-US"/>
        </w:rPr>
        <w:t xml:space="preserve"> не достигнуты, срок реализации иных </w:t>
      </w:r>
      <w:r w:rsidR="001656E4">
        <w:rPr>
          <w:rFonts w:eastAsiaTheme="minorHAnsi"/>
          <w:lang w:eastAsia="en-US"/>
        </w:rPr>
        <w:lastRenderedPageBreak/>
        <w:t xml:space="preserve">мероприятий не закончился, в </w:t>
      </w:r>
      <w:proofErr w:type="gramStart"/>
      <w:r w:rsidR="001656E4">
        <w:rPr>
          <w:rFonts w:eastAsiaTheme="minorHAnsi"/>
          <w:lang w:eastAsia="en-US"/>
        </w:rPr>
        <w:t>связи</w:t>
      </w:r>
      <w:proofErr w:type="gramEnd"/>
      <w:r w:rsidR="001656E4">
        <w:rPr>
          <w:rFonts w:eastAsiaTheme="minorHAnsi"/>
          <w:lang w:eastAsia="en-US"/>
        </w:rPr>
        <w:t xml:space="preserve"> с чем оценить достижение </w:t>
      </w:r>
      <w:r w:rsidR="009D0702">
        <w:rPr>
          <w:rFonts w:eastAsiaTheme="minorHAnsi"/>
          <w:lang w:eastAsia="en-US"/>
        </w:rPr>
        <w:t>поставленных целей</w:t>
      </w:r>
      <w:r w:rsidR="001656E4">
        <w:rPr>
          <w:rFonts w:eastAsiaTheme="minorHAnsi"/>
          <w:lang w:eastAsia="en-US"/>
        </w:rPr>
        <w:t xml:space="preserve"> не представляется возможным;</w:t>
      </w:r>
    </w:p>
    <w:p w:rsidR="00377905" w:rsidRDefault="0005282E" w:rsidP="00377905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80419A">
        <w:t xml:space="preserve">) </w:t>
      </w:r>
      <w:r w:rsidR="00377905">
        <w:t xml:space="preserve">на основании интегральной оценки эффективности реализации Программы </w:t>
      </w:r>
      <w:r w:rsidR="00377905">
        <w:rPr>
          <w:rFonts w:eastAsiaTheme="minorHAnsi"/>
          <w:lang w:eastAsia="en-US"/>
        </w:rPr>
        <w:t xml:space="preserve">в 2012 году реализация Программы признана </w:t>
      </w:r>
      <w:r w:rsidR="00377905">
        <w:t>неэффективной, в 2013 году</w:t>
      </w:r>
      <w:r w:rsidR="00377905" w:rsidRPr="00377905">
        <w:t xml:space="preserve"> </w:t>
      </w:r>
      <w:r w:rsidR="00377905">
        <w:t>- умеренно эффективной, в 2014 году</w:t>
      </w:r>
      <w:r w:rsidR="00377905" w:rsidRPr="00377905">
        <w:t xml:space="preserve"> </w:t>
      </w:r>
      <w:r w:rsidR="00377905">
        <w:t>- слабо эффективной;</w:t>
      </w:r>
    </w:p>
    <w:p w:rsidR="004F0DE3" w:rsidRPr="00F21D77" w:rsidRDefault="000F42F5" w:rsidP="004F0D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4) </w:t>
      </w:r>
      <w:r w:rsidR="001522E7">
        <w:t xml:space="preserve">в связи с сокращением финансирования и невыполнением исполнителями </w:t>
      </w:r>
      <w:r w:rsidR="00F21D77">
        <w:t xml:space="preserve">отдельных </w:t>
      </w:r>
      <w:r w:rsidR="001522E7">
        <w:t xml:space="preserve">программных мероприятий </w:t>
      </w:r>
      <w:r w:rsidR="00F21D77">
        <w:t xml:space="preserve">поставленная в Программе </w:t>
      </w:r>
      <w:r w:rsidR="004F0DE3" w:rsidRPr="00F21D77">
        <w:rPr>
          <w:rFonts w:eastAsiaTheme="minorHAnsi"/>
          <w:lang w:eastAsia="en-US"/>
        </w:rPr>
        <w:t>цель по совершенствованию дорожно-транспортной инфраструктуры города</w:t>
      </w:r>
      <w:r w:rsidR="00F21D77" w:rsidRPr="00F21D77">
        <w:rPr>
          <w:rFonts w:eastAsiaTheme="minorHAnsi"/>
          <w:lang w:eastAsia="en-US"/>
        </w:rPr>
        <w:t xml:space="preserve"> не может быть</w:t>
      </w:r>
      <w:r w:rsidR="004F0DE3" w:rsidRPr="00F21D77">
        <w:rPr>
          <w:rFonts w:eastAsiaTheme="minorHAnsi"/>
          <w:lang w:eastAsia="en-US"/>
        </w:rPr>
        <w:t xml:space="preserve"> </w:t>
      </w:r>
      <w:r w:rsidR="00F21D77" w:rsidRPr="00F21D77">
        <w:rPr>
          <w:rFonts w:eastAsiaTheme="minorHAnsi"/>
          <w:lang w:eastAsia="en-US"/>
        </w:rPr>
        <w:t>достигнута;</w:t>
      </w:r>
    </w:p>
    <w:p w:rsidR="0080419A" w:rsidRDefault="00821D1D" w:rsidP="00F21D77">
      <w:pPr>
        <w:widowControl w:val="0"/>
        <w:autoSpaceDE w:val="0"/>
        <w:autoSpaceDN w:val="0"/>
        <w:adjustRightInd w:val="0"/>
        <w:spacing w:before="120" w:after="120"/>
        <w:ind w:firstLine="539"/>
        <w:jc w:val="both"/>
        <w:rPr>
          <w:rFonts w:eastAsiaTheme="minorHAnsi"/>
          <w:b/>
          <w:lang w:eastAsia="en-US"/>
        </w:rPr>
      </w:pPr>
      <w:r>
        <w:rPr>
          <w:b/>
        </w:rPr>
        <w:t>6</w:t>
      </w:r>
      <w:r w:rsidR="00C60185">
        <w:rPr>
          <w:b/>
        </w:rPr>
        <w:t xml:space="preserve">. </w:t>
      </w:r>
      <w:r w:rsidR="002B1A69" w:rsidRPr="002B1A69">
        <w:rPr>
          <w:b/>
        </w:rPr>
        <w:t>Предложения и рекомендации по результатам</w:t>
      </w:r>
      <w:r w:rsidR="002B1A69">
        <w:rPr>
          <w:sz w:val="26"/>
          <w:szCs w:val="26"/>
        </w:rPr>
        <w:t xml:space="preserve"> </w:t>
      </w:r>
      <w:r w:rsidR="002B1A69" w:rsidRPr="001522E7">
        <w:rPr>
          <w:rFonts w:eastAsiaTheme="minorHAnsi"/>
          <w:b/>
          <w:lang w:eastAsia="en-US"/>
        </w:rPr>
        <w:t xml:space="preserve">проведенной экспертизы </w:t>
      </w:r>
      <w:r w:rsidR="00F21D77">
        <w:rPr>
          <w:rFonts w:eastAsiaTheme="minorHAnsi"/>
          <w:b/>
          <w:lang w:eastAsia="en-US"/>
        </w:rPr>
        <w:t>Программы</w:t>
      </w:r>
      <w:r w:rsidR="002B1A69">
        <w:rPr>
          <w:rFonts w:eastAsiaTheme="minorHAnsi"/>
          <w:b/>
          <w:lang w:eastAsia="en-US"/>
        </w:rPr>
        <w:t>:</w:t>
      </w:r>
    </w:p>
    <w:p w:rsidR="002B1A69" w:rsidRPr="00AA5EEF" w:rsidRDefault="002B1A69" w:rsidP="000E6FE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AA5EEF">
        <w:rPr>
          <w:rFonts w:eastAsiaTheme="minorHAnsi"/>
          <w:lang w:eastAsia="en-US"/>
        </w:rPr>
        <w:t xml:space="preserve">1) </w:t>
      </w:r>
      <w:r w:rsidR="00AA5EEF" w:rsidRPr="00AA5EEF">
        <w:rPr>
          <w:rFonts w:eastAsiaTheme="minorHAnsi"/>
          <w:lang w:eastAsia="en-US"/>
        </w:rPr>
        <w:t xml:space="preserve">скорректировать цели и задачи </w:t>
      </w:r>
      <w:r w:rsidR="00167567">
        <w:rPr>
          <w:rFonts w:eastAsiaTheme="minorHAnsi"/>
          <w:lang w:eastAsia="en-US"/>
        </w:rPr>
        <w:t>П</w:t>
      </w:r>
      <w:r w:rsidR="00AA5EEF" w:rsidRPr="00AA5EEF">
        <w:rPr>
          <w:rFonts w:eastAsiaTheme="minorHAnsi"/>
          <w:lang w:eastAsia="en-US"/>
        </w:rPr>
        <w:t>рограммы с учетом изменения в финансировании программных мероприятий;</w:t>
      </w:r>
    </w:p>
    <w:p w:rsidR="00AA5EEF" w:rsidRDefault="00AA5EEF" w:rsidP="000E6FE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AA5EEF">
        <w:rPr>
          <w:rFonts w:eastAsiaTheme="minorHAnsi"/>
          <w:lang w:eastAsia="en-US"/>
        </w:rPr>
        <w:t>2)</w:t>
      </w:r>
      <w:r>
        <w:rPr>
          <w:rFonts w:eastAsiaTheme="minorHAnsi"/>
          <w:lang w:eastAsia="en-US"/>
        </w:rPr>
        <w:t xml:space="preserve"> </w:t>
      </w:r>
      <w:r w:rsidR="007338E4">
        <w:rPr>
          <w:rFonts w:eastAsiaTheme="minorHAnsi"/>
          <w:lang w:eastAsia="en-US"/>
        </w:rPr>
        <w:t>обеспечить исполнение программных мероприятий и достижение установленных целевых индикаторов и показателей</w:t>
      </w:r>
      <w:r w:rsidR="0093325F">
        <w:rPr>
          <w:rFonts w:eastAsiaTheme="minorHAnsi"/>
          <w:lang w:eastAsia="en-US"/>
        </w:rPr>
        <w:t>;</w:t>
      </w:r>
    </w:p>
    <w:p w:rsidR="0093325F" w:rsidRDefault="0093325F" w:rsidP="000E6FE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заказчику программы обеспечить контроль выполнения программных мероприятий в рамках управление реализацией Программы</w:t>
      </w:r>
      <w:r w:rsidR="00547CFC">
        <w:rPr>
          <w:rFonts w:eastAsiaTheme="minorHAnsi"/>
          <w:lang w:eastAsia="en-US"/>
        </w:rPr>
        <w:t>.</w:t>
      </w:r>
    </w:p>
    <w:p w:rsidR="00364631" w:rsidRDefault="00364631" w:rsidP="000E6FE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C60185" w:rsidRDefault="00C60185" w:rsidP="000E6FEE">
      <w:pPr>
        <w:widowControl w:val="0"/>
        <w:autoSpaceDE w:val="0"/>
        <w:autoSpaceDN w:val="0"/>
        <w:adjustRightInd w:val="0"/>
        <w:ind w:firstLine="539"/>
        <w:jc w:val="both"/>
      </w:pPr>
    </w:p>
    <w:p w:rsidR="00C60185" w:rsidRPr="00AA5EEF" w:rsidRDefault="00C60185" w:rsidP="000E6FEE">
      <w:pPr>
        <w:widowControl w:val="0"/>
        <w:autoSpaceDE w:val="0"/>
        <w:autoSpaceDN w:val="0"/>
        <w:adjustRightInd w:val="0"/>
        <w:ind w:firstLine="539"/>
        <w:jc w:val="both"/>
      </w:pPr>
      <w:bookmarkStart w:id="0" w:name="_GoBack"/>
      <w:bookmarkEnd w:id="0"/>
    </w:p>
    <w:sectPr w:rsidR="00C60185" w:rsidRPr="00AA5EEF" w:rsidSect="00B46D72">
      <w:footerReference w:type="default" r:id="rId10"/>
      <w:pgSz w:w="11906" w:h="16838"/>
      <w:pgMar w:top="1134" w:right="849" w:bottom="1134" w:left="1560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4E" w:rsidRDefault="00BD014E" w:rsidP="00BE2A00">
      <w:r>
        <w:separator/>
      </w:r>
    </w:p>
  </w:endnote>
  <w:endnote w:type="continuationSeparator" w:id="0">
    <w:p w:rsidR="00BD014E" w:rsidRDefault="00BD014E" w:rsidP="00B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5303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D014E" w:rsidRPr="00B46D72" w:rsidRDefault="00BD014E">
        <w:pPr>
          <w:pStyle w:val="a8"/>
          <w:jc w:val="center"/>
          <w:rPr>
            <w:sz w:val="18"/>
            <w:szCs w:val="18"/>
          </w:rPr>
        </w:pPr>
        <w:r w:rsidRPr="00B46D72">
          <w:rPr>
            <w:sz w:val="18"/>
            <w:szCs w:val="18"/>
          </w:rPr>
          <w:fldChar w:fldCharType="begin"/>
        </w:r>
        <w:r w:rsidRPr="00B46D72">
          <w:rPr>
            <w:sz w:val="18"/>
            <w:szCs w:val="18"/>
          </w:rPr>
          <w:instrText>PAGE   \* MERGEFORMAT</w:instrText>
        </w:r>
        <w:r w:rsidRPr="00B46D72">
          <w:rPr>
            <w:sz w:val="18"/>
            <w:szCs w:val="18"/>
          </w:rPr>
          <w:fldChar w:fldCharType="separate"/>
        </w:r>
        <w:r w:rsidR="0025601A">
          <w:rPr>
            <w:noProof/>
            <w:sz w:val="18"/>
            <w:szCs w:val="18"/>
          </w:rPr>
          <w:t>1</w:t>
        </w:r>
        <w:r w:rsidRPr="00B46D72">
          <w:rPr>
            <w:sz w:val="18"/>
            <w:szCs w:val="18"/>
          </w:rPr>
          <w:fldChar w:fldCharType="end"/>
        </w:r>
      </w:p>
    </w:sdtContent>
  </w:sdt>
  <w:p w:rsidR="00BD014E" w:rsidRDefault="00BD01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4E" w:rsidRDefault="00BD014E" w:rsidP="00BE2A00">
      <w:r>
        <w:separator/>
      </w:r>
    </w:p>
  </w:footnote>
  <w:footnote w:type="continuationSeparator" w:id="0">
    <w:p w:rsidR="00BD014E" w:rsidRDefault="00BD014E" w:rsidP="00BE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8F"/>
    <w:rsid w:val="000004B8"/>
    <w:rsid w:val="000015C4"/>
    <w:rsid w:val="00002E70"/>
    <w:rsid w:val="00002F14"/>
    <w:rsid w:val="00003BBF"/>
    <w:rsid w:val="000051AC"/>
    <w:rsid w:val="00005448"/>
    <w:rsid w:val="00005A1E"/>
    <w:rsid w:val="00007101"/>
    <w:rsid w:val="00007BCE"/>
    <w:rsid w:val="00011A49"/>
    <w:rsid w:val="00011E19"/>
    <w:rsid w:val="00013317"/>
    <w:rsid w:val="000150F6"/>
    <w:rsid w:val="00016899"/>
    <w:rsid w:val="00016FA8"/>
    <w:rsid w:val="0002096D"/>
    <w:rsid w:val="000217A8"/>
    <w:rsid w:val="000217B2"/>
    <w:rsid w:val="0002181E"/>
    <w:rsid w:val="000236BF"/>
    <w:rsid w:val="000237BB"/>
    <w:rsid w:val="0002486F"/>
    <w:rsid w:val="0002706E"/>
    <w:rsid w:val="0002712A"/>
    <w:rsid w:val="00031A3A"/>
    <w:rsid w:val="00032877"/>
    <w:rsid w:val="000352BE"/>
    <w:rsid w:val="0003570B"/>
    <w:rsid w:val="00036818"/>
    <w:rsid w:val="0003745F"/>
    <w:rsid w:val="00037466"/>
    <w:rsid w:val="00040BEB"/>
    <w:rsid w:val="0004140A"/>
    <w:rsid w:val="0004221C"/>
    <w:rsid w:val="0004248D"/>
    <w:rsid w:val="00043939"/>
    <w:rsid w:val="0004433E"/>
    <w:rsid w:val="000464DF"/>
    <w:rsid w:val="000471E2"/>
    <w:rsid w:val="00047209"/>
    <w:rsid w:val="00051557"/>
    <w:rsid w:val="00052329"/>
    <w:rsid w:val="00052597"/>
    <w:rsid w:val="000525EF"/>
    <w:rsid w:val="0005282E"/>
    <w:rsid w:val="00052F36"/>
    <w:rsid w:val="00053C24"/>
    <w:rsid w:val="000555C2"/>
    <w:rsid w:val="00055F03"/>
    <w:rsid w:val="00055F1C"/>
    <w:rsid w:val="00057F1A"/>
    <w:rsid w:val="00060685"/>
    <w:rsid w:val="0006080F"/>
    <w:rsid w:val="00061AC8"/>
    <w:rsid w:val="00062950"/>
    <w:rsid w:val="000727E3"/>
    <w:rsid w:val="000748AC"/>
    <w:rsid w:val="00076977"/>
    <w:rsid w:val="00080D7A"/>
    <w:rsid w:val="0008614A"/>
    <w:rsid w:val="0008702C"/>
    <w:rsid w:val="00090621"/>
    <w:rsid w:val="00092477"/>
    <w:rsid w:val="00092D53"/>
    <w:rsid w:val="00092DAD"/>
    <w:rsid w:val="00095A90"/>
    <w:rsid w:val="000A0202"/>
    <w:rsid w:val="000A0868"/>
    <w:rsid w:val="000A0C64"/>
    <w:rsid w:val="000A0DA2"/>
    <w:rsid w:val="000A22AE"/>
    <w:rsid w:val="000A2955"/>
    <w:rsid w:val="000A4E2F"/>
    <w:rsid w:val="000A5152"/>
    <w:rsid w:val="000A5F1D"/>
    <w:rsid w:val="000A6387"/>
    <w:rsid w:val="000A68D0"/>
    <w:rsid w:val="000B1843"/>
    <w:rsid w:val="000B1D38"/>
    <w:rsid w:val="000B1F5D"/>
    <w:rsid w:val="000B3DC7"/>
    <w:rsid w:val="000B6307"/>
    <w:rsid w:val="000B7A1E"/>
    <w:rsid w:val="000B7B9A"/>
    <w:rsid w:val="000C01D5"/>
    <w:rsid w:val="000C0E84"/>
    <w:rsid w:val="000C21F9"/>
    <w:rsid w:val="000C3BB9"/>
    <w:rsid w:val="000C4673"/>
    <w:rsid w:val="000C47E3"/>
    <w:rsid w:val="000D1933"/>
    <w:rsid w:val="000D1991"/>
    <w:rsid w:val="000D1B59"/>
    <w:rsid w:val="000D5079"/>
    <w:rsid w:val="000D546E"/>
    <w:rsid w:val="000D6E34"/>
    <w:rsid w:val="000D6FCD"/>
    <w:rsid w:val="000D720F"/>
    <w:rsid w:val="000E0C4D"/>
    <w:rsid w:val="000E11F7"/>
    <w:rsid w:val="000E37FF"/>
    <w:rsid w:val="000E69C2"/>
    <w:rsid w:val="000E6FEE"/>
    <w:rsid w:val="000E747C"/>
    <w:rsid w:val="000E75CB"/>
    <w:rsid w:val="000F17F9"/>
    <w:rsid w:val="000F1E20"/>
    <w:rsid w:val="000F2C47"/>
    <w:rsid w:val="000F42F5"/>
    <w:rsid w:val="000F4311"/>
    <w:rsid w:val="000F4656"/>
    <w:rsid w:val="000F4B2F"/>
    <w:rsid w:val="000F5A4F"/>
    <w:rsid w:val="000F5DC5"/>
    <w:rsid w:val="000F6CB0"/>
    <w:rsid w:val="00101455"/>
    <w:rsid w:val="001015D0"/>
    <w:rsid w:val="0010567E"/>
    <w:rsid w:val="00105D57"/>
    <w:rsid w:val="00105FF4"/>
    <w:rsid w:val="00110481"/>
    <w:rsid w:val="00112156"/>
    <w:rsid w:val="0011241F"/>
    <w:rsid w:val="00113504"/>
    <w:rsid w:val="001155C8"/>
    <w:rsid w:val="00115C58"/>
    <w:rsid w:val="00116008"/>
    <w:rsid w:val="001217CF"/>
    <w:rsid w:val="001221A0"/>
    <w:rsid w:val="0012324D"/>
    <w:rsid w:val="00124ECC"/>
    <w:rsid w:val="0012579C"/>
    <w:rsid w:val="00126B49"/>
    <w:rsid w:val="00127A3E"/>
    <w:rsid w:val="0013007A"/>
    <w:rsid w:val="0013322E"/>
    <w:rsid w:val="00134ACE"/>
    <w:rsid w:val="00136E0D"/>
    <w:rsid w:val="0014122F"/>
    <w:rsid w:val="0014301F"/>
    <w:rsid w:val="001431B4"/>
    <w:rsid w:val="00143C6C"/>
    <w:rsid w:val="00146331"/>
    <w:rsid w:val="0014668E"/>
    <w:rsid w:val="00146695"/>
    <w:rsid w:val="00146B91"/>
    <w:rsid w:val="00146FE8"/>
    <w:rsid w:val="0015057C"/>
    <w:rsid w:val="00152190"/>
    <w:rsid w:val="001522E7"/>
    <w:rsid w:val="00152C51"/>
    <w:rsid w:val="00153D98"/>
    <w:rsid w:val="00154685"/>
    <w:rsid w:val="00154BBB"/>
    <w:rsid w:val="00155604"/>
    <w:rsid w:val="00156BEA"/>
    <w:rsid w:val="00156CDA"/>
    <w:rsid w:val="0015747A"/>
    <w:rsid w:val="00157FDE"/>
    <w:rsid w:val="0016005A"/>
    <w:rsid w:val="00160802"/>
    <w:rsid w:val="001608E2"/>
    <w:rsid w:val="001621AE"/>
    <w:rsid w:val="0016441E"/>
    <w:rsid w:val="001656E4"/>
    <w:rsid w:val="0016581D"/>
    <w:rsid w:val="001669E8"/>
    <w:rsid w:val="00166C00"/>
    <w:rsid w:val="00167567"/>
    <w:rsid w:val="00167B65"/>
    <w:rsid w:val="00167E76"/>
    <w:rsid w:val="00171596"/>
    <w:rsid w:val="0017267A"/>
    <w:rsid w:val="0017479A"/>
    <w:rsid w:val="0017520F"/>
    <w:rsid w:val="00175927"/>
    <w:rsid w:val="0017749C"/>
    <w:rsid w:val="00177E34"/>
    <w:rsid w:val="00180020"/>
    <w:rsid w:val="001807E2"/>
    <w:rsid w:val="00181707"/>
    <w:rsid w:val="00181BED"/>
    <w:rsid w:val="001823F1"/>
    <w:rsid w:val="00182F05"/>
    <w:rsid w:val="00183F15"/>
    <w:rsid w:val="0018402C"/>
    <w:rsid w:val="00187294"/>
    <w:rsid w:val="00187CB8"/>
    <w:rsid w:val="00190E1E"/>
    <w:rsid w:val="00192A88"/>
    <w:rsid w:val="00192AB8"/>
    <w:rsid w:val="001933D1"/>
    <w:rsid w:val="00193AE2"/>
    <w:rsid w:val="00194FFE"/>
    <w:rsid w:val="001951CD"/>
    <w:rsid w:val="0019691A"/>
    <w:rsid w:val="00196B05"/>
    <w:rsid w:val="001A0E71"/>
    <w:rsid w:val="001A1831"/>
    <w:rsid w:val="001A1C92"/>
    <w:rsid w:val="001A1D35"/>
    <w:rsid w:val="001A1FCE"/>
    <w:rsid w:val="001A2B29"/>
    <w:rsid w:val="001A482E"/>
    <w:rsid w:val="001A792C"/>
    <w:rsid w:val="001A7C9B"/>
    <w:rsid w:val="001B1A62"/>
    <w:rsid w:val="001B44E9"/>
    <w:rsid w:val="001B5075"/>
    <w:rsid w:val="001B7235"/>
    <w:rsid w:val="001C08BF"/>
    <w:rsid w:val="001C2A12"/>
    <w:rsid w:val="001C31ED"/>
    <w:rsid w:val="001C4771"/>
    <w:rsid w:val="001C488F"/>
    <w:rsid w:val="001C4AD0"/>
    <w:rsid w:val="001C5903"/>
    <w:rsid w:val="001C6464"/>
    <w:rsid w:val="001C691C"/>
    <w:rsid w:val="001C6D46"/>
    <w:rsid w:val="001D0781"/>
    <w:rsid w:val="001D0E48"/>
    <w:rsid w:val="001D3229"/>
    <w:rsid w:val="001D432A"/>
    <w:rsid w:val="001D4A90"/>
    <w:rsid w:val="001D4D51"/>
    <w:rsid w:val="001D5123"/>
    <w:rsid w:val="001D6631"/>
    <w:rsid w:val="001D6738"/>
    <w:rsid w:val="001D6938"/>
    <w:rsid w:val="001D6F1B"/>
    <w:rsid w:val="001D7104"/>
    <w:rsid w:val="001E04D3"/>
    <w:rsid w:val="001E1F81"/>
    <w:rsid w:val="001E300C"/>
    <w:rsid w:val="001E3E77"/>
    <w:rsid w:val="001E4AA2"/>
    <w:rsid w:val="001E52A0"/>
    <w:rsid w:val="001E5404"/>
    <w:rsid w:val="001E63D5"/>
    <w:rsid w:val="001E7000"/>
    <w:rsid w:val="001F09A1"/>
    <w:rsid w:val="001F0ADC"/>
    <w:rsid w:val="001F14A1"/>
    <w:rsid w:val="001F33FE"/>
    <w:rsid w:val="001F4699"/>
    <w:rsid w:val="001F46D6"/>
    <w:rsid w:val="001F5637"/>
    <w:rsid w:val="001F7032"/>
    <w:rsid w:val="001F7E67"/>
    <w:rsid w:val="00200B37"/>
    <w:rsid w:val="00201DFE"/>
    <w:rsid w:val="002044BD"/>
    <w:rsid w:val="002059AF"/>
    <w:rsid w:val="002059B7"/>
    <w:rsid w:val="00206EFF"/>
    <w:rsid w:val="0021089A"/>
    <w:rsid w:val="00211DF5"/>
    <w:rsid w:val="002125A0"/>
    <w:rsid w:val="00213526"/>
    <w:rsid w:val="002141C8"/>
    <w:rsid w:val="002141DC"/>
    <w:rsid w:val="0021489F"/>
    <w:rsid w:val="002160AA"/>
    <w:rsid w:val="00217BE5"/>
    <w:rsid w:val="00217E4A"/>
    <w:rsid w:val="002204C1"/>
    <w:rsid w:val="00220576"/>
    <w:rsid w:val="002228DE"/>
    <w:rsid w:val="00222A1B"/>
    <w:rsid w:val="00222D9F"/>
    <w:rsid w:val="00222E6B"/>
    <w:rsid w:val="00227FD9"/>
    <w:rsid w:val="002300E2"/>
    <w:rsid w:val="002302FB"/>
    <w:rsid w:val="0023283E"/>
    <w:rsid w:val="00233B34"/>
    <w:rsid w:val="00234B77"/>
    <w:rsid w:val="002352FF"/>
    <w:rsid w:val="002360F6"/>
    <w:rsid w:val="00236CCA"/>
    <w:rsid w:val="002403A7"/>
    <w:rsid w:val="002403B5"/>
    <w:rsid w:val="00241A03"/>
    <w:rsid w:val="00241AD0"/>
    <w:rsid w:val="002437D3"/>
    <w:rsid w:val="00244432"/>
    <w:rsid w:val="002448F3"/>
    <w:rsid w:val="00244B4E"/>
    <w:rsid w:val="0024529C"/>
    <w:rsid w:val="0024587C"/>
    <w:rsid w:val="0024601C"/>
    <w:rsid w:val="002463AD"/>
    <w:rsid w:val="00246503"/>
    <w:rsid w:val="00247CC2"/>
    <w:rsid w:val="00252A32"/>
    <w:rsid w:val="00254159"/>
    <w:rsid w:val="002543E0"/>
    <w:rsid w:val="00254F29"/>
    <w:rsid w:val="0025601A"/>
    <w:rsid w:val="002571A3"/>
    <w:rsid w:val="002574EB"/>
    <w:rsid w:val="00257E14"/>
    <w:rsid w:val="0026011A"/>
    <w:rsid w:val="00261509"/>
    <w:rsid w:val="002618FC"/>
    <w:rsid w:val="00262202"/>
    <w:rsid w:val="00264A34"/>
    <w:rsid w:val="00265FFF"/>
    <w:rsid w:val="00267176"/>
    <w:rsid w:val="002679D6"/>
    <w:rsid w:val="00267E6B"/>
    <w:rsid w:val="0027090F"/>
    <w:rsid w:val="00271D83"/>
    <w:rsid w:val="0027285A"/>
    <w:rsid w:val="00272974"/>
    <w:rsid w:val="002729E2"/>
    <w:rsid w:val="002737C5"/>
    <w:rsid w:val="00273C54"/>
    <w:rsid w:val="0027402E"/>
    <w:rsid w:val="00276CC8"/>
    <w:rsid w:val="00282018"/>
    <w:rsid w:val="002827D9"/>
    <w:rsid w:val="00282A0A"/>
    <w:rsid w:val="002832B4"/>
    <w:rsid w:val="002833F7"/>
    <w:rsid w:val="00284606"/>
    <w:rsid w:val="00285B04"/>
    <w:rsid w:val="00287F86"/>
    <w:rsid w:val="00290E62"/>
    <w:rsid w:val="00292D1F"/>
    <w:rsid w:val="00292F88"/>
    <w:rsid w:val="00295FB4"/>
    <w:rsid w:val="00296D0F"/>
    <w:rsid w:val="00297541"/>
    <w:rsid w:val="002A38F1"/>
    <w:rsid w:val="002A40FA"/>
    <w:rsid w:val="002A4150"/>
    <w:rsid w:val="002A4F8F"/>
    <w:rsid w:val="002A5C13"/>
    <w:rsid w:val="002A741C"/>
    <w:rsid w:val="002B016B"/>
    <w:rsid w:val="002B0F4A"/>
    <w:rsid w:val="002B1A69"/>
    <w:rsid w:val="002B21EC"/>
    <w:rsid w:val="002B2854"/>
    <w:rsid w:val="002B2BF9"/>
    <w:rsid w:val="002B35CE"/>
    <w:rsid w:val="002B3A5B"/>
    <w:rsid w:val="002B3BFB"/>
    <w:rsid w:val="002B4081"/>
    <w:rsid w:val="002B4AA2"/>
    <w:rsid w:val="002B5DE6"/>
    <w:rsid w:val="002B61C5"/>
    <w:rsid w:val="002B76FA"/>
    <w:rsid w:val="002C3740"/>
    <w:rsid w:val="002C72C4"/>
    <w:rsid w:val="002D0030"/>
    <w:rsid w:val="002D1183"/>
    <w:rsid w:val="002D1961"/>
    <w:rsid w:val="002D3072"/>
    <w:rsid w:val="002D5039"/>
    <w:rsid w:val="002D52C7"/>
    <w:rsid w:val="002D5528"/>
    <w:rsid w:val="002D56F8"/>
    <w:rsid w:val="002D66BB"/>
    <w:rsid w:val="002D6D4B"/>
    <w:rsid w:val="002D7727"/>
    <w:rsid w:val="002E025F"/>
    <w:rsid w:val="002E0FC0"/>
    <w:rsid w:val="002E1C58"/>
    <w:rsid w:val="002E20B6"/>
    <w:rsid w:val="002E2E89"/>
    <w:rsid w:val="002E364A"/>
    <w:rsid w:val="002E41C5"/>
    <w:rsid w:val="002E78B3"/>
    <w:rsid w:val="002F24F5"/>
    <w:rsid w:val="002F2801"/>
    <w:rsid w:val="002F2ED7"/>
    <w:rsid w:val="002F33EF"/>
    <w:rsid w:val="002F35CE"/>
    <w:rsid w:val="002F3DC0"/>
    <w:rsid w:val="002F55DD"/>
    <w:rsid w:val="002F5D02"/>
    <w:rsid w:val="002F66FB"/>
    <w:rsid w:val="002F717E"/>
    <w:rsid w:val="003008AE"/>
    <w:rsid w:val="0030121E"/>
    <w:rsid w:val="003013D8"/>
    <w:rsid w:val="003017F2"/>
    <w:rsid w:val="0030224E"/>
    <w:rsid w:val="00303C02"/>
    <w:rsid w:val="003044A3"/>
    <w:rsid w:val="00304B2F"/>
    <w:rsid w:val="00305C3F"/>
    <w:rsid w:val="0030608B"/>
    <w:rsid w:val="00306F93"/>
    <w:rsid w:val="003075D9"/>
    <w:rsid w:val="00307940"/>
    <w:rsid w:val="003102B2"/>
    <w:rsid w:val="00310798"/>
    <w:rsid w:val="00310A6A"/>
    <w:rsid w:val="00310B37"/>
    <w:rsid w:val="00312E66"/>
    <w:rsid w:val="00312FA6"/>
    <w:rsid w:val="00314787"/>
    <w:rsid w:val="00314DEE"/>
    <w:rsid w:val="003155FC"/>
    <w:rsid w:val="00317512"/>
    <w:rsid w:val="003213B4"/>
    <w:rsid w:val="00321454"/>
    <w:rsid w:val="00321667"/>
    <w:rsid w:val="0032235B"/>
    <w:rsid w:val="00322BA7"/>
    <w:rsid w:val="003246D4"/>
    <w:rsid w:val="00325978"/>
    <w:rsid w:val="00325994"/>
    <w:rsid w:val="00326A38"/>
    <w:rsid w:val="00327E16"/>
    <w:rsid w:val="00327E28"/>
    <w:rsid w:val="003304FE"/>
    <w:rsid w:val="00330A4D"/>
    <w:rsid w:val="003338D9"/>
    <w:rsid w:val="0033561D"/>
    <w:rsid w:val="003363FE"/>
    <w:rsid w:val="0033741E"/>
    <w:rsid w:val="00342C56"/>
    <w:rsid w:val="00346F25"/>
    <w:rsid w:val="0034749D"/>
    <w:rsid w:val="0035117C"/>
    <w:rsid w:val="0035125F"/>
    <w:rsid w:val="00353283"/>
    <w:rsid w:val="00353FA6"/>
    <w:rsid w:val="003546CB"/>
    <w:rsid w:val="00354F62"/>
    <w:rsid w:val="003570C9"/>
    <w:rsid w:val="00360850"/>
    <w:rsid w:val="0036132A"/>
    <w:rsid w:val="00361F79"/>
    <w:rsid w:val="00362CD9"/>
    <w:rsid w:val="0036350D"/>
    <w:rsid w:val="00364015"/>
    <w:rsid w:val="00364631"/>
    <w:rsid w:val="00366F4B"/>
    <w:rsid w:val="00367EE2"/>
    <w:rsid w:val="00371759"/>
    <w:rsid w:val="00372369"/>
    <w:rsid w:val="00372C37"/>
    <w:rsid w:val="00373552"/>
    <w:rsid w:val="00373D8D"/>
    <w:rsid w:val="003742D5"/>
    <w:rsid w:val="003756B2"/>
    <w:rsid w:val="00375A4A"/>
    <w:rsid w:val="0037642A"/>
    <w:rsid w:val="00376561"/>
    <w:rsid w:val="00377905"/>
    <w:rsid w:val="00382A26"/>
    <w:rsid w:val="003838CE"/>
    <w:rsid w:val="00384E38"/>
    <w:rsid w:val="00385154"/>
    <w:rsid w:val="003907DF"/>
    <w:rsid w:val="003915AF"/>
    <w:rsid w:val="003933DA"/>
    <w:rsid w:val="003935DF"/>
    <w:rsid w:val="00393BFB"/>
    <w:rsid w:val="003945F0"/>
    <w:rsid w:val="00394A35"/>
    <w:rsid w:val="00395539"/>
    <w:rsid w:val="00395E80"/>
    <w:rsid w:val="003961F9"/>
    <w:rsid w:val="00397441"/>
    <w:rsid w:val="003978B2"/>
    <w:rsid w:val="00397AB0"/>
    <w:rsid w:val="00397B32"/>
    <w:rsid w:val="00397C44"/>
    <w:rsid w:val="003A04B4"/>
    <w:rsid w:val="003A1092"/>
    <w:rsid w:val="003A13D1"/>
    <w:rsid w:val="003A3E8F"/>
    <w:rsid w:val="003A4218"/>
    <w:rsid w:val="003A4EFB"/>
    <w:rsid w:val="003A61F2"/>
    <w:rsid w:val="003A6D31"/>
    <w:rsid w:val="003A77B0"/>
    <w:rsid w:val="003B0FC2"/>
    <w:rsid w:val="003B109B"/>
    <w:rsid w:val="003B1907"/>
    <w:rsid w:val="003B2D33"/>
    <w:rsid w:val="003B2E09"/>
    <w:rsid w:val="003B32DD"/>
    <w:rsid w:val="003B4E1C"/>
    <w:rsid w:val="003B6D83"/>
    <w:rsid w:val="003B7056"/>
    <w:rsid w:val="003B7BE6"/>
    <w:rsid w:val="003B7C1B"/>
    <w:rsid w:val="003C0CB9"/>
    <w:rsid w:val="003C0D08"/>
    <w:rsid w:val="003C1DCE"/>
    <w:rsid w:val="003C208C"/>
    <w:rsid w:val="003C2A15"/>
    <w:rsid w:val="003C41AB"/>
    <w:rsid w:val="003C5C3F"/>
    <w:rsid w:val="003C61DD"/>
    <w:rsid w:val="003C6B80"/>
    <w:rsid w:val="003D0605"/>
    <w:rsid w:val="003D0F9B"/>
    <w:rsid w:val="003D152B"/>
    <w:rsid w:val="003D1656"/>
    <w:rsid w:val="003D2682"/>
    <w:rsid w:val="003D51C9"/>
    <w:rsid w:val="003D6F92"/>
    <w:rsid w:val="003D74A1"/>
    <w:rsid w:val="003D7FD0"/>
    <w:rsid w:val="003E0176"/>
    <w:rsid w:val="003E1095"/>
    <w:rsid w:val="003E210E"/>
    <w:rsid w:val="003E2F1D"/>
    <w:rsid w:val="003E3769"/>
    <w:rsid w:val="003E44CB"/>
    <w:rsid w:val="003E459B"/>
    <w:rsid w:val="003E4671"/>
    <w:rsid w:val="003E4E72"/>
    <w:rsid w:val="003E6265"/>
    <w:rsid w:val="003E6966"/>
    <w:rsid w:val="003F207A"/>
    <w:rsid w:val="003F2DE2"/>
    <w:rsid w:val="003F470B"/>
    <w:rsid w:val="003F4C7E"/>
    <w:rsid w:val="003F5802"/>
    <w:rsid w:val="003F5DE2"/>
    <w:rsid w:val="003F6C44"/>
    <w:rsid w:val="003F7A80"/>
    <w:rsid w:val="00400423"/>
    <w:rsid w:val="00400AFC"/>
    <w:rsid w:val="00400D4D"/>
    <w:rsid w:val="00401221"/>
    <w:rsid w:val="004018C0"/>
    <w:rsid w:val="004030ED"/>
    <w:rsid w:val="004031E1"/>
    <w:rsid w:val="004046E7"/>
    <w:rsid w:val="00404E83"/>
    <w:rsid w:val="00406278"/>
    <w:rsid w:val="00407F32"/>
    <w:rsid w:val="00410ECB"/>
    <w:rsid w:val="00411AF7"/>
    <w:rsid w:val="004137A5"/>
    <w:rsid w:val="00413FF4"/>
    <w:rsid w:val="00414047"/>
    <w:rsid w:val="00414E98"/>
    <w:rsid w:val="00416A21"/>
    <w:rsid w:val="00421224"/>
    <w:rsid w:val="004216D5"/>
    <w:rsid w:val="00422208"/>
    <w:rsid w:val="00422E3F"/>
    <w:rsid w:val="00423078"/>
    <w:rsid w:val="00424CE8"/>
    <w:rsid w:val="004265FA"/>
    <w:rsid w:val="00426656"/>
    <w:rsid w:val="004267FC"/>
    <w:rsid w:val="0042782A"/>
    <w:rsid w:val="00427D11"/>
    <w:rsid w:val="0043430F"/>
    <w:rsid w:val="004408CE"/>
    <w:rsid w:val="0044091F"/>
    <w:rsid w:val="00443182"/>
    <w:rsid w:val="004445EF"/>
    <w:rsid w:val="004453B3"/>
    <w:rsid w:val="004469FE"/>
    <w:rsid w:val="00450048"/>
    <w:rsid w:val="00450D36"/>
    <w:rsid w:val="00452DB8"/>
    <w:rsid w:val="00452F8B"/>
    <w:rsid w:val="00453285"/>
    <w:rsid w:val="0045493D"/>
    <w:rsid w:val="00455EC0"/>
    <w:rsid w:val="00457248"/>
    <w:rsid w:val="00460D79"/>
    <w:rsid w:val="004628BE"/>
    <w:rsid w:val="00465BB2"/>
    <w:rsid w:val="004672ED"/>
    <w:rsid w:val="004679E6"/>
    <w:rsid w:val="0047037E"/>
    <w:rsid w:val="00471B70"/>
    <w:rsid w:val="004723C6"/>
    <w:rsid w:val="004726ED"/>
    <w:rsid w:val="00473161"/>
    <w:rsid w:val="00473370"/>
    <w:rsid w:val="0047565E"/>
    <w:rsid w:val="00475AFC"/>
    <w:rsid w:val="00475B36"/>
    <w:rsid w:val="004801F7"/>
    <w:rsid w:val="004807B6"/>
    <w:rsid w:val="00481078"/>
    <w:rsid w:val="004822C8"/>
    <w:rsid w:val="00482B87"/>
    <w:rsid w:val="004835C5"/>
    <w:rsid w:val="004837A1"/>
    <w:rsid w:val="004838F8"/>
    <w:rsid w:val="00487171"/>
    <w:rsid w:val="00487463"/>
    <w:rsid w:val="00490970"/>
    <w:rsid w:val="00491939"/>
    <w:rsid w:val="004921BE"/>
    <w:rsid w:val="00492A56"/>
    <w:rsid w:val="00492EED"/>
    <w:rsid w:val="004935A9"/>
    <w:rsid w:val="004A0645"/>
    <w:rsid w:val="004A0899"/>
    <w:rsid w:val="004A13D3"/>
    <w:rsid w:val="004A1EBC"/>
    <w:rsid w:val="004A30AC"/>
    <w:rsid w:val="004A3F00"/>
    <w:rsid w:val="004A3FA0"/>
    <w:rsid w:val="004A6183"/>
    <w:rsid w:val="004B0870"/>
    <w:rsid w:val="004B1F73"/>
    <w:rsid w:val="004B4007"/>
    <w:rsid w:val="004C039D"/>
    <w:rsid w:val="004C0672"/>
    <w:rsid w:val="004C18FB"/>
    <w:rsid w:val="004C2341"/>
    <w:rsid w:val="004C2649"/>
    <w:rsid w:val="004C3F9B"/>
    <w:rsid w:val="004C4E74"/>
    <w:rsid w:val="004C6021"/>
    <w:rsid w:val="004C65E1"/>
    <w:rsid w:val="004D2B1A"/>
    <w:rsid w:val="004D2C0A"/>
    <w:rsid w:val="004D36CA"/>
    <w:rsid w:val="004D4825"/>
    <w:rsid w:val="004D52EA"/>
    <w:rsid w:val="004D784A"/>
    <w:rsid w:val="004D7EC0"/>
    <w:rsid w:val="004E059E"/>
    <w:rsid w:val="004E203B"/>
    <w:rsid w:val="004E26D3"/>
    <w:rsid w:val="004E35EA"/>
    <w:rsid w:val="004E3D29"/>
    <w:rsid w:val="004E4B06"/>
    <w:rsid w:val="004E4C70"/>
    <w:rsid w:val="004E6859"/>
    <w:rsid w:val="004E6CF0"/>
    <w:rsid w:val="004F0DE3"/>
    <w:rsid w:val="004F1A50"/>
    <w:rsid w:val="004F243F"/>
    <w:rsid w:val="004F3B77"/>
    <w:rsid w:val="004F446E"/>
    <w:rsid w:val="004F4527"/>
    <w:rsid w:val="004F63B9"/>
    <w:rsid w:val="004F696C"/>
    <w:rsid w:val="004F7387"/>
    <w:rsid w:val="00500A9A"/>
    <w:rsid w:val="00500C64"/>
    <w:rsid w:val="00504A45"/>
    <w:rsid w:val="00504C92"/>
    <w:rsid w:val="005051D8"/>
    <w:rsid w:val="00505A0F"/>
    <w:rsid w:val="00507110"/>
    <w:rsid w:val="0050789B"/>
    <w:rsid w:val="005078C4"/>
    <w:rsid w:val="0051206B"/>
    <w:rsid w:val="00513136"/>
    <w:rsid w:val="00513822"/>
    <w:rsid w:val="005159A6"/>
    <w:rsid w:val="00515DF8"/>
    <w:rsid w:val="005164F6"/>
    <w:rsid w:val="005173FC"/>
    <w:rsid w:val="005177B4"/>
    <w:rsid w:val="0052064F"/>
    <w:rsid w:val="00521255"/>
    <w:rsid w:val="005228B4"/>
    <w:rsid w:val="00522CCF"/>
    <w:rsid w:val="005243DB"/>
    <w:rsid w:val="00525AEE"/>
    <w:rsid w:val="00525B0F"/>
    <w:rsid w:val="005311B5"/>
    <w:rsid w:val="005312C3"/>
    <w:rsid w:val="00531840"/>
    <w:rsid w:val="005321C6"/>
    <w:rsid w:val="00532720"/>
    <w:rsid w:val="00536CE3"/>
    <w:rsid w:val="00537961"/>
    <w:rsid w:val="005379DE"/>
    <w:rsid w:val="00540FB7"/>
    <w:rsid w:val="00541ABE"/>
    <w:rsid w:val="00541B06"/>
    <w:rsid w:val="0054252B"/>
    <w:rsid w:val="00542538"/>
    <w:rsid w:val="00544079"/>
    <w:rsid w:val="0054604B"/>
    <w:rsid w:val="0054712A"/>
    <w:rsid w:val="005472CA"/>
    <w:rsid w:val="00547474"/>
    <w:rsid w:val="00547CFC"/>
    <w:rsid w:val="00550AC0"/>
    <w:rsid w:val="00550C20"/>
    <w:rsid w:val="00551368"/>
    <w:rsid w:val="005527A7"/>
    <w:rsid w:val="00552B41"/>
    <w:rsid w:val="00552BBD"/>
    <w:rsid w:val="005542A2"/>
    <w:rsid w:val="0055450E"/>
    <w:rsid w:val="0055610E"/>
    <w:rsid w:val="00556323"/>
    <w:rsid w:val="00557CD3"/>
    <w:rsid w:val="0056022D"/>
    <w:rsid w:val="00560C2E"/>
    <w:rsid w:val="00561B29"/>
    <w:rsid w:val="00561D54"/>
    <w:rsid w:val="00562E71"/>
    <w:rsid w:val="00563504"/>
    <w:rsid w:val="0056578F"/>
    <w:rsid w:val="00565E12"/>
    <w:rsid w:val="005701AB"/>
    <w:rsid w:val="0057264E"/>
    <w:rsid w:val="00572776"/>
    <w:rsid w:val="005734DF"/>
    <w:rsid w:val="005748C8"/>
    <w:rsid w:val="00574BC3"/>
    <w:rsid w:val="005763F7"/>
    <w:rsid w:val="00577AD6"/>
    <w:rsid w:val="00580B4D"/>
    <w:rsid w:val="00580FE4"/>
    <w:rsid w:val="00581133"/>
    <w:rsid w:val="0058118D"/>
    <w:rsid w:val="00581273"/>
    <w:rsid w:val="00583243"/>
    <w:rsid w:val="00584CC8"/>
    <w:rsid w:val="00591B70"/>
    <w:rsid w:val="0059580C"/>
    <w:rsid w:val="00595D9E"/>
    <w:rsid w:val="00595DBD"/>
    <w:rsid w:val="00597B7E"/>
    <w:rsid w:val="00597B92"/>
    <w:rsid w:val="005A00A3"/>
    <w:rsid w:val="005A0665"/>
    <w:rsid w:val="005A256B"/>
    <w:rsid w:val="005A3494"/>
    <w:rsid w:val="005A3C1F"/>
    <w:rsid w:val="005A3E28"/>
    <w:rsid w:val="005A658F"/>
    <w:rsid w:val="005A7B93"/>
    <w:rsid w:val="005A7DDB"/>
    <w:rsid w:val="005B0969"/>
    <w:rsid w:val="005B1592"/>
    <w:rsid w:val="005B2025"/>
    <w:rsid w:val="005B2A03"/>
    <w:rsid w:val="005B4133"/>
    <w:rsid w:val="005B44C6"/>
    <w:rsid w:val="005B5DB4"/>
    <w:rsid w:val="005B75C3"/>
    <w:rsid w:val="005C06C8"/>
    <w:rsid w:val="005C071D"/>
    <w:rsid w:val="005C2ADE"/>
    <w:rsid w:val="005C3CDE"/>
    <w:rsid w:val="005C6789"/>
    <w:rsid w:val="005C737F"/>
    <w:rsid w:val="005D097B"/>
    <w:rsid w:val="005D09FB"/>
    <w:rsid w:val="005D0EFF"/>
    <w:rsid w:val="005D3A9E"/>
    <w:rsid w:val="005D3F92"/>
    <w:rsid w:val="005D40D0"/>
    <w:rsid w:val="005D4A65"/>
    <w:rsid w:val="005D631B"/>
    <w:rsid w:val="005D68B4"/>
    <w:rsid w:val="005D7270"/>
    <w:rsid w:val="005D73FF"/>
    <w:rsid w:val="005E02F4"/>
    <w:rsid w:val="005E0D25"/>
    <w:rsid w:val="005E2658"/>
    <w:rsid w:val="005E3831"/>
    <w:rsid w:val="005E63F5"/>
    <w:rsid w:val="005E65FF"/>
    <w:rsid w:val="005E674A"/>
    <w:rsid w:val="005E6825"/>
    <w:rsid w:val="005F088B"/>
    <w:rsid w:val="005F08D5"/>
    <w:rsid w:val="005F0A22"/>
    <w:rsid w:val="005F2586"/>
    <w:rsid w:val="005F2C75"/>
    <w:rsid w:val="005F2E21"/>
    <w:rsid w:val="005F3668"/>
    <w:rsid w:val="005F69FF"/>
    <w:rsid w:val="005F6B7C"/>
    <w:rsid w:val="005F6C6C"/>
    <w:rsid w:val="005F712D"/>
    <w:rsid w:val="005F7381"/>
    <w:rsid w:val="005F738F"/>
    <w:rsid w:val="005F7E85"/>
    <w:rsid w:val="00600DAF"/>
    <w:rsid w:val="00600E70"/>
    <w:rsid w:val="006061CB"/>
    <w:rsid w:val="00606C57"/>
    <w:rsid w:val="00606F2B"/>
    <w:rsid w:val="0060702D"/>
    <w:rsid w:val="00607D3E"/>
    <w:rsid w:val="00607FA5"/>
    <w:rsid w:val="006120F3"/>
    <w:rsid w:val="0061364A"/>
    <w:rsid w:val="0061664E"/>
    <w:rsid w:val="00616ED2"/>
    <w:rsid w:val="00617CD7"/>
    <w:rsid w:val="00621825"/>
    <w:rsid w:val="00621FD1"/>
    <w:rsid w:val="00622FDA"/>
    <w:rsid w:val="00623716"/>
    <w:rsid w:val="006255C2"/>
    <w:rsid w:val="006270FE"/>
    <w:rsid w:val="0063042D"/>
    <w:rsid w:val="00630B0C"/>
    <w:rsid w:val="006316D5"/>
    <w:rsid w:val="00631D1A"/>
    <w:rsid w:val="00633947"/>
    <w:rsid w:val="00633BD6"/>
    <w:rsid w:val="00633CA4"/>
    <w:rsid w:val="006344F8"/>
    <w:rsid w:val="0063455D"/>
    <w:rsid w:val="00635453"/>
    <w:rsid w:val="0063601D"/>
    <w:rsid w:val="00636A50"/>
    <w:rsid w:val="00640531"/>
    <w:rsid w:val="0064447A"/>
    <w:rsid w:val="00644594"/>
    <w:rsid w:val="00644F16"/>
    <w:rsid w:val="00645A34"/>
    <w:rsid w:val="00646A37"/>
    <w:rsid w:val="00646EF4"/>
    <w:rsid w:val="006473E4"/>
    <w:rsid w:val="006474F8"/>
    <w:rsid w:val="00652487"/>
    <w:rsid w:val="00652CB0"/>
    <w:rsid w:val="00652E13"/>
    <w:rsid w:val="00653666"/>
    <w:rsid w:val="00653FB1"/>
    <w:rsid w:val="00654C15"/>
    <w:rsid w:val="00655B44"/>
    <w:rsid w:val="00655B5B"/>
    <w:rsid w:val="00656678"/>
    <w:rsid w:val="00656A67"/>
    <w:rsid w:val="00657FAD"/>
    <w:rsid w:val="00660627"/>
    <w:rsid w:val="006615EC"/>
    <w:rsid w:val="006621E9"/>
    <w:rsid w:val="00662A2D"/>
    <w:rsid w:val="0066301B"/>
    <w:rsid w:val="00664402"/>
    <w:rsid w:val="0066682F"/>
    <w:rsid w:val="00671244"/>
    <w:rsid w:val="00671D48"/>
    <w:rsid w:val="00674E73"/>
    <w:rsid w:val="00674F2E"/>
    <w:rsid w:val="006756FD"/>
    <w:rsid w:val="00675FF8"/>
    <w:rsid w:val="006763D6"/>
    <w:rsid w:val="00680413"/>
    <w:rsid w:val="00681193"/>
    <w:rsid w:val="006827EB"/>
    <w:rsid w:val="00682ED8"/>
    <w:rsid w:val="0068601B"/>
    <w:rsid w:val="006871AC"/>
    <w:rsid w:val="00687BF7"/>
    <w:rsid w:val="00690C99"/>
    <w:rsid w:val="00691640"/>
    <w:rsid w:val="006929ED"/>
    <w:rsid w:val="00692F72"/>
    <w:rsid w:val="0069367F"/>
    <w:rsid w:val="00693CF9"/>
    <w:rsid w:val="00694305"/>
    <w:rsid w:val="006957C1"/>
    <w:rsid w:val="006959C8"/>
    <w:rsid w:val="00696E4D"/>
    <w:rsid w:val="006975DE"/>
    <w:rsid w:val="00697B27"/>
    <w:rsid w:val="006A01DE"/>
    <w:rsid w:val="006A140C"/>
    <w:rsid w:val="006A21A8"/>
    <w:rsid w:val="006A31DA"/>
    <w:rsid w:val="006A3868"/>
    <w:rsid w:val="006A3E34"/>
    <w:rsid w:val="006A4163"/>
    <w:rsid w:val="006A4D7E"/>
    <w:rsid w:val="006A569C"/>
    <w:rsid w:val="006A5EE3"/>
    <w:rsid w:val="006A6DCE"/>
    <w:rsid w:val="006A7653"/>
    <w:rsid w:val="006A7D22"/>
    <w:rsid w:val="006B253F"/>
    <w:rsid w:val="006B2658"/>
    <w:rsid w:val="006B4E4F"/>
    <w:rsid w:val="006C0738"/>
    <w:rsid w:val="006C2A8D"/>
    <w:rsid w:val="006C3183"/>
    <w:rsid w:val="006C33A4"/>
    <w:rsid w:val="006C385C"/>
    <w:rsid w:val="006C391C"/>
    <w:rsid w:val="006C467D"/>
    <w:rsid w:val="006C4D9A"/>
    <w:rsid w:val="006C7583"/>
    <w:rsid w:val="006D0D0D"/>
    <w:rsid w:val="006D167F"/>
    <w:rsid w:val="006D2BA6"/>
    <w:rsid w:val="006D418B"/>
    <w:rsid w:val="006D49F7"/>
    <w:rsid w:val="006D4E94"/>
    <w:rsid w:val="006D78F5"/>
    <w:rsid w:val="006D7E9F"/>
    <w:rsid w:val="006E03C1"/>
    <w:rsid w:val="006E054D"/>
    <w:rsid w:val="006E0D6D"/>
    <w:rsid w:val="006E1178"/>
    <w:rsid w:val="006E1265"/>
    <w:rsid w:val="006E1926"/>
    <w:rsid w:val="006E3E7F"/>
    <w:rsid w:val="006E6206"/>
    <w:rsid w:val="006F16D7"/>
    <w:rsid w:val="006F201F"/>
    <w:rsid w:val="006F52E6"/>
    <w:rsid w:val="006F655B"/>
    <w:rsid w:val="006F6C51"/>
    <w:rsid w:val="00701B92"/>
    <w:rsid w:val="00702B99"/>
    <w:rsid w:val="007040B5"/>
    <w:rsid w:val="00704CF1"/>
    <w:rsid w:val="00705160"/>
    <w:rsid w:val="0070695B"/>
    <w:rsid w:val="00706B7C"/>
    <w:rsid w:val="00707B42"/>
    <w:rsid w:val="00711AA1"/>
    <w:rsid w:val="007120F1"/>
    <w:rsid w:val="007121F4"/>
    <w:rsid w:val="007123A0"/>
    <w:rsid w:val="007125ED"/>
    <w:rsid w:val="00713AF2"/>
    <w:rsid w:val="0071447A"/>
    <w:rsid w:val="007147E1"/>
    <w:rsid w:val="0071566B"/>
    <w:rsid w:val="00715CE4"/>
    <w:rsid w:val="00715D93"/>
    <w:rsid w:val="00716CE1"/>
    <w:rsid w:val="0072027A"/>
    <w:rsid w:val="00723ACF"/>
    <w:rsid w:val="00726548"/>
    <w:rsid w:val="00726902"/>
    <w:rsid w:val="00730789"/>
    <w:rsid w:val="00731B14"/>
    <w:rsid w:val="0073239C"/>
    <w:rsid w:val="0073326C"/>
    <w:rsid w:val="007338E4"/>
    <w:rsid w:val="00733FD3"/>
    <w:rsid w:val="0073450A"/>
    <w:rsid w:val="007347FB"/>
    <w:rsid w:val="0073637B"/>
    <w:rsid w:val="00736E4A"/>
    <w:rsid w:val="00737F48"/>
    <w:rsid w:val="007416F4"/>
    <w:rsid w:val="00741F07"/>
    <w:rsid w:val="007427AF"/>
    <w:rsid w:val="00742F3D"/>
    <w:rsid w:val="007449F3"/>
    <w:rsid w:val="00745DBF"/>
    <w:rsid w:val="007469A1"/>
    <w:rsid w:val="00746C83"/>
    <w:rsid w:val="007472E1"/>
    <w:rsid w:val="007517A7"/>
    <w:rsid w:val="00752DE1"/>
    <w:rsid w:val="00752F80"/>
    <w:rsid w:val="00753584"/>
    <w:rsid w:val="00754DBC"/>
    <w:rsid w:val="0075561B"/>
    <w:rsid w:val="00755DFD"/>
    <w:rsid w:val="00755F72"/>
    <w:rsid w:val="00760A0B"/>
    <w:rsid w:val="00762B09"/>
    <w:rsid w:val="00762E1A"/>
    <w:rsid w:val="00763AB4"/>
    <w:rsid w:val="00763E0C"/>
    <w:rsid w:val="00765E6D"/>
    <w:rsid w:val="0076665C"/>
    <w:rsid w:val="00766B6D"/>
    <w:rsid w:val="0077048F"/>
    <w:rsid w:val="00770DE4"/>
    <w:rsid w:val="00773A70"/>
    <w:rsid w:val="007747B4"/>
    <w:rsid w:val="007750DF"/>
    <w:rsid w:val="00775BFD"/>
    <w:rsid w:val="00780874"/>
    <w:rsid w:val="007809AC"/>
    <w:rsid w:val="007817C7"/>
    <w:rsid w:val="007821B3"/>
    <w:rsid w:val="00782858"/>
    <w:rsid w:val="00782CFC"/>
    <w:rsid w:val="00782FE8"/>
    <w:rsid w:val="00785FC4"/>
    <w:rsid w:val="007866BD"/>
    <w:rsid w:val="00786A27"/>
    <w:rsid w:val="00786FD6"/>
    <w:rsid w:val="00787118"/>
    <w:rsid w:val="00791249"/>
    <w:rsid w:val="00791255"/>
    <w:rsid w:val="007926E0"/>
    <w:rsid w:val="00792E50"/>
    <w:rsid w:val="007935BE"/>
    <w:rsid w:val="0079386E"/>
    <w:rsid w:val="00793BA4"/>
    <w:rsid w:val="007954CB"/>
    <w:rsid w:val="00796924"/>
    <w:rsid w:val="00797A1A"/>
    <w:rsid w:val="00797A20"/>
    <w:rsid w:val="00797B5E"/>
    <w:rsid w:val="007A0BE1"/>
    <w:rsid w:val="007A0E01"/>
    <w:rsid w:val="007A1DCF"/>
    <w:rsid w:val="007A6174"/>
    <w:rsid w:val="007A7639"/>
    <w:rsid w:val="007B0871"/>
    <w:rsid w:val="007B1A49"/>
    <w:rsid w:val="007B3041"/>
    <w:rsid w:val="007B31A9"/>
    <w:rsid w:val="007B39B9"/>
    <w:rsid w:val="007B505E"/>
    <w:rsid w:val="007B5C26"/>
    <w:rsid w:val="007B667C"/>
    <w:rsid w:val="007C0282"/>
    <w:rsid w:val="007C0A2E"/>
    <w:rsid w:val="007C3B1F"/>
    <w:rsid w:val="007C3E8D"/>
    <w:rsid w:val="007C4103"/>
    <w:rsid w:val="007C44DE"/>
    <w:rsid w:val="007C490A"/>
    <w:rsid w:val="007C5BE6"/>
    <w:rsid w:val="007C76C2"/>
    <w:rsid w:val="007C79AF"/>
    <w:rsid w:val="007D02C8"/>
    <w:rsid w:val="007D03D1"/>
    <w:rsid w:val="007D0BDC"/>
    <w:rsid w:val="007D0BE1"/>
    <w:rsid w:val="007D14CA"/>
    <w:rsid w:val="007D2AA7"/>
    <w:rsid w:val="007D2ADF"/>
    <w:rsid w:val="007D5BF6"/>
    <w:rsid w:val="007D6A1D"/>
    <w:rsid w:val="007E07B3"/>
    <w:rsid w:val="007E1C66"/>
    <w:rsid w:val="007E316F"/>
    <w:rsid w:val="007E4514"/>
    <w:rsid w:val="007E57B1"/>
    <w:rsid w:val="007E5987"/>
    <w:rsid w:val="007E72E2"/>
    <w:rsid w:val="007E73F9"/>
    <w:rsid w:val="007F04BF"/>
    <w:rsid w:val="007F2FEC"/>
    <w:rsid w:val="007F3033"/>
    <w:rsid w:val="007F309E"/>
    <w:rsid w:val="007F4183"/>
    <w:rsid w:val="00800482"/>
    <w:rsid w:val="00800C2B"/>
    <w:rsid w:val="008012F7"/>
    <w:rsid w:val="0080153D"/>
    <w:rsid w:val="00802863"/>
    <w:rsid w:val="00802A0B"/>
    <w:rsid w:val="0080386B"/>
    <w:rsid w:val="0080419A"/>
    <w:rsid w:val="00805EB6"/>
    <w:rsid w:val="00806358"/>
    <w:rsid w:val="00806838"/>
    <w:rsid w:val="008068F3"/>
    <w:rsid w:val="00807291"/>
    <w:rsid w:val="0080738A"/>
    <w:rsid w:val="008100A3"/>
    <w:rsid w:val="0081030A"/>
    <w:rsid w:val="008119B7"/>
    <w:rsid w:val="00812F03"/>
    <w:rsid w:val="00814515"/>
    <w:rsid w:val="00815BE1"/>
    <w:rsid w:val="0081651F"/>
    <w:rsid w:val="0081676C"/>
    <w:rsid w:val="00820E21"/>
    <w:rsid w:val="00821350"/>
    <w:rsid w:val="00821754"/>
    <w:rsid w:val="00821D1D"/>
    <w:rsid w:val="00822885"/>
    <w:rsid w:val="00822D8F"/>
    <w:rsid w:val="008231DC"/>
    <w:rsid w:val="00823F3A"/>
    <w:rsid w:val="008249EF"/>
    <w:rsid w:val="0082573D"/>
    <w:rsid w:val="00826870"/>
    <w:rsid w:val="0082769D"/>
    <w:rsid w:val="00827B67"/>
    <w:rsid w:val="00830E31"/>
    <w:rsid w:val="00832F52"/>
    <w:rsid w:val="008343A7"/>
    <w:rsid w:val="00835B5E"/>
    <w:rsid w:val="00836173"/>
    <w:rsid w:val="00837576"/>
    <w:rsid w:val="0084130D"/>
    <w:rsid w:val="00841A2A"/>
    <w:rsid w:val="00841BFC"/>
    <w:rsid w:val="00842254"/>
    <w:rsid w:val="008435B8"/>
    <w:rsid w:val="00844097"/>
    <w:rsid w:val="00844E1A"/>
    <w:rsid w:val="00846CB2"/>
    <w:rsid w:val="00847436"/>
    <w:rsid w:val="00847586"/>
    <w:rsid w:val="008505F2"/>
    <w:rsid w:val="00850A75"/>
    <w:rsid w:val="00851074"/>
    <w:rsid w:val="0085136A"/>
    <w:rsid w:val="008521FA"/>
    <w:rsid w:val="00853A01"/>
    <w:rsid w:val="00854EE9"/>
    <w:rsid w:val="00856CCE"/>
    <w:rsid w:val="00857FAB"/>
    <w:rsid w:val="00860C58"/>
    <w:rsid w:val="00860CF4"/>
    <w:rsid w:val="008615B9"/>
    <w:rsid w:val="0086164B"/>
    <w:rsid w:val="0086182C"/>
    <w:rsid w:val="0086453B"/>
    <w:rsid w:val="00867C3C"/>
    <w:rsid w:val="00870C59"/>
    <w:rsid w:val="00872655"/>
    <w:rsid w:val="008728C7"/>
    <w:rsid w:val="0087313E"/>
    <w:rsid w:val="00873E1D"/>
    <w:rsid w:val="00875BE7"/>
    <w:rsid w:val="008760B7"/>
    <w:rsid w:val="0088086D"/>
    <w:rsid w:val="00882FA0"/>
    <w:rsid w:val="00883B7D"/>
    <w:rsid w:val="008844C4"/>
    <w:rsid w:val="00886774"/>
    <w:rsid w:val="008921ED"/>
    <w:rsid w:val="00893BCE"/>
    <w:rsid w:val="0089417B"/>
    <w:rsid w:val="00894E71"/>
    <w:rsid w:val="00894FD4"/>
    <w:rsid w:val="008958D2"/>
    <w:rsid w:val="008968D4"/>
    <w:rsid w:val="00897305"/>
    <w:rsid w:val="00897D9E"/>
    <w:rsid w:val="008A075E"/>
    <w:rsid w:val="008A0B1E"/>
    <w:rsid w:val="008A2320"/>
    <w:rsid w:val="008A2FBC"/>
    <w:rsid w:val="008A3067"/>
    <w:rsid w:val="008A4B74"/>
    <w:rsid w:val="008A6856"/>
    <w:rsid w:val="008A7BB2"/>
    <w:rsid w:val="008B0D9F"/>
    <w:rsid w:val="008B0DE2"/>
    <w:rsid w:val="008B1742"/>
    <w:rsid w:val="008B1FB2"/>
    <w:rsid w:val="008B268F"/>
    <w:rsid w:val="008B28B2"/>
    <w:rsid w:val="008B3AE3"/>
    <w:rsid w:val="008B3C21"/>
    <w:rsid w:val="008B4CFE"/>
    <w:rsid w:val="008B598E"/>
    <w:rsid w:val="008B6564"/>
    <w:rsid w:val="008B67FC"/>
    <w:rsid w:val="008B7205"/>
    <w:rsid w:val="008B7370"/>
    <w:rsid w:val="008C15CE"/>
    <w:rsid w:val="008C2660"/>
    <w:rsid w:val="008C3F12"/>
    <w:rsid w:val="008C4B83"/>
    <w:rsid w:val="008C4BAA"/>
    <w:rsid w:val="008C4D22"/>
    <w:rsid w:val="008C5AF0"/>
    <w:rsid w:val="008C7639"/>
    <w:rsid w:val="008D2925"/>
    <w:rsid w:val="008D2D49"/>
    <w:rsid w:val="008D3949"/>
    <w:rsid w:val="008D3F05"/>
    <w:rsid w:val="008D5560"/>
    <w:rsid w:val="008D621C"/>
    <w:rsid w:val="008D651C"/>
    <w:rsid w:val="008D6BDC"/>
    <w:rsid w:val="008E3880"/>
    <w:rsid w:val="008E48AE"/>
    <w:rsid w:val="008E4EF8"/>
    <w:rsid w:val="008E5D7C"/>
    <w:rsid w:val="008E7CFF"/>
    <w:rsid w:val="008F0CE6"/>
    <w:rsid w:val="008F0E97"/>
    <w:rsid w:val="008F1403"/>
    <w:rsid w:val="008F3EF6"/>
    <w:rsid w:val="008F41EC"/>
    <w:rsid w:val="008F4513"/>
    <w:rsid w:val="008F55E6"/>
    <w:rsid w:val="008F5BB6"/>
    <w:rsid w:val="008F6755"/>
    <w:rsid w:val="008F6FA6"/>
    <w:rsid w:val="009003B2"/>
    <w:rsid w:val="00901939"/>
    <w:rsid w:val="00901FDE"/>
    <w:rsid w:val="00903EE0"/>
    <w:rsid w:val="00904B9A"/>
    <w:rsid w:val="0090562D"/>
    <w:rsid w:val="009056FA"/>
    <w:rsid w:val="00905909"/>
    <w:rsid w:val="00905D35"/>
    <w:rsid w:val="00906724"/>
    <w:rsid w:val="00907162"/>
    <w:rsid w:val="00907DC5"/>
    <w:rsid w:val="00907F6B"/>
    <w:rsid w:val="00910362"/>
    <w:rsid w:val="00910678"/>
    <w:rsid w:val="00910B04"/>
    <w:rsid w:val="00910BC8"/>
    <w:rsid w:val="009113F1"/>
    <w:rsid w:val="00911947"/>
    <w:rsid w:val="00911A0B"/>
    <w:rsid w:val="00914C96"/>
    <w:rsid w:val="00914EE8"/>
    <w:rsid w:val="00915D9B"/>
    <w:rsid w:val="00915E46"/>
    <w:rsid w:val="0091614A"/>
    <w:rsid w:val="00916D52"/>
    <w:rsid w:val="00916D6F"/>
    <w:rsid w:val="0092086E"/>
    <w:rsid w:val="00920B2E"/>
    <w:rsid w:val="009218AC"/>
    <w:rsid w:val="0092385E"/>
    <w:rsid w:val="009243FB"/>
    <w:rsid w:val="009245B6"/>
    <w:rsid w:val="009308A3"/>
    <w:rsid w:val="00930A5E"/>
    <w:rsid w:val="00931369"/>
    <w:rsid w:val="00931D55"/>
    <w:rsid w:val="0093256B"/>
    <w:rsid w:val="00932A26"/>
    <w:rsid w:val="0093325F"/>
    <w:rsid w:val="00933397"/>
    <w:rsid w:val="009333A7"/>
    <w:rsid w:val="009334F0"/>
    <w:rsid w:val="00933F08"/>
    <w:rsid w:val="00934348"/>
    <w:rsid w:val="009400FF"/>
    <w:rsid w:val="00941530"/>
    <w:rsid w:val="00941635"/>
    <w:rsid w:val="00941C49"/>
    <w:rsid w:val="009448AA"/>
    <w:rsid w:val="009460C7"/>
    <w:rsid w:val="009473D9"/>
    <w:rsid w:val="009473F2"/>
    <w:rsid w:val="00950BFE"/>
    <w:rsid w:val="0095546F"/>
    <w:rsid w:val="009557FB"/>
    <w:rsid w:val="00957E83"/>
    <w:rsid w:val="009603AD"/>
    <w:rsid w:val="009617EB"/>
    <w:rsid w:val="00961A42"/>
    <w:rsid w:val="00962EAA"/>
    <w:rsid w:val="00964883"/>
    <w:rsid w:val="009700E3"/>
    <w:rsid w:val="0097035A"/>
    <w:rsid w:val="009719F8"/>
    <w:rsid w:val="00973BDB"/>
    <w:rsid w:val="00974384"/>
    <w:rsid w:val="00974576"/>
    <w:rsid w:val="00975424"/>
    <w:rsid w:val="00976A89"/>
    <w:rsid w:val="00977624"/>
    <w:rsid w:val="00982B60"/>
    <w:rsid w:val="00983BF8"/>
    <w:rsid w:val="00984AAC"/>
    <w:rsid w:val="00986B27"/>
    <w:rsid w:val="00987A83"/>
    <w:rsid w:val="0099015E"/>
    <w:rsid w:val="0099087E"/>
    <w:rsid w:val="00993A27"/>
    <w:rsid w:val="00993EA7"/>
    <w:rsid w:val="00994936"/>
    <w:rsid w:val="009955DB"/>
    <w:rsid w:val="00996EA2"/>
    <w:rsid w:val="009A0463"/>
    <w:rsid w:val="009A367C"/>
    <w:rsid w:val="009A38F2"/>
    <w:rsid w:val="009A50C8"/>
    <w:rsid w:val="009A74FA"/>
    <w:rsid w:val="009B04D4"/>
    <w:rsid w:val="009B07E9"/>
    <w:rsid w:val="009B0A38"/>
    <w:rsid w:val="009B1301"/>
    <w:rsid w:val="009B2C68"/>
    <w:rsid w:val="009B3961"/>
    <w:rsid w:val="009B3E03"/>
    <w:rsid w:val="009B4838"/>
    <w:rsid w:val="009B4A78"/>
    <w:rsid w:val="009B51EE"/>
    <w:rsid w:val="009B73A8"/>
    <w:rsid w:val="009C0AC6"/>
    <w:rsid w:val="009C1771"/>
    <w:rsid w:val="009C19BB"/>
    <w:rsid w:val="009C290D"/>
    <w:rsid w:val="009C3202"/>
    <w:rsid w:val="009C549E"/>
    <w:rsid w:val="009C62A7"/>
    <w:rsid w:val="009D0702"/>
    <w:rsid w:val="009D1266"/>
    <w:rsid w:val="009D1BDC"/>
    <w:rsid w:val="009D2086"/>
    <w:rsid w:val="009D2A98"/>
    <w:rsid w:val="009D2D0A"/>
    <w:rsid w:val="009D32F4"/>
    <w:rsid w:val="009D3CE8"/>
    <w:rsid w:val="009D4183"/>
    <w:rsid w:val="009D455D"/>
    <w:rsid w:val="009D5EC8"/>
    <w:rsid w:val="009D6F1F"/>
    <w:rsid w:val="009E02F5"/>
    <w:rsid w:val="009E2EA9"/>
    <w:rsid w:val="009E4DE8"/>
    <w:rsid w:val="009E5ACF"/>
    <w:rsid w:val="009F0C63"/>
    <w:rsid w:val="009F488D"/>
    <w:rsid w:val="009F4ABD"/>
    <w:rsid w:val="009F4C21"/>
    <w:rsid w:val="009F5307"/>
    <w:rsid w:val="009F691C"/>
    <w:rsid w:val="009F7523"/>
    <w:rsid w:val="009F7719"/>
    <w:rsid w:val="009F7D69"/>
    <w:rsid w:val="00A0197B"/>
    <w:rsid w:val="00A01A54"/>
    <w:rsid w:val="00A02362"/>
    <w:rsid w:val="00A0372C"/>
    <w:rsid w:val="00A03D84"/>
    <w:rsid w:val="00A051EC"/>
    <w:rsid w:val="00A0579B"/>
    <w:rsid w:val="00A1047D"/>
    <w:rsid w:val="00A123E2"/>
    <w:rsid w:val="00A17D9B"/>
    <w:rsid w:val="00A21654"/>
    <w:rsid w:val="00A228D8"/>
    <w:rsid w:val="00A23461"/>
    <w:rsid w:val="00A26794"/>
    <w:rsid w:val="00A26EEF"/>
    <w:rsid w:val="00A277FA"/>
    <w:rsid w:val="00A300B3"/>
    <w:rsid w:val="00A305A3"/>
    <w:rsid w:val="00A30AA3"/>
    <w:rsid w:val="00A32170"/>
    <w:rsid w:val="00A32178"/>
    <w:rsid w:val="00A329D1"/>
    <w:rsid w:val="00A329E5"/>
    <w:rsid w:val="00A33465"/>
    <w:rsid w:val="00A34F68"/>
    <w:rsid w:val="00A35275"/>
    <w:rsid w:val="00A37FC2"/>
    <w:rsid w:val="00A4089F"/>
    <w:rsid w:val="00A41B30"/>
    <w:rsid w:val="00A42149"/>
    <w:rsid w:val="00A43605"/>
    <w:rsid w:val="00A44A27"/>
    <w:rsid w:val="00A44AA2"/>
    <w:rsid w:val="00A44AB4"/>
    <w:rsid w:val="00A44E19"/>
    <w:rsid w:val="00A45324"/>
    <w:rsid w:val="00A45B56"/>
    <w:rsid w:val="00A46E92"/>
    <w:rsid w:val="00A47461"/>
    <w:rsid w:val="00A476E6"/>
    <w:rsid w:val="00A50121"/>
    <w:rsid w:val="00A50819"/>
    <w:rsid w:val="00A51929"/>
    <w:rsid w:val="00A55282"/>
    <w:rsid w:val="00A56AB8"/>
    <w:rsid w:val="00A571CB"/>
    <w:rsid w:val="00A60544"/>
    <w:rsid w:val="00A6095D"/>
    <w:rsid w:val="00A611BB"/>
    <w:rsid w:val="00A62528"/>
    <w:rsid w:val="00A62652"/>
    <w:rsid w:val="00A63074"/>
    <w:rsid w:val="00A645EB"/>
    <w:rsid w:val="00A64B8D"/>
    <w:rsid w:val="00A65B9A"/>
    <w:rsid w:val="00A70246"/>
    <w:rsid w:val="00A71569"/>
    <w:rsid w:val="00A72552"/>
    <w:rsid w:val="00A72F96"/>
    <w:rsid w:val="00A746AF"/>
    <w:rsid w:val="00A74998"/>
    <w:rsid w:val="00A75D3B"/>
    <w:rsid w:val="00A826E4"/>
    <w:rsid w:val="00A84CB0"/>
    <w:rsid w:val="00A86383"/>
    <w:rsid w:val="00A86F9E"/>
    <w:rsid w:val="00A874B4"/>
    <w:rsid w:val="00A87694"/>
    <w:rsid w:val="00A87DA8"/>
    <w:rsid w:val="00A90DC0"/>
    <w:rsid w:val="00A90FC2"/>
    <w:rsid w:val="00A910E0"/>
    <w:rsid w:val="00A91131"/>
    <w:rsid w:val="00A91833"/>
    <w:rsid w:val="00A93514"/>
    <w:rsid w:val="00A93537"/>
    <w:rsid w:val="00A95877"/>
    <w:rsid w:val="00A97444"/>
    <w:rsid w:val="00AA12E1"/>
    <w:rsid w:val="00AA3102"/>
    <w:rsid w:val="00AA3C06"/>
    <w:rsid w:val="00AA42D2"/>
    <w:rsid w:val="00AA4E00"/>
    <w:rsid w:val="00AA5EEF"/>
    <w:rsid w:val="00AA64F0"/>
    <w:rsid w:val="00AA663D"/>
    <w:rsid w:val="00AA6657"/>
    <w:rsid w:val="00AB3D9D"/>
    <w:rsid w:val="00AB3E72"/>
    <w:rsid w:val="00AB6E88"/>
    <w:rsid w:val="00AC057E"/>
    <w:rsid w:val="00AC3198"/>
    <w:rsid w:val="00AC3B60"/>
    <w:rsid w:val="00AC40E7"/>
    <w:rsid w:val="00AC40E8"/>
    <w:rsid w:val="00AC4CCE"/>
    <w:rsid w:val="00AC4CD3"/>
    <w:rsid w:val="00AC5134"/>
    <w:rsid w:val="00AC54E3"/>
    <w:rsid w:val="00AC58E8"/>
    <w:rsid w:val="00AC5A41"/>
    <w:rsid w:val="00AC6317"/>
    <w:rsid w:val="00AC7559"/>
    <w:rsid w:val="00AC797A"/>
    <w:rsid w:val="00AC7D0A"/>
    <w:rsid w:val="00AD0D53"/>
    <w:rsid w:val="00AD1C20"/>
    <w:rsid w:val="00AD1CF3"/>
    <w:rsid w:val="00AD39C3"/>
    <w:rsid w:val="00AD5DE0"/>
    <w:rsid w:val="00AD5E5C"/>
    <w:rsid w:val="00AD5E65"/>
    <w:rsid w:val="00AE36BE"/>
    <w:rsid w:val="00AE60BA"/>
    <w:rsid w:val="00AE6782"/>
    <w:rsid w:val="00AE6C7D"/>
    <w:rsid w:val="00AE7050"/>
    <w:rsid w:val="00AE71E9"/>
    <w:rsid w:val="00AF0663"/>
    <w:rsid w:val="00AF0EFE"/>
    <w:rsid w:val="00AF0FC8"/>
    <w:rsid w:val="00AF115C"/>
    <w:rsid w:val="00AF1246"/>
    <w:rsid w:val="00AF2204"/>
    <w:rsid w:val="00AF38DE"/>
    <w:rsid w:val="00AF3B8C"/>
    <w:rsid w:val="00AF430C"/>
    <w:rsid w:val="00AF60E1"/>
    <w:rsid w:val="00AF7413"/>
    <w:rsid w:val="00B0068C"/>
    <w:rsid w:val="00B03E4B"/>
    <w:rsid w:val="00B04BE2"/>
    <w:rsid w:val="00B056EC"/>
    <w:rsid w:val="00B07E50"/>
    <w:rsid w:val="00B10D44"/>
    <w:rsid w:val="00B12719"/>
    <w:rsid w:val="00B1285E"/>
    <w:rsid w:val="00B12C1C"/>
    <w:rsid w:val="00B133DD"/>
    <w:rsid w:val="00B14022"/>
    <w:rsid w:val="00B1494B"/>
    <w:rsid w:val="00B1668A"/>
    <w:rsid w:val="00B16E3A"/>
    <w:rsid w:val="00B175A1"/>
    <w:rsid w:val="00B1762A"/>
    <w:rsid w:val="00B17EE2"/>
    <w:rsid w:val="00B206F1"/>
    <w:rsid w:val="00B20825"/>
    <w:rsid w:val="00B21033"/>
    <w:rsid w:val="00B2138F"/>
    <w:rsid w:val="00B21687"/>
    <w:rsid w:val="00B23F8B"/>
    <w:rsid w:val="00B2469D"/>
    <w:rsid w:val="00B252AD"/>
    <w:rsid w:val="00B305C3"/>
    <w:rsid w:val="00B31BCF"/>
    <w:rsid w:val="00B32732"/>
    <w:rsid w:val="00B327E9"/>
    <w:rsid w:val="00B329DD"/>
    <w:rsid w:val="00B33CB2"/>
    <w:rsid w:val="00B3424B"/>
    <w:rsid w:val="00B344D9"/>
    <w:rsid w:val="00B3456B"/>
    <w:rsid w:val="00B36180"/>
    <w:rsid w:val="00B40A82"/>
    <w:rsid w:val="00B4164C"/>
    <w:rsid w:val="00B427A6"/>
    <w:rsid w:val="00B42A61"/>
    <w:rsid w:val="00B430F0"/>
    <w:rsid w:val="00B43D43"/>
    <w:rsid w:val="00B4467B"/>
    <w:rsid w:val="00B45605"/>
    <w:rsid w:val="00B45F80"/>
    <w:rsid w:val="00B4644D"/>
    <w:rsid w:val="00B46881"/>
    <w:rsid w:val="00B46CA3"/>
    <w:rsid w:val="00B46D72"/>
    <w:rsid w:val="00B50DC6"/>
    <w:rsid w:val="00B51FC9"/>
    <w:rsid w:val="00B521D9"/>
    <w:rsid w:val="00B52B7A"/>
    <w:rsid w:val="00B52E67"/>
    <w:rsid w:val="00B57BD0"/>
    <w:rsid w:val="00B6233A"/>
    <w:rsid w:val="00B63F9F"/>
    <w:rsid w:val="00B64552"/>
    <w:rsid w:val="00B701F0"/>
    <w:rsid w:val="00B71881"/>
    <w:rsid w:val="00B72566"/>
    <w:rsid w:val="00B72F93"/>
    <w:rsid w:val="00B74A65"/>
    <w:rsid w:val="00B7695D"/>
    <w:rsid w:val="00B77F1F"/>
    <w:rsid w:val="00B8038A"/>
    <w:rsid w:val="00B8057A"/>
    <w:rsid w:val="00B80620"/>
    <w:rsid w:val="00B80B3D"/>
    <w:rsid w:val="00B81C7E"/>
    <w:rsid w:val="00B82432"/>
    <w:rsid w:val="00B83ADD"/>
    <w:rsid w:val="00B844CC"/>
    <w:rsid w:val="00B84C69"/>
    <w:rsid w:val="00B84EF9"/>
    <w:rsid w:val="00B86FFE"/>
    <w:rsid w:val="00B8702E"/>
    <w:rsid w:val="00B87739"/>
    <w:rsid w:val="00B9118B"/>
    <w:rsid w:val="00B914CC"/>
    <w:rsid w:val="00B91D1E"/>
    <w:rsid w:val="00B94CBF"/>
    <w:rsid w:val="00B95018"/>
    <w:rsid w:val="00B961C9"/>
    <w:rsid w:val="00B96C3B"/>
    <w:rsid w:val="00BA071E"/>
    <w:rsid w:val="00BA1AB5"/>
    <w:rsid w:val="00BA1B8C"/>
    <w:rsid w:val="00BA1CEC"/>
    <w:rsid w:val="00BA2B39"/>
    <w:rsid w:val="00BA3E18"/>
    <w:rsid w:val="00BA52F0"/>
    <w:rsid w:val="00BA5E18"/>
    <w:rsid w:val="00BA69FD"/>
    <w:rsid w:val="00BA6BE3"/>
    <w:rsid w:val="00BA6CC3"/>
    <w:rsid w:val="00BB082B"/>
    <w:rsid w:val="00BB293F"/>
    <w:rsid w:val="00BB434F"/>
    <w:rsid w:val="00BB458E"/>
    <w:rsid w:val="00BB7004"/>
    <w:rsid w:val="00BC13EE"/>
    <w:rsid w:val="00BC2E13"/>
    <w:rsid w:val="00BC2E22"/>
    <w:rsid w:val="00BC3BEB"/>
    <w:rsid w:val="00BC3F11"/>
    <w:rsid w:val="00BC4026"/>
    <w:rsid w:val="00BC4CF1"/>
    <w:rsid w:val="00BC5367"/>
    <w:rsid w:val="00BC6E42"/>
    <w:rsid w:val="00BC7916"/>
    <w:rsid w:val="00BD014E"/>
    <w:rsid w:val="00BD0636"/>
    <w:rsid w:val="00BD06E5"/>
    <w:rsid w:val="00BD0EC3"/>
    <w:rsid w:val="00BD1916"/>
    <w:rsid w:val="00BD33C8"/>
    <w:rsid w:val="00BD3424"/>
    <w:rsid w:val="00BD34D1"/>
    <w:rsid w:val="00BD530A"/>
    <w:rsid w:val="00BD6082"/>
    <w:rsid w:val="00BE1AE7"/>
    <w:rsid w:val="00BE2A00"/>
    <w:rsid w:val="00BE3CEE"/>
    <w:rsid w:val="00BE3E9F"/>
    <w:rsid w:val="00BE5D31"/>
    <w:rsid w:val="00BF1DB8"/>
    <w:rsid w:val="00BF46BE"/>
    <w:rsid w:val="00BF4925"/>
    <w:rsid w:val="00BF5FC0"/>
    <w:rsid w:val="00BF67CC"/>
    <w:rsid w:val="00BF7321"/>
    <w:rsid w:val="00C00197"/>
    <w:rsid w:val="00C025C4"/>
    <w:rsid w:val="00C027EC"/>
    <w:rsid w:val="00C02B49"/>
    <w:rsid w:val="00C04C2B"/>
    <w:rsid w:val="00C05624"/>
    <w:rsid w:val="00C067F6"/>
    <w:rsid w:val="00C078BC"/>
    <w:rsid w:val="00C07932"/>
    <w:rsid w:val="00C07BC8"/>
    <w:rsid w:val="00C1027E"/>
    <w:rsid w:val="00C10677"/>
    <w:rsid w:val="00C116D8"/>
    <w:rsid w:val="00C125EC"/>
    <w:rsid w:val="00C133CA"/>
    <w:rsid w:val="00C16CD0"/>
    <w:rsid w:val="00C2018C"/>
    <w:rsid w:val="00C20654"/>
    <w:rsid w:val="00C209C6"/>
    <w:rsid w:val="00C20B58"/>
    <w:rsid w:val="00C2153B"/>
    <w:rsid w:val="00C22100"/>
    <w:rsid w:val="00C23059"/>
    <w:rsid w:val="00C250ED"/>
    <w:rsid w:val="00C25384"/>
    <w:rsid w:val="00C25732"/>
    <w:rsid w:val="00C264E7"/>
    <w:rsid w:val="00C2764C"/>
    <w:rsid w:val="00C27F80"/>
    <w:rsid w:val="00C27FFC"/>
    <w:rsid w:val="00C3032A"/>
    <w:rsid w:val="00C307CC"/>
    <w:rsid w:val="00C332CF"/>
    <w:rsid w:val="00C34B24"/>
    <w:rsid w:val="00C35DDC"/>
    <w:rsid w:val="00C37AFE"/>
    <w:rsid w:val="00C41358"/>
    <w:rsid w:val="00C41FAC"/>
    <w:rsid w:val="00C45024"/>
    <w:rsid w:val="00C45B58"/>
    <w:rsid w:val="00C465D9"/>
    <w:rsid w:val="00C46823"/>
    <w:rsid w:val="00C5116F"/>
    <w:rsid w:val="00C51399"/>
    <w:rsid w:val="00C52415"/>
    <w:rsid w:val="00C53B07"/>
    <w:rsid w:val="00C53B83"/>
    <w:rsid w:val="00C547A1"/>
    <w:rsid w:val="00C55108"/>
    <w:rsid w:val="00C55E7E"/>
    <w:rsid w:val="00C57737"/>
    <w:rsid w:val="00C60185"/>
    <w:rsid w:val="00C6137D"/>
    <w:rsid w:val="00C61CF6"/>
    <w:rsid w:val="00C622FE"/>
    <w:rsid w:val="00C6255F"/>
    <w:rsid w:val="00C63AD0"/>
    <w:rsid w:val="00C63E6E"/>
    <w:rsid w:val="00C66686"/>
    <w:rsid w:val="00C67AC0"/>
    <w:rsid w:val="00C718C6"/>
    <w:rsid w:val="00C72295"/>
    <w:rsid w:val="00C8058F"/>
    <w:rsid w:val="00C80663"/>
    <w:rsid w:val="00C81AEC"/>
    <w:rsid w:val="00C81CAF"/>
    <w:rsid w:val="00C82358"/>
    <w:rsid w:val="00C833D4"/>
    <w:rsid w:val="00C8568B"/>
    <w:rsid w:val="00C86D86"/>
    <w:rsid w:val="00C8740E"/>
    <w:rsid w:val="00C87909"/>
    <w:rsid w:val="00C91508"/>
    <w:rsid w:val="00C939F6"/>
    <w:rsid w:val="00C941F8"/>
    <w:rsid w:val="00C94741"/>
    <w:rsid w:val="00C949F8"/>
    <w:rsid w:val="00C95585"/>
    <w:rsid w:val="00C96673"/>
    <w:rsid w:val="00C96830"/>
    <w:rsid w:val="00C969D4"/>
    <w:rsid w:val="00CA02CC"/>
    <w:rsid w:val="00CA0EEA"/>
    <w:rsid w:val="00CA1950"/>
    <w:rsid w:val="00CA3CBD"/>
    <w:rsid w:val="00CA44C2"/>
    <w:rsid w:val="00CA4D18"/>
    <w:rsid w:val="00CA4EEF"/>
    <w:rsid w:val="00CA5CF8"/>
    <w:rsid w:val="00CA5E1E"/>
    <w:rsid w:val="00CB285D"/>
    <w:rsid w:val="00CB2D6C"/>
    <w:rsid w:val="00CB3E7E"/>
    <w:rsid w:val="00CB495C"/>
    <w:rsid w:val="00CB5B45"/>
    <w:rsid w:val="00CB618D"/>
    <w:rsid w:val="00CB6C12"/>
    <w:rsid w:val="00CB71C6"/>
    <w:rsid w:val="00CC11B2"/>
    <w:rsid w:val="00CC2C66"/>
    <w:rsid w:val="00CC3200"/>
    <w:rsid w:val="00CC3969"/>
    <w:rsid w:val="00CC3C26"/>
    <w:rsid w:val="00CC4E83"/>
    <w:rsid w:val="00CC4E86"/>
    <w:rsid w:val="00CC519F"/>
    <w:rsid w:val="00CC5531"/>
    <w:rsid w:val="00CC6B63"/>
    <w:rsid w:val="00CC6E89"/>
    <w:rsid w:val="00CC75B7"/>
    <w:rsid w:val="00CD0F4E"/>
    <w:rsid w:val="00CD24F0"/>
    <w:rsid w:val="00CD2653"/>
    <w:rsid w:val="00CD273C"/>
    <w:rsid w:val="00CD29D9"/>
    <w:rsid w:val="00CD2DBF"/>
    <w:rsid w:val="00CD3FCB"/>
    <w:rsid w:val="00CD49C1"/>
    <w:rsid w:val="00CD4F80"/>
    <w:rsid w:val="00CD5179"/>
    <w:rsid w:val="00CD51E4"/>
    <w:rsid w:val="00CD5302"/>
    <w:rsid w:val="00CD60E9"/>
    <w:rsid w:val="00CD6D77"/>
    <w:rsid w:val="00CD704A"/>
    <w:rsid w:val="00CD7348"/>
    <w:rsid w:val="00CE0F2B"/>
    <w:rsid w:val="00CE1382"/>
    <w:rsid w:val="00CE1931"/>
    <w:rsid w:val="00CE3617"/>
    <w:rsid w:val="00CE57C3"/>
    <w:rsid w:val="00CE5940"/>
    <w:rsid w:val="00CE5B77"/>
    <w:rsid w:val="00CE6EC0"/>
    <w:rsid w:val="00CE7174"/>
    <w:rsid w:val="00CF092B"/>
    <w:rsid w:val="00CF1FC0"/>
    <w:rsid w:val="00CF20F2"/>
    <w:rsid w:val="00CF2EDE"/>
    <w:rsid w:val="00CF349F"/>
    <w:rsid w:val="00CF35FF"/>
    <w:rsid w:val="00CF4401"/>
    <w:rsid w:val="00CF655F"/>
    <w:rsid w:val="00CF6BEE"/>
    <w:rsid w:val="00CF7D12"/>
    <w:rsid w:val="00D00E5E"/>
    <w:rsid w:val="00D0215A"/>
    <w:rsid w:val="00D02E1B"/>
    <w:rsid w:val="00D03CD6"/>
    <w:rsid w:val="00D04558"/>
    <w:rsid w:val="00D05312"/>
    <w:rsid w:val="00D0543F"/>
    <w:rsid w:val="00D0560B"/>
    <w:rsid w:val="00D058C3"/>
    <w:rsid w:val="00D05E58"/>
    <w:rsid w:val="00D06CDD"/>
    <w:rsid w:val="00D072D8"/>
    <w:rsid w:val="00D101E5"/>
    <w:rsid w:val="00D1136D"/>
    <w:rsid w:val="00D11A3C"/>
    <w:rsid w:val="00D12076"/>
    <w:rsid w:val="00D12FD0"/>
    <w:rsid w:val="00D13722"/>
    <w:rsid w:val="00D13740"/>
    <w:rsid w:val="00D16517"/>
    <w:rsid w:val="00D203F5"/>
    <w:rsid w:val="00D20729"/>
    <w:rsid w:val="00D20DC5"/>
    <w:rsid w:val="00D2458A"/>
    <w:rsid w:val="00D24A45"/>
    <w:rsid w:val="00D24ECB"/>
    <w:rsid w:val="00D254C0"/>
    <w:rsid w:val="00D263B6"/>
    <w:rsid w:val="00D2675C"/>
    <w:rsid w:val="00D26F37"/>
    <w:rsid w:val="00D276EB"/>
    <w:rsid w:val="00D31326"/>
    <w:rsid w:val="00D32077"/>
    <w:rsid w:val="00D33C7F"/>
    <w:rsid w:val="00D34C74"/>
    <w:rsid w:val="00D34E27"/>
    <w:rsid w:val="00D36142"/>
    <w:rsid w:val="00D3720B"/>
    <w:rsid w:val="00D374B6"/>
    <w:rsid w:val="00D4025A"/>
    <w:rsid w:val="00D41EF3"/>
    <w:rsid w:val="00D42087"/>
    <w:rsid w:val="00D425F3"/>
    <w:rsid w:val="00D430EC"/>
    <w:rsid w:val="00D44341"/>
    <w:rsid w:val="00D44369"/>
    <w:rsid w:val="00D454FC"/>
    <w:rsid w:val="00D46CB9"/>
    <w:rsid w:val="00D509D7"/>
    <w:rsid w:val="00D5132F"/>
    <w:rsid w:val="00D51CF0"/>
    <w:rsid w:val="00D52DC2"/>
    <w:rsid w:val="00D52EB3"/>
    <w:rsid w:val="00D538F7"/>
    <w:rsid w:val="00D54B90"/>
    <w:rsid w:val="00D54D6D"/>
    <w:rsid w:val="00D57B61"/>
    <w:rsid w:val="00D57E03"/>
    <w:rsid w:val="00D60F31"/>
    <w:rsid w:val="00D61A0B"/>
    <w:rsid w:val="00D6266E"/>
    <w:rsid w:val="00D657DA"/>
    <w:rsid w:val="00D65BE7"/>
    <w:rsid w:val="00D669ED"/>
    <w:rsid w:val="00D66F86"/>
    <w:rsid w:val="00D67C04"/>
    <w:rsid w:val="00D70032"/>
    <w:rsid w:val="00D702A7"/>
    <w:rsid w:val="00D70517"/>
    <w:rsid w:val="00D7058F"/>
    <w:rsid w:val="00D714FA"/>
    <w:rsid w:val="00D721F7"/>
    <w:rsid w:val="00D72323"/>
    <w:rsid w:val="00D72937"/>
    <w:rsid w:val="00D74037"/>
    <w:rsid w:val="00D74A21"/>
    <w:rsid w:val="00D75CCE"/>
    <w:rsid w:val="00D7627C"/>
    <w:rsid w:val="00D77684"/>
    <w:rsid w:val="00D77B97"/>
    <w:rsid w:val="00D80C01"/>
    <w:rsid w:val="00D84CF0"/>
    <w:rsid w:val="00D85B9B"/>
    <w:rsid w:val="00D863DB"/>
    <w:rsid w:val="00D8729A"/>
    <w:rsid w:val="00D87DBD"/>
    <w:rsid w:val="00D91BA6"/>
    <w:rsid w:val="00D92225"/>
    <w:rsid w:val="00D92DE6"/>
    <w:rsid w:val="00D92FF4"/>
    <w:rsid w:val="00D947C2"/>
    <w:rsid w:val="00D94AC8"/>
    <w:rsid w:val="00D95351"/>
    <w:rsid w:val="00D95682"/>
    <w:rsid w:val="00D9596F"/>
    <w:rsid w:val="00D95C12"/>
    <w:rsid w:val="00D95E8E"/>
    <w:rsid w:val="00D967B7"/>
    <w:rsid w:val="00D97318"/>
    <w:rsid w:val="00DA0F35"/>
    <w:rsid w:val="00DA1803"/>
    <w:rsid w:val="00DA20F0"/>
    <w:rsid w:val="00DA2A72"/>
    <w:rsid w:val="00DA69D5"/>
    <w:rsid w:val="00DA6D54"/>
    <w:rsid w:val="00DA7487"/>
    <w:rsid w:val="00DB02B7"/>
    <w:rsid w:val="00DB1AA8"/>
    <w:rsid w:val="00DB1E4B"/>
    <w:rsid w:val="00DB3E20"/>
    <w:rsid w:val="00DB47F7"/>
    <w:rsid w:val="00DB4EEB"/>
    <w:rsid w:val="00DB550A"/>
    <w:rsid w:val="00DB5806"/>
    <w:rsid w:val="00DB5F16"/>
    <w:rsid w:val="00DC146A"/>
    <w:rsid w:val="00DC2305"/>
    <w:rsid w:val="00DC2D70"/>
    <w:rsid w:val="00DC32AC"/>
    <w:rsid w:val="00DC40C4"/>
    <w:rsid w:val="00DC5CC3"/>
    <w:rsid w:val="00DC74EE"/>
    <w:rsid w:val="00DC7EC1"/>
    <w:rsid w:val="00DD0A35"/>
    <w:rsid w:val="00DD1363"/>
    <w:rsid w:val="00DD2722"/>
    <w:rsid w:val="00DD3565"/>
    <w:rsid w:val="00DD3DE2"/>
    <w:rsid w:val="00DD449E"/>
    <w:rsid w:val="00DD4EC8"/>
    <w:rsid w:val="00DD5406"/>
    <w:rsid w:val="00DD6E5C"/>
    <w:rsid w:val="00DD712C"/>
    <w:rsid w:val="00DD727D"/>
    <w:rsid w:val="00DD7A4C"/>
    <w:rsid w:val="00DE0E91"/>
    <w:rsid w:val="00DE3334"/>
    <w:rsid w:val="00DE3C74"/>
    <w:rsid w:val="00DE3CB4"/>
    <w:rsid w:val="00DE4FAC"/>
    <w:rsid w:val="00DE7670"/>
    <w:rsid w:val="00DE7BF9"/>
    <w:rsid w:val="00DF04B4"/>
    <w:rsid w:val="00DF08C2"/>
    <w:rsid w:val="00DF0B2A"/>
    <w:rsid w:val="00DF1533"/>
    <w:rsid w:val="00DF1DC9"/>
    <w:rsid w:val="00DF201D"/>
    <w:rsid w:val="00DF2787"/>
    <w:rsid w:val="00DF2816"/>
    <w:rsid w:val="00DF5BB2"/>
    <w:rsid w:val="00DF6A08"/>
    <w:rsid w:val="00DF7C6C"/>
    <w:rsid w:val="00DF7FF5"/>
    <w:rsid w:val="00E01728"/>
    <w:rsid w:val="00E01FF8"/>
    <w:rsid w:val="00E02BFD"/>
    <w:rsid w:val="00E03126"/>
    <w:rsid w:val="00E0413E"/>
    <w:rsid w:val="00E0467C"/>
    <w:rsid w:val="00E04785"/>
    <w:rsid w:val="00E05BBE"/>
    <w:rsid w:val="00E112B0"/>
    <w:rsid w:val="00E11A55"/>
    <w:rsid w:val="00E11F1C"/>
    <w:rsid w:val="00E12CB1"/>
    <w:rsid w:val="00E12EBB"/>
    <w:rsid w:val="00E132E1"/>
    <w:rsid w:val="00E13461"/>
    <w:rsid w:val="00E148E2"/>
    <w:rsid w:val="00E14AB1"/>
    <w:rsid w:val="00E14E56"/>
    <w:rsid w:val="00E14EE9"/>
    <w:rsid w:val="00E16530"/>
    <w:rsid w:val="00E2119F"/>
    <w:rsid w:val="00E23E5F"/>
    <w:rsid w:val="00E25716"/>
    <w:rsid w:val="00E319F0"/>
    <w:rsid w:val="00E31FA7"/>
    <w:rsid w:val="00E329B2"/>
    <w:rsid w:val="00E34C6D"/>
    <w:rsid w:val="00E35668"/>
    <w:rsid w:val="00E359D6"/>
    <w:rsid w:val="00E3683A"/>
    <w:rsid w:val="00E37583"/>
    <w:rsid w:val="00E37D4C"/>
    <w:rsid w:val="00E404DE"/>
    <w:rsid w:val="00E40AB8"/>
    <w:rsid w:val="00E41009"/>
    <w:rsid w:val="00E418B0"/>
    <w:rsid w:val="00E41C26"/>
    <w:rsid w:val="00E41F46"/>
    <w:rsid w:val="00E44FBF"/>
    <w:rsid w:val="00E458B9"/>
    <w:rsid w:val="00E45A6A"/>
    <w:rsid w:val="00E479F4"/>
    <w:rsid w:val="00E525A4"/>
    <w:rsid w:val="00E525EA"/>
    <w:rsid w:val="00E54018"/>
    <w:rsid w:val="00E56077"/>
    <w:rsid w:val="00E5636B"/>
    <w:rsid w:val="00E60113"/>
    <w:rsid w:val="00E601B8"/>
    <w:rsid w:val="00E61A9B"/>
    <w:rsid w:val="00E62E51"/>
    <w:rsid w:val="00E63C18"/>
    <w:rsid w:val="00E644CE"/>
    <w:rsid w:val="00E64C1A"/>
    <w:rsid w:val="00E64E72"/>
    <w:rsid w:val="00E650BB"/>
    <w:rsid w:val="00E6572C"/>
    <w:rsid w:val="00E7068A"/>
    <w:rsid w:val="00E70CDF"/>
    <w:rsid w:val="00E70DF6"/>
    <w:rsid w:val="00E73951"/>
    <w:rsid w:val="00E74AB0"/>
    <w:rsid w:val="00E755D2"/>
    <w:rsid w:val="00E75B7A"/>
    <w:rsid w:val="00E76C76"/>
    <w:rsid w:val="00E773DC"/>
    <w:rsid w:val="00E778F5"/>
    <w:rsid w:val="00E801B9"/>
    <w:rsid w:val="00E80A8D"/>
    <w:rsid w:val="00E81D2A"/>
    <w:rsid w:val="00E81FB2"/>
    <w:rsid w:val="00E8288B"/>
    <w:rsid w:val="00E84605"/>
    <w:rsid w:val="00E84A4C"/>
    <w:rsid w:val="00E84EBE"/>
    <w:rsid w:val="00E864F5"/>
    <w:rsid w:val="00E913F6"/>
    <w:rsid w:val="00E914ED"/>
    <w:rsid w:val="00E914FB"/>
    <w:rsid w:val="00E926FB"/>
    <w:rsid w:val="00E9270D"/>
    <w:rsid w:val="00E93087"/>
    <w:rsid w:val="00E93417"/>
    <w:rsid w:val="00E95994"/>
    <w:rsid w:val="00E95F36"/>
    <w:rsid w:val="00E96D9D"/>
    <w:rsid w:val="00EA1A79"/>
    <w:rsid w:val="00EA361D"/>
    <w:rsid w:val="00EA4186"/>
    <w:rsid w:val="00EA5167"/>
    <w:rsid w:val="00EB15EF"/>
    <w:rsid w:val="00EB40C0"/>
    <w:rsid w:val="00EB6528"/>
    <w:rsid w:val="00EB7307"/>
    <w:rsid w:val="00EB7AE9"/>
    <w:rsid w:val="00EB7C2F"/>
    <w:rsid w:val="00EC1910"/>
    <w:rsid w:val="00EC1A37"/>
    <w:rsid w:val="00EC30E3"/>
    <w:rsid w:val="00EC35F3"/>
    <w:rsid w:val="00EC3EAF"/>
    <w:rsid w:val="00EC4759"/>
    <w:rsid w:val="00EC63BF"/>
    <w:rsid w:val="00EC6555"/>
    <w:rsid w:val="00EC6D90"/>
    <w:rsid w:val="00EC6F75"/>
    <w:rsid w:val="00ED14A3"/>
    <w:rsid w:val="00ED1AE4"/>
    <w:rsid w:val="00ED1CB9"/>
    <w:rsid w:val="00ED1D14"/>
    <w:rsid w:val="00ED2631"/>
    <w:rsid w:val="00ED2914"/>
    <w:rsid w:val="00ED2F7C"/>
    <w:rsid w:val="00ED53F9"/>
    <w:rsid w:val="00ED5B21"/>
    <w:rsid w:val="00ED7290"/>
    <w:rsid w:val="00ED77AA"/>
    <w:rsid w:val="00ED798E"/>
    <w:rsid w:val="00ED7D6E"/>
    <w:rsid w:val="00EE0199"/>
    <w:rsid w:val="00EE08F0"/>
    <w:rsid w:val="00EE1908"/>
    <w:rsid w:val="00EE25B1"/>
    <w:rsid w:val="00EE2CE8"/>
    <w:rsid w:val="00EE32F4"/>
    <w:rsid w:val="00EE3BC7"/>
    <w:rsid w:val="00EF2728"/>
    <w:rsid w:val="00EF33E2"/>
    <w:rsid w:val="00EF491A"/>
    <w:rsid w:val="00EF58AB"/>
    <w:rsid w:val="00EF59BA"/>
    <w:rsid w:val="00EF73E6"/>
    <w:rsid w:val="00F00A20"/>
    <w:rsid w:val="00F01C64"/>
    <w:rsid w:val="00F0211D"/>
    <w:rsid w:val="00F03045"/>
    <w:rsid w:val="00F03C8B"/>
    <w:rsid w:val="00F045C8"/>
    <w:rsid w:val="00F04F2A"/>
    <w:rsid w:val="00F04F97"/>
    <w:rsid w:val="00F0551D"/>
    <w:rsid w:val="00F056CB"/>
    <w:rsid w:val="00F05B91"/>
    <w:rsid w:val="00F0689A"/>
    <w:rsid w:val="00F06977"/>
    <w:rsid w:val="00F0792F"/>
    <w:rsid w:val="00F07B1F"/>
    <w:rsid w:val="00F07CB8"/>
    <w:rsid w:val="00F1104B"/>
    <w:rsid w:val="00F111A6"/>
    <w:rsid w:val="00F114F7"/>
    <w:rsid w:val="00F1173B"/>
    <w:rsid w:val="00F1358D"/>
    <w:rsid w:val="00F13B60"/>
    <w:rsid w:val="00F14AE3"/>
    <w:rsid w:val="00F152AD"/>
    <w:rsid w:val="00F15908"/>
    <w:rsid w:val="00F178F9"/>
    <w:rsid w:val="00F20386"/>
    <w:rsid w:val="00F2061D"/>
    <w:rsid w:val="00F20785"/>
    <w:rsid w:val="00F20EEE"/>
    <w:rsid w:val="00F21166"/>
    <w:rsid w:val="00F21D77"/>
    <w:rsid w:val="00F2255A"/>
    <w:rsid w:val="00F234A1"/>
    <w:rsid w:val="00F2542E"/>
    <w:rsid w:val="00F26AA7"/>
    <w:rsid w:val="00F273EF"/>
    <w:rsid w:val="00F2766C"/>
    <w:rsid w:val="00F30248"/>
    <w:rsid w:val="00F31759"/>
    <w:rsid w:val="00F3190E"/>
    <w:rsid w:val="00F32912"/>
    <w:rsid w:val="00F329FF"/>
    <w:rsid w:val="00F33006"/>
    <w:rsid w:val="00F338B0"/>
    <w:rsid w:val="00F33D84"/>
    <w:rsid w:val="00F348E6"/>
    <w:rsid w:val="00F362C5"/>
    <w:rsid w:val="00F3676A"/>
    <w:rsid w:val="00F40688"/>
    <w:rsid w:val="00F4191D"/>
    <w:rsid w:val="00F4333E"/>
    <w:rsid w:val="00F4451F"/>
    <w:rsid w:val="00F45BFE"/>
    <w:rsid w:val="00F466DF"/>
    <w:rsid w:val="00F47FBF"/>
    <w:rsid w:val="00F5097B"/>
    <w:rsid w:val="00F516DB"/>
    <w:rsid w:val="00F51B22"/>
    <w:rsid w:val="00F51F43"/>
    <w:rsid w:val="00F52F36"/>
    <w:rsid w:val="00F5353E"/>
    <w:rsid w:val="00F53B35"/>
    <w:rsid w:val="00F53DEA"/>
    <w:rsid w:val="00F55AAC"/>
    <w:rsid w:val="00F55B2F"/>
    <w:rsid w:val="00F56806"/>
    <w:rsid w:val="00F572CF"/>
    <w:rsid w:val="00F60A96"/>
    <w:rsid w:val="00F6113B"/>
    <w:rsid w:val="00F63160"/>
    <w:rsid w:val="00F63C80"/>
    <w:rsid w:val="00F64489"/>
    <w:rsid w:val="00F6540F"/>
    <w:rsid w:val="00F668A8"/>
    <w:rsid w:val="00F676CE"/>
    <w:rsid w:val="00F67CDB"/>
    <w:rsid w:val="00F67F5F"/>
    <w:rsid w:val="00F74FB2"/>
    <w:rsid w:val="00F77737"/>
    <w:rsid w:val="00F77AAC"/>
    <w:rsid w:val="00F8142A"/>
    <w:rsid w:val="00F81EB6"/>
    <w:rsid w:val="00F825D9"/>
    <w:rsid w:val="00F8280A"/>
    <w:rsid w:val="00F82DBF"/>
    <w:rsid w:val="00F8480D"/>
    <w:rsid w:val="00F84EFD"/>
    <w:rsid w:val="00F85C1B"/>
    <w:rsid w:val="00F910BF"/>
    <w:rsid w:val="00F9222C"/>
    <w:rsid w:val="00F924D3"/>
    <w:rsid w:val="00F93457"/>
    <w:rsid w:val="00F95AD4"/>
    <w:rsid w:val="00F9609C"/>
    <w:rsid w:val="00F9626A"/>
    <w:rsid w:val="00F97FDF"/>
    <w:rsid w:val="00FA0753"/>
    <w:rsid w:val="00FA237F"/>
    <w:rsid w:val="00FA343D"/>
    <w:rsid w:val="00FA45D8"/>
    <w:rsid w:val="00FA50B0"/>
    <w:rsid w:val="00FA587C"/>
    <w:rsid w:val="00FA6914"/>
    <w:rsid w:val="00FB08AF"/>
    <w:rsid w:val="00FB0A4F"/>
    <w:rsid w:val="00FB0D30"/>
    <w:rsid w:val="00FB1CE5"/>
    <w:rsid w:val="00FB374E"/>
    <w:rsid w:val="00FB4180"/>
    <w:rsid w:val="00FB4994"/>
    <w:rsid w:val="00FB49F2"/>
    <w:rsid w:val="00FB5752"/>
    <w:rsid w:val="00FB66AB"/>
    <w:rsid w:val="00FB759E"/>
    <w:rsid w:val="00FB7CBD"/>
    <w:rsid w:val="00FC41B9"/>
    <w:rsid w:val="00FC4E2F"/>
    <w:rsid w:val="00FC64EA"/>
    <w:rsid w:val="00FC74C5"/>
    <w:rsid w:val="00FD0926"/>
    <w:rsid w:val="00FD099A"/>
    <w:rsid w:val="00FD2A35"/>
    <w:rsid w:val="00FD4EF4"/>
    <w:rsid w:val="00FD6711"/>
    <w:rsid w:val="00FD72DD"/>
    <w:rsid w:val="00FD798E"/>
    <w:rsid w:val="00FD7CB1"/>
    <w:rsid w:val="00FE04F3"/>
    <w:rsid w:val="00FE0E42"/>
    <w:rsid w:val="00FE2109"/>
    <w:rsid w:val="00FE5105"/>
    <w:rsid w:val="00FE6E39"/>
    <w:rsid w:val="00FE7568"/>
    <w:rsid w:val="00FE7EF7"/>
    <w:rsid w:val="00FF0D40"/>
    <w:rsid w:val="00FF23AA"/>
    <w:rsid w:val="00FF2511"/>
    <w:rsid w:val="00FF25AD"/>
    <w:rsid w:val="00FF3058"/>
    <w:rsid w:val="00FF3A06"/>
    <w:rsid w:val="00FF4BEF"/>
    <w:rsid w:val="00FF55C3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8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2A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2A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2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AA1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8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2A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2A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2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AA1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6F1AB21A0C0375508A548C93D516D1CC8E09BC62BF45F86AE3E3E7803F5A7A75D42E8E7D929C56D717AEeBH6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516C0F56EE36A757D5433D4DAA27704830278E0A481EC49DAB62A9BDD00786C2158F5673E98F3F646C7CB4A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FE36-ACBE-4627-B240-6C650D6B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7079</Words>
  <Characters>40356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Сафонова</dc:creator>
  <cp:lastModifiedBy>Анна Юрьевна Знатных</cp:lastModifiedBy>
  <cp:revision>4</cp:revision>
  <cp:lastPrinted>2015-03-02T10:53:00Z</cp:lastPrinted>
  <dcterms:created xsi:type="dcterms:W3CDTF">2015-03-02T14:27:00Z</dcterms:created>
  <dcterms:modified xsi:type="dcterms:W3CDTF">2015-03-02T14:29:00Z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