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8F7" w:rsidRPr="00532AB6" w:rsidRDefault="00BD38F7" w:rsidP="00BD38F7">
      <w:pPr>
        <w:pStyle w:val="20"/>
        <w:shd w:val="clear" w:color="auto" w:fill="auto"/>
        <w:spacing w:line="360" w:lineRule="auto"/>
        <w:ind w:right="80"/>
        <w:contextualSpacing/>
        <w:rPr>
          <w:sz w:val="22"/>
          <w:szCs w:val="22"/>
        </w:rPr>
      </w:pPr>
    </w:p>
    <w:p w:rsidR="0085175B" w:rsidRPr="00532AB6" w:rsidRDefault="00A042C0" w:rsidP="00BD38F7">
      <w:pPr>
        <w:pStyle w:val="20"/>
        <w:shd w:val="clear" w:color="auto" w:fill="auto"/>
        <w:spacing w:line="360" w:lineRule="auto"/>
        <w:ind w:right="80"/>
        <w:contextualSpacing/>
        <w:rPr>
          <w:rFonts w:ascii="Times New Roman CYR" w:hAnsi="Times New Roman CYR" w:cs="Times New Roman CYR"/>
          <w:sz w:val="22"/>
          <w:szCs w:val="22"/>
        </w:rPr>
      </w:pPr>
      <w:r w:rsidRPr="00532AB6">
        <w:rPr>
          <w:rFonts w:ascii="Times New Roman CYR" w:hAnsi="Times New Roman CYR" w:cs="Times New Roman CYR"/>
          <w:sz w:val="22"/>
          <w:szCs w:val="22"/>
        </w:rPr>
        <w:t>Опросный лист</w:t>
      </w:r>
    </w:p>
    <w:p w:rsidR="0085175B" w:rsidRPr="00532AB6" w:rsidRDefault="00BD38F7" w:rsidP="00BD38F7">
      <w:pPr>
        <w:pStyle w:val="20"/>
        <w:shd w:val="clear" w:color="auto" w:fill="auto"/>
        <w:spacing w:line="360" w:lineRule="auto"/>
        <w:ind w:right="80"/>
        <w:contextualSpacing/>
        <w:rPr>
          <w:sz w:val="22"/>
          <w:szCs w:val="22"/>
        </w:rPr>
      </w:pPr>
      <w:r w:rsidRPr="00532AB6">
        <w:rPr>
          <w:rFonts w:ascii="Times New Roman CYR" w:hAnsi="Times New Roman CYR" w:cs="Times New Roman CYR"/>
          <w:sz w:val="22"/>
          <w:szCs w:val="22"/>
        </w:rPr>
        <w:t>по изучению мнения общественности по материалам проекта «Оценки воздействия на окружающую среду по объекту</w:t>
      </w:r>
      <w:r w:rsidR="00A042C0" w:rsidRPr="00532AB6">
        <w:rPr>
          <w:rFonts w:ascii="Times New Roman CYR" w:hAnsi="Times New Roman CYR" w:cs="Times New Roman CYR"/>
          <w:sz w:val="22"/>
          <w:szCs w:val="22"/>
        </w:rPr>
        <w:t xml:space="preserve"> «</w:t>
      </w:r>
      <w:r w:rsidRPr="00532AB6">
        <w:rPr>
          <w:rFonts w:ascii="Times New Roman CYR" w:hAnsi="Times New Roman CYR" w:cs="Times New Roman CYR"/>
          <w:sz w:val="22"/>
          <w:szCs w:val="22"/>
        </w:rPr>
        <w:t>Реконструкция аэропортового комплекса «Талаги» (г. Архангельск)</w:t>
      </w:r>
      <w:r w:rsidR="00A042C0" w:rsidRPr="00532AB6">
        <w:rPr>
          <w:sz w:val="22"/>
          <w:szCs w:val="22"/>
        </w:rPr>
        <w:t>»</w:t>
      </w:r>
    </w:p>
    <w:p w:rsidR="00BD38F7" w:rsidRPr="00532AB6" w:rsidRDefault="00BD38F7" w:rsidP="00BD38F7">
      <w:pPr>
        <w:pStyle w:val="20"/>
        <w:numPr>
          <w:ilvl w:val="0"/>
          <w:numId w:val="1"/>
        </w:numPr>
        <w:shd w:val="clear" w:color="auto" w:fill="auto"/>
        <w:spacing w:line="360" w:lineRule="auto"/>
        <w:ind w:right="80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>Информация об участнике общественных обсуждений</w:t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339"/>
          <w:tab w:val="left" w:leader="underscore" w:pos="8680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1.1. </w:t>
      </w:r>
      <w:r w:rsidR="00A042C0" w:rsidRPr="00532AB6">
        <w:rPr>
          <w:sz w:val="22"/>
          <w:szCs w:val="22"/>
        </w:rPr>
        <w:t>Фамилия, имя, отчество</w:t>
      </w:r>
      <w:r w:rsidR="00A042C0" w:rsidRPr="00532AB6">
        <w:rPr>
          <w:sz w:val="22"/>
          <w:szCs w:val="22"/>
        </w:rPr>
        <w:tab/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368"/>
          <w:tab w:val="left" w:leader="underscore" w:pos="8680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1.2. </w:t>
      </w:r>
      <w:r w:rsidR="00A042C0" w:rsidRPr="00532AB6">
        <w:rPr>
          <w:sz w:val="22"/>
          <w:szCs w:val="22"/>
        </w:rPr>
        <w:t>Место жительства, адрес</w:t>
      </w:r>
      <w:r w:rsidR="00A042C0" w:rsidRPr="00532AB6">
        <w:rPr>
          <w:sz w:val="22"/>
          <w:szCs w:val="22"/>
        </w:rPr>
        <w:tab/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368"/>
          <w:tab w:val="left" w:leader="underscore" w:pos="8680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1.3. </w:t>
      </w:r>
      <w:r w:rsidR="00A042C0" w:rsidRPr="00532AB6">
        <w:rPr>
          <w:sz w:val="22"/>
          <w:szCs w:val="22"/>
        </w:rPr>
        <w:t>Род занятий</w:t>
      </w:r>
      <w:r w:rsidR="00A042C0" w:rsidRPr="00532AB6">
        <w:rPr>
          <w:sz w:val="22"/>
          <w:szCs w:val="22"/>
        </w:rPr>
        <w:tab/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368"/>
          <w:tab w:val="left" w:leader="underscore" w:pos="9168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1.4. </w:t>
      </w:r>
      <w:r w:rsidR="00A042C0" w:rsidRPr="00532AB6">
        <w:rPr>
          <w:sz w:val="22"/>
          <w:szCs w:val="22"/>
        </w:rPr>
        <w:t>Контактные сведения (адрес, телефон, иное)</w:t>
      </w:r>
      <w:r w:rsidR="00A042C0" w:rsidRPr="00532AB6">
        <w:rPr>
          <w:sz w:val="22"/>
          <w:szCs w:val="22"/>
        </w:rPr>
        <w:tab/>
      </w:r>
    </w:p>
    <w:p w:rsidR="0085175B" w:rsidRPr="00532AB6" w:rsidRDefault="00A042C0" w:rsidP="00BD38F7">
      <w:pPr>
        <w:pStyle w:val="30"/>
        <w:shd w:val="clear" w:color="auto" w:fill="auto"/>
        <w:spacing w:line="360" w:lineRule="auto"/>
        <w:contextualSpacing/>
        <w:jc w:val="right"/>
        <w:rPr>
          <w:sz w:val="22"/>
          <w:szCs w:val="22"/>
        </w:rPr>
      </w:pPr>
      <w:r w:rsidRPr="00532AB6">
        <w:rPr>
          <w:sz w:val="22"/>
          <w:szCs w:val="22"/>
        </w:rPr>
        <w:t>(заполняется при необходимости получения ответа)</w:t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368"/>
          <w:tab w:val="left" w:leader="underscore" w:pos="8680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1.5. </w:t>
      </w:r>
      <w:r w:rsidR="00A042C0" w:rsidRPr="00532AB6">
        <w:rPr>
          <w:sz w:val="22"/>
          <w:szCs w:val="22"/>
        </w:rPr>
        <w:t>Наименование организации, адрес, телефон</w:t>
      </w:r>
      <w:r w:rsidR="00A042C0" w:rsidRPr="00532AB6">
        <w:rPr>
          <w:sz w:val="22"/>
          <w:szCs w:val="22"/>
        </w:rPr>
        <w:tab/>
      </w:r>
    </w:p>
    <w:p w:rsidR="0085175B" w:rsidRDefault="00A042C0" w:rsidP="00BD38F7">
      <w:pPr>
        <w:pStyle w:val="30"/>
        <w:shd w:val="clear" w:color="auto" w:fill="auto"/>
        <w:tabs>
          <w:tab w:val="left" w:leader="underscore" w:pos="2731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ab/>
        <w:t>(заполняется, если участник опроса представляет</w:t>
      </w:r>
      <w:r w:rsidR="00BD38F7" w:rsidRPr="00532AB6">
        <w:rPr>
          <w:sz w:val="22"/>
          <w:szCs w:val="22"/>
        </w:rPr>
        <w:t xml:space="preserve"> </w:t>
      </w:r>
      <w:r w:rsidRPr="00532AB6">
        <w:rPr>
          <w:sz w:val="22"/>
          <w:szCs w:val="22"/>
        </w:rPr>
        <w:t>организацию)</w:t>
      </w:r>
    </w:p>
    <w:p w:rsidR="004A49C2" w:rsidRP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i/>
          <w:sz w:val="22"/>
          <w:szCs w:val="22"/>
        </w:rPr>
      </w:pPr>
      <w:r w:rsidRPr="004A49C2">
        <w:rPr>
          <w:i/>
          <w:sz w:val="22"/>
          <w:szCs w:val="22"/>
        </w:rPr>
        <w:t>В соответствии с Федеральным законом от 27.07.2006 № 152-ФЗ "О персональных данных" даю свое согласие на обработку, предоставление и распространение моих персональных данных при обработке и учете информации, содержащейся в данном опросном листе при процедуре выявления и учета общественного мнения</w:t>
      </w:r>
    </w:p>
    <w:p w:rsidR="004A49C2" w:rsidRPr="004A49C2" w:rsidRDefault="004A49C2" w:rsidP="004A49C2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</w:p>
    <w:p w:rsidR="004A49C2" w:rsidRP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sz w:val="22"/>
          <w:szCs w:val="22"/>
          <w:u w:val="single"/>
        </w:rPr>
      </w:pPr>
      <w:r w:rsidRPr="004A49C2">
        <w:rPr>
          <w:sz w:val="22"/>
          <w:szCs w:val="22"/>
          <w:u w:val="single"/>
        </w:rPr>
        <w:t>Дата                                                                                                                                         Подпись</w:t>
      </w:r>
    </w:p>
    <w:p w:rsid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sz w:val="24"/>
          <w:szCs w:val="24"/>
        </w:rPr>
      </w:pPr>
    </w:p>
    <w:p w:rsidR="00BD38F7" w:rsidRPr="00532AB6" w:rsidRDefault="00BD38F7" w:rsidP="00BD38F7">
      <w:pPr>
        <w:pStyle w:val="30"/>
        <w:shd w:val="clear" w:color="auto" w:fill="auto"/>
        <w:spacing w:line="360" w:lineRule="auto"/>
        <w:contextualSpacing/>
        <w:jc w:val="center"/>
        <w:rPr>
          <w:sz w:val="22"/>
          <w:szCs w:val="22"/>
        </w:rPr>
      </w:pPr>
      <w:r w:rsidRPr="00532AB6">
        <w:rPr>
          <w:b/>
          <w:sz w:val="22"/>
          <w:szCs w:val="22"/>
        </w:rPr>
        <w:t>2. О</w:t>
      </w:r>
      <w:r w:rsidRPr="00532AB6">
        <w:rPr>
          <w:b/>
          <w:bCs/>
          <w:sz w:val="22"/>
          <w:szCs w:val="22"/>
        </w:rPr>
        <w:t>ценка предварительных материалов ОВОС</w:t>
      </w:r>
    </w:p>
    <w:p w:rsidR="0085175B" w:rsidRPr="00532AB6" w:rsidRDefault="00BD38F7" w:rsidP="00BD38F7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2.1. </w:t>
      </w:r>
      <w:r w:rsidR="00A042C0" w:rsidRPr="00532AB6">
        <w:rPr>
          <w:sz w:val="22"/>
          <w:szCs w:val="22"/>
        </w:rPr>
        <w:t xml:space="preserve">Оценка полноты </w:t>
      </w:r>
      <w:r w:rsidRPr="00532AB6">
        <w:rPr>
          <w:sz w:val="22"/>
          <w:szCs w:val="22"/>
        </w:rPr>
        <w:t>представленных материалов ОВОС</w:t>
      </w:r>
      <w:r w:rsidR="00A042C0" w:rsidRPr="00532AB6">
        <w:rPr>
          <w:sz w:val="22"/>
          <w:szCs w:val="22"/>
        </w:rPr>
        <w:t>:</w:t>
      </w:r>
      <w:r w:rsidRPr="00532AB6">
        <w:rPr>
          <w:sz w:val="22"/>
          <w:szCs w:val="22"/>
        </w:rPr>
        <w:t>___________________</w:t>
      </w:r>
      <w:r w:rsidR="00532AB6">
        <w:rPr>
          <w:sz w:val="22"/>
          <w:szCs w:val="22"/>
        </w:rPr>
        <w:t>______________</w:t>
      </w:r>
      <w:r w:rsidRPr="00532AB6">
        <w:rPr>
          <w:sz w:val="22"/>
          <w:szCs w:val="22"/>
        </w:rPr>
        <w:t>____</w:t>
      </w:r>
    </w:p>
    <w:p w:rsidR="005A4B1D" w:rsidRPr="00532AB6" w:rsidRDefault="00BD38F7" w:rsidP="00BD38F7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2.2. </w:t>
      </w:r>
      <w:r w:rsidR="005A4B1D" w:rsidRPr="00532AB6">
        <w:rPr>
          <w:sz w:val="22"/>
          <w:szCs w:val="22"/>
        </w:rPr>
        <w:t xml:space="preserve">Окажет ли влияние на состояние окружающей природной среды окажет реконструкция </w:t>
      </w:r>
      <w:r w:rsidR="00532AB6">
        <w:rPr>
          <w:sz w:val="22"/>
          <w:szCs w:val="22"/>
        </w:rPr>
        <w:t xml:space="preserve">существующего </w:t>
      </w:r>
      <w:r w:rsidR="005A4B1D" w:rsidRPr="00532AB6">
        <w:rPr>
          <w:sz w:val="22"/>
          <w:szCs w:val="22"/>
        </w:rPr>
        <w:t xml:space="preserve">аэропорта «Талаги» (Архангельск)       </w:t>
      </w:r>
    </w:p>
    <w:p w:rsidR="005A4B1D" w:rsidRPr="00532AB6" w:rsidRDefault="00532AB6" w:rsidP="005A4B1D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ДА         </w:t>
      </w:r>
      <w:r w:rsidR="005A4B1D" w:rsidRPr="00532AB6">
        <w:rPr>
          <w:sz w:val="22"/>
          <w:szCs w:val="22"/>
        </w:rPr>
        <w:t xml:space="preserve"> / </w:t>
      </w:r>
      <w:r>
        <w:rPr>
          <w:sz w:val="22"/>
          <w:szCs w:val="22"/>
        </w:rPr>
        <w:t xml:space="preserve">        НЕТ     </w:t>
      </w:r>
      <w:r w:rsidRPr="00532AB6">
        <w:rPr>
          <w:sz w:val="22"/>
          <w:szCs w:val="22"/>
        </w:rPr>
        <w:t xml:space="preserve">- нужное подчеркнуть   </w:t>
      </w:r>
    </w:p>
    <w:p w:rsidR="005A4B1D" w:rsidRPr="00532AB6" w:rsidRDefault="005A4B1D" w:rsidP="00BD38F7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2.3. </w:t>
      </w:r>
      <w:r w:rsidR="00BD38F7" w:rsidRPr="00532AB6">
        <w:rPr>
          <w:sz w:val="22"/>
          <w:szCs w:val="22"/>
        </w:rPr>
        <w:t xml:space="preserve">Какое влияние на состояние окружающей природной среды может оказать реконструкция </w:t>
      </w:r>
      <w:r w:rsidRPr="00532AB6">
        <w:rPr>
          <w:sz w:val="22"/>
          <w:szCs w:val="22"/>
        </w:rPr>
        <w:t>аэропорта «Талаги» (Архангельск) ____</w:t>
      </w:r>
      <w:r w:rsidR="00532AB6">
        <w:rPr>
          <w:sz w:val="22"/>
          <w:szCs w:val="22"/>
        </w:rPr>
        <w:t>___________________________</w:t>
      </w:r>
      <w:r w:rsidRPr="00532AB6">
        <w:rPr>
          <w:sz w:val="22"/>
          <w:szCs w:val="22"/>
        </w:rPr>
        <w:t>_________________________</w:t>
      </w:r>
    </w:p>
    <w:p w:rsidR="004A49C2" w:rsidRDefault="005A4B1D" w:rsidP="00BD38F7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2.4. Укажите </w:t>
      </w:r>
      <w:r w:rsidR="004A49C2">
        <w:rPr>
          <w:sz w:val="22"/>
          <w:szCs w:val="22"/>
        </w:rPr>
        <w:t xml:space="preserve">при наличии </w:t>
      </w:r>
      <w:r w:rsidRPr="00532AB6">
        <w:rPr>
          <w:sz w:val="22"/>
          <w:szCs w:val="22"/>
        </w:rPr>
        <w:t>возможные и неучтенные в ОВОС, негативные последствия</w:t>
      </w:r>
      <w:r w:rsidR="00532AB6" w:rsidRPr="00532AB6">
        <w:rPr>
          <w:sz w:val="22"/>
          <w:szCs w:val="22"/>
        </w:rPr>
        <w:t>:</w:t>
      </w:r>
      <w:r w:rsidR="0050490C">
        <w:rPr>
          <w:sz w:val="22"/>
          <w:szCs w:val="22"/>
        </w:rPr>
        <w:t xml:space="preserve"> </w:t>
      </w:r>
    </w:p>
    <w:p w:rsidR="00532AB6" w:rsidRPr="00532AB6" w:rsidRDefault="00532AB6" w:rsidP="00BD38F7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>______________________________________________________________________________________</w:t>
      </w:r>
    </w:p>
    <w:p w:rsidR="0085175B" w:rsidRPr="00532AB6" w:rsidRDefault="00532AB6" w:rsidP="004A49C2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jc w:val="center"/>
        <w:rPr>
          <w:b/>
          <w:bCs/>
          <w:sz w:val="22"/>
          <w:szCs w:val="22"/>
        </w:rPr>
      </w:pPr>
      <w:r w:rsidRPr="00532AB6">
        <w:rPr>
          <w:sz w:val="22"/>
          <w:szCs w:val="22"/>
        </w:rPr>
        <w:t>2.5. Ваша оценка проекта ОВОС ______</w:t>
      </w:r>
      <w:r>
        <w:rPr>
          <w:sz w:val="22"/>
          <w:szCs w:val="22"/>
        </w:rPr>
        <w:t>______________</w:t>
      </w:r>
      <w:r w:rsidRPr="00532AB6">
        <w:rPr>
          <w:sz w:val="22"/>
          <w:szCs w:val="22"/>
        </w:rPr>
        <w:t>____________________________________</w:t>
      </w:r>
      <w:r w:rsidRPr="00532AB6">
        <w:rPr>
          <w:sz w:val="22"/>
          <w:szCs w:val="22"/>
        </w:rPr>
        <w:tab/>
      </w:r>
      <w:r w:rsidRPr="00532AB6">
        <w:rPr>
          <w:b/>
          <w:bCs/>
          <w:sz w:val="22"/>
          <w:szCs w:val="22"/>
        </w:rPr>
        <w:t>3. В</w:t>
      </w:r>
      <w:r w:rsidR="00A042C0" w:rsidRPr="00532AB6">
        <w:rPr>
          <w:b/>
          <w:bCs/>
          <w:sz w:val="22"/>
          <w:szCs w:val="22"/>
        </w:rPr>
        <w:t>опросы, комментарии, предложения, пожелания:</w:t>
      </w:r>
    </w:p>
    <w:p w:rsidR="00532AB6" w:rsidRPr="00532AB6" w:rsidRDefault="00532AB6" w:rsidP="00532AB6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>3.1. ____________________________</w:t>
      </w:r>
      <w:r>
        <w:rPr>
          <w:sz w:val="22"/>
          <w:szCs w:val="22"/>
        </w:rPr>
        <w:t>______________</w:t>
      </w:r>
      <w:r w:rsidRPr="00532AB6">
        <w:rPr>
          <w:sz w:val="22"/>
          <w:szCs w:val="22"/>
        </w:rPr>
        <w:t>_________________________________________</w:t>
      </w:r>
    </w:p>
    <w:p w:rsidR="00532AB6" w:rsidRPr="00532AB6" w:rsidRDefault="00532AB6" w:rsidP="00532AB6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_____________</w:t>
      </w:r>
      <w:r w:rsidRPr="00532AB6">
        <w:rPr>
          <w:sz w:val="22"/>
          <w:szCs w:val="22"/>
        </w:rPr>
        <w:t>________________</w:t>
      </w:r>
    </w:p>
    <w:p w:rsidR="00532AB6" w:rsidRPr="00532AB6" w:rsidRDefault="00532AB6" w:rsidP="00532AB6">
      <w:pPr>
        <w:pStyle w:val="30"/>
        <w:shd w:val="clear" w:color="auto" w:fill="auto"/>
        <w:tabs>
          <w:tab w:val="left" w:pos="567"/>
        </w:tabs>
        <w:spacing w:line="360" w:lineRule="auto"/>
        <w:contextualSpacing/>
        <w:rPr>
          <w:sz w:val="22"/>
          <w:szCs w:val="22"/>
        </w:rPr>
      </w:pPr>
      <w:r w:rsidRPr="00532AB6">
        <w:rPr>
          <w:sz w:val="22"/>
          <w:szCs w:val="22"/>
        </w:rPr>
        <w:t xml:space="preserve">3.2. Приложение: на ____________ листах. </w:t>
      </w:r>
    </w:p>
    <w:p w:rsidR="00532AB6" w:rsidRPr="00532AB6" w:rsidRDefault="00532AB6" w:rsidP="00532AB6">
      <w:pPr>
        <w:pStyle w:val="60"/>
        <w:shd w:val="clear" w:color="auto" w:fill="auto"/>
        <w:spacing w:before="0" w:after="0" w:line="213" w:lineRule="exact"/>
        <w:ind w:left="260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</w:rPr>
      </w:pPr>
      <w:r w:rsidRPr="00532AB6">
        <w:rPr>
          <w:rFonts w:ascii="Times New Roman" w:eastAsia="Times New Roman" w:hAnsi="Times New Roman" w:cs="Times New Roman"/>
          <w:i w:val="0"/>
          <w:iCs w:val="0"/>
          <w:color w:val="000000"/>
          <w:sz w:val="22"/>
          <w:szCs w:val="22"/>
        </w:rPr>
        <w:t>(заполняется при наличии у участника опроса замечаний, предложений, вопросов но отдельных листах)</w:t>
      </w:r>
    </w:p>
    <w:p w:rsidR="0050490C" w:rsidRPr="004A49C2" w:rsidRDefault="0050490C" w:rsidP="0050490C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sz w:val="22"/>
          <w:szCs w:val="22"/>
          <w:u w:val="single"/>
        </w:rPr>
      </w:pPr>
      <w:r w:rsidRPr="004A49C2">
        <w:rPr>
          <w:sz w:val="22"/>
          <w:szCs w:val="22"/>
          <w:u w:val="single"/>
        </w:rPr>
        <w:t xml:space="preserve">Дата                                                                        </w:t>
      </w:r>
      <w:r w:rsidR="004A49C2" w:rsidRPr="004A49C2">
        <w:rPr>
          <w:sz w:val="22"/>
          <w:szCs w:val="22"/>
          <w:u w:val="single"/>
        </w:rPr>
        <w:t xml:space="preserve">                                                                </w:t>
      </w:r>
      <w:r w:rsidRPr="004A49C2">
        <w:rPr>
          <w:sz w:val="22"/>
          <w:szCs w:val="22"/>
          <w:u w:val="single"/>
        </w:rPr>
        <w:t xml:space="preserve"> Подпись</w:t>
      </w:r>
    </w:p>
    <w:p w:rsidR="0050490C" w:rsidRDefault="0050490C" w:rsidP="0050490C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5"/>
        <w:gridCol w:w="710"/>
        <w:gridCol w:w="602"/>
        <w:gridCol w:w="1670"/>
      </w:tblGrid>
      <w:tr w:rsidR="0050490C" w:rsidRPr="00F34F78" w:rsidTr="0050490C">
        <w:trPr>
          <w:trHeight w:hRule="exact" w:val="262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74" w:lineRule="exact"/>
              <w:jc w:val="left"/>
              <w:rPr>
                <w:sz w:val="16"/>
                <w:szCs w:val="16"/>
              </w:rPr>
            </w:pPr>
            <w:r w:rsidRPr="0050490C">
              <w:rPr>
                <w:rFonts w:eastAsia="Trebuchet MS"/>
                <w:sz w:val="16"/>
                <w:szCs w:val="16"/>
              </w:rPr>
              <w:t>Служебная информация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40" w:lineRule="exact"/>
              <w:ind w:right="240"/>
              <w:jc w:val="right"/>
              <w:rPr>
                <w:sz w:val="20"/>
                <w:szCs w:val="20"/>
              </w:rPr>
            </w:pPr>
            <w:r w:rsidRPr="0050490C">
              <w:rPr>
                <w:rStyle w:val="26pt"/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40" w:lineRule="exact"/>
              <w:rPr>
                <w:sz w:val="20"/>
                <w:szCs w:val="20"/>
              </w:rPr>
            </w:pPr>
            <w:r w:rsidRPr="0050490C">
              <w:rPr>
                <w:rStyle w:val="26pt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7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74" w:lineRule="exact"/>
              <w:ind w:right="160"/>
              <w:jc w:val="right"/>
              <w:rPr>
                <w:sz w:val="20"/>
                <w:szCs w:val="20"/>
              </w:rPr>
            </w:pPr>
            <w:r w:rsidRPr="0050490C">
              <w:rPr>
                <w:rFonts w:eastAsia="Trebuchet MS"/>
                <w:sz w:val="20"/>
                <w:szCs w:val="20"/>
              </w:rPr>
              <w:t>2021 г.</w:t>
            </w:r>
          </w:p>
        </w:tc>
      </w:tr>
      <w:tr w:rsidR="0050490C" w:rsidRPr="00F34F78" w:rsidTr="0050490C">
        <w:trPr>
          <w:trHeight w:hRule="exact" w:val="282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40" w:lineRule="exact"/>
              <w:rPr>
                <w:sz w:val="20"/>
                <w:szCs w:val="20"/>
              </w:rPr>
            </w:pPr>
            <w:r w:rsidRPr="0050490C">
              <w:rPr>
                <w:rStyle w:val="26pt"/>
                <w:rFonts w:ascii="Times New Roman" w:hAnsi="Times New Roman" w:cs="Times New Roman"/>
                <w:sz w:val="20"/>
                <w:szCs w:val="20"/>
              </w:rPr>
              <w:t>(Ф.И.О., подпись и должность лица, принявшего опросный лист)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490C" w:rsidRPr="0050490C" w:rsidRDefault="0050490C" w:rsidP="0050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490C" w:rsidRPr="0050490C" w:rsidRDefault="0050490C" w:rsidP="005049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90C" w:rsidRPr="0050490C" w:rsidRDefault="0050490C" w:rsidP="0050490C">
            <w:pPr>
              <w:pStyle w:val="20"/>
              <w:shd w:val="clear" w:color="auto" w:fill="auto"/>
              <w:spacing w:line="174" w:lineRule="exact"/>
              <w:ind w:left="300"/>
              <w:rPr>
                <w:sz w:val="20"/>
                <w:szCs w:val="20"/>
              </w:rPr>
            </w:pPr>
            <w:r w:rsidRPr="0050490C">
              <w:rPr>
                <w:rFonts w:eastAsia="Trebuchet MS"/>
                <w:sz w:val="20"/>
                <w:szCs w:val="20"/>
              </w:rPr>
              <w:t>(дата)</w:t>
            </w:r>
          </w:p>
        </w:tc>
      </w:tr>
    </w:tbl>
    <w:p w:rsidR="0050490C" w:rsidRDefault="0050490C" w:rsidP="0050490C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sz w:val="22"/>
          <w:szCs w:val="22"/>
        </w:rPr>
      </w:pPr>
    </w:p>
    <w:p w:rsidR="004A49C2" w:rsidRPr="004A49C2" w:rsidRDefault="004A49C2" w:rsidP="0050490C">
      <w:pPr>
        <w:pStyle w:val="20"/>
        <w:shd w:val="clear" w:color="auto" w:fill="auto"/>
        <w:tabs>
          <w:tab w:val="left" w:leader="underscore" w:pos="1568"/>
        </w:tabs>
        <w:spacing w:line="213" w:lineRule="exact"/>
        <w:jc w:val="both"/>
        <w:rPr>
          <w:i/>
        </w:rPr>
      </w:pPr>
    </w:p>
    <w:p w:rsid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i/>
        </w:rPr>
      </w:pPr>
      <w:r w:rsidRPr="004A49C2">
        <w:rPr>
          <w:i/>
        </w:rPr>
        <w:lastRenderedPageBreak/>
        <w:t>Просим заполненный опросный лист с отметкой «Общественные обсуждения»</w:t>
      </w:r>
      <w:r>
        <w:rPr>
          <w:i/>
        </w:rPr>
        <w:t xml:space="preserve"> </w:t>
      </w:r>
      <w:r w:rsidRPr="004A49C2">
        <w:rPr>
          <w:i/>
        </w:rPr>
        <w:t>направить в:</w:t>
      </w:r>
    </w:p>
    <w:p w:rsidR="004A49C2" w:rsidRP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i/>
        </w:rPr>
      </w:pPr>
    </w:p>
    <w:p w:rsid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b w:val="0"/>
        </w:rPr>
      </w:pPr>
      <w:r w:rsidRPr="004A49C2">
        <w:rPr>
          <w:b w:val="0"/>
        </w:rPr>
        <w:t xml:space="preserve">в адрес Разработчика проектной документации - 198095, г. Санкт-Петербург, наб. Обводного канала, дом 122, литера Б, +7(812) 313-15-51, +7(812) 2519463, факс +7(812) 251-65-91, e-mail: </w:t>
      </w:r>
      <w:hyperlink r:id="rId8" w:history="1">
        <w:r w:rsidRPr="004A49C2">
          <w:rPr>
            <w:b w:val="0"/>
          </w:rPr>
          <w:t>lenair@lenair.ru</w:t>
        </w:r>
      </w:hyperlink>
      <w:r w:rsidRPr="004A49C2">
        <w:rPr>
          <w:b w:val="0"/>
        </w:rPr>
        <w:t xml:space="preserve">, </w:t>
      </w:r>
    </w:p>
    <w:p w:rsidR="004A49C2" w:rsidRP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b w:val="0"/>
        </w:rPr>
      </w:pPr>
    </w:p>
    <w:p w:rsid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b w:val="0"/>
        </w:rPr>
      </w:pPr>
      <w:r w:rsidRPr="004A49C2">
        <w:rPr>
          <w:b w:val="0"/>
        </w:rPr>
        <w:t xml:space="preserve">в адрес Администрации городского округа "Город Архангельск": 163000, г. Архангельск, пл. Ленина, 5, (8182) 65-64-84, факс 606-845, e-mail: </w:t>
      </w:r>
      <w:bookmarkStart w:id="0" w:name="_GoBack"/>
      <w:bookmarkEnd w:id="0"/>
      <w:r w:rsidR="00262675">
        <w:rPr>
          <w:b w:val="0"/>
        </w:rPr>
        <w:fldChar w:fldCharType="begin"/>
      </w:r>
      <w:r w:rsidR="00262675">
        <w:rPr>
          <w:b w:val="0"/>
        </w:rPr>
        <w:instrText xml:space="preserve"> HYPERLINK "mailto:ecology@arhcit</w:instrText>
      </w:r>
      <w:r w:rsidR="00262675">
        <w:rPr>
          <w:b w:val="0"/>
          <w:lang w:val="en-US"/>
        </w:rPr>
        <w:instrText>y</w:instrText>
      </w:r>
      <w:r w:rsidR="00262675" w:rsidRPr="004A49C2">
        <w:rPr>
          <w:b w:val="0"/>
        </w:rPr>
        <w:instrText>.ru</w:instrText>
      </w:r>
      <w:r w:rsidR="00262675">
        <w:rPr>
          <w:b w:val="0"/>
        </w:rPr>
        <w:instrText xml:space="preserve">" </w:instrText>
      </w:r>
      <w:r w:rsidR="00262675">
        <w:rPr>
          <w:b w:val="0"/>
        </w:rPr>
        <w:fldChar w:fldCharType="separate"/>
      </w:r>
      <w:r w:rsidR="00262675" w:rsidRPr="00987773">
        <w:rPr>
          <w:rStyle w:val="a6"/>
          <w:b w:val="0"/>
        </w:rPr>
        <w:t>ecology@arhcit</w:t>
      </w:r>
      <w:r w:rsidR="00262675" w:rsidRPr="00987773">
        <w:rPr>
          <w:rStyle w:val="a6"/>
          <w:b w:val="0"/>
          <w:lang w:val="en-US"/>
        </w:rPr>
        <w:t>y</w:t>
      </w:r>
      <w:r w:rsidR="00262675" w:rsidRPr="00987773">
        <w:rPr>
          <w:rStyle w:val="a6"/>
          <w:b w:val="0"/>
        </w:rPr>
        <w:t>.ru</w:t>
      </w:r>
      <w:r w:rsidR="00262675">
        <w:rPr>
          <w:b w:val="0"/>
        </w:rPr>
        <w:fldChar w:fldCharType="end"/>
      </w:r>
    </w:p>
    <w:p w:rsidR="004A49C2" w:rsidRPr="004A49C2" w:rsidRDefault="004A49C2" w:rsidP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i/>
        </w:rPr>
      </w:pPr>
      <w:r w:rsidRPr="004A49C2">
        <w:rPr>
          <w:i/>
        </w:rPr>
        <w:t xml:space="preserve"> </w:t>
      </w:r>
    </w:p>
    <w:p w:rsidR="004A49C2" w:rsidRPr="004A49C2" w:rsidRDefault="004A49C2">
      <w:pPr>
        <w:pStyle w:val="20"/>
        <w:shd w:val="clear" w:color="auto" w:fill="auto"/>
        <w:tabs>
          <w:tab w:val="left" w:leader="underscore" w:pos="1568"/>
        </w:tabs>
        <w:spacing w:line="240" w:lineRule="auto"/>
        <w:contextualSpacing/>
        <w:jc w:val="both"/>
        <w:rPr>
          <w:i/>
        </w:rPr>
      </w:pPr>
    </w:p>
    <w:sectPr w:rsidR="004A49C2" w:rsidRPr="004A49C2" w:rsidSect="00BD38F7">
      <w:footnotePr>
        <w:numFmt w:val="chicago"/>
        <w:numRestart w:val="eachPage"/>
      </w:footnotePr>
      <w:pgSz w:w="11900" w:h="16840"/>
      <w:pgMar w:top="1436" w:right="701" w:bottom="1436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03B" w:rsidRDefault="00AE003B">
      <w:r>
        <w:separator/>
      </w:r>
    </w:p>
  </w:endnote>
  <w:endnote w:type="continuationSeparator" w:id="0">
    <w:p w:rsidR="00AE003B" w:rsidRDefault="00AE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03B" w:rsidRDefault="00AE003B">
      <w:r>
        <w:separator/>
      </w:r>
    </w:p>
  </w:footnote>
  <w:footnote w:type="continuationSeparator" w:id="0">
    <w:p w:rsidR="00AE003B" w:rsidRDefault="00AE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316B8"/>
    <w:multiLevelType w:val="multilevel"/>
    <w:tmpl w:val="82128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5B"/>
    <w:rsid w:val="00262675"/>
    <w:rsid w:val="004A49C2"/>
    <w:rsid w:val="0050490C"/>
    <w:rsid w:val="00532AB6"/>
    <w:rsid w:val="005A4B1D"/>
    <w:rsid w:val="0085175B"/>
    <w:rsid w:val="00A042C0"/>
    <w:rsid w:val="00AE003B"/>
    <w:rsid w:val="00B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after="200" w:line="283" w:lineRule="exac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D38F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38F7"/>
    <w:pPr>
      <w:shd w:val="clear" w:color="auto" w:fill="FFFFFF"/>
      <w:spacing w:before="220" w:after="220" w:line="174" w:lineRule="exact"/>
      <w:jc w:val="center"/>
    </w:pPr>
    <w:rPr>
      <w:rFonts w:ascii="Trebuchet MS" w:eastAsia="Trebuchet MS" w:hAnsi="Trebuchet MS" w:cs="Trebuchet MS"/>
      <w:i/>
      <w:iCs/>
      <w:color w:val="auto"/>
      <w:sz w:val="15"/>
      <w:szCs w:val="15"/>
    </w:rPr>
  </w:style>
  <w:style w:type="character" w:customStyle="1" w:styleId="26pt">
    <w:name w:val="Основной текст (2) + 6 pt;Полужирный"/>
    <w:basedOn w:val="2"/>
    <w:rsid w:val="0050490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4A49C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4A49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"/>
    <w:basedOn w:val="10"/>
    <w:rsid w:val="004A49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1">
    <w:name w:val="Основной текст (11)_"/>
    <w:link w:val="110"/>
    <w:rsid w:val="004A49C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A49C2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i/>
      <w:iCs/>
      <w:color w:val="auto"/>
    </w:rPr>
  </w:style>
  <w:style w:type="character" w:styleId="a6">
    <w:name w:val="Hyperlink"/>
    <w:basedOn w:val="a0"/>
    <w:uiPriority w:val="99"/>
    <w:unhideWhenUsed/>
    <w:rsid w:val="002626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Сноска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Сноска"/>
    <w:basedOn w:val="a"/>
    <w:link w:val="a3"/>
    <w:pPr>
      <w:shd w:val="clear" w:color="auto" w:fill="FFFFFF"/>
      <w:spacing w:after="200" w:line="283" w:lineRule="exact"/>
    </w:pPr>
    <w:rPr>
      <w:rFonts w:ascii="Calibri" w:eastAsia="Calibri" w:hAnsi="Calibri" w:cs="Calibri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">
    <w:name w:val="Основной текст (6)_"/>
    <w:basedOn w:val="a0"/>
    <w:link w:val="60"/>
    <w:rsid w:val="00BD38F7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38F7"/>
    <w:pPr>
      <w:shd w:val="clear" w:color="auto" w:fill="FFFFFF"/>
      <w:spacing w:before="220" w:after="220" w:line="174" w:lineRule="exact"/>
      <w:jc w:val="center"/>
    </w:pPr>
    <w:rPr>
      <w:rFonts w:ascii="Trebuchet MS" w:eastAsia="Trebuchet MS" w:hAnsi="Trebuchet MS" w:cs="Trebuchet MS"/>
      <w:i/>
      <w:iCs/>
      <w:color w:val="auto"/>
      <w:sz w:val="15"/>
      <w:szCs w:val="15"/>
    </w:rPr>
  </w:style>
  <w:style w:type="character" w:customStyle="1" w:styleId="26pt">
    <w:name w:val="Основной текст (2) + 6 pt;Полужирный"/>
    <w:basedOn w:val="2"/>
    <w:rsid w:val="0050490C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4A49C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">
    <w:name w:val="Основной текст (10)_"/>
    <w:basedOn w:val="a0"/>
    <w:rsid w:val="004A49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"/>
    <w:basedOn w:val="10"/>
    <w:rsid w:val="004A49C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1">
    <w:name w:val="Основной текст (11)_"/>
    <w:link w:val="110"/>
    <w:rsid w:val="004A49C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A49C2"/>
    <w:pPr>
      <w:shd w:val="clear" w:color="auto" w:fill="FFFFFF"/>
      <w:spacing w:line="299" w:lineRule="exact"/>
    </w:pPr>
    <w:rPr>
      <w:rFonts w:ascii="Times New Roman" w:eastAsia="Times New Roman" w:hAnsi="Times New Roman" w:cs="Times New Roman"/>
      <w:i/>
      <w:iCs/>
      <w:color w:val="auto"/>
    </w:rPr>
  </w:style>
  <w:style w:type="character" w:styleId="a6">
    <w:name w:val="Hyperlink"/>
    <w:basedOn w:val="a0"/>
    <w:uiPriority w:val="99"/>
    <w:unhideWhenUsed/>
    <w:rsid w:val="002626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ir@lena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Ленаэропроект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 Юлия Юрьевна</dc:creator>
  <cp:lastModifiedBy> Филимонова Ирина Валерьевна</cp:lastModifiedBy>
  <cp:revision>3</cp:revision>
  <dcterms:created xsi:type="dcterms:W3CDTF">2021-07-22T10:08:00Z</dcterms:created>
  <dcterms:modified xsi:type="dcterms:W3CDTF">2021-07-23T09:17:00Z</dcterms:modified>
</cp:coreProperties>
</file>