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51" w:rsidRDefault="009A0E5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0E51" w:rsidRDefault="009A0E51">
      <w:pPr>
        <w:pStyle w:val="ConsPlusNormal"/>
        <w:jc w:val="both"/>
        <w:outlineLvl w:val="0"/>
      </w:pPr>
    </w:p>
    <w:p w:rsidR="009A0E51" w:rsidRDefault="009A0E51">
      <w:pPr>
        <w:pStyle w:val="ConsPlusTitle"/>
        <w:jc w:val="center"/>
      </w:pPr>
      <w:r>
        <w:t>МИНИСТЕРСТВО ПРОСВЕЩЕНИЯ РОССИЙСКОЙ ФЕДЕРАЦИИ</w:t>
      </w:r>
    </w:p>
    <w:p w:rsidR="009A0E51" w:rsidRDefault="009A0E51">
      <w:pPr>
        <w:pStyle w:val="ConsPlusTitle"/>
        <w:jc w:val="center"/>
      </w:pPr>
      <w:r>
        <w:t>N СК-773/03</w:t>
      </w:r>
    </w:p>
    <w:p w:rsidR="009A0E51" w:rsidRDefault="009A0E51">
      <w:pPr>
        <w:pStyle w:val="ConsPlusTitle"/>
        <w:jc w:val="center"/>
      </w:pPr>
    </w:p>
    <w:p w:rsidR="009A0E51" w:rsidRDefault="009A0E5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A0E51" w:rsidRDefault="009A0E51">
      <w:pPr>
        <w:pStyle w:val="ConsPlusTitle"/>
        <w:jc w:val="center"/>
      </w:pPr>
      <w:r>
        <w:t>N 01-141/01-01</w:t>
      </w:r>
    </w:p>
    <w:p w:rsidR="009A0E51" w:rsidRDefault="009A0E51">
      <w:pPr>
        <w:pStyle w:val="ConsPlusTitle"/>
        <w:jc w:val="center"/>
      </w:pPr>
    </w:p>
    <w:p w:rsidR="009A0E51" w:rsidRDefault="009A0E51">
      <w:pPr>
        <w:pStyle w:val="ConsPlusTitle"/>
        <w:jc w:val="center"/>
      </w:pPr>
      <w:r>
        <w:t>ПИСЬМО</w:t>
      </w:r>
    </w:p>
    <w:p w:rsidR="009A0E51" w:rsidRDefault="009A0E51">
      <w:pPr>
        <w:pStyle w:val="ConsPlusTitle"/>
        <w:jc w:val="center"/>
      </w:pPr>
      <w:r>
        <w:t>от 22 декабря 2022 года</w:t>
      </w:r>
    </w:p>
    <w:p w:rsidR="009A0E51" w:rsidRDefault="009A0E51">
      <w:pPr>
        <w:pStyle w:val="ConsPlusTitle"/>
        <w:jc w:val="center"/>
      </w:pPr>
    </w:p>
    <w:p w:rsidR="009A0E51" w:rsidRDefault="009A0E51">
      <w:pPr>
        <w:pStyle w:val="ConsPlusTitle"/>
        <w:jc w:val="center"/>
      </w:pPr>
      <w:r>
        <w:t>О СНИЖЕНИИ</w:t>
      </w:r>
    </w:p>
    <w:p w:rsidR="009A0E51" w:rsidRDefault="009A0E51">
      <w:pPr>
        <w:pStyle w:val="ConsPlusTitle"/>
        <w:jc w:val="center"/>
      </w:pPr>
      <w:r>
        <w:t>БЮРОКРАТИЧЕСКОЙ НАГРУЗКИ НА ОБРАЗОВАТЕЛЬНЫЕ ОРГАНИЗАЦИИ</w:t>
      </w:r>
    </w:p>
    <w:p w:rsidR="009A0E51" w:rsidRDefault="009A0E51">
      <w:pPr>
        <w:pStyle w:val="ConsPlusNormal"/>
        <w:ind w:firstLine="540"/>
        <w:jc w:val="both"/>
      </w:pPr>
    </w:p>
    <w:p w:rsidR="009A0E51" w:rsidRDefault="009A0E51">
      <w:pPr>
        <w:pStyle w:val="ConsPlusNormal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совместно с </w:t>
      </w:r>
      <w:proofErr w:type="spellStart"/>
      <w:r>
        <w:t>Рособрнадзором</w:t>
      </w:r>
      <w:proofErr w:type="spellEnd"/>
      <w:r>
        <w:t xml:space="preserve"> в рамках мониторинга региональных систем образования по вопросам эффективности реализации приоритетных задач государственной политики в сфере образования отмечает многочисленные случаи направления в адрес общеобразовательных организаций писем, обращений и поручений различных общественных объединений, непрофильных федеральных и региональных органов исполнительной </w:t>
      </w:r>
      <w:proofErr w:type="gramStart"/>
      <w:r>
        <w:t>власти</w:t>
      </w:r>
      <w:proofErr w:type="gramEnd"/>
      <w:r>
        <w:t xml:space="preserve"> по вопросу привлечения обучающихся и педагогических работников к участию в мероприятиях и проектах, не связанных с реализацией собственно основных образовательных программ, в том числе рабочих программ воспитания и календарных планов воспитательной работы.</w:t>
      </w:r>
    </w:p>
    <w:p w:rsidR="009A0E51" w:rsidRDefault="009A0E51">
      <w:pPr>
        <w:pStyle w:val="ConsPlusNormal"/>
        <w:spacing w:before="220"/>
        <w:ind w:firstLine="540"/>
        <w:jc w:val="both"/>
      </w:pPr>
      <w:proofErr w:type="gramStart"/>
      <w:r>
        <w:t xml:space="preserve">В результате происходит необоснованное увеличение бюрократической нагрузки на педагогических работников и учебной нагрузки на обучающихся, что влечет за собой неисполнение основной образовательной программы, нарушение </w:t>
      </w:r>
      <w:hyperlink r:id="rId6">
        <w:r>
          <w:rPr>
            <w:color w:val="0000FF"/>
          </w:rPr>
          <w:t>части 6.1 статьи 47</w:t>
        </w:r>
      </w:hyperlink>
      <w:r>
        <w:t xml:space="preserve"> Федерального закона от 29 декабря 2012 г. N 273-ФЗ "Об образовании в Российской Федерации" (часть 6.1 введена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14 июля 2022 г. N 298-ФЗ) и </w:t>
      </w:r>
      <w:hyperlink r:id="rId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</w:t>
      </w:r>
      <w:proofErr w:type="gramEnd"/>
      <w:r>
        <w:t xml:space="preserve">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Минюстом России 22 августа 2022 г., регистрационный N 69724).</w:t>
      </w:r>
    </w:p>
    <w:p w:rsidR="009A0E51" w:rsidRDefault="009A0E51">
      <w:pPr>
        <w:pStyle w:val="ConsPlusNormal"/>
        <w:spacing w:before="220"/>
        <w:ind w:firstLine="540"/>
        <w:jc w:val="both"/>
      </w:pPr>
      <w:proofErr w:type="gramStart"/>
      <w:r>
        <w:t xml:space="preserve">В связи с изложенным просим обеспечить контроль за направлением в адрес региональных органов исполнительной власти в сфере образования и муниципальных органов управления образованием, общеобразовательных организаций </w:t>
      </w:r>
      <w:r w:rsidRPr="009A0E51">
        <w:rPr>
          <w:highlight w:val="yellow"/>
        </w:rPr>
        <w:t xml:space="preserve">только согласованные с </w:t>
      </w:r>
      <w:proofErr w:type="spellStart"/>
      <w:r w:rsidRPr="009A0E51">
        <w:rPr>
          <w:highlight w:val="yellow"/>
        </w:rPr>
        <w:t>Минпросвещения</w:t>
      </w:r>
      <w:proofErr w:type="spellEnd"/>
      <w:r>
        <w:t xml:space="preserve"> России запросы и требования в части, касающейся организации образовательной деятельности.</w:t>
      </w:r>
      <w:proofErr w:type="gramEnd"/>
    </w:p>
    <w:p w:rsidR="009A0E51" w:rsidRDefault="009A0E51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запросов от общероссийских общественных организаций (движений), государственных и негосударственных организаций различных организационно-правовых форм (за исключением запросов, поступающих от государственных органов, осуществляющих деятельность по защите прав и свобод человека и гражданина, охране общественного порядка, правопорядка и законности в обществе и государстве) рекомендовать данным организациям содержание указанных запросов согласовывать с </w:t>
      </w:r>
      <w:proofErr w:type="spellStart"/>
      <w:r>
        <w:t>Минпросвещения</w:t>
      </w:r>
      <w:proofErr w:type="spellEnd"/>
      <w:r>
        <w:t xml:space="preserve"> России.</w:t>
      </w:r>
      <w:proofErr w:type="gramEnd"/>
    </w:p>
    <w:p w:rsidR="009A0E51" w:rsidRDefault="009A0E51">
      <w:pPr>
        <w:pStyle w:val="ConsPlusNormal"/>
        <w:spacing w:before="220"/>
        <w:ind w:firstLine="540"/>
        <w:jc w:val="both"/>
      </w:pPr>
      <w:r w:rsidRPr="009A0E51">
        <w:rPr>
          <w:highlight w:val="yellow"/>
        </w:rPr>
        <w:t xml:space="preserve">В связи с этим просим рекомендовать органам управления в сфере образования и общеобразовательным организациям принимать участие в мероприятиях и проектах, реализация которых не урегулирована законодательством об образовании в Российской Федерации, только по согласованию с </w:t>
      </w:r>
      <w:proofErr w:type="spellStart"/>
      <w:r w:rsidRPr="009A0E51">
        <w:rPr>
          <w:highlight w:val="yellow"/>
        </w:rPr>
        <w:t>Минпросвещения</w:t>
      </w:r>
      <w:proofErr w:type="spellEnd"/>
      <w:r w:rsidRPr="009A0E51">
        <w:rPr>
          <w:highlight w:val="yellow"/>
        </w:rPr>
        <w:t xml:space="preserve"> России.</w:t>
      </w:r>
    </w:p>
    <w:p w:rsidR="009A0E51" w:rsidRDefault="009A0E51">
      <w:pPr>
        <w:pStyle w:val="ConsPlusNormal"/>
        <w:ind w:firstLine="540"/>
        <w:jc w:val="both"/>
      </w:pPr>
    </w:p>
    <w:p w:rsidR="009A0E51" w:rsidRDefault="009A0E51">
      <w:pPr>
        <w:pStyle w:val="ConsPlusNormal"/>
        <w:jc w:val="right"/>
      </w:pPr>
      <w:bookmarkStart w:id="0" w:name="_GoBack"/>
      <w:bookmarkEnd w:id="0"/>
      <w:r>
        <w:t>Министр просвещения</w:t>
      </w:r>
    </w:p>
    <w:p w:rsidR="009A0E51" w:rsidRDefault="009A0E51">
      <w:pPr>
        <w:pStyle w:val="ConsPlusNormal"/>
        <w:jc w:val="right"/>
      </w:pPr>
      <w:r>
        <w:t>Российской Федерации</w:t>
      </w:r>
    </w:p>
    <w:p w:rsidR="009A0E51" w:rsidRDefault="009A0E51">
      <w:pPr>
        <w:pStyle w:val="ConsPlusNormal"/>
        <w:jc w:val="right"/>
      </w:pPr>
      <w:r>
        <w:t>С.С.КРАВЦОВ</w:t>
      </w:r>
    </w:p>
    <w:p w:rsidR="009A0E51" w:rsidRDefault="009A0E51">
      <w:pPr>
        <w:pStyle w:val="ConsPlusNormal"/>
        <w:jc w:val="right"/>
      </w:pPr>
    </w:p>
    <w:sectPr w:rsidR="009A0E51" w:rsidSect="009A0E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51"/>
    <w:rsid w:val="002D17C5"/>
    <w:rsid w:val="005E638C"/>
    <w:rsid w:val="009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0E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0E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894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18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&amp;dst=73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Екатерина Евгеньевна</dc:creator>
  <cp:lastModifiedBy>Баранова Екатерина Евгеньевна</cp:lastModifiedBy>
  <cp:revision>1</cp:revision>
  <dcterms:created xsi:type="dcterms:W3CDTF">2024-02-15T05:51:00Z</dcterms:created>
  <dcterms:modified xsi:type="dcterms:W3CDTF">2024-02-15T05:53:00Z</dcterms:modified>
</cp:coreProperties>
</file>