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85" w:rsidRPr="0036257B" w:rsidRDefault="00B63385" w:rsidP="00B633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показателей результатов </w:t>
      </w:r>
      <w:r w:rsidR="00440F12" w:rsidRPr="0044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НОК УООД</w:t>
      </w:r>
      <w:r w:rsidRPr="0036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прошедший период в сравнении с результатами, </w:t>
      </w:r>
      <w:r w:rsidR="00340AFD" w:rsidRPr="0036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6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полученными в 2023 году</w:t>
      </w:r>
    </w:p>
    <w:p w:rsidR="000313FD" w:rsidRDefault="000313FD" w:rsidP="00B633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6131" w:type="dxa"/>
        <w:jc w:val="center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3403"/>
        <w:gridCol w:w="992"/>
        <w:gridCol w:w="709"/>
        <w:gridCol w:w="992"/>
        <w:gridCol w:w="851"/>
        <w:gridCol w:w="992"/>
        <w:gridCol w:w="850"/>
        <w:gridCol w:w="1276"/>
        <w:gridCol w:w="1276"/>
        <w:gridCol w:w="1276"/>
        <w:gridCol w:w="1134"/>
        <w:gridCol w:w="992"/>
        <w:gridCol w:w="850"/>
      </w:tblGrid>
      <w:tr w:rsidR="004D43F2" w:rsidRPr="00440F12" w:rsidTr="00415F1B">
        <w:trPr>
          <w:cantSplit/>
          <w:tblHeader/>
          <w:jc w:val="center"/>
        </w:trPr>
        <w:tc>
          <w:tcPr>
            <w:tcW w:w="538" w:type="dxa"/>
            <w:vMerge w:val="restart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10348" w:type="dxa"/>
            <w:gridSpan w:val="10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 по показателю: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4D43F2" w:rsidRPr="00440F12" w:rsidTr="00415F1B">
        <w:trPr>
          <w:cantSplit/>
          <w:tblHeader/>
          <w:jc w:val="center"/>
        </w:trPr>
        <w:tc>
          <w:tcPr>
            <w:tcW w:w="538" w:type="dxa"/>
            <w:vMerge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Открытость и доступность информации</w:t>
            </w:r>
          </w:p>
        </w:tc>
        <w:tc>
          <w:tcPr>
            <w:tcW w:w="1843" w:type="dxa"/>
            <w:gridSpan w:val="2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Комфортность условий предоставления услуг</w:t>
            </w:r>
          </w:p>
        </w:tc>
        <w:tc>
          <w:tcPr>
            <w:tcW w:w="1842" w:type="dxa"/>
            <w:gridSpan w:val="2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услуг для инвалидов</w:t>
            </w:r>
          </w:p>
        </w:tc>
        <w:tc>
          <w:tcPr>
            <w:tcW w:w="2552" w:type="dxa"/>
            <w:gridSpan w:val="2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Доброжелательность, вежливость</w:t>
            </w:r>
          </w:p>
        </w:tc>
        <w:tc>
          <w:tcPr>
            <w:tcW w:w="2410" w:type="dxa"/>
            <w:gridSpan w:val="2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условиями оказания услуг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3F2" w:rsidRPr="00440F12" w:rsidTr="00415F1B">
        <w:trPr>
          <w:cantSplit/>
          <w:tblHeader/>
          <w:jc w:val="center"/>
        </w:trPr>
        <w:tc>
          <w:tcPr>
            <w:tcW w:w="538" w:type="dxa"/>
            <w:vMerge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vAlign w:val="center"/>
          </w:tcPr>
          <w:p w:rsidR="004D43F2" w:rsidRPr="00440F12" w:rsidRDefault="004D43F2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общеразвивающего вида  № 6 "Олененок"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90,44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МО "Город Архангельск" "Детский сад комбинированного вида  № 7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94,84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компенсирующего вида № 13 "Калинка"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78,7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94,32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общеразвивающего вида № 10 "Родничок"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92,58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комбинированного вида № 11 "Полянка"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94,4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94,78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общеразвивающего вида № 16 "Дубок"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93,66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№ 20 "Земляничка"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80,5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92,56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общеразвивающего вида № 31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Ивушка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99,4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88,56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компенсирующего вида № 32 "Песенка"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96,2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12" w:colLast="12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комбинированного вида № 37 "Колобок"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94,42</w:t>
            </w:r>
          </w:p>
        </w:tc>
      </w:tr>
      <w:bookmarkEnd w:id="0"/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комбинированного вида № 39 "Солнышко"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73,9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92,76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общеразвивающего вида № 47 "Теремок"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92,24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"Центр развития ребенка - детский сад № 50 "Искорка"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91,56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№ 54 "Веселые ребята"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84,2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86,04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общеразвивающего вида № 56 "Туесок"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комбинированного вида № 59 "Белоснежка"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93,14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комбинированного вида № 66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Беломорочка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94,78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общеразвивающего вида № 77 "Морошка"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94,7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комбинированного вида № 84 "Сказка"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89,24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общеразвивающего вида № 88"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94,62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компенсирующего вида № 91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Речецветик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95,16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общеразвивающего вида № 94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Лесовичок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95,2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комбинированного вида № 96 "Сосенка"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91,72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комбинированного вида № 100 "Ельничек"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95,2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комбинированного вида № 101"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97,52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общеразвивающего вида № 103 "Золотой ключик"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90,42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 "Детский сад комбинированного вида № 104 "Росточек"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94,18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МО "Город 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proofErr w:type="gram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""</w:t>
            </w:r>
            <w:proofErr w:type="gram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  № 110 "Морячок"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92,9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компенсирующего вида № 112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Гвоздичка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общеразвивающего вида № 113 "Ветерок"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94,54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 "Детский сад комбинированного вида № 116 "Загадка"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85,2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85,64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МО "Город Архангельск"  "Детский сад  общеразвивающего вида № 117"Веселые звоночки"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91,72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комбинированного вида № 118 "Калинушка"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90,64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комбинированного вида № 119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Поморочка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95,2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общеразвивающего вида № 121 "Золушка"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комбинированного вида № 123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АБВГДейка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90,9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комбинированного вида № 124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Мирославна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95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МО "Город 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proofErr w:type="gram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""</w:t>
            </w:r>
            <w:proofErr w:type="gram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 № 127 "Почемучка"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97,6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общеразвивающего вида № 131 "Радуга"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94,88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МО "Город 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proofErr w:type="gram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""</w:t>
            </w:r>
            <w:proofErr w:type="gram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 № 132 "Алые паруса"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93,6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комбинированного вида № 135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Дюймовочка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94,6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"Центр развития ребенка - детский сад № 140 "Творчество"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95,04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 общеразвивающего вида № 147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Рябинушка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92,94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комбинированного вида № 148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Рябинушка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96,4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общеразвивающего вида № 151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Рыбачок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89,88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комбинированного вида № 154 "Колобок"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96,58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МО "Город Архангельск" "Детский сад комбинированного  вида № 157 "Сиверко"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91,74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комбинированного вида № 159 "Золотая рыбка"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94,68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компенсирующего вида № 162 "Рекорд"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87,88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комбинированного вида № 167 "Улыбка"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94,38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общеразвивающего вида № 171 "Зеленый огонек"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90,26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комбинированного вида № 172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Клюковка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99,4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94,68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"Центр развития ребенка - детский сад № 173 "Подснежник"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комбинированного вида № 174 "Ягодка"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91,84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комбинированного вида № 178 "</w:t>
            </w:r>
            <w:proofErr w:type="spellStart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Россияночка</w:t>
            </w:r>
            <w:proofErr w:type="spellEnd"/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96,68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 комбинированного вида № 180 "Парусок"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99,4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90,06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комбинированного вида № 183 "Огонек"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94,24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комбинированного вида № 186 "Веснушка"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83,8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94,38</w:t>
            </w:r>
          </w:p>
        </w:tc>
      </w:tr>
      <w:tr w:rsidR="00532C46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3403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МО "Город Архангельск" "Детский сад комбинированного вида № 187 "Умка"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09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851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850" w:type="dxa"/>
            <w:vAlign w:val="center"/>
          </w:tcPr>
          <w:p w:rsidR="00532C46" w:rsidRPr="00440F12" w:rsidRDefault="00532C46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96,4</w:t>
            </w:r>
          </w:p>
        </w:tc>
      </w:tr>
      <w:tr w:rsidR="00676778" w:rsidRPr="00440F12" w:rsidTr="00415F1B">
        <w:trPr>
          <w:cantSplit/>
          <w:jc w:val="center"/>
        </w:trPr>
        <w:tc>
          <w:tcPr>
            <w:tcW w:w="538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1»;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70,9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90,3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88,34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2 имени В.Ф. Филиппова»;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88,3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92,64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«Гимназия № 3 имени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К.П.Гемп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89,98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4 имени Николая Михайловича Рубцова»;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75,7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87,6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84,2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88,5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5»;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78,7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90,22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«Гимназия № 6»;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79,9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87,6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89,3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3676E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8»;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88,2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85,1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88,64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3676E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9»;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71,5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87,7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3676E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10»;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75,7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88,82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3676E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11»;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70,6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90,1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88,4</w:t>
            </w:r>
          </w:p>
        </w:tc>
      </w:tr>
      <w:tr w:rsidR="00676778" w:rsidRPr="00440F12" w:rsidTr="00415F1B">
        <w:trPr>
          <w:trHeight w:val="1275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3676E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«Основная школа № 12 имени Героя Российской Федерации генерал-полковника И.В. Коробова»;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79,3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91,32</w:t>
            </w:r>
          </w:p>
        </w:tc>
      </w:tr>
      <w:tr w:rsidR="00676778" w:rsidRPr="00440F12" w:rsidTr="00415F1B">
        <w:trPr>
          <w:trHeight w:val="1275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3676E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«Средняя школа № 14 с углубленным изучением отдельных предметов имени Я.И.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Лейцингера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98,1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93,72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3676E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17»;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73,9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89,92</w:t>
            </w:r>
          </w:p>
        </w:tc>
      </w:tr>
      <w:tr w:rsidR="00676778" w:rsidRPr="00440F12" w:rsidTr="00415F1B">
        <w:trPr>
          <w:trHeight w:val="1275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«Средняя школа № 20 имени Героя Советского Союза П.М.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Норицына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93,2</w:t>
            </w:r>
          </w:p>
        </w:tc>
      </w:tr>
      <w:tr w:rsidR="00676778" w:rsidRPr="00440F12" w:rsidTr="00415F1B">
        <w:trPr>
          <w:trHeight w:val="1275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«Гимназия № 21 имени лауреата Нобелевской премии И.А. Бродского»;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78,7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83,9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88,1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22»;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79,6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92,26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«Средняя школа № 23 имени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78,1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91,4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«Гимназия № 24 имени Б.Л.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Розинга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342E0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63,8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88,7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86,68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«Гимназия № 25»;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87,4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85,4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86,2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«Средняя школа № 26 имени В.Д.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Никитова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84,7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85,8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89,4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27»;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75,7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91,4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89,92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28»;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94,54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30»;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84,4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89,5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90,94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«Архангельская средняя школа Соловецких юнг»;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81,7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91,14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33»;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79,6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89,1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89,6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«Средняя школа № 34 имени А.И.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Клепача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76,6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84,4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80,8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85,66</w:t>
            </w:r>
          </w:p>
        </w:tc>
      </w:tr>
      <w:tr w:rsidR="00676778" w:rsidRPr="00440F12" w:rsidTr="00415F1B">
        <w:trPr>
          <w:trHeight w:val="1275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«Средняя школа № 35 имени Героя Советского Союза П.И.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Галушина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85,6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83,9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89,96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«Средняя школа № 36 имени Героя Советского Союза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П.В.Усова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90,1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90,8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92,14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37»;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76,9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90,3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89,62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43»;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90,48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45»;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88,6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«Основная школа № </w:t>
            </w: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83,4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89,6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92,16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«Средняя школа № 49 имени В.Ф.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Чуданова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80,2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87,76</w:t>
            </w:r>
          </w:p>
        </w:tc>
      </w:tr>
      <w:tr w:rsidR="00676778" w:rsidRPr="00440F12" w:rsidTr="00415F1B">
        <w:trPr>
          <w:trHeight w:val="1275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50 имени дважды Героя Советского Союза А.О. Шабалина»;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70,9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92,2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87,3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87,82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«Средняя школа № 51 имени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Ф.А.Абрамова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75,1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89,5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88,68</w:t>
            </w:r>
          </w:p>
        </w:tc>
      </w:tr>
      <w:tr w:rsidR="00676778" w:rsidRPr="00440F12" w:rsidTr="00415F1B">
        <w:trPr>
          <w:trHeight w:val="1275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52 имени Героя Советского Союза Г.И. Катарина»;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69,4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89,08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54»;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80,5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92,64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«Средняя школа № 55 имени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А.И.Анощенкова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91,2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90,64</w:t>
            </w:r>
          </w:p>
        </w:tc>
      </w:tr>
      <w:tr w:rsidR="00676778" w:rsidRPr="00440F12" w:rsidTr="00415F1B">
        <w:trPr>
          <w:trHeight w:val="1275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«Средняя школа № 59 имени Героя Советского Союза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М.Е.Родионова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79,6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91,32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60»;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992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90,1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92,42</w:t>
            </w:r>
          </w:p>
        </w:tc>
      </w:tr>
      <w:tr w:rsidR="00676778" w:rsidRPr="00440F12" w:rsidTr="00415F1B">
        <w:trPr>
          <w:trHeight w:val="1275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«Средняя школа № 62 имени Героя Советского Союза В.Ф.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Маргелова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676778" w:rsidRPr="00440F12" w:rsidRDefault="00244797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90,98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68»;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992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70,3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90,48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«Основная школа № 69 имени А.А. Ефремова»;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992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94,42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70 имени Александра Грина»;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91,2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85,9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88,42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73»;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992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86,9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90,32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77»;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992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79,6</w:t>
            </w:r>
          </w:p>
        </w:tc>
        <w:tc>
          <w:tcPr>
            <w:tcW w:w="1276" w:type="dxa"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90,22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82»;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83,5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87,74</w:t>
            </w:r>
          </w:p>
        </w:tc>
      </w:tr>
      <w:tr w:rsidR="00676778" w:rsidRPr="00440F12" w:rsidTr="00415F1B">
        <w:trPr>
          <w:trHeight w:val="1275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93 имени 77-ой Гвардейской Московско-Черниговской стрелковой дивизии»;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91,6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«Средняя школа № 95 имени П.Г.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Лушева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83,8</w:t>
            </w:r>
          </w:p>
        </w:tc>
        <w:tc>
          <w:tcPr>
            <w:tcW w:w="1276" w:type="dxa"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88,2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90,8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городского округа «Город Архангельск» «Открытая (сменная) школа»;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992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78,4</w:t>
            </w:r>
          </w:p>
        </w:tc>
        <w:tc>
          <w:tcPr>
            <w:tcW w:w="1276" w:type="dxa"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92,6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90,98</w:t>
            </w:r>
          </w:p>
        </w:tc>
      </w:tr>
      <w:tr w:rsidR="00676778" w:rsidRPr="00440F12" w:rsidTr="00415F1B">
        <w:trPr>
          <w:trHeight w:val="960"/>
          <w:jc w:val="center"/>
        </w:trPr>
        <w:tc>
          <w:tcPr>
            <w:tcW w:w="538" w:type="dxa"/>
            <w:vAlign w:val="center"/>
            <w:hideMark/>
          </w:tcPr>
          <w:p w:rsidR="00676778" w:rsidRPr="00440F12" w:rsidRDefault="00440F1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03" w:type="dxa"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городского округа «Город Архангельск» «Эколого-биологический лицей имени академика 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Н.П.Лаверова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676778" w:rsidRPr="00440F12" w:rsidRDefault="00E60692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09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676778" w:rsidRPr="00440F12" w:rsidRDefault="00E92CA6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51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992" w:type="dxa"/>
            <w:vAlign w:val="center"/>
          </w:tcPr>
          <w:p w:rsidR="00676778" w:rsidRPr="00440F12" w:rsidRDefault="00D51BC9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850" w:type="dxa"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71,8</w:t>
            </w:r>
          </w:p>
        </w:tc>
        <w:tc>
          <w:tcPr>
            <w:tcW w:w="1276" w:type="dxa"/>
            <w:vAlign w:val="center"/>
          </w:tcPr>
          <w:p w:rsidR="00676778" w:rsidRPr="00440F12" w:rsidRDefault="00C35FA7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1276" w:type="dxa"/>
            <w:noWrap/>
            <w:vAlign w:val="center"/>
          </w:tcPr>
          <w:p w:rsidR="00676778" w:rsidRPr="00440F12" w:rsidRDefault="004D15B8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134" w:type="dxa"/>
            <w:noWrap/>
            <w:vAlign w:val="center"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  <w:tc>
          <w:tcPr>
            <w:tcW w:w="992" w:type="dxa"/>
            <w:noWrap/>
            <w:vAlign w:val="center"/>
            <w:hideMark/>
          </w:tcPr>
          <w:p w:rsidR="00676778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50" w:type="dxa"/>
            <w:noWrap/>
            <w:vAlign w:val="center"/>
            <w:hideMark/>
          </w:tcPr>
          <w:p w:rsidR="00676778" w:rsidRPr="00440F12" w:rsidRDefault="00676778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90,18</w:t>
            </w:r>
          </w:p>
        </w:tc>
      </w:tr>
      <w:tr w:rsidR="005F3135" w:rsidRPr="00440F12" w:rsidTr="00415F1B">
        <w:trPr>
          <w:trHeight w:val="960"/>
          <w:jc w:val="center"/>
        </w:trPr>
        <w:tc>
          <w:tcPr>
            <w:tcW w:w="538" w:type="dxa"/>
            <w:vAlign w:val="center"/>
          </w:tcPr>
          <w:p w:rsidR="005F3135" w:rsidRPr="00440F12" w:rsidRDefault="005F3135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Align w:val="center"/>
          </w:tcPr>
          <w:p w:rsidR="005F3135" w:rsidRPr="00440F12" w:rsidRDefault="005F3135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F3135" w:rsidRPr="00440F12" w:rsidRDefault="005F3135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F3135" w:rsidRPr="00440F12" w:rsidRDefault="005F3135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3135" w:rsidRPr="00440F12" w:rsidRDefault="005F3135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F3135" w:rsidRPr="00440F12" w:rsidRDefault="005F3135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3135" w:rsidRPr="00440F12" w:rsidRDefault="005F3135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F3135" w:rsidRPr="00440F12" w:rsidRDefault="005F3135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3135" w:rsidRPr="00440F12" w:rsidRDefault="005F3135" w:rsidP="00415F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vAlign w:val="center"/>
          </w:tcPr>
          <w:p w:rsidR="005F3135" w:rsidRPr="00440F12" w:rsidRDefault="005F3135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5F3135" w:rsidRPr="00440F12" w:rsidRDefault="005F3135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5F3135" w:rsidRPr="00440F12" w:rsidRDefault="005F3135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noWrap/>
            <w:vAlign w:val="center"/>
          </w:tcPr>
          <w:p w:rsidR="005F3135" w:rsidRPr="00440F12" w:rsidRDefault="005F3135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5F3135" w:rsidRPr="00440F12" w:rsidRDefault="005F3135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4362B" w:rsidRPr="00440F12" w:rsidTr="00415F1B">
        <w:trPr>
          <w:trHeight w:val="960"/>
          <w:jc w:val="center"/>
        </w:trPr>
        <w:tc>
          <w:tcPr>
            <w:tcW w:w="538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3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городского округа «Город Архангельск» «Центр технического творчества, спорта и развития детей «Архангел»; Город Архангельск</w:t>
            </w:r>
          </w:p>
        </w:tc>
        <w:tc>
          <w:tcPr>
            <w:tcW w:w="992" w:type="dxa"/>
            <w:vAlign w:val="center"/>
          </w:tcPr>
          <w:p w:rsidR="00B4362B" w:rsidRPr="00440F12" w:rsidRDefault="00244797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78,5</w:t>
            </w:r>
          </w:p>
        </w:tc>
        <w:tc>
          <w:tcPr>
            <w:tcW w:w="709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88,6</w:t>
            </w:r>
          </w:p>
        </w:tc>
        <w:tc>
          <w:tcPr>
            <w:tcW w:w="851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92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  <w:tc>
          <w:tcPr>
            <w:tcW w:w="850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1276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  <w:tc>
          <w:tcPr>
            <w:tcW w:w="1276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  <w:tc>
          <w:tcPr>
            <w:tcW w:w="1134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992" w:type="dxa"/>
            <w:noWrap/>
            <w:vAlign w:val="center"/>
          </w:tcPr>
          <w:p w:rsidR="00B4362B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850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93,7</w:t>
            </w:r>
          </w:p>
        </w:tc>
      </w:tr>
      <w:tr w:rsidR="00B4362B" w:rsidRPr="00440F12" w:rsidTr="00415F1B">
        <w:trPr>
          <w:trHeight w:val="960"/>
          <w:jc w:val="center"/>
        </w:trPr>
        <w:tc>
          <w:tcPr>
            <w:tcW w:w="538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3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городского округа «Город Архангельск» «Детский (подростковый) центр «Радуга»; Город Архангельск</w:t>
            </w:r>
          </w:p>
        </w:tc>
        <w:tc>
          <w:tcPr>
            <w:tcW w:w="992" w:type="dxa"/>
            <w:vAlign w:val="center"/>
          </w:tcPr>
          <w:p w:rsidR="00B4362B" w:rsidRPr="00440F12" w:rsidRDefault="00244797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  <w:tc>
          <w:tcPr>
            <w:tcW w:w="709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  <w:tc>
          <w:tcPr>
            <w:tcW w:w="851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  <w:tc>
          <w:tcPr>
            <w:tcW w:w="992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850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76,5</w:t>
            </w:r>
          </w:p>
        </w:tc>
        <w:tc>
          <w:tcPr>
            <w:tcW w:w="1276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1276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77,4</w:t>
            </w:r>
          </w:p>
        </w:tc>
        <w:tc>
          <w:tcPr>
            <w:tcW w:w="1134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992" w:type="dxa"/>
            <w:noWrap/>
            <w:vAlign w:val="center"/>
          </w:tcPr>
          <w:p w:rsidR="00B4362B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850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97,1</w:t>
            </w:r>
          </w:p>
        </w:tc>
      </w:tr>
      <w:tr w:rsidR="00B4362B" w:rsidRPr="00440F12" w:rsidTr="00415F1B">
        <w:trPr>
          <w:trHeight w:val="960"/>
          <w:jc w:val="center"/>
        </w:trPr>
        <w:tc>
          <w:tcPr>
            <w:tcW w:w="538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3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городского округа «Город Архангельск» «Ломоносовский Дом детского творчества»; Город Архангельск</w:t>
            </w:r>
          </w:p>
        </w:tc>
        <w:tc>
          <w:tcPr>
            <w:tcW w:w="992" w:type="dxa"/>
            <w:vAlign w:val="center"/>
          </w:tcPr>
          <w:p w:rsidR="00B4362B" w:rsidRPr="00440F12" w:rsidRDefault="00244797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84,1</w:t>
            </w:r>
          </w:p>
        </w:tc>
        <w:tc>
          <w:tcPr>
            <w:tcW w:w="709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992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98,5</w:t>
            </w:r>
          </w:p>
        </w:tc>
        <w:tc>
          <w:tcPr>
            <w:tcW w:w="992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61,4</w:t>
            </w:r>
          </w:p>
        </w:tc>
        <w:tc>
          <w:tcPr>
            <w:tcW w:w="850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74,8</w:t>
            </w:r>
          </w:p>
        </w:tc>
        <w:tc>
          <w:tcPr>
            <w:tcW w:w="1276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98,1</w:t>
            </w:r>
          </w:p>
        </w:tc>
        <w:tc>
          <w:tcPr>
            <w:tcW w:w="1276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1276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992" w:type="dxa"/>
            <w:noWrap/>
            <w:vAlign w:val="center"/>
          </w:tcPr>
          <w:p w:rsidR="00B4362B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850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92,2</w:t>
            </w:r>
          </w:p>
        </w:tc>
      </w:tr>
      <w:tr w:rsidR="00B4362B" w:rsidRPr="00440F12" w:rsidTr="00415F1B">
        <w:trPr>
          <w:trHeight w:val="960"/>
          <w:jc w:val="center"/>
        </w:trPr>
        <w:tc>
          <w:tcPr>
            <w:tcW w:w="538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403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городского округа «Город Архангельск» «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Соломбальский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детского творчества»; Город Архангельск</w:t>
            </w:r>
          </w:p>
        </w:tc>
        <w:tc>
          <w:tcPr>
            <w:tcW w:w="992" w:type="dxa"/>
            <w:vAlign w:val="center"/>
          </w:tcPr>
          <w:p w:rsidR="00B4362B" w:rsidRPr="00440F12" w:rsidRDefault="00244797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84,6</w:t>
            </w:r>
          </w:p>
        </w:tc>
        <w:tc>
          <w:tcPr>
            <w:tcW w:w="709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851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992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50,2</w:t>
            </w:r>
          </w:p>
        </w:tc>
        <w:tc>
          <w:tcPr>
            <w:tcW w:w="850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76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76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1134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992" w:type="dxa"/>
            <w:noWrap/>
            <w:vAlign w:val="center"/>
          </w:tcPr>
          <w:p w:rsidR="00B4362B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850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94,2</w:t>
            </w:r>
          </w:p>
        </w:tc>
      </w:tr>
      <w:tr w:rsidR="00B4362B" w:rsidRPr="00440F12" w:rsidTr="00415F1B">
        <w:trPr>
          <w:trHeight w:val="960"/>
          <w:jc w:val="center"/>
        </w:trPr>
        <w:tc>
          <w:tcPr>
            <w:tcW w:w="538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городского округа «Город Архангельск» «Центр дополнительного образования детей «Контакт»; Город Архангельск</w:t>
            </w:r>
          </w:p>
        </w:tc>
        <w:tc>
          <w:tcPr>
            <w:tcW w:w="992" w:type="dxa"/>
            <w:vAlign w:val="center"/>
          </w:tcPr>
          <w:p w:rsidR="00B4362B" w:rsidRPr="00440F12" w:rsidRDefault="00244797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87,3</w:t>
            </w:r>
          </w:p>
        </w:tc>
        <w:tc>
          <w:tcPr>
            <w:tcW w:w="709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  <w:tc>
          <w:tcPr>
            <w:tcW w:w="851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  <w:tc>
          <w:tcPr>
            <w:tcW w:w="992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850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90,1</w:t>
            </w:r>
          </w:p>
        </w:tc>
        <w:tc>
          <w:tcPr>
            <w:tcW w:w="1276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  <w:tc>
          <w:tcPr>
            <w:tcW w:w="1276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97,4</w:t>
            </w:r>
          </w:p>
        </w:tc>
        <w:tc>
          <w:tcPr>
            <w:tcW w:w="1276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1134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992" w:type="dxa"/>
            <w:noWrap/>
            <w:vAlign w:val="center"/>
          </w:tcPr>
          <w:p w:rsidR="00B4362B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850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96,2</w:t>
            </w:r>
          </w:p>
        </w:tc>
      </w:tr>
      <w:tr w:rsidR="00B4362B" w:rsidRPr="00440F12" w:rsidTr="00415F1B">
        <w:trPr>
          <w:trHeight w:val="960"/>
          <w:jc w:val="center"/>
        </w:trPr>
        <w:tc>
          <w:tcPr>
            <w:tcW w:w="538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3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городского округа «Город Архангельск» «Городской центр экспертизы, мониторинга, психолого-педагогического и информационно-методического сопровождения «</w:t>
            </w:r>
            <w:proofErr w:type="spellStart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Леда</w:t>
            </w:r>
            <w:proofErr w:type="spellEnd"/>
            <w:r w:rsidRPr="0044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Город Архангельск</w:t>
            </w:r>
          </w:p>
        </w:tc>
        <w:tc>
          <w:tcPr>
            <w:tcW w:w="992" w:type="dxa"/>
            <w:vAlign w:val="center"/>
          </w:tcPr>
          <w:p w:rsidR="00B4362B" w:rsidRPr="00440F12" w:rsidRDefault="00244797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91,1</w:t>
            </w:r>
          </w:p>
        </w:tc>
        <w:tc>
          <w:tcPr>
            <w:tcW w:w="709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B4362B" w:rsidRPr="00440F12" w:rsidRDefault="00415F1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  <w:tc>
          <w:tcPr>
            <w:tcW w:w="851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992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86,7</w:t>
            </w:r>
          </w:p>
        </w:tc>
        <w:tc>
          <w:tcPr>
            <w:tcW w:w="850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73,3</w:t>
            </w:r>
          </w:p>
        </w:tc>
        <w:tc>
          <w:tcPr>
            <w:tcW w:w="1276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  <w:tc>
          <w:tcPr>
            <w:tcW w:w="1276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73,8</w:t>
            </w:r>
          </w:p>
        </w:tc>
        <w:tc>
          <w:tcPr>
            <w:tcW w:w="1134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F12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992" w:type="dxa"/>
            <w:noWrap/>
            <w:vAlign w:val="center"/>
          </w:tcPr>
          <w:p w:rsidR="00B4362B" w:rsidRPr="00440F12" w:rsidRDefault="00415F1B" w:rsidP="00415F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850" w:type="dxa"/>
            <w:noWrap/>
            <w:vAlign w:val="center"/>
          </w:tcPr>
          <w:p w:rsidR="00B4362B" w:rsidRPr="00440F12" w:rsidRDefault="00B4362B" w:rsidP="00415F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F12">
              <w:rPr>
                <w:rFonts w:ascii="Times New Roman" w:hAnsi="Times New Roman" w:cs="Times New Roman"/>
                <w:bCs/>
                <w:color w:val="000000"/>
              </w:rPr>
              <w:t>93,7</w:t>
            </w:r>
          </w:p>
        </w:tc>
      </w:tr>
    </w:tbl>
    <w:p w:rsidR="00186706" w:rsidRDefault="00186706" w:rsidP="00E23D4D">
      <w:pPr>
        <w:tabs>
          <w:tab w:val="left" w:pos="137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86706" w:rsidRDefault="00186706" w:rsidP="00E23D4D">
      <w:pPr>
        <w:tabs>
          <w:tab w:val="left" w:pos="137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86706" w:rsidRDefault="00DD4E33" w:rsidP="00E23D4D">
      <w:pPr>
        <w:tabs>
          <w:tab w:val="left" w:pos="137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Отсутствуют образовательные организации, у которых </w:t>
      </w:r>
      <w:r w:rsidRPr="00DD4E3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наблюдается снижение </w:t>
      </w:r>
      <w:r w:rsidR="00440F1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итогового </w:t>
      </w:r>
      <w:r w:rsidRPr="00DD4E33">
        <w:rPr>
          <w:rFonts w:ascii="Times New Roman" w:eastAsia="Times New Roman" w:hAnsi="Times New Roman" w:cs="Times New Roman"/>
          <w:sz w:val="28"/>
          <w:szCs w:val="26"/>
          <w:lang w:eastAsia="ru-RU"/>
        </w:rPr>
        <w:t>показател</w:t>
      </w:r>
      <w:r w:rsidR="00440F12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</w:p>
    <w:p w:rsidR="00DD4E33" w:rsidRDefault="00DD4E33" w:rsidP="00E23D4D">
      <w:pPr>
        <w:tabs>
          <w:tab w:val="left" w:pos="1371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340AF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Меры, принимаемые </w:t>
      </w:r>
      <w:r w:rsidR="00803C30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департаментом образования Администрации городского округа "Город Архангельск"</w:t>
      </w:r>
    </w:p>
    <w:p w:rsidR="00DD4E33" w:rsidRDefault="00DD4E33" w:rsidP="00DD4E33">
      <w:pPr>
        <w:pStyle w:val="a4"/>
        <w:numPr>
          <w:ilvl w:val="0"/>
          <w:numId w:val="2"/>
        </w:numPr>
        <w:tabs>
          <w:tab w:val="left" w:pos="1371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Контроль соответствия официального сайта нормам действующего законодательства</w:t>
      </w:r>
    </w:p>
    <w:p w:rsidR="00DD4E33" w:rsidRDefault="00DD4E33" w:rsidP="00DD4E33">
      <w:pPr>
        <w:pStyle w:val="a4"/>
        <w:numPr>
          <w:ilvl w:val="0"/>
          <w:numId w:val="2"/>
        </w:numPr>
        <w:tabs>
          <w:tab w:val="left" w:pos="1371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Направление в адрес ОО информационных писем с требованиями действующего законодательства</w:t>
      </w:r>
    </w:p>
    <w:p w:rsidR="00DD4E33" w:rsidRPr="00440F12" w:rsidRDefault="00DD4E33" w:rsidP="00440F12">
      <w:pPr>
        <w:pStyle w:val="a4"/>
        <w:numPr>
          <w:ilvl w:val="0"/>
          <w:numId w:val="2"/>
        </w:numPr>
        <w:tabs>
          <w:tab w:val="left" w:pos="13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40F12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Включение в повестку совещаний с руководителями вопросов </w:t>
      </w:r>
      <w:r w:rsidR="00440F12" w:rsidRPr="00440F12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НОК УООД</w:t>
      </w:r>
    </w:p>
    <w:p w:rsidR="00440F12" w:rsidRPr="00440F12" w:rsidRDefault="00440F12" w:rsidP="00440F12">
      <w:pPr>
        <w:pStyle w:val="a4"/>
        <w:numPr>
          <w:ilvl w:val="0"/>
          <w:numId w:val="2"/>
        </w:numPr>
        <w:tabs>
          <w:tab w:val="left" w:pos="1371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440F12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Размещение 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результатов </w:t>
      </w:r>
      <w:r w:rsidRPr="00440F12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НОК УООД </w:t>
      </w:r>
      <w:r w:rsidRPr="00440F12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на сайте департамент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а</w:t>
      </w:r>
      <w:r w:rsidRPr="00440F12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образования Администрации городского округа "Город Архангельск"</w:t>
      </w:r>
    </w:p>
    <w:p w:rsidR="00440F12" w:rsidRPr="00440F12" w:rsidRDefault="00440F12" w:rsidP="00440F12">
      <w:pPr>
        <w:tabs>
          <w:tab w:val="left" w:pos="1371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40F12" w:rsidRDefault="00440F12" w:rsidP="00440F12">
      <w:pPr>
        <w:tabs>
          <w:tab w:val="left" w:pos="1371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</w:p>
    <w:p w:rsidR="00440F12" w:rsidRPr="00440F12" w:rsidRDefault="00440F12" w:rsidP="00440F12">
      <w:pPr>
        <w:tabs>
          <w:tab w:val="left" w:pos="1371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440F12" w:rsidRPr="00440F12" w:rsidSect="0036257B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D0B33"/>
    <w:multiLevelType w:val="hybridMultilevel"/>
    <w:tmpl w:val="8174BE72"/>
    <w:lvl w:ilvl="0" w:tplc="13AC1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150AA0"/>
    <w:multiLevelType w:val="hybridMultilevel"/>
    <w:tmpl w:val="A816CDB2"/>
    <w:lvl w:ilvl="0" w:tplc="C06EB9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4E"/>
    <w:rsid w:val="000313FD"/>
    <w:rsid w:val="00060AE4"/>
    <w:rsid w:val="00130956"/>
    <w:rsid w:val="00153EC7"/>
    <w:rsid w:val="00186706"/>
    <w:rsid w:val="001D6126"/>
    <w:rsid w:val="00212EA8"/>
    <w:rsid w:val="00225B2E"/>
    <w:rsid w:val="00244797"/>
    <w:rsid w:val="00340AFD"/>
    <w:rsid w:val="00342E0B"/>
    <w:rsid w:val="0036257B"/>
    <w:rsid w:val="003676E6"/>
    <w:rsid w:val="003875C1"/>
    <w:rsid w:val="00390959"/>
    <w:rsid w:val="003E27C7"/>
    <w:rsid w:val="00415F1B"/>
    <w:rsid w:val="00440F12"/>
    <w:rsid w:val="004A29AE"/>
    <w:rsid w:val="004D15B8"/>
    <w:rsid w:val="004D43F2"/>
    <w:rsid w:val="00532C46"/>
    <w:rsid w:val="005F0E9C"/>
    <w:rsid w:val="005F3135"/>
    <w:rsid w:val="00610176"/>
    <w:rsid w:val="00673777"/>
    <w:rsid w:val="00676778"/>
    <w:rsid w:val="0068377E"/>
    <w:rsid w:val="006C1E2E"/>
    <w:rsid w:val="007817AF"/>
    <w:rsid w:val="007B09A5"/>
    <w:rsid w:val="00803C30"/>
    <w:rsid w:val="008C5108"/>
    <w:rsid w:val="009176CF"/>
    <w:rsid w:val="00923D00"/>
    <w:rsid w:val="00B30230"/>
    <w:rsid w:val="00B31E0F"/>
    <w:rsid w:val="00B4362B"/>
    <w:rsid w:val="00B63385"/>
    <w:rsid w:val="00C007B4"/>
    <w:rsid w:val="00C35FA7"/>
    <w:rsid w:val="00C80E4E"/>
    <w:rsid w:val="00D304A0"/>
    <w:rsid w:val="00D51BC9"/>
    <w:rsid w:val="00D90B32"/>
    <w:rsid w:val="00DD4E33"/>
    <w:rsid w:val="00E23D4D"/>
    <w:rsid w:val="00E60692"/>
    <w:rsid w:val="00E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D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1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D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0176-3172-4A0E-9E6E-413171E0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3172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Туряница Екатерина Павловна</dc:creator>
  <cp:lastModifiedBy>Баранова Екатерина Евгеньевна</cp:lastModifiedBy>
  <cp:revision>12</cp:revision>
  <cp:lastPrinted>2024-04-03T06:57:00Z</cp:lastPrinted>
  <dcterms:created xsi:type="dcterms:W3CDTF">2024-03-21T12:36:00Z</dcterms:created>
  <dcterms:modified xsi:type="dcterms:W3CDTF">2024-04-03T07:00:00Z</dcterms:modified>
</cp:coreProperties>
</file>