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7E" w:rsidRDefault="00E0157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0157E" w:rsidRDefault="00E0157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0157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157E" w:rsidRDefault="00E0157E">
            <w:pPr>
              <w:pStyle w:val="ConsPlusNormal"/>
            </w:pPr>
            <w:r>
              <w:t>1 мая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157E" w:rsidRDefault="00E0157E">
            <w:pPr>
              <w:pStyle w:val="ConsPlusNormal"/>
              <w:jc w:val="right"/>
            </w:pPr>
            <w:r>
              <w:t>N 69-ФЗ</w:t>
            </w:r>
          </w:p>
        </w:tc>
      </w:tr>
    </w:tbl>
    <w:p w:rsidR="00E0157E" w:rsidRDefault="00E015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157E" w:rsidRDefault="00E0157E">
      <w:pPr>
        <w:pStyle w:val="ConsPlusNormal"/>
        <w:jc w:val="both"/>
      </w:pPr>
    </w:p>
    <w:p w:rsidR="00E0157E" w:rsidRDefault="00E0157E">
      <w:pPr>
        <w:pStyle w:val="ConsPlusTitle"/>
        <w:jc w:val="center"/>
      </w:pPr>
      <w:r>
        <w:t>РОССИЙСКАЯ ФЕДЕРАЦИЯ</w:t>
      </w:r>
    </w:p>
    <w:p w:rsidR="00E0157E" w:rsidRDefault="00E0157E">
      <w:pPr>
        <w:pStyle w:val="ConsPlusTitle"/>
        <w:jc w:val="center"/>
      </w:pPr>
    </w:p>
    <w:p w:rsidR="00E0157E" w:rsidRDefault="00E0157E">
      <w:pPr>
        <w:pStyle w:val="ConsPlusTitle"/>
        <w:jc w:val="center"/>
      </w:pPr>
      <w:r>
        <w:t>ФЕДЕРАЛЬНЫЙ ЗАКОН</w:t>
      </w:r>
    </w:p>
    <w:p w:rsidR="00E0157E" w:rsidRDefault="00E0157E">
      <w:pPr>
        <w:pStyle w:val="ConsPlusTitle"/>
        <w:jc w:val="center"/>
      </w:pPr>
    </w:p>
    <w:p w:rsidR="00E0157E" w:rsidRDefault="00E0157E">
      <w:pPr>
        <w:pStyle w:val="ConsPlusTitle"/>
        <w:jc w:val="center"/>
      </w:pPr>
      <w:r>
        <w:t>О ВНЕСЕНИИ ИЗМЕНЕНИЙ</w:t>
      </w:r>
    </w:p>
    <w:p w:rsidR="00E0157E" w:rsidRDefault="00E0157E">
      <w:pPr>
        <w:pStyle w:val="ConsPlusTitle"/>
        <w:jc w:val="center"/>
      </w:pPr>
      <w:r>
        <w:t>В СТАТЬИ 56</w:t>
      </w:r>
      <w:proofErr w:type="gramStart"/>
      <w:r>
        <w:t xml:space="preserve"> И</w:t>
      </w:r>
      <w:proofErr w:type="gramEnd"/>
      <w:r>
        <w:t xml:space="preserve"> 56.1 ФЕДЕРАЛЬНОГО ЗАКОНА "О КОНТРАКТНОЙ</w:t>
      </w:r>
    </w:p>
    <w:p w:rsidR="00E0157E" w:rsidRDefault="00E0157E">
      <w:pPr>
        <w:pStyle w:val="ConsPlusTitle"/>
        <w:jc w:val="center"/>
      </w:pPr>
      <w:r>
        <w:t>СИСТЕМЕ В СФЕРЕ ЗАКУПОК ТОВАРОВ, РАБОТ, УСЛУГ</w:t>
      </w:r>
    </w:p>
    <w:p w:rsidR="00E0157E" w:rsidRDefault="00E0157E">
      <w:pPr>
        <w:pStyle w:val="ConsPlusTitle"/>
        <w:jc w:val="center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E0157E" w:rsidRDefault="00E0157E">
      <w:pPr>
        <w:pStyle w:val="ConsPlusTitle"/>
        <w:jc w:val="center"/>
      </w:pPr>
      <w:r>
        <w:t>И МУНИЦИПАЛЬНЫХ НУЖД"</w:t>
      </w:r>
    </w:p>
    <w:p w:rsidR="00E0157E" w:rsidRDefault="00E0157E">
      <w:pPr>
        <w:pStyle w:val="ConsPlusNormal"/>
        <w:ind w:firstLine="540"/>
        <w:jc w:val="both"/>
      </w:pPr>
    </w:p>
    <w:p w:rsidR="00E0157E" w:rsidRDefault="00E0157E">
      <w:pPr>
        <w:pStyle w:val="ConsPlusNormal"/>
        <w:jc w:val="right"/>
      </w:pPr>
      <w:proofErr w:type="gramStart"/>
      <w:r>
        <w:t>Принят</w:t>
      </w:r>
      <w:proofErr w:type="gramEnd"/>
    </w:p>
    <w:p w:rsidR="00E0157E" w:rsidRDefault="00E0157E">
      <w:pPr>
        <w:pStyle w:val="ConsPlusNormal"/>
        <w:jc w:val="right"/>
      </w:pPr>
      <w:r>
        <w:t>Государственной Думой</w:t>
      </w:r>
    </w:p>
    <w:p w:rsidR="00E0157E" w:rsidRDefault="00E0157E">
      <w:pPr>
        <w:pStyle w:val="ConsPlusNormal"/>
        <w:jc w:val="right"/>
      </w:pPr>
      <w:r>
        <w:t>16 апреля 2019 года</w:t>
      </w:r>
    </w:p>
    <w:p w:rsidR="00E0157E" w:rsidRDefault="00E0157E">
      <w:pPr>
        <w:pStyle w:val="ConsPlusNormal"/>
        <w:jc w:val="right"/>
      </w:pPr>
    </w:p>
    <w:p w:rsidR="00E0157E" w:rsidRDefault="00E0157E">
      <w:pPr>
        <w:pStyle w:val="ConsPlusNormal"/>
        <w:jc w:val="right"/>
      </w:pPr>
      <w:r>
        <w:t>Одобрен</w:t>
      </w:r>
    </w:p>
    <w:p w:rsidR="00E0157E" w:rsidRDefault="00E0157E">
      <w:pPr>
        <w:pStyle w:val="ConsPlusNormal"/>
        <w:jc w:val="right"/>
      </w:pPr>
      <w:r>
        <w:t>Советом Федерации</w:t>
      </w:r>
    </w:p>
    <w:p w:rsidR="00E0157E" w:rsidRDefault="00E0157E">
      <w:pPr>
        <w:pStyle w:val="ConsPlusNormal"/>
        <w:jc w:val="right"/>
      </w:pPr>
      <w:r>
        <w:t>22 апреля 2019 года</w:t>
      </w:r>
    </w:p>
    <w:p w:rsidR="00E0157E" w:rsidRDefault="00E0157E">
      <w:pPr>
        <w:pStyle w:val="ConsPlusNormal"/>
        <w:ind w:firstLine="540"/>
        <w:jc w:val="both"/>
      </w:pPr>
    </w:p>
    <w:p w:rsidR="00E0157E" w:rsidRDefault="00E0157E">
      <w:pPr>
        <w:pStyle w:val="ConsPlusTitle"/>
        <w:ind w:firstLine="540"/>
        <w:jc w:val="both"/>
        <w:outlineLvl w:val="0"/>
      </w:pPr>
      <w:r>
        <w:t>Статья 1</w:t>
      </w:r>
    </w:p>
    <w:p w:rsidR="00E0157E" w:rsidRDefault="00E0157E">
      <w:pPr>
        <w:pStyle w:val="ConsPlusNormal"/>
        <w:ind w:firstLine="540"/>
        <w:jc w:val="both"/>
      </w:pPr>
    </w:p>
    <w:p w:rsidR="00E0157E" w:rsidRDefault="00E0157E">
      <w:pPr>
        <w:pStyle w:val="ConsPlusNormal"/>
        <w:ind w:firstLine="540"/>
        <w:jc w:val="both"/>
      </w:pPr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2014, N 23, ст. 2925; 2018, N 1, ст. 88) следующие изменения:</w:t>
      </w:r>
    </w:p>
    <w:p w:rsidR="00E0157E" w:rsidRDefault="00E0157E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статье 56</w:t>
        </w:r>
      </w:hyperlink>
      <w:r>
        <w:t>:</w:t>
      </w:r>
    </w:p>
    <w:p w:rsidR="00E0157E" w:rsidRDefault="00E0157E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часть 2</w:t>
        </w:r>
      </w:hyperlink>
      <w:r>
        <w:t xml:space="preserve"> дополнить пунктом 3 следующего содержания:</w:t>
      </w:r>
    </w:p>
    <w:p w:rsidR="00E0157E" w:rsidRDefault="00E0157E">
      <w:pPr>
        <w:pStyle w:val="ConsPlusNormal"/>
        <w:spacing w:before="220"/>
        <w:ind w:firstLine="540"/>
        <w:jc w:val="both"/>
      </w:pPr>
      <w:r>
        <w:t>"3) оказания услуг по организации отдыха детей и их оздоровления</w:t>
      </w:r>
      <w:proofErr w:type="gramStart"/>
      <w:r>
        <w:t>.";</w:t>
      </w:r>
      <w:proofErr w:type="gramEnd"/>
    </w:p>
    <w:p w:rsidR="00E0157E" w:rsidRDefault="00E0157E">
      <w:pPr>
        <w:pStyle w:val="ConsPlusNormal"/>
        <w:spacing w:before="22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часть 2.1</w:t>
        </w:r>
      </w:hyperlink>
      <w:r>
        <w:t xml:space="preserve"> после слов "указанных </w:t>
      </w:r>
      <w:proofErr w:type="gramStart"/>
      <w:r>
        <w:t>в</w:t>
      </w:r>
      <w:proofErr w:type="gramEnd"/>
      <w:r>
        <w:t xml:space="preserve">" дополнить </w:t>
      </w:r>
      <w:proofErr w:type="gramStart"/>
      <w:r>
        <w:t>словами</w:t>
      </w:r>
      <w:proofErr w:type="gramEnd"/>
      <w:r>
        <w:t xml:space="preserve"> "пунктах 1 и 2";</w:t>
      </w:r>
    </w:p>
    <w:p w:rsidR="00E0157E" w:rsidRDefault="00E0157E">
      <w:pPr>
        <w:pStyle w:val="ConsPlusNormal"/>
        <w:spacing w:before="220"/>
        <w:ind w:firstLine="540"/>
        <w:jc w:val="both"/>
      </w:pPr>
      <w:r>
        <w:t xml:space="preserve">в)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частью 2.2 следующего содержания:</w:t>
      </w:r>
    </w:p>
    <w:p w:rsidR="00E0157E" w:rsidRDefault="00E0157E">
      <w:pPr>
        <w:pStyle w:val="ConsPlusNormal"/>
        <w:spacing w:before="220"/>
        <w:ind w:firstLine="540"/>
        <w:jc w:val="both"/>
      </w:pPr>
      <w:r>
        <w:t>"2.2. Заказчик вправе осуществлять закупки услуг, указанных в пункте 3 части 2 настоящей статьи, с учетом требований настоящего Федерального закона путем проведения запроса котировок, а также у единственного поставщика (подрядчика, исполнителя). При этом к участникам таких закупок не применяются дополнительные требования, установленные в соответствии с частью 2 статьи 31 настоящего Федерального закона в отношении участников закупок, которые осуществляются только путем проведения конкурса с ограниченным участием</w:t>
      </w:r>
      <w:proofErr w:type="gramStart"/>
      <w:r>
        <w:t>.";</w:t>
      </w:r>
    </w:p>
    <w:p w:rsidR="00E0157E" w:rsidRDefault="00E0157E">
      <w:pPr>
        <w:pStyle w:val="ConsPlusNormal"/>
        <w:spacing w:before="220"/>
        <w:ind w:firstLine="540"/>
        <w:jc w:val="both"/>
      </w:pPr>
      <w:proofErr w:type="gramEnd"/>
      <w:r>
        <w:t xml:space="preserve">2) в </w:t>
      </w:r>
      <w:hyperlink r:id="rId11" w:history="1">
        <w:r>
          <w:rPr>
            <w:color w:val="0000FF"/>
          </w:rPr>
          <w:t>статье 56.1</w:t>
        </w:r>
      </w:hyperlink>
      <w:r>
        <w:t>:</w:t>
      </w:r>
    </w:p>
    <w:p w:rsidR="00E0157E" w:rsidRDefault="00E0157E">
      <w:pPr>
        <w:pStyle w:val="ConsPlusNormal"/>
        <w:spacing w:before="220"/>
        <w:ind w:firstLine="540"/>
        <w:jc w:val="both"/>
      </w:pPr>
      <w:r>
        <w:t xml:space="preserve">а) </w:t>
      </w:r>
      <w:hyperlink r:id="rId12" w:history="1">
        <w:r>
          <w:rPr>
            <w:color w:val="0000FF"/>
          </w:rPr>
          <w:t>часть 2</w:t>
        </w:r>
      </w:hyperlink>
      <w:r>
        <w:t xml:space="preserve"> дополнить пунктом 3 следующего содержания:</w:t>
      </w:r>
    </w:p>
    <w:p w:rsidR="00E0157E" w:rsidRDefault="00E0157E">
      <w:pPr>
        <w:pStyle w:val="ConsPlusNormal"/>
        <w:spacing w:before="220"/>
        <w:ind w:firstLine="540"/>
        <w:jc w:val="both"/>
      </w:pPr>
      <w:r>
        <w:t>"3) оказания услуг по организации отдыха детей и их оздоровления</w:t>
      </w:r>
      <w:proofErr w:type="gramStart"/>
      <w:r>
        <w:t>.";</w:t>
      </w:r>
      <w:proofErr w:type="gramEnd"/>
    </w:p>
    <w:p w:rsidR="00E0157E" w:rsidRDefault="00E0157E">
      <w:pPr>
        <w:pStyle w:val="ConsPlusNormal"/>
        <w:spacing w:before="220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часть 3</w:t>
        </w:r>
      </w:hyperlink>
      <w:r>
        <w:t xml:space="preserve"> после слов "указанных </w:t>
      </w:r>
      <w:proofErr w:type="gramStart"/>
      <w:r>
        <w:t>в</w:t>
      </w:r>
      <w:proofErr w:type="gramEnd"/>
      <w:r>
        <w:t xml:space="preserve">" дополнить </w:t>
      </w:r>
      <w:proofErr w:type="gramStart"/>
      <w:r>
        <w:t>словами</w:t>
      </w:r>
      <w:proofErr w:type="gramEnd"/>
      <w:r>
        <w:t xml:space="preserve"> "пунктах 1 и 2";</w:t>
      </w:r>
    </w:p>
    <w:p w:rsidR="00E0157E" w:rsidRDefault="00E0157E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частью 3.1 следующего содержания:</w:t>
      </w:r>
    </w:p>
    <w:p w:rsidR="00E0157E" w:rsidRDefault="00E0157E">
      <w:pPr>
        <w:pStyle w:val="ConsPlusNormal"/>
        <w:spacing w:before="220"/>
        <w:ind w:firstLine="540"/>
        <w:jc w:val="both"/>
      </w:pPr>
      <w:r>
        <w:t>"3.1. Заказчик вправе осуществлять закупки услуг, указанных в пункте 3 части 2 настоящей статьи, с учетом положений части 2.2 статьи 56 настоящего Федерального закона</w:t>
      </w:r>
      <w:proofErr w:type="gramStart"/>
      <w:r>
        <w:t>.".</w:t>
      </w:r>
      <w:proofErr w:type="gramEnd"/>
    </w:p>
    <w:p w:rsidR="00E0157E" w:rsidRDefault="00E0157E">
      <w:pPr>
        <w:pStyle w:val="ConsPlusNormal"/>
        <w:ind w:firstLine="540"/>
        <w:jc w:val="both"/>
      </w:pPr>
    </w:p>
    <w:p w:rsidR="00E0157E" w:rsidRDefault="00E0157E">
      <w:pPr>
        <w:pStyle w:val="ConsPlusTitle"/>
        <w:ind w:firstLine="540"/>
        <w:jc w:val="both"/>
        <w:outlineLvl w:val="0"/>
      </w:pPr>
      <w:r>
        <w:t>Статья 2</w:t>
      </w:r>
    </w:p>
    <w:p w:rsidR="00E0157E" w:rsidRDefault="00E0157E">
      <w:pPr>
        <w:pStyle w:val="ConsPlusNormal"/>
        <w:ind w:firstLine="540"/>
        <w:jc w:val="both"/>
      </w:pPr>
    </w:p>
    <w:p w:rsidR="00E0157E" w:rsidRDefault="00E0157E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E0157E" w:rsidRDefault="00E0157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Положения </w:t>
      </w:r>
      <w:hyperlink r:id="rId15" w:history="1">
        <w:r>
          <w:rPr>
            <w:color w:val="0000FF"/>
          </w:rPr>
          <w:t>пункта 3 части 2</w:t>
        </w:r>
      </w:hyperlink>
      <w:r>
        <w:t xml:space="preserve">, </w:t>
      </w:r>
      <w:hyperlink r:id="rId16" w:history="1">
        <w:r>
          <w:rPr>
            <w:color w:val="0000FF"/>
          </w:rPr>
          <w:t>частей 2.1</w:t>
        </w:r>
      </w:hyperlink>
      <w:r>
        <w:t xml:space="preserve">, </w:t>
      </w:r>
      <w:hyperlink r:id="rId17" w:history="1">
        <w:r>
          <w:rPr>
            <w:color w:val="0000FF"/>
          </w:rPr>
          <w:t>2.2 статьи 56</w:t>
        </w:r>
      </w:hyperlink>
      <w:r>
        <w:t xml:space="preserve">, </w:t>
      </w:r>
      <w:hyperlink r:id="rId18" w:history="1">
        <w:r>
          <w:rPr>
            <w:color w:val="0000FF"/>
          </w:rPr>
          <w:t>пункта 3 части 2</w:t>
        </w:r>
      </w:hyperlink>
      <w:r>
        <w:t xml:space="preserve">, </w:t>
      </w:r>
      <w:hyperlink r:id="rId19" w:history="1">
        <w:r>
          <w:rPr>
            <w:color w:val="0000FF"/>
          </w:rPr>
          <w:t>частей 3</w:t>
        </w:r>
      </w:hyperlink>
      <w:r>
        <w:t xml:space="preserve">, </w:t>
      </w:r>
      <w:hyperlink r:id="rId20" w:history="1">
        <w:r>
          <w:rPr>
            <w:color w:val="0000FF"/>
          </w:rPr>
          <w:t>3.1 статьи 56.1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(в редакции настоящего Федерального закона) применяются к отношениям, связанным с осуществлением закупок товаров, работ, услуг для обеспечения</w:t>
      </w:r>
      <w:proofErr w:type="gramEnd"/>
      <w:r>
        <w:t xml:space="preserve"> государственных или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после дня вступления в силу настоящего Федерального закона.</w:t>
      </w:r>
    </w:p>
    <w:p w:rsidR="00E0157E" w:rsidRDefault="00E0157E">
      <w:pPr>
        <w:pStyle w:val="ConsPlusNormal"/>
        <w:ind w:firstLine="540"/>
        <w:jc w:val="both"/>
      </w:pPr>
    </w:p>
    <w:p w:rsidR="00E0157E" w:rsidRDefault="00E0157E">
      <w:pPr>
        <w:pStyle w:val="ConsPlusNormal"/>
        <w:jc w:val="right"/>
      </w:pPr>
      <w:r>
        <w:t>Президент</w:t>
      </w:r>
    </w:p>
    <w:p w:rsidR="00E0157E" w:rsidRDefault="00E0157E">
      <w:pPr>
        <w:pStyle w:val="ConsPlusNormal"/>
        <w:jc w:val="right"/>
      </w:pPr>
      <w:r>
        <w:t>Российской Федерации</w:t>
      </w:r>
    </w:p>
    <w:p w:rsidR="00E0157E" w:rsidRDefault="00E0157E">
      <w:pPr>
        <w:pStyle w:val="ConsPlusNormal"/>
        <w:jc w:val="right"/>
      </w:pPr>
      <w:r>
        <w:t>В.ПУТИН</w:t>
      </w:r>
    </w:p>
    <w:p w:rsidR="00E0157E" w:rsidRDefault="00E0157E">
      <w:pPr>
        <w:pStyle w:val="ConsPlusNormal"/>
      </w:pPr>
      <w:r>
        <w:t>Москва, Кремль</w:t>
      </w:r>
    </w:p>
    <w:p w:rsidR="00E0157E" w:rsidRDefault="00E0157E">
      <w:pPr>
        <w:pStyle w:val="ConsPlusNormal"/>
        <w:spacing w:before="220"/>
      </w:pPr>
      <w:r>
        <w:t>1 мая 2019 года</w:t>
      </w:r>
    </w:p>
    <w:p w:rsidR="00E0157E" w:rsidRDefault="00E0157E">
      <w:pPr>
        <w:pStyle w:val="ConsPlusNormal"/>
        <w:spacing w:before="220"/>
      </w:pPr>
      <w:r>
        <w:t>N 69-ФЗ</w:t>
      </w:r>
    </w:p>
    <w:p w:rsidR="00E0157E" w:rsidRDefault="00E0157E">
      <w:pPr>
        <w:pStyle w:val="ConsPlusNormal"/>
        <w:jc w:val="both"/>
      </w:pPr>
    </w:p>
    <w:p w:rsidR="00E0157E" w:rsidRDefault="00E0157E">
      <w:pPr>
        <w:pStyle w:val="ConsPlusNormal"/>
        <w:jc w:val="both"/>
      </w:pPr>
    </w:p>
    <w:p w:rsidR="00E0157E" w:rsidRDefault="00E015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6D2E" w:rsidRDefault="008A6D2E">
      <w:bookmarkStart w:id="0" w:name="_GoBack"/>
      <w:bookmarkEnd w:id="0"/>
    </w:p>
    <w:sectPr w:rsidR="008A6D2E" w:rsidSect="009B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7E"/>
    <w:rsid w:val="008A6D2E"/>
    <w:rsid w:val="00E0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1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1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AEBD7522C97A79FA4B3E8A99F6097FC11DC6001F903A138266575A7CE2F010442D64385E2FE9F49BB0EFE66C115D19280DF429F3A20A6834C2L" TargetMode="External"/><Relationship Id="rId13" Type="http://schemas.openxmlformats.org/officeDocument/2006/relationships/hyperlink" Target="consultantplus://offline/ref=E6AEBD7522C97A79FA4B3E8A99F6097FC11DC6001F903A138266575A7CE2F010442D643F5727EAA9C8FFEEBA29414E18280DF62CEC3AC9L" TargetMode="External"/><Relationship Id="rId18" Type="http://schemas.openxmlformats.org/officeDocument/2006/relationships/hyperlink" Target="consultantplus://offline/ref=E6AEBD7522C97A79FA4B3E8A99F6097FC11EC7021F903A138266575A7CE2F010442D64385F2BE3F6CDEAFFE2254555062D16EA2EEDA130C3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6AEBD7522C97A79FA4B3E8A99F6097FC11DC6001F903A138266575A7CE2F010442D64385E2EE6FC9AB0EFE66C115D19280DF429F3A20A6834C2L" TargetMode="External"/><Relationship Id="rId12" Type="http://schemas.openxmlformats.org/officeDocument/2006/relationships/hyperlink" Target="consultantplus://offline/ref=E6AEBD7522C97A79FA4B3E8A99F6097FC11DC6001F903A138266575A7CE2F010442D643F5728EAA9C8FFEEBA29414E18280DF62CEC3AC9L" TargetMode="External"/><Relationship Id="rId17" Type="http://schemas.openxmlformats.org/officeDocument/2006/relationships/hyperlink" Target="consultantplus://offline/ref=E6AEBD7522C97A79FA4B3E8A99F6097FC11EC7021F903A138266575A7CE2F010442D64385F2BE0F6CDEAFFE2254555062D16EA2EEDA130C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AEBD7522C97A79FA4B3E8A99F6097FC11EC7021F903A138266575A7CE2F010442D64385F2BE1F6CDEAFFE2254555062D16EA2EEDA130C3L" TargetMode="External"/><Relationship Id="rId20" Type="http://schemas.openxmlformats.org/officeDocument/2006/relationships/hyperlink" Target="consultantplus://offline/ref=E6AEBD7522C97A79FA4B3E8A99F6097FC11EC7021F903A138266575A7CE2F010442D64385F2BE5F6CDEAFFE2254555062D16EA2EEDA130C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AEBD7522C97A79FA4B3E8A99F6097FC11DC6001F903A138266575A7CE2F010562D3C345F2BFFFD9CA5B9B72934CDL" TargetMode="External"/><Relationship Id="rId11" Type="http://schemas.openxmlformats.org/officeDocument/2006/relationships/hyperlink" Target="consultantplus://offline/ref=E6AEBD7522C97A79FA4B3E8A99F6097FC11DC6001F903A138266575A7CE2F010442D643F572AEAA9C8FFEEBA29414E18280DF62CEC3AC9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6AEBD7522C97A79FA4B3E8A99F6097FC11EC7021F903A138266575A7CE2F010442D64385F2AE8F6CDEAFFE2254555062D16EA2EEDA130C3L" TargetMode="External"/><Relationship Id="rId10" Type="http://schemas.openxmlformats.org/officeDocument/2006/relationships/hyperlink" Target="consultantplus://offline/ref=E6AEBD7522C97A79FA4B3E8A99F6097FC11DC6001F903A138266575A7CE2F010442D64385E2EE6FC9AB0EFE66C115D19280DF429F3A20A6834C2L" TargetMode="External"/><Relationship Id="rId19" Type="http://schemas.openxmlformats.org/officeDocument/2006/relationships/hyperlink" Target="consultantplus://offline/ref=E6AEBD7522C97A79FA4B3E8A99F6097FC11EC7021F903A138266575A7CE2F010442D64385F2BE2F6CDEAFFE2254555062D16EA2EEDA130C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AEBD7522C97A79FA4B3E8A99F6097FC11DC6001F903A138266575A7CE2F010442D64385E2FE9F49CB0EFE66C115D19280DF429F3A20A6834C2L" TargetMode="External"/><Relationship Id="rId14" Type="http://schemas.openxmlformats.org/officeDocument/2006/relationships/hyperlink" Target="consultantplus://offline/ref=E6AEBD7522C97A79FA4B3E8A99F6097FC11DC6001F903A138266575A7CE2F010442D643F572AEAA9C8FFEEBA29414E18280DF62CEC3AC9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2019-05-15T11:02:00Z</dcterms:created>
  <dcterms:modified xsi:type="dcterms:W3CDTF">2019-05-15T11:03:00Z</dcterms:modified>
</cp:coreProperties>
</file>