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0C" w:rsidRDefault="0022120C">
      <w:pPr>
        <w:pStyle w:val="ConsPlusTitlePage"/>
      </w:pPr>
      <w:r>
        <w:t xml:space="preserve">Документ предоставлен </w:t>
      </w:r>
      <w:hyperlink r:id="rId5" w:history="1">
        <w:r>
          <w:rPr>
            <w:color w:val="0000FF"/>
          </w:rPr>
          <w:t>КонсультантПлюс</w:t>
        </w:r>
      </w:hyperlink>
      <w:r>
        <w:br/>
      </w:r>
    </w:p>
    <w:p w:rsidR="0022120C" w:rsidRDefault="0022120C">
      <w:pPr>
        <w:pStyle w:val="ConsPlusNormal"/>
        <w:jc w:val="both"/>
        <w:outlineLvl w:val="0"/>
      </w:pPr>
    </w:p>
    <w:p w:rsidR="0022120C" w:rsidRDefault="0022120C">
      <w:pPr>
        <w:pStyle w:val="ConsPlusTitle"/>
        <w:jc w:val="center"/>
        <w:outlineLvl w:val="0"/>
      </w:pPr>
      <w:r>
        <w:t>ПРАВИТЕЛЬСТВО РОССИЙСКОЙ ФЕДЕРАЦИИ</w:t>
      </w:r>
    </w:p>
    <w:p w:rsidR="0022120C" w:rsidRDefault="0022120C">
      <w:pPr>
        <w:pStyle w:val="ConsPlusTitle"/>
        <w:jc w:val="center"/>
      </w:pPr>
    </w:p>
    <w:p w:rsidR="0022120C" w:rsidRDefault="0022120C">
      <w:pPr>
        <w:pStyle w:val="ConsPlusTitle"/>
        <w:jc w:val="center"/>
      </w:pPr>
      <w:r>
        <w:t>ПОСТАНОВЛЕНИЕ</w:t>
      </w:r>
    </w:p>
    <w:p w:rsidR="0022120C" w:rsidRDefault="0022120C">
      <w:pPr>
        <w:pStyle w:val="ConsPlusTitle"/>
        <w:jc w:val="center"/>
      </w:pPr>
      <w:r>
        <w:t>от 16 ноября 2015 г. N 1236</w:t>
      </w:r>
    </w:p>
    <w:p w:rsidR="0022120C" w:rsidRDefault="0022120C">
      <w:pPr>
        <w:pStyle w:val="ConsPlusTitle"/>
        <w:jc w:val="center"/>
      </w:pPr>
    </w:p>
    <w:p w:rsidR="0022120C" w:rsidRDefault="0022120C">
      <w:pPr>
        <w:pStyle w:val="ConsPlusTitle"/>
        <w:jc w:val="center"/>
      </w:pPr>
      <w:r>
        <w:t>ОБ УСТАНОВЛЕНИИ</w:t>
      </w:r>
    </w:p>
    <w:p w:rsidR="0022120C" w:rsidRDefault="0022120C">
      <w:pPr>
        <w:pStyle w:val="ConsPlusTitle"/>
        <w:jc w:val="center"/>
      </w:pPr>
      <w:r>
        <w:t>ЗАПРЕТА НА ДОПУСК ПРОГРАММНОГО ОБЕСПЕЧЕНИЯ, ПРОИСХОДЯЩЕГО</w:t>
      </w:r>
    </w:p>
    <w:p w:rsidR="0022120C" w:rsidRDefault="0022120C">
      <w:pPr>
        <w:pStyle w:val="ConsPlusTitle"/>
        <w:jc w:val="center"/>
      </w:pPr>
      <w:r>
        <w:t>ИЗ ИНОСТРАННЫХ ГОСУДАРСТВ, ДЛЯ ЦЕЛЕЙ ОСУЩЕСТВЛЕНИЯ ЗАКУПОК</w:t>
      </w:r>
    </w:p>
    <w:p w:rsidR="0022120C" w:rsidRDefault="0022120C">
      <w:pPr>
        <w:pStyle w:val="ConsPlusTitle"/>
        <w:jc w:val="center"/>
      </w:pPr>
      <w:r>
        <w:t>ДЛЯ ОБЕСПЕЧЕНИЯ ГОСУДАРСТВЕННЫХ И МУНИЦИПАЛЬНЫХ НУЖД</w:t>
      </w:r>
    </w:p>
    <w:p w:rsidR="0022120C" w:rsidRDefault="00221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120C">
        <w:trPr>
          <w:jc w:val="center"/>
        </w:trPr>
        <w:tc>
          <w:tcPr>
            <w:tcW w:w="9294" w:type="dxa"/>
            <w:tcBorders>
              <w:top w:val="nil"/>
              <w:left w:val="single" w:sz="24" w:space="0" w:color="CED3F1"/>
              <w:bottom w:val="nil"/>
              <w:right w:val="single" w:sz="24" w:space="0" w:color="F4F3F8"/>
            </w:tcBorders>
            <w:shd w:val="clear" w:color="auto" w:fill="F4F3F8"/>
          </w:tcPr>
          <w:p w:rsidR="0022120C" w:rsidRDefault="0022120C">
            <w:pPr>
              <w:pStyle w:val="ConsPlusNormal"/>
              <w:jc w:val="center"/>
            </w:pPr>
            <w:r>
              <w:rPr>
                <w:color w:val="392C69"/>
              </w:rPr>
              <w:t>Список изменяющих документов</w:t>
            </w:r>
          </w:p>
          <w:p w:rsidR="0022120C" w:rsidRDefault="0022120C">
            <w:pPr>
              <w:pStyle w:val="ConsPlusNormal"/>
              <w:jc w:val="center"/>
            </w:pPr>
            <w:r>
              <w:rPr>
                <w:color w:val="392C69"/>
              </w:rPr>
              <w:t xml:space="preserve">(в ред. Постановлений Правительства РФ от 23.03.2017 </w:t>
            </w:r>
            <w:hyperlink r:id="rId6" w:history="1">
              <w:r>
                <w:rPr>
                  <w:color w:val="0000FF"/>
                </w:rPr>
                <w:t>N 325</w:t>
              </w:r>
            </w:hyperlink>
            <w:r>
              <w:rPr>
                <w:color w:val="392C69"/>
              </w:rPr>
              <w:t>,</w:t>
            </w:r>
          </w:p>
          <w:p w:rsidR="0022120C" w:rsidRDefault="0022120C">
            <w:pPr>
              <w:pStyle w:val="ConsPlusNormal"/>
              <w:jc w:val="center"/>
            </w:pPr>
            <w:r>
              <w:rPr>
                <w:color w:val="392C69"/>
              </w:rPr>
              <w:t xml:space="preserve">от 20.12.2017 </w:t>
            </w:r>
            <w:hyperlink r:id="rId7" w:history="1">
              <w:r>
                <w:rPr>
                  <w:color w:val="0000FF"/>
                </w:rPr>
                <w:t>N 1594</w:t>
              </w:r>
            </w:hyperlink>
            <w:r>
              <w:rPr>
                <w:color w:val="392C69"/>
              </w:rPr>
              <w:t xml:space="preserve">, от 20.11.2018 </w:t>
            </w:r>
            <w:hyperlink r:id="rId8" w:history="1">
              <w:r>
                <w:rPr>
                  <w:color w:val="0000FF"/>
                </w:rPr>
                <w:t>N 1391</w:t>
              </w:r>
            </w:hyperlink>
            <w:r>
              <w:rPr>
                <w:color w:val="392C69"/>
              </w:rPr>
              <w:t>)</w:t>
            </w:r>
          </w:p>
        </w:tc>
      </w:tr>
    </w:tbl>
    <w:p w:rsidR="0022120C" w:rsidRDefault="0022120C">
      <w:pPr>
        <w:pStyle w:val="ConsPlusNormal"/>
        <w:jc w:val="center"/>
      </w:pPr>
    </w:p>
    <w:p w:rsidR="0022120C" w:rsidRDefault="0022120C">
      <w:pPr>
        <w:pStyle w:val="ConsPlusNormal"/>
        <w:ind w:firstLine="540"/>
        <w:jc w:val="both"/>
      </w:pPr>
      <w:r>
        <w:t xml:space="preserve">В соответствии с Федеральным </w:t>
      </w:r>
      <w:hyperlink r:id="rId9" w:history="1">
        <w:r>
          <w:rPr>
            <w:color w:val="0000FF"/>
          </w:rPr>
          <w:t>законом</w:t>
        </w:r>
      </w:hyperlink>
      <w:r>
        <w:t xml:space="preserve"> "Об информации, информационных технологиях и о защите информации" и Федеральным </w:t>
      </w:r>
      <w:hyperlink r:id="rId1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2120C" w:rsidRDefault="0022120C">
      <w:pPr>
        <w:pStyle w:val="ConsPlusNormal"/>
        <w:spacing w:before="220"/>
        <w:ind w:firstLine="540"/>
        <w:jc w:val="both"/>
      </w:pPr>
      <w:bookmarkStart w:id="0" w:name="P15"/>
      <w:bookmarkEnd w:id="0"/>
      <w:r>
        <w:t>1. Утвердить прилагаемые:</w:t>
      </w:r>
    </w:p>
    <w:bookmarkStart w:id="1" w:name="P16"/>
    <w:bookmarkEnd w:id="1"/>
    <w:p w:rsidR="0022120C" w:rsidRDefault="0022120C">
      <w:pPr>
        <w:pStyle w:val="ConsPlusNormal"/>
        <w:spacing w:before="220"/>
        <w:ind w:firstLine="540"/>
        <w:jc w:val="both"/>
      </w:pPr>
      <w:r>
        <w:fldChar w:fldCharType="begin"/>
      </w:r>
      <w:r>
        <w:instrText xml:space="preserve"> HYPERLINK \l "P86" </w:instrText>
      </w:r>
      <w:r>
        <w:fldChar w:fldCharType="separate"/>
      </w:r>
      <w:r>
        <w:rPr>
          <w:color w:val="0000FF"/>
        </w:rPr>
        <w:t>Правила</w:t>
      </w:r>
      <w:r w:rsidRPr="009901E3">
        <w:rPr>
          <w:color w:val="0000FF"/>
        </w:rPr>
        <w:fldChar w:fldCharType="end"/>
      </w:r>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22120C" w:rsidRDefault="0022120C">
      <w:pPr>
        <w:pStyle w:val="ConsPlusNormal"/>
        <w:jc w:val="both"/>
      </w:pPr>
      <w:r>
        <w:t xml:space="preserve">(в ред. </w:t>
      </w:r>
      <w:hyperlink r:id="rId11" w:history="1">
        <w:r>
          <w:rPr>
            <w:color w:val="0000FF"/>
          </w:rPr>
          <w:t>Постановления</w:t>
        </w:r>
      </w:hyperlink>
      <w:r>
        <w:t xml:space="preserve"> Правительства РФ от 20.12.2017 N 1594)</w:t>
      </w:r>
    </w:p>
    <w:bookmarkStart w:id="2" w:name="P18"/>
    <w:bookmarkEnd w:id="2"/>
    <w:p w:rsidR="0022120C" w:rsidRDefault="0022120C">
      <w:pPr>
        <w:pStyle w:val="ConsPlusNormal"/>
        <w:spacing w:before="220"/>
        <w:ind w:firstLine="540"/>
        <w:jc w:val="both"/>
      </w:pPr>
      <w:r>
        <w:fldChar w:fldCharType="begin"/>
      </w:r>
      <w:r>
        <w:instrText xml:space="preserve"> HYPERLINK \l "P463" </w:instrText>
      </w:r>
      <w:r>
        <w:fldChar w:fldCharType="separate"/>
      </w:r>
      <w:r>
        <w:rPr>
          <w:color w:val="0000FF"/>
        </w:rPr>
        <w:t>Порядок</w:t>
      </w:r>
      <w:r w:rsidRPr="009901E3">
        <w:rPr>
          <w:color w:val="0000FF"/>
        </w:rPr>
        <w:fldChar w:fldCharType="end"/>
      </w:r>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22120C" w:rsidRDefault="0022120C">
      <w:pPr>
        <w:pStyle w:val="ConsPlusNormal"/>
        <w:jc w:val="both"/>
      </w:pPr>
      <w:r>
        <w:t xml:space="preserve">(в ред. </w:t>
      </w:r>
      <w:hyperlink r:id="rId1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3" w:name="P20"/>
      <w:bookmarkEnd w:id="3"/>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22120C" w:rsidRDefault="0022120C">
      <w:pPr>
        <w:pStyle w:val="ConsPlusNormal"/>
        <w:jc w:val="both"/>
      </w:pPr>
      <w:r>
        <w:t xml:space="preserve">(в ред. </w:t>
      </w:r>
      <w:hyperlink r:id="rId1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w:t>
      </w:r>
      <w:r>
        <w:lastRenderedPageBreak/>
        <w:t>закупке;</w:t>
      </w:r>
    </w:p>
    <w:p w:rsidR="0022120C" w:rsidRDefault="0022120C">
      <w:pPr>
        <w:pStyle w:val="ConsPlusNormal"/>
        <w:jc w:val="both"/>
      </w:pPr>
      <w:r>
        <w:t xml:space="preserve">(в ред. </w:t>
      </w:r>
      <w:hyperlink r:id="rId14"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22120C" w:rsidRDefault="0022120C">
      <w:pPr>
        <w:pStyle w:val="ConsPlusNormal"/>
        <w:jc w:val="both"/>
      </w:pPr>
      <w:r>
        <w:t xml:space="preserve">(в ред. </w:t>
      </w:r>
      <w:hyperlink r:id="rId15"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2(1). Для целей применения </w:t>
      </w:r>
      <w:hyperlink w:anchor="P20" w:history="1">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22120C" w:rsidRDefault="0022120C">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22120C" w:rsidRDefault="0022120C">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22120C" w:rsidRDefault="0022120C">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22120C" w:rsidRDefault="0022120C">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22120C" w:rsidRDefault="0022120C">
      <w:pPr>
        <w:pStyle w:val="ConsPlusNormal"/>
        <w:jc w:val="both"/>
      </w:pPr>
      <w:r>
        <w:t xml:space="preserve">(п. 2(1) введен </w:t>
      </w:r>
      <w:hyperlink r:id="rId16"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2(2). Установить, что в целях реализации настоящего постановления:</w:t>
      </w:r>
    </w:p>
    <w:p w:rsidR="0022120C" w:rsidRDefault="0022120C">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22120C" w:rsidRDefault="0022120C">
      <w:pPr>
        <w:pStyle w:val="ConsPlusNormal"/>
        <w:spacing w:before="220"/>
        <w:ind w:firstLine="540"/>
        <w:jc w:val="both"/>
      </w:pPr>
      <w:r>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22120C" w:rsidRDefault="0022120C">
      <w:pPr>
        <w:pStyle w:val="ConsPlusNormal"/>
        <w:jc w:val="both"/>
      </w:pPr>
      <w:r>
        <w:t xml:space="preserve">(п. 2(2) введен </w:t>
      </w:r>
      <w:hyperlink r:id="rId17"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 xml:space="preserve">2(3). Установить, что на программы для электронных вычислительных машин и базы данных, сведения о которых включены в реестр евразийского программного обеспечения, распространяются дополнительные </w:t>
      </w:r>
      <w:hyperlink r:id="rId18"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w:t>
      </w:r>
      <w:r>
        <w:lastRenderedPageBreak/>
        <w:t>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22120C" w:rsidRDefault="0022120C">
      <w:pPr>
        <w:pStyle w:val="ConsPlusNormal"/>
        <w:jc w:val="both"/>
      </w:pPr>
      <w:r>
        <w:t xml:space="preserve">(п. 2(3) введен </w:t>
      </w:r>
      <w:hyperlink r:id="rId19"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 xml:space="preserve">3. Запрет, предусмотренный </w:t>
      </w:r>
      <w:hyperlink w:anchor="P20" w:history="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22120C" w:rsidRDefault="0022120C">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22120C" w:rsidRDefault="0022120C">
      <w:pPr>
        <w:pStyle w:val="ConsPlusNormal"/>
        <w:spacing w:before="220"/>
        <w:ind w:firstLine="540"/>
        <w:jc w:val="both"/>
      </w:pPr>
      <w:bookmarkStart w:id="4" w:name="P40"/>
      <w:bookmarkEnd w:id="4"/>
      <w:r>
        <w:t xml:space="preserve">5. Установить, что заказчик при исполнении заключенного в соответствии с Федеральным </w:t>
      </w:r>
      <w:hyperlink r:id="rId2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21" w:history="1">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22120C" w:rsidRDefault="0022120C">
      <w:pPr>
        <w:pStyle w:val="ConsPlusNormal"/>
        <w:jc w:val="both"/>
      </w:pPr>
      <w:r>
        <w:t xml:space="preserve">(в ред. </w:t>
      </w:r>
      <w:hyperlink r:id="rId2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w:t>
      </w:r>
    </w:p>
    <w:p w:rsidR="0022120C" w:rsidRDefault="0022120C">
      <w:pPr>
        <w:pStyle w:val="ConsPlusNormal"/>
        <w:jc w:val="both"/>
      </w:pPr>
      <w:r>
        <w:t xml:space="preserve">(в ред. Постановлений Правительства РФ от 20.12.2017 </w:t>
      </w:r>
      <w:hyperlink r:id="rId23" w:history="1">
        <w:r>
          <w:rPr>
            <w:color w:val="0000FF"/>
          </w:rPr>
          <w:t>N 1594</w:t>
        </w:r>
      </w:hyperlink>
      <w:r>
        <w:t xml:space="preserve">, от 20.11.2018 </w:t>
      </w:r>
      <w:hyperlink r:id="rId24" w:history="1">
        <w:r>
          <w:rPr>
            <w:color w:val="0000FF"/>
          </w:rPr>
          <w:t>N 1391</w:t>
        </w:r>
      </w:hyperlink>
      <w:r>
        <w:t>)</w:t>
      </w:r>
    </w:p>
    <w:p w:rsidR="0022120C" w:rsidRDefault="0022120C">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22120C" w:rsidRDefault="0022120C">
      <w:pPr>
        <w:pStyle w:val="ConsPlusNormal"/>
        <w:jc w:val="both"/>
      </w:pPr>
      <w:r>
        <w:t xml:space="preserve">(п. 6(1) введен </w:t>
      </w:r>
      <w:hyperlink r:id="rId25"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7. Министерству связи и массовых коммуникаций Российской Федерации:</w:t>
      </w:r>
    </w:p>
    <w:p w:rsidR="0022120C" w:rsidRDefault="0022120C">
      <w:pPr>
        <w:pStyle w:val="ConsPlusNormal"/>
        <w:spacing w:before="220"/>
        <w:ind w:firstLine="540"/>
        <w:jc w:val="both"/>
      </w:pPr>
      <w:r>
        <w:t>а) в 2-месячный срок утвердить:</w:t>
      </w:r>
    </w:p>
    <w:p w:rsidR="0022120C" w:rsidRDefault="0022120C">
      <w:pPr>
        <w:pStyle w:val="ConsPlusNormal"/>
        <w:spacing w:before="220"/>
        <w:ind w:firstLine="540"/>
        <w:jc w:val="both"/>
      </w:pPr>
      <w:hyperlink r:id="rId26" w:history="1">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27" w:history="1">
        <w:r>
          <w:rPr>
            <w:color w:val="0000FF"/>
          </w:rPr>
          <w:t>классификатора</w:t>
        </w:r>
      </w:hyperlink>
      <w:r>
        <w:t xml:space="preserve"> продукции по видам экономической деятельности;</w:t>
      </w:r>
    </w:p>
    <w:p w:rsidR="0022120C" w:rsidRDefault="0022120C">
      <w:pPr>
        <w:pStyle w:val="ConsPlusNormal"/>
        <w:spacing w:before="220"/>
        <w:ind w:firstLine="540"/>
        <w:jc w:val="both"/>
      </w:pPr>
      <w:hyperlink r:id="rId28" w:history="1">
        <w:r>
          <w:rPr>
            <w:color w:val="0000FF"/>
          </w:rPr>
          <w:t>правила</w:t>
        </w:r>
      </w:hyperlink>
      <w:r>
        <w:t xml:space="preserve"> применения классификатора;</w:t>
      </w:r>
    </w:p>
    <w:p w:rsidR="0022120C" w:rsidRDefault="0022120C">
      <w:pPr>
        <w:pStyle w:val="ConsPlusNormal"/>
        <w:spacing w:before="220"/>
        <w:ind w:firstLine="540"/>
        <w:jc w:val="both"/>
      </w:pPr>
      <w:hyperlink r:id="rId29" w:history="1">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w:t>
      </w:r>
      <w:r>
        <w:lastRenderedPageBreak/>
        <w:t>предусмотренным классификатором;</w:t>
      </w:r>
    </w:p>
    <w:p w:rsidR="0022120C" w:rsidRDefault="0022120C">
      <w:pPr>
        <w:pStyle w:val="ConsPlusNormal"/>
        <w:spacing w:before="220"/>
        <w:ind w:firstLine="540"/>
        <w:jc w:val="both"/>
      </w:pPr>
      <w:r>
        <w:t>б) в срок до 31 декабря 2015 г. утвердить состав экспертного совета;</w:t>
      </w:r>
    </w:p>
    <w:p w:rsidR="0022120C" w:rsidRDefault="0022120C">
      <w:pPr>
        <w:pStyle w:val="ConsPlusNormal"/>
        <w:spacing w:before="220"/>
        <w:ind w:firstLine="540"/>
        <w:jc w:val="both"/>
      </w:pPr>
      <w:bookmarkStart w:id="5" w:name="P52"/>
      <w:bookmarkEnd w:id="5"/>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22120C" w:rsidRDefault="00221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120C">
        <w:trPr>
          <w:jc w:val="center"/>
        </w:trPr>
        <w:tc>
          <w:tcPr>
            <w:tcW w:w="9294" w:type="dxa"/>
            <w:tcBorders>
              <w:top w:val="nil"/>
              <w:left w:val="single" w:sz="24" w:space="0" w:color="CED3F1"/>
              <w:bottom w:val="nil"/>
              <w:right w:val="single" w:sz="24" w:space="0" w:color="F4F3F8"/>
            </w:tcBorders>
            <w:shd w:val="clear" w:color="auto" w:fill="F4F3F8"/>
          </w:tcPr>
          <w:p w:rsidR="0022120C" w:rsidRDefault="0022120C">
            <w:pPr>
              <w:pStyle w:val="ConsPlusNormal"/>
              <w:jc w:val="both"/>
            </w:pPr>
            <w:r>
              <w:rPr>
                <w:color w:val="392C69"/>
              </w:rPr>
              <w:t>КонсультантПлюс: примечание.</w:t>
            </w:r>
          </w:p>
          <w:p w:rsidR="0022120C" w:rsidRDefault="0022120C">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22120C" w:rsidRDefault="0022120C">
      <w:pPr>
        <w:pStyle w:val="ConsPlusNormal"/>
        <w:spacing w:before="280"/>
        <w:ind w:firstLine="540"/>
        <w:jc w:val="both"/>
      </w:pPr>
      <w:r>
        <w:t>г) обеспечить формирование и ведение реестра российского программного обеспечения с 1 января 2016 г;</w:t>
      </w:r>
    </w:p>
    <w:p w:rsidR="0022120C" w:rsidRDefault="0022120C">
      <w:pPr>
        <w:pStyle w:val="ConsPlusNormal"/>
        <w:jc w:val="both"/>
      </w:pPr>
      <w:r>
        <w:t xml:space="preserve">(в ред. </w:t>
      </w:r>
      <w:hyperlink r:id="rId30"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22120C" w:rsidRDefault="0022120C">
      <w:pPr>
        <w:pStyle w:val="ConsPlusNormal"/>
        <w:jc w:val="both"/>
      </w:pPr>
      <w:r>
        <w:t xml:space="preserve">(пп. "д" введен </w:t>
      </w:r>
      <w:hyperlink r:id="rId31"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е) обеспечить формирование и ведение реестра евразийского программного обеспечения;</w:t>
      </w:r>
    </w:p>
    <w:p w:rsidR="0022120C" w:rsidRDefault="0022120C">
      <w:pPr>
        <w:pStyle w:val="ConsPlusNormal"/>
        <w:jc w:val="both"/>
      </w:pPr>
      <w:r>
        <w:t xml:space="preserve">(пп. "е" введен </w:t>
      </w:r>
      <w:hyperlink r:id="rId32"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22120C" w:rsidRDefault="0022120C">
      <w:pPr>
        <w:pStyle w:val="ConsPlusNormal"/>
        <w:jc w:val="both"/>
      </w:pPr>
      <w:r>
        <w:t xml:space="preserve">(пп. "ж" введен </w:t>
      </w:r>
      <w:hyperlink r:id="rId33"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з) утвердить положение об информационной системе "Реестры программного обеспечения";</w:t>
      </w:r>
    </w:p>
    <w:p w:rsidR="0022120C" w:rsidRDefault="0022120C">
      <w:pPr>
        <w:pStyle w:val="ConsPlusNormal"/>
        <w:jc w:val="both"/>
      </w:pPr>
      <w:r>
        <w:t xml:space="preserve">(пп. "з" введен </w:t>
      </w:r>
      <w:hyperlink r:id="rId34"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22120C" w:rsidRDefault="0022120C">
      <w:pPr>
        <w:pStyle w:val="ConsPlusNormal"/>
        <w:jc w:val="both"/>
      </w:pPr>
      <w:r>
        <w:t xml:space="preserve">(пп. "и" введен </w:t>
      </w:r>
      <w:hyperlink r:id="rId35"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2" w:history="1">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36"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w:t>
      </w:r>
      <w:r>
        <w:lastRenderedPageBreak/>
        <w:t>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22120C" w:rsidRDefault="0022120C">
      <w:pPr>
        <w:pStyle w:val="ConsPlusNormal"/>
        <w:spacing w:before="22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22120C" w:rsidRDefault="0022120C">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22120C" w:rsidRDefault="0022120C">
      <w:pPr>
        <w:pStyle w:val="ConsPlusNormal"/>
        <w:jc w:val="both"/>
      </w:pPr>
      <w:r>
        <w:t xml:space="preserve">(в ред. </w:t>
      </w:r>
      <w:hyperlink r:id="rId37"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15" w:history="1">
        <w:r>
          <w:rPr>
            <w:color w:val="0000FF"/>
          </w:rPr>
          <w:t>пунктов 1</w:t>
        </w:r>
      </w:hyperlink>
      <w:r>
        <w:t xml:space="preserve"> - </w:t>
      </w:r>
      <w:hyperlink w:anchor="P40" w:history="1">
        <w:r>
          <w:rPr>
            <w:color w:val="0000FF"/>
          </w:rPr>
          <w:t>5</w:t>
        </w:r>
      </w:hyperlink>
      <w:r>
        <w:t>, вступающих в силу с 1 января 2016 г.</w:t>
      </w:r>
    </w:p>
    <w:p w:rsidR="0022120C" w:rsidRDefault="0022120C">
      <w:pPr>
        <w:pStyle w:val="ConsPlusNormal"/>
        <w:ind w:firstLine="540"/>
        <w:jc w:val="both"/>
      </w:pPr>
    </w:p>
    <w:p w:rsidR="0022120C" w:rsidRDefault="0022120C">
      <w:pPr>
        <w:pStyle w:val="ConsPlusNormal"/>
        <w:jc w:val="right"/>
      </w:pPr>
      <w:r>
        <w:t>Председатель Правительства</w:t>
      </w:r>
    </w:p>
    <w:p w:rsidR="0022120C" w:rsidRDefault="0022120C">
      <w:pPr>
        <w:pStyle w:val="ConsPlusNormal"/>
        <w:jc w:val="right"/>
      </w:pPr>
      <w:r>
        <w:t>Российской Федерации</w:t>
      </w:r>
    </w:p>
    <w:p w:rsidR="0022120C" w:rsidRDefault="0022120C">
      <w:pPr>
        <w:pStyle w:val="ConsPlusNormal"/>
        <w:jc w:val="right"/>
      </w:pPr>
      <w:r>
        <w:t>Д.МЕДВЕДЕВ</w:t>
      </w: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jc w:val="right"/>
        <w:outlineLvl w:val="0"/>
      </w:pPr>
      <w:r>
        <w:t>Утверждены</w:t>
      </w:r>
    </w:p>
    <w:p w:rsidR="0022120C" w:rsidRDefault="0022120C">
      <w:pPr>
        <w:pStyle w:val="ConsPlusNormal"/>
        <w:jc w:val="right"/>
      </w:pPr>
      <w:r>
        <w:t>постановлением Правительства</w:t>
      </w:r>
    </w:p>
    <w:p w:rsidR="0022120C" w:rsidRDefault="0022120C">
      <w:pPr>
        <w:pStyle w:val="ConsPlusNormal"/>
        <w:jc w:val="right"/>
      </w:pPr>
      <w:r>
        <w:t>Российской Федерации</w:t>
      </w:r>
    </w:p>
    <w:p w:rsidR="0022120C" w:rsidRDefault="0022120C">
      <w:pPr>
        <w:pStyle w:val="ConsPlusNormal"/>
        <w:jc w:val="right"/>
      </w:pPr>
      <w:r>
        <w:t>от 16 ноября 2015 г. N 1236</w:t>
      </w:r>
    </w:p>
    <w:p w:rsidR="0022120C" w:rsidRDefault="0022120C">
      <w:pPr>
        <w:pStyle w:val="ConsPlusNormal"/>
        <w:jc w:val="center"/>
      </w:pPr>
    </w:p>
    <w:p w:rsidR="0022120C" w:rsidRDefault="0022120C">
      <w:pPr>
        <w:pStyle w:val="ConsPlusTitle"/>
        <w:jc w:val="center"/>
      </w:pPr>
      <w:bookmarkStart w:id="6" w:name="P86"/>
      <w:bookmarkEnd w:id="6"/>
      <w:r>
        <w:t>ПРАВИЛА</w:t>
      </w:r>
    </w:p>
    <w:p w:rsidR="0022120C" w:rsidRDefault="0022120C">
      <w:pPr>
        <w:pStyle w:val="ConsPlusTitle"/>
        <w:jc w:val="center"/>
      </w:pPr>
      <w:r>
        <w:t>ФОРМИРОВАНИЯ И ВЕДЕНИЯ ЕДИНОГО РЕЕСТРА РОССИЙСКИХ ПРОГРАММ</w:t>
      </w:r>
    </w:p>
    <w:p w:rsidR="0022120C" w:rsidRDefault="0022120C">
      <w:pPr>
        <w:pStyle w:val="ConsPlusTitle"/>
        <w:jc w:val="center"/>
      </w:pPr>
      <w:r>
        <w:t>ДЛЯ ЭЛЕКТРОННЫХ ВЫЧИСЛИТЕЛЬНЫХ МАШИН И БАЗ ДАННЫХ И ЕДИНОГО РЕЕСТРА</w:t>
      </w:r>
    </w:p>
    <w:p w:rsidR="0022120C" w:rsidRDefault="0022120C">
      <w:pPr>
        <w:pStyle w:val="ConsPlusTitle"/>
        <w:jc w:val="center"/>
      </w:pPr>
      <w:r>
        <w:t>ПРОГРАММ ДЛЯ ЭЛЕКТРОННЫХ ВЫЧИСЛИТЕЛЬНЫХ МАШИН И БАЗ ДАННЫХ</w:t>
      </w:r>
    </w:p>
    <w:p w:rsidR="0022120C" w:rsidRDefault="0022120C">
      <w:pPr>
        <w:pStyle w:val="ConsPlusTitle"/>
        <w:jc w:val="center"/>
      </w:pPr>
      <w:r>
        <w:t>ИЗ ГОСУДАРСТВ - ЧЛЕНОВ ЕВРАЗИЙСКОГО ЭКОНОМИЧЕСКОГО СОЮЗА,</w:t>
      </w:r>
    </w:p>
    <w:p w:rsidR="0022120C" w:rsidRDefault="0022120C">
      <w:pPr>
        <w:pStyle w:val="ConsPlusTitle"/>
        <w:jc w:val="center"/>
      </w:pPr>
      <w:r>
        <w:t>ЗА ИСКЛЮЧЕНИЕМ РОССИЙСКОЙ ФЕДЕРАЦИИ</w:t>
      </w:r>
    </w:p>
    <w:p w:rsidR="0022120C" w:rsidRDefault="00221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120C">
        <w:trPr>
          <w:jc w:val="center"/>
        </w:trPr>
        <w:tc>
          <w:tcPr>
            <w:tcW w:w="9294" w:type="dxa"/>
            <w:tcBorders>
              <w:top w:val="nil"/>
              <w:left w:val="single" w:sz="24" w:space="0" w:color="CED3F1"/>
              <w:bottom w:val="nil"/>
              <w:right w:val="single" w:sz="24" w:space="0" w:color="F4F3F8"/>
            </w:tcBorders>
            <w:shd w:val="clear" w:color="auto" w:fill="F4F3F8"/>
          </w:tcPr>
          <w:p w:rsidR="0022120C" w:rsidRDefault="0022120C">
            <w:pPr>
              <w:pStyle w:val="ConsPlusNormal"/>
              <w:jc w:val="center"/>
            </w:pPr>
            <w:r>
              <w:rPr>
                <w:color w:val="392C69"/>
              </w:rPr>
              <w:t>Список изменяющих документов</w:t>
            </w:r>
          </w:p>
          <w:p w:rsidR="0022120C" w:rsidRDefault="0022120C">
            <w:pPr>
              <w:pStyle w:val="ConsPlusNormal"/>
              <w:jc w:val="center"/>
            </w:pPr>
            <w:r>
              <w:rPr>
                <w:color w:val="392C69"/>
              </w:rPr>
              <w:t xml:space="preserve">(в ред. Постановлений Правительства РФ от 23.03.2017 </w:t>
            </w:r>
            <w:hyperlink r:id="rId38" w:history="1">
              <w:r>
                <w:rPr>
                  <w:color w:val="0000FF"/>
                </w:rPr>
                <w:t>N 325</w:t>
              </w:r>
            </w:hyperlink>
            <w:r>
              <w:rPr>
                <w:color w:val="392C69"/>
              </w:rPr>
              <w:t>,</w:t>
            </w:r>
          </w:p>
          <w:p w:rsidR="0022120C" w:rsidRDefault="0022120C">
            <w:pPr>
              <w:pStyle w:val="ConsPlusNormal"/>
              <w:jc w:val="center"/>
            </w:pPr>
            <w:r>
              <w:rPr>
                <w:color w:val="392C69"/>
              </w:rPr>
              <w:t xml:space="preserve">от 20.12.2017 </w:t>
            </w:r>
            <w:hyperlink r:id="rId39" w:history="1">
              <w:r>
                <w:rPr>
                  <w:color w:val="0000FF"/>
                </w:rPr>
                <w:t>N 1594</w:t>
              </w:r>
            </w:hyperlink>
            <w:r>
              <w:rPr>
                <w:color w:val="392C69"/>
              </w:rPr>
              <w:t xml:space="preserve">, от 20.11.2018 </w:t>
            </w:r>
            <w:hyperlink r:id="rId40" w:history="1">
              <w:r>
                <w:rPr>
                  <w:color w:val="0000FF"/>
                </w:rPr>
                <w:t>N 1391</w:t>
              </w:r>
            </w:hyperlink>
            <w:r>
              <w:rPr>
                <w:color w:val="392C69"/>
              </w:rPr>
              <w:t>)</w:t>
            </w:r>
          </w:p>
        </w:tc>
      </w:tr>
    </w:tbl>
    <w:p w:rsidR="0022120C" w:rsidRDefault="0022120C">
      <w:pPr>
        <w:pStyle w:val="ConsPlusNormal"/>
        <w:jc w:val="center"/>
      </w:pPr>
    </w:p>
    <w:p w:rsidR="0022120C" w:rsidRDefault="0022120C">
      <w:pPr>
        <w:pStyle w:val="ConsPlusTitle"/>
        <w:jc w:val="center"/>
        <w:outlineLvl w:val="1"/>
      </w:pPr>
      <w:r>
        <w:t>I. Общие положения</w:t>
      </w:r>
    </w:p>
    <w:p w:rsidR="0022120C" w:rsidRDefault="0022120C">
      <w:pPr>
        <w:pStyle w:val="ConsPlusNormal"/>
        <w:jc w:val="center"/>
      </w:pPr>
      <w:r>
        <w:t xml:space="preserve">(введено </w:t>
      </w:r>
      <w:hyperlink r:id="rId41" w:history="1">
        <w:r>
          <w:rPr>
            <w:color w:val="0000FF"/>
          </w:rPr>
          <w:t>Постановлением</w:t>
        </w:r>
      </w:hyperlink>
      <w:r>
        <w:t xml:space="preserve"> Правительства РФ от 20.12.2017 N 1594)</w:t>
      </w:r>
    </w:p>
    <w:p w:rsidR="0022120C" w:rsidRDefault="0022120C">
      <w:pPr>
        <w:pStyle w:val="ConsPlusNormal"/>
        <w:jc w:val="center"/>
      </w:pPr>
    </w:p>
    <w:p w:rsidR="0022120C" w:rsidRDefault="0022120C">
      <w:pPr>
        <w:pStyle w:val="ConsPlusNormal"/>
        <w:ind w:firstLine="540"/>
        <w:jc w:val="both"/>
      </w:pPr>
      <w:r>
        <w:t xml:space="preserve">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w:t>
      </w:r>
      <w:r>
        <w:lastRenderedPageBreak/>
        <w:t>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22120C" w:rsidRDefault="0022120C">
      <w:pPr>
        <w:pStyle w:val="ConsPlusNormal"/>
        <w:jc w:val="both"/>
      </w:pPr>
      <w:r>
        <w:t xml:space="preserve">(п. 1 в ред. </w:t>
      </w:r>
      <w:hyperlink r:id="rId4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2. Используемые в настоящих Правилах понятия означают следующее:</w:t>
      </w:r>
    </w:p>
    <w:p w:rsidR="0022120C" w:rsidRDefault="0022120C">
      <w:pPr>
        <w:pStyle w:val="ConsPlusNormal"/>
        <w:spacing w:before="220"/>
        <w:ind w:firstLine="540"/>
        <w:jc w:val="both"/>
      </w:pPr>
      <w:r>
        <w:t>"программное обеспечение" - программа для электронных вычислительных машин или база данных;</w:t>
      </w:r>
    </w:p>
    <w:p w:rsidR="0022120C" w:rsidRDefault="0022120C">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43" w:history="1">
        <w:r>
          <w:rPr>
            <w:color w:val="0000FF"/>
          </w:rPr>
          <w:t>классификатором</w:t>
        </w:r>
      </w:hyperlink>
      <w:r>
        <w:t xml:space="preserve"> программ для электронных вычислительных машин и баз данных (далее - классификатор) и </w:t>
      </w:r>
      <w:hyperlink r:id="rId44" w:history="1">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45"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22120C" w:rsidRDefault="0022120C">
      <w:pPr>
        <w:pStyle w:val="ConsPlusNormal"/>
        <w:jc w:val="both"/>
      </w:pPr>
      <w:r>
        <w:t xml:space="preserve">(абзац введен </w:t>
      </w:r>
      <w:hyperlink r:id="rId46" w:history="1">
        <w:r>
          <w:rPr>
            <w:color w:val="0000FF"/>
          </w:rPr>
          <w:t>Постановлением</w:t>
        </w:r>
      </w:hyperlink>
      <w:r>
        <w:t xml:space="preserve"> Правительства РФ от 20.12.2017 N 1594)</w:t>
      </w:r>
    </w:p>
    <w:p w:rsidR="0022120C" w:rsidRDefault="00221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120C">
        <w:trPr>
          <w:jc w:val="center"/>
        </w:trPr>
        <w:tc>
          <w:tcPr>
            <w:tcW w:w="9294" w:type="dxa"/>
            <w:tcBorders>
              <w:top w:val="nil"/>
              <w:left w:val="single" w:sz="24" w:space="0" w:color="CED3F1"/>
              <w:bottom w:val="nil"/>
              <w:right w:val="single" w:sz="24" w:space="0" w:color="F4F3F8"/>
            </w:tcBorders>
            <w:shd w:val="clear" w:color="auto" w:fill="F4F3F8"/>
          </w:tcPr>
          <w:p w:rsidR="0022120C" w:rsidRDefault="0022120C">
            <w:pPr>
              <w:pStyle w:val="ConsPlusNormal"/>
              <w:jc w:val="both"/>
            </w:pPr>
            <w:r>
              <w:rPr>
                <w:color w:val="392C69"/>
              </w:rPr>
              <w:t>КонсультантПлюс: примечание.</w:t>
            </w:r>
          </w:p>
          <w:p w:rsidR="0022120C" w:rsidRDefault="0022120C">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22120C" w:rsidRDefault="0022120C">
      <w:pPr>
        <w:pStyle w:val="ConsPlusNormal"/>
        <w:spacing w:before="280"/>
        <w:ind w:firstLine="540"/>
        <w:jc w:val="both"/>
      </w:pPr>
      <w:r>
        <w:t>3. Формирование реестров осуществляется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22120C" w:rsidRDefault="0022120C">
      <w:pPr>
        <w:pStyle w:val="ConsPlusNormal"/>
        <w:jc w:val="both"/>
      </w:pPr>
      <w:r>
        <w:t xml:space="preserve">(в ред. Постановлений Правительства РФ от 20.12.2017 </w:t>
      </w:r>
      <w:hyperlink r:id="rId47" w:history="1">
        <w:r>
          <w:rPr>
            <w:color w:val="0000FF"/>
          </w:rPr>
          <w:t>N 1594</w:t>
        </w:r>
      </w:hyperlink>
      <w:r>
        <w:t xml:space="preserve">, от 20.11.2018 </w:t>
      </w:r>
      <w:hyperlink r:id="rId48" w:history="1">
        <w:r>
          <w:rPr>
            <w:color w:val="0000FF"/>
          </w:rPr>
          <w:t>N 1391</w:t>
        </w:r>
      </w:hyperlink>
      <w:r>
        <w:t>)</w:t>
      </w:r>
    </w:p>
    <w:p w:rsidR="0022120C" w:rsidRDefault="0022120C">
      <w:pPr>
        <w:pStyle w:val="ConsPlusNormal"/>
        <w:spacing w:before="220"/>
        <w:ind w:firstLine="540"/>
        <w:jc w:val="both"/>
      </w:pPr>
      <w:r>
        <w:t>Формирование реестров осуществляется уполномоченным органом посредством принятия решений о включении сведений о программном обеспечении в реестр или об исключении сведений о программном обеспечении из реестров.</w:t>
      </w:r>
    </w:p>
    <w:p w:rsidR="0022120C" w:rsidRDefault="0022120C">
      <w:pPr>
        <w:pStyle w:val="ConsPlusNormal"/>
        <w:jc w:val="both"/>
      </w:pPr>
      <w:r>
        <w:t xml:space="preserve">(в ред. </w:t>
      </w:r>
      <w:hyperlink r:id="rId49"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22120C" w:rsidRDefault="0022120C">
      <w:pPr>
        <w:pStyle w:val="ConsPlusNormal"/>
        <w:jc w:val="both"/>
      </w:pPr>
      <w:r>
        <w:t xml:space="preserve">(в ред. </w:t>
      </w:r>
      <w:hyperlink r:id="rId50" w:history="1">
        <w:r>
          <w:rPr>
            <w:color w:val="0000FF"/>
          </w:rPr>
          <w:t>Постановления</w:t>
        </w:r>
      </w:hyperlink>
      <w:r>
        <w:t xml:space="preserve"> Правительства РФ от 20.12.2017 N 1594)</w:t>
      </w:r>
    </w:p>
    <w:p w:rsidR="0022120C" w:rsidRDefault="0022120C">
      <w:pPr>
        <w:pStyle w:val="ConsPlusNormal"/>
        <w:ind w:firstLine="540"/>
        <w:jc w:val="both"/>
      </w:pPr>
    </w:p>
    <w:p w:rsidR="0022120C" w:rsidRDefault="0022120C">
      <w:pPr>
        <w:pStyle w:val="ConsPlusTitle"/>
        <w:jc w:val="center"/>
        <w:outlineLvl w:val="1"/>
      </w:pPr>
      <w:r>
        <w:t>II. Порядок формирования и ведения реестра</w:t>
      </w:r>
    </w:p>
    <w:p w:rsidR="0022120C" w:rsidRDefault="0022120C">
      <w:pPr>
        <w:pStyle w:val="ConsPlusTitle"/>
        <w:jc w:val="center"/>
      </w:pPr>
      <w:r>
        <w:t>российского программного обеспечения</w:t>
      </w:r>
    </w:p>
    <w:p w:rsidR="0022120C" w:rsidRDefault="0022120C">
      <w:pPr>
        <w:pStyle w:val="ConsPlusNormal"/>
        <w:jc w:val="center"/>
      </w:pPr>
      <w:r>
        <w:t xml:space="preserve">(введено </w:t>
      </w:r>
      <w:hyperlink r:id="rId51" w:history="1">
        <w:r>
          <w:rPr>
            <w:color w:val="0000FF"/>
          </w:rPr>
          <w:t>Постановлением</w:t>
        </w:r>
      </w:hyperlink>
      <w:r>
        <w:t xml:space="preserve"> Правительства РФ от 20.12.2017 N 1594)</w:t>
      </w:r>
    </w:p>
    <w:p w:rsidR="0022120C" w:rsidRDefault="0022120C">
      <w:pPr>
        <w:pStyle w:val="ConsPlusNormal"/>
        <w:ind w:firstLine="540"/>
        <w:jc w:val="both"/>
      </w:pPr>
    </w:p>
    <w:p w:rsidR="0022120C" w:rsidRDefault="0022120C">
      <w:pPr>
        <w:pStyle w:val="ConsPlusNormal"/>
        <w:ind w:firstLine="540"/>
        <w:jc w:val="both"/>
      </w:pPr>
      <w:bookmarkStart w:id="7" w:name="P120"/>
      <w:bookmarkEnd w:id="7"/>
      <w:r>
        <w:t>4. Реестровая запись содержит следующие сведения:</w:t>
      </w:r>
    </w:p>
    <w:p w:rsidR="0022120C" w:rsidRDefault="0022120C">
      <w:pPr>
        <w:pStyle w:val="ConsPlusNormal"/>
        <w:spacing w:before="220"/>
        <w:ind w:firstLine="540"/>
        <w:jc w:val="both"/>
      </w:pPr>
      <w:bookmarkStart w:id="8" w:name="P121"/>
      <w:bookmarkEnd w:id="8"/>
      <w:r>
        <w:t>а) порядковый номер реестровой записи;</w:t>
      </w:r>
    </w:p>
    <w:p w:rsidR="0022120C" w:rsidRDefault="0022120C">
      <w:pPr>
        <w:pStyle w:val="ConsPlusNormal"/>
        <w:spacing w:before="220"/>
        <w:ind w:firstLine="540"/>
        <w:jc w:val="both"/>
      </w:pPr>
      <w:r>
        <w:lastRenderedPageBreak/>
        <w:t>б) дата формирования реестровой записи;</w:t>
      </w:r>
    </w:p>
    <w:p w:rsidR="0022120C" w:rsidRDefault="0022120C">
      <w:pPr>
        <w:pStyle w:val="ConsPlusNormal"/>
        <w:spacing w:before="220"/>
        <w:ind w:firstLine="540"/>
        <w:jc w:val="both"/>
      </w:pPr>
      <w:bookmarkStart w:id="9" w:name="P123"/>
      <w:bookmarkEnd w:id="9"/>
      <w:r>
        <w:t>в) название программного обеспечения;</w:t>
      </w:r>
    </w:p>
    <w:p w:rsidR="0022120C" w:rsidRDefault="0022120C">
      <w:pPr>
        <w:pStyle w:val="ConsPlusNormal"/>
        <w:spacing w:before="220"/>
        <w:ind w:firstLine="540"/>
        <w:jc w:val="both"/>
      </w:pPr>
      <w:r>
        <w:t>г) предыдущие и (или) альтернативные названия программного обеспечения (при наличии);</w:t>
      </w:r>
    </w:p>
    <w:p w:rsidR="0022120C" w:rsidRDefault="0022120C">
      <w:pPr>
        <w:pStyle w:val="ConsPlusNormal"/>
        <w:spacing w:before="220"/>
        <w:ind w:firstLine="540"/>
        <w:jc w:val="both"/>
      </w:pPr>
      <w:bookmarkStart w:id="10" w:name="P125"/>
      <w:bookmarkEnd w:id="10"/>
      <w:r>
        <w:t xml:space="preserve">д) код (коды) продукции в соответствии с Общероссийским </w:t>
      </w:r>
      <w:hyperlink r:id="rId52" w:history="1">
        <w:r>
          <w:rPr>
            <w:color w:val="0000FF"/>
          </w:rPr>
          <w:t>классификатором</w:t>
        </w:r>
      </w:hyperlink>
      <w:r>
        <w:t xml:space="preserve"> продукции по видам экономической деятельности;</w:t>
      </w:r>
    </w:p>
    <w:p w:rsidR="0022120C" w:rsidRDefault="0022120C">
      <w:pPr>
        <w:pStyle w:val="ConsPlusNormal"/>
        <w:spacing w:before="220"/>
        <w:ind w:firstLine="540"/>
        <w:jc w:val="both"/>
      </w:pPr>
      <w:bookmarkStart w:id="11" w:name="P126"/>
      <w:bookmarkEnd w:id="11"/>
      <w:r>
        <w:t>е) сведения о правообладателях программного обеспечения:</w:t>
      </w:r>
    </w:p>
    <w:p w:rsidR="0022120C" w:rsidRDefault="0022120C">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22120C" w:rsidRDefault="0022120C">
      <w:pPr>
        <w:pStyle w:val="ConsPlusNormal"/>
        <w:jc w:val="both"/>
      </w:pPr>
      <w:r>
        <w:t xml:space="preserve">(в ред. </w:t>
      </w:r>
      <w:hyperlink r:id="rId5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22120C" w:rsidRDefault="0022120C">
      <w:pPr>
        <w:pStyle w:val="ConsPlusNormal"/>
        <w:spacing w:before="220"/>
        <w:ind w:firstLine="540"/>
        <w:jc w:val="both"/>
      </w:pPr>
      <w:r>
        <w:t>в отношении Российской Федерации - слова "Российская Федерация";</w:t>
      </w:r>
    </w:p>
    <w:p w:rsidR="0022120C" w:rsidRDefault="0022120C">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22120C" w:rsidRDefault="0022120C">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22120C" w:rsidRDefault="0022120C">
      <w:pPr>
        <w:pStyle w:val="ConsPlusNormal"/>
        <w:spacing w:before="220"/>
        <w:ind w:firstLine="540"/>
        <w:jc w:val="both"/>
      </w:pPr>
      <w:bookmarkStart w:id="12" w:name="P133"/>
      <w:bookmarkEnd w:id="12"/>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22120C" w:rsidRDefault="0022120C">
      <w:pPr>
        <w:pStyle w:val="ConsPlusNormal"/>
        <w:jc w:val="both"/>
      </w:pPr>
      <w:r>
        <w:t xml:space="preserve">(в ред. </w:t>
      </w:r>
      <w:hyperlink r:id="rId54"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13" w:name="P135"/>
      <w:bookmarkEnd w:id="13"/>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22120C" w:rsidRDefault="0022120C">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22120C" w:rsidRDefault="0022120C">
      <w:pPr>
        <w:pStyle w:val="ConsPlusNormal"/>
        <w:spacing w:before="220"/>
        <w:ind w:firstLine="540"/>
        <w:jc w:val="both"/>
      </w:pPr>
      <w:bookmarkStart w:id="14" w:name="P137"/>
      <w:bookmarkEnd w:id="14"/>
      <w:r>
        <w:t>к) класс (классы) программного обеспечения, которому соответствует программное обеспечение;</w:t>
      </w:r>
    </w:p>
    <w:p w:rsidR="0022120C" w:rsidRDefault="0022120C">
      <w:pPr>
        <w:pStyle w:val="ConsPlusNormal"/>
        <w:jc w:val="both"/>
      </w:pPr>
      <w:r>
        <w:t xml:space="preserve">(в ред. </w:t>
      </w:r>
      <w:hyperlink r:id="rId55"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л) дата и номер решения уполномоченного органа о включении сведений о программном обеспечении в реестр;</w:t>
      </w:r>
    </w:p>
    <w:p w:rsidR="0022120C" w:rsidRDefault="0022120C">
      <w:pPr>
        <w:pStyle w:val="ConsPlusNormal"/>
        <w:spacing w:before="220"/>
        <w:ind w:firstLine="540"/>
        <w:jc w:val="both"/>
      </w:pPr>
      <w:r>
        <w:t>м) сведения о дате и содержании изменений, внесенных в реестр (при наличии);</w:t>
      </w:r>
    </w:p>
    <w:p w:rsidR="0022120C" w:rsidRDefault="0022120C">
      <w:pPr>
        <w:pStyle w:val="ConsPlusNormal"/>
        <w:spacing w:before="220"/>
        <w:ind w:firstLine="540"/>
        <w:jc w:val="both"/>
      </w:pPr>
      <w:bookmarkStart w:id="15" w:name="P141"/>
      <w:bookmarkEnd w:id="15"/>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22120C" w:rsidRDefault="0022120C">
      <w:pPr>
        <w:pStyle w:val="ConsPlusNormal"/>
        <w:jc w:val="both"/>
      </w:pPr>
      <w:r>
        <w:t xml:space="preserve">(пп. "н" в ред. </w:t>
      </w:r>
      <w:hyperlink r:id="rId56"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lastRenderedPageBreak/>
        <w:t>о) сведения о наличии программного обеспечения в национальном фонде алгоритмов и программ для электронных вычислительных машин;</w:t>
      </w:r>
    </w:p>
    <w:p w:rsidR="0022120C" w:rsidRDefault="0022120C">
      <w:pPr>
        <w:pStyle w:val="ConsPlusNormal"/>
        <w:jc w:val="both"/>
      </w:pPr>
      <w:r>
        <w:t xml:space="preserve">(пп. "о" введен </w:t>
      </w:r>
      <w:hyperlink r:id="rId57"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bookmarkStart w:id="16" w:name="P145"/>
      <w:bookmarkEnd w:id="16"/>
      <w:r>
        <w:t xml:space="preserve">п) информация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w:t>
      </w:r>
    </w:p>
    <w:p w:rsidR="0022120C" w:rsidRDefault="0022120C">
      <w:pPr>
        <w:pStyle w:val="ConsPlusNormal"/>
        <w:jc w:val="both"/>
      </w:pPr>
      <w:r>
        <w:t xml:space="preserve">(пп. "п" введен </w:t>
      </w:r>
      <w:hyperlink r:id="rId58"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bookmarkStart w:id="17" w:name="P147"/>
      <w:bookmarkEnd w:id="17"/>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22120C" w:rsidRDefault="0022120C">
      <w:pPr>
        <w:pStyle w:val="ConsPlusNormal"/>
        <w:jc w:val="both"/>
      </w:pPr>
      <w:r>
        <w:t xml:space="preserve">(в ред. </w:t>
      </w:r>
      <w:hyperlink r:id="rId59"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18" w:name="P149"/>
      <w:bookmarkEnd w:id="18"/>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22120C" w:rsidRDefault="0022120C">
      <w:pPr>
        <w:pStyle w:val="ConsPlusNormal"/>
        <w:spacing w:before="220"/>
        <w:ind w:firstLine="540"/>
        <w:jc w:val="both"/>
      </w:pPr>
      <w:r>
        <w:t>Российской Федерации;</w:t>
      </w:r>
    </w:p>
    <w:p w:rsidR="0022120C" w:rsidRDefault="0022120C">
      <w:pPr>
        <w:pStyle w:val="ConsPlusNormal"/>
        <w:spacing w:before="220"/>
        <w:ind w:firstLine="540"/>
        <w:jc w:val="both"/>
      </w:pPr>
      <w:r>
        <w:t>субъекту Российской Федерации;</w:t>
      </w:r>
    </w:p>
    <w:p w:rsidR="0022120C" w:rsidRDefault="0022120C">
      <w:pPr>
        <w:pStyle w:val="ConsPlusNormal"/>
        <w:spacing w:before="220"/>
        <w:ind w:firstLine="540"/>
        <w:jc w:val="both"/>
      </w:pPr>
      <w:r>
        <w:t>муниципальному образованию;</w:t>
      </w:r>
    </w:p>
    <w:p w:rsidR="0022120C" w:rsidRDefault="0022120C">
      <w:pPr>
        <w:pStyle w:val="ConsPlusNormal"/>
        <w:spacing w:before="220"/>
        <w:ind w:firstLine="540"/>
        <w:jc w:val="both"/>
      </w:pPr>
      <w:bookmarkStart w:id="19" w:name="P153"/>
      <w:bookmarkEnd w:id="19"/>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22120C" w:rsidRDefault="0022120C">
      <w:pPr>
        <w:pStyle w:val="ConsPlusNormal"/>
        <w:spacing w:before="220"/>
        <w:ind w:firstLine="540"/>
        <w:jc w:val="both"/>
      </w:pPr>
      <w:bookmarkStart w:id="20" w:name="P154"/>
      <w:bookmarkEnd w:id="20"/>
      <w:r>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22120C" w:rsidRDefault="0022120C">
      <w:pPr>
        <w:pStyle w:val="ConsPlusNormal"/>
        <w:spacing w:before="220"/>
        <w:ind w:firstLine="540"/>
        <w:jc w:val="both"/>
      </w:pPr>
      <w:bookmarkStart w:id="21" w:name="P155"/>
      <w:bookmarkEnd w:id="21"/>
      <w:r>
        <w:t>гражданину Российской Федерации;</w:t>
      </w:r>
    </w:p>
    <w:p w:rsidR="0022120C" w:rsidRDefault="0022120C">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22120C" w:rsidRDefault="0022120C">
      <w:pPr>
        <w:pStyle w:val="ConsPlusNormal"/>
        <w:jc w:val="both"/>
      </w:pPr>
      <w:r>
        <w:t xml:space="preserve">(пп. "б" в ред. </w:t>
      </w:r>
      <w:hyperlink r:id="rId60"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22120C" w:rsidRDefault="0022120C">
      <w:pPr>
        <w:pStyle w:val="ConsPlusNormal"/>
        <w:jc w:val="both"/>
      </w:pPr>
      <w:r>
        <w:lastRenderedPageBreak/>
        <w:t xml:space="preserve">(пп. "в" в ред. </w:t>
      </w:r>
      <w:hyperlink r:id="rId61"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22120C" w:rsidRDefault="0022120C">
      <w:pPr>
        <w:pStyle w:val="ConsPlusNormal"/>
        <w:spacing w:before="22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22120C" w:rsidRDefault="0022120C">
      <w:pPr>
        <w:pStyle w:val="ConsPlusNormal"/>
        <w:jc w:val="both"/>
      </w:pPr>
      <w:r>
        <w:t xml:space="preserve">(в ред. </w:t>
      </w:r>
      <w:hyperlink r:id="rId6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153" w:history="1">
        <w:r>
          <w:rPr>
            <w:color w:val="0000FF"/>
          </w:rPr>
          <w:t>абзацах пятом</w:t>
        </w:r>
      </w:hyperlink>
      <w:r>
        <w:t xml:space="preserve"> - </w:t>
      </w:r>
      <w:hyperlink w:anchor="P155" w:history="1">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22120C" w:rsidRDefault="0022120C">
      <w:pPr>
        <w:pStyle w:val="ConsPlusNormal"/>
        <w:jc w:val="both"/>
      </w:pPr>
      <w:r>
        <w:t xml:space="preserve">(в ред. </w:t>
      </w:r>
      <w:hyperlink r:id="rId6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ж) программное обеспечение не имеет принудительного обновления и управления из-за рубежа.</w:t>
      </w:r>
    </w:p>
    <w:p w:rsidR="0022120C" w:rsidRDefault="0022120C">
      <w:pPr>
        <w:pStyle w:val="ConsPlusNormal"/>
        <w:jc w:val="both"/>
      </w:pPr>
      <w:r>
        <w:t xml:space="preserve">(пп. "ж" введен </w:t>
      </w:r>
      <w:hyperlink r:id="rId64"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 xml:space="preserve">6. Ведение реестра российского программного обеспечения осуществляется оператором реестра российского программного обеспечения, который привлекается к ведению реестра российского программного обеспечения уполномоченным органом в порядке, предусмотренном Федеральным </w:t>
      </w:r>
      <w:hyperlink r:id="rId6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оператор реестра российского программного обеспечения), и должен соответствовать следующим критериям:</w:t>
      </w:r>
    </w:p>
    <w:p w:rsidR="0022120C" w:rsidRDefault="0022120C">
      <w:pPr>
        <w:pStyle w:val="ConsPlusNormal"/>
        <w:jc w:val="both"/>
      </w:pPr>
      <w:r>
        <w:t xml:space="preserve">(в ред. </w:t>
      </w:r>
      <w:hyperlink r:id="rId66"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организация зарегистрирована на территории Российской Федерации;</w:t>
      </w:r>
    </w:p>
    <w:p w:rsidR="0022120C" w:rsidRDefault="0022120C">
      <w:pPr>
        <w:pStyle w:val="ConsPlusNormal"/>
        <w:spacing w:before="220"/>
        <w:ind w:firstLine="540"/>
        <w:jc w:val="both"/>
      </w:pPr>
      <w:r>
        <w:t xml:space="preserve">организация в соответствии с Федеральным </w:t>
      </w:r>
      <w:hyperlink r:id="rId67"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22120C" w:rsidRDefault="0022120C">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22120C" w:rsidRDefault="0022120C">
      <w:pPr>
        <w:pStyle w:val="ConsPlusNormal"/>
        <w:jc w:val="both"/>
      </w:pPr>
      <w:r>
        <w:t xml:space="preserve">(в ред. </w:t>
      </w:r>
      <w:hyperlink r:id="rId68"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22" w:name="P173"/>
      <w:bookmarkEnd w:id="22"/>
      <w:r>
        <w:t>8. В целях проведения экспертизы при включении сведений о программном обеспечении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22120C" w:rsidRDefault="0022120C">
      <w:pPr>
        <w:pStyle w:val="ConsPlusNormal"/>
        <w:jc w:val="both"/>
      </w:pPr>
      <w:r>
        <w:t xml:space="preserve">(в ред. </w:t>
      </w:r>
      <w:hyperlink r:id="rId69"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lastRenderedPageBreak/>
        <w:t>федеральных органов исполнительной власти и исполнительных органов государственной власти субъектов Российской Федерации;</w:t>
      </w:r>
    </w:p>
    <w:p w:rsidR="0022120C" w:rsidRDefault="0022120C">
      <w:pPr>
        <w:pStyle w:val="ConsPlusNormal"/>
        <w:spacing w:before="220"/>
        <w:ind w:firstLine="540"/>
        <w:jc w:val="both"/>
      </w:pPr>
      <w:r>
        <w:t>Совета Федерации и Государственной Думы Федерального Собрания Российской Федерации;</w:t>
      </w:r>
    </w:p>
    <w:p w:rsidR="0022120C" w:rsidRDefault="0022120C">
      <w:pPr>
        <w:pStyle w:val="ConsPlusNormal"/>
        <w:spacing w:before="220"/>
        <w:ind w:firstLine="540"/>
        <w:jc w:val="both"/>
      </w:pPr>
      <w:r>
        <w:t>Евразийской экономической комиссии;</w:t>
      </w:r>
    </w:p>
    <w:p w:rsidR="0022120C" w:rsidRDefault="0022120C">
      <w:pPr>
        <w:pStyle w:val="ConsPlusNormal"/>
        <w:spacing w:before="220"/>
        <w:ind w:firstLine="540"/>
        <w:jc w:val="both"/>
      </w:pPr>
      <w:r>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имеющие долю доходов от реализации разработанного ими программного обеспечения, его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w:t>
      </w:r>
    </w:p>
    <w:p w:rsidR="0022120C" w:rsidRDefault="0022120C">
      <w:pPr>
        <w:pStyle w:val="ConsPlusNormal"/>
        <w:spacing w:before="220"/>
        <w:ind w:firstLine="540"/>
        <w:jc w:val="both"/>
      </w:pPr>
      <w:r>
        <w:t>научных и образовательных организаций;</w:t>
      </w:r>
    </w:p>
    <w:p w:rsidR="0022120C" w:rsidRDefault="0022120C">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22120C" w:rsidRDefault="0022120C">
      <w:pPr>
        <w:pStyle w:val="ConsPlusNormal"/>
        <w:spacing w:before="220"/>
        <w:ind w:firstLine="540"/>
        <w:jc w:val="both"/>
      </w:pPr>
      <w:r>
        <w:t>Положение об экспертном совете и его состав утверждаются Министерством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70"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40 процентов общего числа членов экспертного совета.</w:t>
      </w:r>
    </w:p>
    <w:p w:rsidR="0022120C" w:rsidRDefault="0022120C">
      <w:pPr>
        <w:pStyle w:val="ConsPlusNormal"/>
        <w:spacing w:before="220"/>
        <w:ind w:firstLine="540"/>
        <w:jc w:val="both"/>
      </w:pPr>
      <w:r>
        <w:t>Не менее 50 процентов общего числа членов экспертного совета формируется по предложениям ассоциаций российских разработчиков программного обеспечения в порядке, определенном положением об экспертном совете.</w:t>
      </w:r>
    </w:p>
    <w:p w:rsidR="0022120C" w:rsidRDefault="0022120C">
      <w:pPr>
        <w:pStyle w:val="ConsPlusNormal"/>
        <w:spacing w:before="220"/>
        <w:ind w:firstLine="540"/>
        <w:jc w:val="both"/>
      </w:pPr>
      <w:r>
        <w:t>Состав экспертного совета должен обновляться не менее чем на одну треть ежегодно. При этом член экспертного совета, за исключением представителей уполномоченного органа, не может входить в состав экспертного совета более 2 лет подряд.</w:t>
      </w:r>
    </w:p>
    <w:p w:rsidR="0022120C" w:rsidRDefault="0022120C">
      <w:pPr>
        <w:pStyle w:val="ConsPlusNormal"/>
        <w:jc w:val="both"/>
      </w:pPr>
      <w:r>
        <w:t xml:space="preserve">(п. 8 в ред. </w:t>
      </w:r>
      <w:hyperlink r:id="rId71"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9. Заявление о включении сведений о программном обеспечении в реестр российского программного обеспечения (далее - заявление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22120C" w:rsidRDefault="0022120C">
      <w:pPr>
        <w:pStyle w:val="ConsPlusNormal"/>
        <w:jc w:val="both"/>
      </w:pPr>
      <w:r>
        <w:t xml:space="preserve">(в ред. </w:t>
      </w:r>
      <w:hyperlink r:id="rId7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10. Заявление о включении сведений должно содержать следующие сведения:</w:t>
      </w:r>
    </w:p>
    <w:p w:rsidR="0022120C" w:rsidRDefault="0022120C">
      <w:pPr>
        <w:pStyle w:val="ConsPlusNormal"/>
        <w:jc w:val="both"/>
      </w:pPr>
      <w:r>
        <w:t xml:space="preserve">(в ред. </w:t>
      </w:r>
      <w:hyperlink r:id="rId7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а) сведения, предусмотренные </w:t>
      </w:r>
      <w:hyperlink w:anchor="P123" w:history="1">
        <w:r>
          <w:rPr>
            <w:color w:val="0000FF"/>
          </w:rPr>
          <w:t>подпунктами "в"</w:t>
        </w:r>
      </w:hyperlink>
      <w:r>
        <w:t xml:space="preserve"> - </w:t>
      </w:r>
      <w:hyperlink w:anchor="P135" w:history="1">
        <w:r>
          <w:rPr>
            <w:color w:val="0000FF"/>
          </w:rPr>
          <w:t>"з"</w:t>
        </w:r>
      </w:hyperlink>
      <w:r>
        <w:t xml:space="preserve">, </w:t>
      </w:r>
      <w:hyperlink w:anchor="P137" w:history="1">
        <w:r>
          <w:rPr>
            <w:color w:val="0000FF"/>
          </w:rPr>
          <w:t>"к"</w:t>
        </w:r>
      </w:hyperlink>
      <w:r>
        <w:t xml:space="preserve"> и </w:t>
      </w:r>
      <w:hyperlink w:anchor="P141" w:history="1">
        <w:r>
          <w:rPr>
            <w:color w:val="0000FF"/>
          </w:rPr>
          <w:t>"н"</w:t>
        </w:r>
      </w:hyperlink>
      <w:r>
        <w:t xml:space="preserve"> - </w:t>
      </w:r>
      <w:hyperlink w:anchor="P145" w:history="1">
        <w:r>
          <w:rPr>
            <w:color w:val="0000FF"/>
          </w:rPr>
          <w:t>"п" пункта 4</w:t>
        </w:r>
      </w:hyperlink>
      <w:r>
        <w:t xml:space="preserve"> настоящих Правил;</w:t>
      </w:r>
    </w:p>
    <w:p w:rsidR="0022120C" w:rsidRDefault="0022120C">
      <w:pPr>
        <w:pStyle w:val="ConsPlusNormal"/>
        <w:jc w:val="both"/>
      </w:pPr>
      <w:r>
        <w:t xml:space="preserve">(в ред. </w:t>
      </w:r>
      <w:hyperlink r:id="rId74"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lastRenderedPageBreak/>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22120C" w:rsidRDefault="0022120C">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22120C" w:rsidRDefault="0022120C">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22120C" w:rsidRDefault="0022120C">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26" w:history="1">
        <w:r>
          <w:rPr>
            <w:color w:val="0000FF"/>
          </w:rPr>
          <w:t>подпунктом "е" пункта 4</w:t>
        </w:r>
      </w:hyperlink>
      <w:r>
        <w:t xml:space="preserve"> настоящих Правил;</w:t>
      </w:r>
    </w:p>
    <w:p w:rsidR="0022120C" w:rsidRDefault="0022120C">
      <w:pPr>
        <w:pStyle w:val="ConsPlusNormal"/>
        <w:spacing w:before="220"/>
        <w:ind w:firstLine="540"/>
        <w:jc w:val="both"/>
      </w:pPr>
      <w:r>
        <w:t>в) адрес электронной почты и номер телефона, по которым осуществляется связь с заявителем;</w:t>
      </w:r>
    </w:p>
    <w:p w:rsidR="0022120C" w:rsidRDefault="0022120C">
      <w:pPr>
        <w:pStyle w:val="ConsPlusNormal"/>
        <w:spacing w:before="220"/>
        <w:ind w:firstLine="540"/>
        <w:jc w:val="both"/>
      </w:pPr>
      <w:r>
        <w:t xml:space="preserve">г) декларация (заверение заявителя)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w:t>
      </w:r>
    </w:p>
    <w:p w:rsidR="0022120C" w:rsidRDefault="0022120C">
      <w:pPr>
        <w:pStyle w:val="ConsPlusNormal"/>
        <w:spacing w:before="220"/>
        <w:ind w:firstLine="540"/>
        <w:jc w:val="both"/>
      </w:pPr>
      <w:r>
        <w:t>д) декларация (заверение заявителя) о достоверности сведений, содержащихся в заявлении.</w:t>
      </w:r>
    </w:p>
    <w:p w:rsidR="0022120C" w:rsidRDefault="0022120C">
      <w:pPr>
        <w:pStyle w:val="ConsPlusNormal"/>
        <w:spacing w:before="220"/>
        <w:ind w:firstLine="540"/>
        <w:jc w:val="both"/>
      </w:pPr>
      <w:r>
        <w:t>11. К заявлению о включении сведений должны быть приложены следующие документы и материалы:</w:t>
      </w:r>
    </w:p>
    <w:p w:rsidR="0022120C" w:rsidRDefault="0022120C">
      <w:pPr>
        <w:pStyle w:val="ConsPlusNormal"/>
        <w:jc w:val="both"/>
      </w:pPr>
      <w:r>
        <w:t xml:space="preserve">(в ред. </w:t>
      </w:r>
      <w:hyperlink r:id="rId75"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22120C" w:rsidRDefault="0022120C">
      <w:pPr>
        <w:pStyle w:val="ConsPlusNormal"/>
        <w:jc w:val="both"/>
      </w:pPr>
      <w:r>
        <w:t xml:space="preserve">(в ред. </w:t>
      </w:r>
      <w:hyperlink r:id="rId76"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22120C" w:rsidRDefault="0022120C">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153" w:history="1">
        <w:r>
          <w:rPr>
            <w:color w:val="0000FF"/>
          </w:rPr>
          <w:t>абзаце пятом</w:t>
        </w:r>
      </w:hyperlink>
      <w:r>
        <w:t xml:space="preserve"> или </w:t>
      </w:r>
      <w:hyperlink w:anchor="P154" w:history="1">
        <w:r>
          <w:rPr>
            <w:color w:val="0000FF"/>
          </w:rPr>
          <w:t>шестом подпункта "а" пункта 5</w:t>
        </w:r>
      </w:hyperlink>
      <w:r>
        <w:t xml:space="preserve"> настоящих Правил);</w:t>
      </w:r>
    </w:p>
    <w:p w:rsidR="0022120C" w:rsidRDefault="0022120C">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149" w:history="1">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22120C" w:rsidRDefault="0022120C">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22120C" w:rsidRDefault="0022120C">
      <w:pPr>
        <w:pStyle w:val="ConsPlusNormal"/>
        <w:spacing w:before="220"/>
        <w:ind w:firstLine="540"/>
        <w:jc w:val="both"/>
      </w:pPr>
      <w:r>
        <w:lastRenderedPageBreak/>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22120C" w:rsidRDefault="0022120C">
      <w:pPr>
        <w:pStyle w:val="ConsPlusNormal"/>
        <w:spacing w:before="220"/>
        <w:ind w:firstLine="540"/>
        <w:jc w:val="both"/>
      </w:pPr>
      <w:r>
        <w:t xml:space="preserve">12. Заявитель вправе приложить к заявлению о включении сведений иные документы, подтверждающие 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w:t>
      </w:r>
    </w:p>
    <w:p w:rsidR="0022120C" w:rsidRDefault="0022120C">
      <w:pPr>
        <w:pStyle w:val="ConsPlusNormal"/>
        <w:jc w:val="both"/>
      </w:pPr>
      <w:r>
        <w:t xml:space="preserve">(в ред. </w:t>
      </w:r>
      <w:hyperlink r:id="rId77"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22120C" w:rsidRDefault="0022120C">
      <w:pPr>
        <w:pStyle w:val="ConsPlusNormal"/>
        <w:spacing w:before="220"/>
        <w:ind w:firstLine="540"/>
        <w:jc w:val="both"/>
      </w:pPr>
      <w:r>
        <w:t xml:space="preserve">14. Заявление о включении сведений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78" w:history="1">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w:t>
      </w:r>
    </w:p>
    <w:p w:rsidR="0022120C" w:rsidRDefault="0022120C">
      <w:pPr>
        <w:pStyle w:val="ConsPlusNormal"/>
        <w:jc w:val="both"/>
      </w:pPr>
      <w:r>
        <w:t xml:space="preserve">(в ред. </w:t>
      </w:r>
      <w:hyperlink r:id="rId79"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22120C" w:rsidRDefault="0022120C">
      <w:pPr>
        <w:pStyle w:val="ConsPlusNormal"/>
        <w:jc w:val="both"/>
      </w:pPr>
      <w:r>
        <w:t xml:space="preserve">(в ред. </w:t>
      </w:r>
      <w:hyperlink r:id="rId80"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из реестра российского программного обеспечения.</w:t>
      </w:r>
    </w:p>
    <w:p w:rsidR="0022120C" w:rsidRDefault="0022120C">
      <w:pPr>
        <w:pStyle w:val="ConsPlusNormal"/>
        <w:jc w:val="both"/>
      </w:pPr>
      <w:r>
        <w:t xml:space="preserve">(п. 15 в ред. </w:t>
      </w:r>
      <w:hyperlink r:id="rId81"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23" w:name="P218"/>
      <w:bookmarkEnd w:id="23"/>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20 рабочих дней со дня поступления заявления. По результатам проверки оформляется документ уполномоченного органа, форма которого определяется Министерством цифрового развития, связи и массовых коммуникаций Российской Федерации.</w:t>
      </w:r>
    </w:p>
    <w:p w:rsidR="0022120C" w:rsidRDefault="0022120C">
      <w:pPr>
        <w:pStyle w:val="ConsPlusNormal"/>
        <w:jc w:val="both"/>
      </w:pPr>
      <w:r>
        <w:t xml:space="preserve">(в ред. Постановлений Правительства РФ от 20.12.2017 </w:t>
      </w:r>
      <w:hyperlink r:id="rId82" w:history="1">
        <w:r>
          <w:rPr>
            <w:color w:val="0000FF"/>
          </w:rPr>
          <w:t>N 1594</w:t>
        </w:r>
      </w:hyperlink>
      <w:r>
        <w:t xml:space="preserve">, от 20.11.2018 </w:t>
      </w:r>
      <w:hyperlink r:id="rId83" w:history="1">
        <w:r>
          <w:rPr>
            <w:color w:val="0000FF"/>
          </w:rPr>
          <w:t>N 1391</w:t>
        </w:r>
      </w:hyperlink>
      <w:r>
        <w:t>)</w:t>
      </w:r>
    </w:p>
    <w:p w:rsidR="0022120C" w:rsidRDefault="0022120C">
      <w:pPr>
        <w:pStyle w:val="ConsPlusNormal"/>
        <w:spacing w:before="220"/>
        <w:ind w:firstLine="540"/>
        <w:jc w:val="both"/>
      </w:pPr>
      <w:bookmarkStart w:id="24" w:name="P220"/>
      <w:bookmarkEnd w:id="24"/>
      <w:r>
        <w:t>17. Уполномоченный орган отказывает в регистрации заявления о включении сведений в случае, если:</w:t>
      </w:r>
    </w:p>
    <w:p w:rsidR="0022120C" w:rsidRDefault="0022120C">
      <w:pPr>
        <w:pStyle w:val="ConsPlusNormal"/>
        <w:spacing w:before="220"/>
        <w:ind w:firstLine="540"/>
        <w:jc w:val="both"/>
      </w:pPr>
      <w:bookmarkStart w:id="25" w:name="P221"/>
      <w:bookmarkEnd w:id="25"/>
      <w:r>
        <w:t>а) заявление о включении сведений представлено с нарушением требований, установленных настоящими Правилами;</w:t>
      </w:r>
    </w:p>
    <w:p w:rsidR="0022120C" w:rsidRDefault="0022120C">
      <w:pPr>
        <w:pStyle w:val="ConsPlusNormal"/>
        <w:spacing w:before="220"/>
        <w:ind w:firstLine="540"/>
        <w:jc w:val="both"/>
      </w:pPr>
      <w:r>
        <w:t xml:space="preserve">б) в течение 12 месяцев, предшествовавших дню поступления заявления о включении сведений, уполномоченным органом было принято решение об отказе этому же заявителю во включении сведений об указанном в заявлении о включении сведений программном обеспечении в реестр российского программного обеспечения по основанию, предусмотренному </w:t>
      </w:r>
      <w:hyperlink w:anchor="P257" w:history="1">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программном обеспечении из реестра российского программного обеспечения по основанию, предусмотренному </w:t>
      </w:r>
      <w:hyperlink w:anchor="P294" w:history="1">
        <w:r>
          <w:rPr>
            <w:color w:val="0000FF"/>
          </w:rPr>
          <w:t>подпунктом "в" пункта 33</w:t>
        </w:r>
      </w:hyperlink>
      <w:r>
        <w:t xml:space="preserve"> настоящих Правил.</w:t>
      </w:r>
    </w:p>
    <w:p w:rsidR="0022120C" w:rsidRDefault="0022120C">
      <w:pPr>
        <w:pStyle w:val="ConsPlusNormal"/>
        <w:jc w:val="both"/>
      </w:pPr>
      <w:r>
        <w:t xml:space="preserve">(п. 17 в ред. </w:t>
      </w:r>
      <w:hyperlink r:id="rId84"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218" w:history="1">
        <w:r>
          <w:rPr>
            <w:color w:val="0000FF"/>
          </w:rPr>
          <w:t>пунктом 16</w:t>
        </w:r>
      </w:hyperlink>
      <w:r>
        <w:t xml:space="preserve"> настоящих Правил, с указанием причин отказа в регистрации заявления о включении сведений.</w:t>
      </w:r>
    </w:p>
    <w:p w:rsidR="0022120C" w:rsidRDefault="0022120C">
      <w:pPr>
        <w:pStyle w:val="ConsPlusNormal"/>
        <w:spacing w:before="220"/>
        <w:ind w:firstLine="540"/>
        <w:jc w:val="both"/>
      </w:pPr>
      <w:r>
        <w:t xml:space="preserve">После устранения причин, указанных в </w:t>
      </w:r>
      <w:hyperlink w:anchor="P221" w:history="1">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22120C" w:rsidRDefault="0022120C">
      <w:pPr>
        <w:pStyle w:val="ConsPlusNormal"/>
        <w:jc w:val="both"/>
      </w:pPr>
      <w:r>
        <w:t xml:space="preserve">(п. 18 в ред. </w:t>
      </w:r>
      <w:hyperlink r:id="rId85"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220" w:history="1">
        <w:r>
          <w:rPr>
            <w:color w:val="0000FF"/>
          </w:rPr>
          <w:t>пунктом 17</w:t>
        </w:r>
      </w:hyperlink>
      <w:r>
        <w:t xml:space="preserve"> настоящих Правил основания для отказа в его регистрации.</w:t>
      </w:r>
    </w:p>
    <w:p w:rsidR="0022120C" w:rsidRDefault="0022120C">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22120C" w:rsidRDefault="0022120C">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22120C" w:rsidRDefault="0022120C">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w:t>
      </w:r>
    </w:p>
    <w:p w:rsidR="0022120C" w:rsidRDefault="0022120C">
      <w:pPr>
        <w:pStyle w:val="ConsPlusNormal"/>
        <w:jc w:val="both"/>
      </w:pPr>
      <w:r>
        <w:t xml:space="preserve">(п. 19 в ред. </w:t>
      </w:r>
      <w:hyperlink r:id="rId86"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20. В течение 5 рабочих дней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2120C" w:rsidRDefault="0022120C">
      <w:pPr>
        <w:pStyle w:val="ConsPlusNormal"/>
        <w:jc w:val="both"/>
      </w:pPr>
      <w:r>
        <w:t xml:space="preserve">(в ред. </w:t>
      </w:r>
      <w:hyperlink r:id="rId87"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26" w:name="P234"/>
      <w:bookmarkEnd w:id="26"/>
      <w:r>
        <w:t>21. Экспертный совет рассматривает заявление о включении сведений в течение 30 рабочих дней со дня регистрации заявления.</w:t>
      </w:r>
    </w:p>
    <w:p w:rsidR="0022120C" w:rsidRDefault="0022120C">
      <w:pPr>
        <w:pStyle w:val="ConsPlusNormal"/>
        <w:jc w:val="both"/>
      </w:pPr>
      <w:r>
        <w:t xml:space="preserve">(в ред. </w:t>
      </w:r>
      <w:hyperlink r:id="rId88"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(далее - экспертное заключение). Экспертное заключение, содержащее вывод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22120C" w:rsidRDefault="0022120C">
      <w:pPr>
        <w:pStyle w:val="ConsPlusNormal"/>
        <w:jc w:val="both"/>
      </w:pPr>
      <w:r>
        <w:lastRenderedPageBreak/>
        <w:t xml:space="preserve">(в ред. </w:t>
      </w:r>
      <w:hyperlink r:id="rId89"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22120C" w:rsidRDefault="0022120C">
      <w:pPr>
        <w:pStyle w:val="ConsPlusNormal"/>
        <w:jc w:val="both"/>
      </w:pPr>
      <w:r>
        <w:t xml:space="preserve">(в ред. </w:t>
      </w:r>
      <w:hyperlink r:id="rId90"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22120C" w:rsidRDefault="0022120C">
      <w:pPr>
        <w:pStyle w:val="ConsPlusNormal"/>
        <w:jc w:val="both"/>
      </w:pPr>
      <w:r>
        <w:t xml:space="preserve">(в ред. </w:t>
      </w:r>
      <w:hyperlink r:id="rId91"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27" w:name="P242"/>
      <w:bookmarkEnd w:id="27"/>
      <w:r>
        <w:t>22. При наличии у члена экспертного совета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он информирует об этом экспертный совет в целях принятия экспертным советом решения о направлении в уполномоченный орган запроса об истребовании у заявителя соответствующих пояснений, документов и (или) материалов.</w:t>
      </w:r>
    </w:p>
    <w:p w:rsidR="0022120C" w:rsidRDefault="0022120C">
      <w:pPr>
        <w:pStyle w:val="ConsPlusNormal"/>
        <w:spacing w:before="220"/>
        <w:ind w:firstLine="540"/>
        <w:jc w:val="both"/>
      </w:pPr>
      <w:bookmarkStart w:id="28" w:name="P243"/>
      <w:bookmarkEnd w:id="28"/>
      <w:r>
        <w:t>Уполномоченный орган не позднее 3 рабочих дней со дня проведения заседания экспертного совета, на котором были выявлены недостоверность и (или) отсутствие сведений, документов и (или) материалов, направляет заявителю по адресу электронной почты, указанному в заявлении о включении сведений, запрос о представлении в течение 30 рабочих дней соответствующих пояснений, документов и (или) материалов.</w:t>
      </w:r>
    </w:p>
    <w:p w:rsidR="0022120C" w:rsidRDefault="0022120C">
      <w:pPr>
        <w:pStyle w:val="ConsPlusNormal"/>
        <w:spacing w:before="220"/>
        <w:ind w:firstLine="540"/>
        <w:jc w:val="both"/>
      </w:pPr>
      <w:r>
        <w:t xml:space="preserve">Исчисление срока, предусмотренного </w:t>
      </w:r>
      <w:hyperlink w:anchor="P234" w:history="1">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anchor="P243" w:history="1">
        <w:r>
          <w:rPr>
            <w:color w:val="0000FF"/>
          </w:rPr>
          <w:t>абзацем вторым</w:t>
        </w:r>
      </w:hyperlink>
      <w:r>
        <w:t xml:space="preserve"> настоящего пункта.</w:t>
      </w:r>
    </w:p>
    <w:p w:rsidR="0022120C" w:rsidRDefault="0022120C">
      <w:pPr>
        <w:pStyle w:val="ConsPlusNormal"/>
        <w:spacing w:before="220"/>
        <w:ind w:firstLine="540"/>
        <w:jc w:val="both"/>
      </w:pPr>
      <w:r>
        <w:t xml:space="preserve">Направление запроса, предусмотренного </w:t>
      </w:r>
      <w:hyperlink w:anchor="P242"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22120C" w:rsidRDefault="0022120C">
      <w:pPr>
        <w:pStyle w:val="ConsPlusNormal"/>
        <w:jc w:val="both"/>
      </w:pPr>
      <w:r>
        <w:t xml:space="preserve">(п. 22 в ред. </w:t>
      </w:r>
      <w:hyperlink r:id="rId9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23. Заявитель, представляющий в уполномоченный орган пояснения (или) документы по запросу, предусмотренному </w:t>
      </w:r>
      <w:hyperlink w:anchor="P242" w:history="1">
        <w:r>
          <w:rPr>
            <w:color w:val="0000FF"/>
          </w:rPr>
          <w:t>абзацем вторым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22120C" w:rsidRDefault="0022120C">
      <w:pPr>
        <w:pStyle w:val="ConsPlusNormal"/>
        <w:jc w:val="both"/>
      </w:pPr>
      <w:r>
        <w:t xml:space="preserve">(в ред. </w:t>
      </w:r>
      <w:hyperlink r:id="rId9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29" w:name="P249"/>
      <w:bookmarkEnd w:id="29"/>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242" w:history="1">
        <w:r>
          <w:rPr>
            <w:color w:val="0000FF"/>
          </w:rPr>
          <w:t>абзацем вторым пункта 22</w:t>
        </w:r>
      </w:hyperlink>
      <w:r>
        <w:t xml:space="preserve">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22120C" w:rsidRDefault="0022120C">
      <w:pPr>
        <w:pStyle w:val="ConsPlusNormal"/>
        <w:jc w:val="both"/>
      </w:pPr>
      <w:r>
        <w:t xml:space="preserve">(в ред. </w:t>
      </w:r>
      <w:hyperlink r:id="rId94"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25. Уполномоченный орган принимает решение 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Указанное решение издается в форме приказа Министерства цифрового развития, связи и </w:t>
      </w:r>
      <w:r>
        <w:lastRenderedPageBreak/>
        <w:t>массовых коммуникаций Российской Федерации.</w:t>
      </w:r>
    </w:p>
    <w:p w:rsidR="0022120C" w:rsidRDefault="0022120C">
      <w:pPr>
        <w:pStyle w:val="ConsPlusNormal"/>
        <w:jc w:val="both"/>
      </w:pPr>
      <w:r>
        <w:t xml:space="preserve">(в ред. Постановлений Правительства РФ от 20.12.2017 </w:t>
      </w:r>
      <w:hyperlink r:id="rId95" w:history="1">
        <w:r>
          <w:rPr>
            <w:color w:val="0000FF"/>
          </w:rPr>
          <w:t>N 1594</w:t>
        </w:r>
      </w:hyperlink>
      <w:r>
        <w:t xml:space="preserve">, от 20.11.2018 </w:t>
      </w:r>
      <w:hyperlink r:id="rId96" w:history="1">
        <w:r>
          <w:rPr>
            <w:color w:val="0000FF"/>
          </w:rPr>
          <w:t>N 1391</w:t>
        </w:r>
      </w:hyperlink>
      <w:r>
        <w:t>)</w:t>
      </w:r>
    </w:p>
    <w:p w:rsidR="0022120C" w:rsidRDefault="0022120C">
      <w:pPr>
        <w:pStyle w:val="ConsPlusNormal"/>
        <w:spacing w:before="220"/>
        <w:ind w:firstLine="540"/>
        <w:jc w:val="both"/>
      </w:pPr>
      <w:r>
        <w:t xml:space="preserve">26. Уполномоченный орган принимает решение об отказе во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либо со дня поступления информации, предусмотренной </w:t>
      </w:r>
      <w:hyperlink w:anchor="P249" w:history="1">
        <w:r>
          <w:rPr>
            <w:color w:val="0000FF"/>
          </w:rPr>
          <w:t>пунктом 24</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22120C" w:rsidRDefault="0022120C">
      <w:pPr>
        <w:pStyle w:val="ConsPlusNormal"/>
        <w:jc w:val="both"/>
      </w:pPr>
      <w:r>
        <w:t xml:space="preserve">(в ред. Постановлений Правительства РФ от 20.12.2017 </w:t>
      </w:r>
      <w:hyperlink r:id="rId97" w:history="1">
        <w:r>
          <w:rPr>
            <w:color w:val="0000FF"/>
          </w:rPr>
          <w:t>N 1594</w:t>
        </w:r>
      </w:hyperlink>
      <w:r>
        <w:t xml:space="preserve">, от 20.11.2018 </w:t>
      </w:r>
      <w:hyperlink r:id="rId98" w:history="1">
        <w:r>
          <w:rPr>
            <w:color w:val="0000FF"/>
          </w:rPr>
          <w:t>N 1391</w:t>
        </w:r>
      </w:hyperlink>
      <w:r>
        <w:t>)</w:t>
      </w:r>
    </w:p>
    <w:p w:rsidR="0022120C" w:rsidRDefault="0022120C">
      <w:pPr>
        <w:pStyle w:val="ConsPlusNormal"/>
        <w:spacing w:before="220"/>
        <w:ind w:firstLine="540"/>
        <w:jc w:val="both"/>
      </w:pPr>
      <w:r>
        <w:t>27. Основанием для принятия уполномоченным органом решения об отказе во включении сведений о программном обеспечении в реестр российского программного обеспечения является:</w:t>
      </w:r>
    </w:p>
    <w:p w:rsidR="0022120C" w:rsidRDefault="0022120C">
      <w:pPr>
        <w:pStyle w:val="ConsPlusNormal"/>
        <w:jc w:val="both"/>
      </w:pPr>
      <w:r>
        <w:t xml:space="preserve">(в ред. </w:t>
      </w:r>
      <w:hyperlink r:id="rId99"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30" w:name="P257"/>
      <w:bookmarkEnd w:id="30"/>
      <w:r>
        <w:t>а) представление заявителем в уполномоченный орган подложных документов, материалов и (или) недостоверных сведений;</w:t>
      </w:r>
    </w:p>
    <w:p w:rsidR="0022120C" w:rsidRDefault="0022120C">
      <w:pPr>
        <w:pStyle w:val="ConsPlusNormal"/>
        <w:spacing w:before="220"/>
        <w:ind w:firstLine="540"/>
        <w:jc w:val="both"/>
      </w:pPr>
      <w:r>
        <w:t xml:space="preserve">б) непредставление заявителем пояснений и (или) документов по запросу, предусмотренному </w:t>
      </w:r>
      <w:hyperlink w:anchor="P242" w:history="1">
        <w:r>
          <w:rPr>
            <w:color w:val="0000FF"/>
          </w:rPr>
          <w:t>абзацем вторым пункта 22</w:t>
        </w:r>
      </w:hyperlink>
      <w:r>
        <w:t xml:space="preserve">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22120C" w:rsidRDefault="0022120C">
      <w:pPr>
        <w:pStyle w:val="ConsPlusNormal"/>
        <w:spacing w:before="220"/>
        <w:ind w:firstLine="540"/>
        <w:jc w:val="both"/>
      </w:pPr>
      <w:r>
        <w:t xml:space="preserve">в) несоответствие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w:t>
      </w:r>
    </w:p>
    <w:p w:rsidR="0022120C" w:rsidRDefault="0022120C">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или об отказе во включении сведений о программном обеспечении в реестр российского программного обеспечения, размещает данное решение на официальном сайте и информирует о нем заявителя по адресу электронной почты, указанному в заявлении о включении сведений.</w:t>
      </w:r>
    </w:p>
    <w:p w:rsidR="0022120C" w:rsidRDefault="0022120C">
      <w:pPr>
        <w:pStyle w:val="ConsPlusNormal"/>
        <w:jc w:val="both"/>
      </w:pPr>
      <w:r>
        <w:t xml:space="preserve">(п. 28 в ред. </w:t>
      </w:r>
      <w:hyperlink r:id="rId100"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включает в реестр российского программного обеспечения сведения о программном обеспечении, предусмотренные </w:t>
      </w:r>
      <w:hyperlink w:anchor="P120" w:history="1">
        <w:r>
          <w:rPr>
            <w:color w:val="0000FF"/>
          </w:rPr>
          <w:t>пунктом 4</w:t>
        </w:r>
      </w:hyperlink>
      <w:r>
        <w:t xml:space="preserve"> настоящих Правил.</w:t>
      </w:r>
    </w:p>
    <w:p w:rsidR="0022120C" w:rsidRDefault="0022120C">
      <w:pPr>
        <w:pStyle w:val="ConsPlusNormal"/>
        <w:jc w:val="both"/>
      </w:pPr>
      <w:r>
        <w:t xml:space="preserve">(п. 29 в ред. </w:t>
      </w:r>
      <w:hyperlink r:id="rId101"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31" w:name="P264"/>
      <w:bookmarkEnd w:id="31"/>
      <w:r>
        <w:t xml:space="preserve">30. 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23" w:history="1">
        <w:r>
          <w:rPr>
            <w:color w:val="0000FF"/>
          </w:rPr>
          <w:t>подпунктами "в"</w:t>
        </w:r>
      </w:hyperlink>
      <w:r>
        <w:t xml:space="preserve"> - </w:t>
      </w:r>
      <w:hyperlink w:anchor="P125" w:history="1">
        <w:r>
          <w:rPr>
            <w:color w:val="0000FF"/>
          </w:rPr>
          <w:t>"д"</w:t>
        </w:r>
      </w:hyperlink>
      <w:r>
        <w:t xml:space="preserve">, </w:t>
      </w:r>
      <w:hyperlink w:anchor="P133" w:history="1">
        <w:r>
          <w:rPr>
            <w:color w:val="0000FF"/>
          </w:rPr>
          <w:t>"ж"</w:t>
        </w:r>
      </w:hyperlink>
      <w:r>
        <w:t xml:space="preserve"> - </w:t>
      </w:r>
      <w:hyperlink w:anchor="P137" w:history="1">
        <w:r>
          <w:rPr>
            <w:color w:val="0000FF"/>
          </w:rPr>
          <w:t>"к"</w:t>
        </w:r>
      </w:hyperlink>
      <w:r>
        <w:t xml:space="preserve"> и </w:t>
      </w:r>
      <w:hyperlink w:anchor="P141" w:history="1">
        <w:r>
          <w:rPr>
            <w:color w:val="0000FF"/>
          </w:rPr>
          <w:t>"н"</w:t>
        </w:r>
      </w:hyperlink>
      <w:r>
        <w:t xml:space="preserve"> - </w:t>
      </w:r>
      <w:hyperlink w:anchor="P145" w:history="1">
        <w:r>
          <w:rPr>
            <w:color w:val="0000FF"/>
          </w:rPr>
          <w:t>"п" пункта 4</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22120C" w:rsidRDefault="0022120C">
      <w:pPr>
        <w:pStyle w:val="ConsPlusNormal"/>
        <w:jc w:val="both"/>
      </w:pPr>
      <w:r>
        <w:t xml:space="preserve">(в ред. </w:t>
      </w:r>
      <w:hyperlink r:id="rId10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w:t>
      </w:r>
      <w:r>
        <w:lastRenderedPageBreak/>
        <w:t>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с использованием усиленной квалифицированной электронной подписи.</w:t>
      </w:r>
    </w:p>
    <w:p w:rsidR="0022120C" w:rsidRDefault="0022120C">
      <w:pPr>
        <w:pStyle w:val="ConsPlusNormal"/>
        <w:jc w:val="both"/>
      </w:pPr>
      <w:r>
        <w:t xml:space="preserve">(в ред. </w:t>
      </w:r>
      <w:hyperlink r:id="rId10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30(1). Заявитель в случае изменения сведений о правообладателе (правообладателях) программного обеспечения, предусмотренных </w:t>
      </w:r>
      <w:hyperlink w:anchor="P126" w:history="1">
        <w:r>
          <w:rPr>
            <w:color w:val="0000FF"/>
          </w:rPr>
          <w:t>подпунктом "е" пункта 4</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российского программного обеспечения (далее - заявление о внесении изменений) с приложением документов, подтверждающих такие изменения.</w:t>
      </w:r>
    </w:p>
    <w:p w:rsidR="0022120C" w:rsidRDefault="0022120C">
      <w:pPr>
        <w:pStyle w:val="ConsPlusNormal"/>
        <w:spacing w:before="220"/>
        <w:ind w:firstLine="540"/>
        <w:jc w:val="both"/>
      </w:pPr>
      <w:r>
        <w:t>Заявление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22120C" w:rsidRDefault="0022120C">
      <w:pPr>
        <w:pStyle w:val="ConsPlusNormal"/>
        <w:jc w:val="both"/>
      </w:pPr>
      <w:r>
        <w:t xml:space="preserve">(п. 30(1) введен </w:t>
      </w:r>
      <w:hyperlink r:id="rId104"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bookmarkStart w:id="32" w:name="P271"/>
      <w:bookmarkEnd w:id="32"/>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49" w:history="1">
        <w:r>
          <w:rPr>
            <w:color w:val="0000FF"/>
          </w:rPr>
          <w:t>подпунктом "а" пункта 5</w:t>
        </w:r>
      </w:hyperlink>
      <w:r>
        <w:t xml:space="preserve"> настоящих Правил, в течение 10 рабочих дней со дня получения заявления о внесении изменений.</w:t>
      </w:r>
    </w:p>
    <w:p w:rsidR="0022120C" w:rsidRDefault="0022120C">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271" w:history="1">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22120C" w:rsidRDefault="0022120C">
      <w:pPr>
        <w:pStyle w:val="ConsPlusNormal"/>
        <w:jc w:val="both"/>
      </w:pPr>
      <w:r>
        <w:t xml:space="preserve">(п. 30(2) введен </w:t>
      </w:r>
      <w:hyperlink r:id="rId105"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bookmarkStart w:id="33" w:name="P274"/>
      <w:bookmarkEnd w:id="33"/>
      <w:r>
        <w:t xml:space="preserve">30(3). Уполномоченный орган по результатам проверки заявления о внесении изменений и прилагаемых к нему документов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49" w:history="1">
        <w:r>
          <w:rPr>
            <w:color w:val="0000FF"/>
          </w:rPr>
          <w:t>подпунктом "а" пункта 5</w:t>
        </w:r>
      </w:hyperlink>
      <w:r>
        <w:t xml:space="preserve"> настоящих Правил. Указанное решение издается в форме </w:t>
      </w:r>
      <w:hyperlink r:id="rId106" w:history="1">
        <w:r>
          <w:rPr>
            <w:color w:val="0000FF"/>
          </w:rPr>
          <w:t>приказа</w:t>
        </w:r>
      </w:hyperlink>
      <w:r>
        <w:t xml:space="preserve"> Министерства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107"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 xml:space="preserve">Уполномоченный орган по результатам проверки заявления о внесении изменений и прилагаемых к нему документов принимает решение об отказе во внесении изменений в сведения, содержащиеся в реестре российского программного обеспечения, и об исключении сведений о программном обеспечении из реестра российского программного обеспечения в случае несоответствия требованиям, установленным </w:t>
      </w:r>
      <w:hyperlink w:anchor="P149" w:history="1">
        <w:r>
          <w:rPr>
            <w:color w:val="0000FF"/>
          </w:rPr>
          <w:t>подпунктом "а" пункта 5</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108" w:history="1">
        <w:r>
          <w:rPr>
            <w:color w:val="0000FF"/>
          </w:rPr>
          <w:t>Постановления</w:t>
        </w:r>
      </w:hyperlink>
      <w:r>
        <w:t xml:space="preserve"> Правительства РФ от 20.11.2018 N 1391)</w:t>
      </w:r>
    </w:p>
    <w:p w:rsidR="0022120C" w:rsidRDefault="0022120C">
      <w:pPr>
        <w:pStyle w:val="ConsPlusNormal"/>
        <w:jc w:val="both"/>
      </w:pPr>
      <w:r>
        <w:t xml:space="preserve">(п. 30(3) введен </w:t>
      </w:r>
      <w:hyperlink r:id="rId109"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дополнительным </w:t>
      </w:r>
      <w:hyperlink r:id="rId110"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w:t>
      </w:r>
      <w:r>
        <w:lastRenderedPageBreak/>
        <w:t>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22120C" w:rsidRDefault="0022120C">
      <w:pPr>
        <w:pStyle w:val="ConsPlusNormal"/>
        <w:spacing w:before="220"/>
        <w:ind w:firstLine="540"/>
        <w:jc w:val="both"/>
      </w:pPr>
      <w:r>
        <w:t>Методика проведения проверки устанавливается уполномоченным органом.</w:t>
      </w:r>
    </w:p>
    <w:p w:rsidR="0022120C" w:rsidRDefault="0022120C">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22120C" w:rsidRDefault="0022120C">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22120C" w:rsidRDefault="0022120C">
      <w:pPr>
        <w:pStyle w:val="ConsPlusNormal"/>
        <w:jc w:val="both"/>
      </w:pPr>
      <w:r>
        <w:t xml:space="preserve">(п. 30(4) введен </w:t>
      </w:r>
      <w:hyperlink r:id="rId111" w:history="1">
        <w:r>
          <w:rPr>
            <w:color w:val="0000FF"/>
          </w:rPr>
          <w:t>Постановлением</w:t>
        </w:r>
      </w:hyperlink>
      <w:r>
        <w:t xml:space="preserve"> Правительства РФ от 20.12.2017 N 1594)</w:t>
      </w:r>
    </w:p>
    <w:p w:rsidR="0022120C" w:rsidRDefault="0022120C">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включенном в реестр российского программного обеспечения (за исключением сведений, предусмотренных </w:t>
      </w:r>
      <w:hyperlink w:anchor="P126" w:history="1">
        <w:r>
          <w:rPr>
            <w:color w:val="0000FF"/>
          </w:rPr>
          <w:t>подпунктами "е"</w:t>
        </w:r>
      </w:hyperlink>
      <w:r>
        <w:t xml:space="preserve"> и </w:t>
      </w:r>
      <w:hyperlink w:anchor="P137" w:history="1">
        <w:r>
          <w:rPr>
            <w:color w:val="0000FF"/>
          </w:rPr>
          <w:t>"к" пункта 4</w:t>
        </w:r>
      </w:hyperlink>
      <w:r>
        <w:t xml:space="preserve"> настоящих Правил), в течение 10 рабочих дней со дня получения уведомления об изменении сведений.</w:t>
      </w:r>
    </w:p>
    <w:p w:rsidR="0022120C" w:rsidRDefault="0022120C">
      <w:pPr>
        <w:pStyle w:val="ConsPlusNormal"/>
        <w:spacing w:before="220"/>
        <w:ind w:firstLine="540"/>
        <w:jc w:val="both"/>
      </w:pPr>
      <w:r>
        <w:t xml:space="preserve">Изменения в сведения, предусмотренные </w:t>
      </w:r>
      <w:hyperlink w:anchor="P126" w:history="1">
        <w:r>
          <w:rPr>
            <w:color w:val="0000FF"/>
          </w:rPr>
          <w:t>подпунктом "е" пункта 4</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274" w:history="1">
        <w:r>
          <w:rPr>
            <w:color w:val="0000FF"/>
          </w:rPr>
          <w:t>пунктом 30(3)</w:t>
        </w:r>
      </w:hyperlink>
      <w:r>
        <w:t xml:space="preserve"> настоящих Правил.</w:t>
      </w:r>
    </w:p>
    <w:p w:rsidR="0022120C" w:rsidRDefault="0022120C">
      <w:pPr>
        <w:pStyle w:val="ConsPlusNormal"/>
        <w:spacing w:before="220"/>
        <w:ind w:firstLine="540"/>
        <w:jc w:val="both"/>
      </w:pPr>
      <w:r>
        <w:t xml:space="preserve">Изменения в сведения, предусмотренные </w:t>
      </w:r>
      <w:hyperlink w:anchor="P137" w:history="1">
        <w:r>
          <w:rPr>
            <w:color w:val="0000FF"/>
          </w:rPr>
          <w:t>подпунктом "к" пункта 4</w:t>
        </w:r>
      </w:hyperlink>
      <w:r>
        <w:t xml:space="preserve"> настоящих Правил, 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22120C" w:rsidRDefault="0022120C">
      <w:pPr>
        <w:pStyle w:val="ConsPlusNormal"/>
        <w:jc w:val="both"/>
      </w:pPr>
      <w:r>
        <w:t xml:space="preserve">(п. 31 в ред. </w:t>
      </w:r>
      <w:hyperlink r:id="rId11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22120C" w:rsidRDefault="0022120C">
      <w:pPr>
        <w:pStyle w:val="ConsPlusNormal"/>
        <w:jc w:val="both"/>
      </w:pPr>
      <w:r>
        <w:t xml:space="preserve">(п. 32 в ред. </w:t>
      </w:r>
      <w:hyperlink r:id="rId11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33. Уполномоченный орган принимает решение об исключении сведений о программном обеспечении из реестра российского программного обеспечения в следующих случаях:</w:t>
      </w:r>
    </w:p>
    <w:p w:rsidR="0022120C" w:rsidRDefault="0022120C">
      <w:pPr>
        <w:pStyle w:val="ConsPlusNormal"/>
        <w:jc w:val="both"/>
      </w:pPr>
      <w:r>
        <w:t xml:space="preserve">(в ред. </w:t>
      </w:r>
      <w:hyperlink r:id="rId114"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34" w:name="P292"/>
      <w:bookmarkEnd w:id="34"/>
      <w:r>
        <w:t>а) поступление заявления правообладателя (всех правообладателей) программного обеспечения об исключении программного обеспечения из реестра российского программного обеспечения;</w:t>
      </w:r>
    </w:p>
    <w:p w:rsidR="0022120C" w:rsidRDefault="0022120C">
      <w:pPr>
        <w:pStyle w:val="ConsPlusNormal"/>
        <w:jc w:val="both"/>
      </w:pPr>
      <w:r>
        <w:t xml:space="preserve">(в ред. </w:t>
      </w:r>
      <w:hyperlink r:id="rId115"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35" w:name="P294"/>
      <w:bookmarkEnd w:id="35"/>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и содержащего документальное подтверждение таких обстоятельств;</w:t>
      </w:r>
    </w:p>
    <w:p w:rsidR="0022120C" w:rsidRDefault="0022120C">
      <w:pPr>
        <w:pStyle w:val="ConsPlusNormal"/>
        <w:spacing w:before="220"/>
        <w:ind w:firstLine="540"/>
        <w:jc w:val="both"/>
      </w:pPr>
      <w:bookmarkStart w:id="36" w:name="P295"/>
      <w:bookmarkEnd w:id="36"/>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264" w:history="1">
        <w:r>
          <w:rPr>
            <w:color w:val="0000FF"/>
          </w:rPr>
          <w:t>пунктом 30</w:t>
        </w:r>
      </w:hyperlink>
      <w:r>
        <w:t xml:space="preserve"> настоящих Правил;</w:t>
      </w:r>
    </w:p>
    <w:p w:rsidR="0022120C" w:rsidRDefault="0022120C">
      <w:pPr>
        <w:pStyle w:val="ConsPlusNormal"/>
        <w:jc w:val="both"/>
      </w:pPr>
      <w:r>
        <w:t xml:space="preserve">(пп. "в" в ред. </w:t>
      </w:r>
      <w:hyperlink r:id="rId116"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37" w:name="P297"/>
      <w:bookmarkEnd w:id="37"/>
      <w:r>
        <w:lastRenderedPageBreak/>
        <w:t xml:space="preserve">г) переход исключительного права на программное обеспечение к правообладателю, не отвечающему требованиям, установленным </w:t>
      </w:r>
      <w:hyperlink w:anchor="P149" w:history="1">
        <w:r>
          <w:rPr>
            <w:color w:val="0000FF"/>
          </w:rPr>
          <w:t>подпунктом "а" пункта 5</w:t>
        </w:r>
      </w:hyperlink>
      <w:r>
        <w:t xml:space="preserve"> настоящих Правил.</w:t>
      </w:r>
    </w:p>
    <w:p w:rsidR="0022120C" w:rsidRDefault="0022120C">
      <w:pPr>
        <w:pStyle w:val="ConsPlusNormal"/>
        <w:jc w:val="both"/>
      </w:pPr>
      <w:r>
        <w:t xml:space="preserve">(пп. "г" в ред. </w:t>
      </w:r>
      <w:hyperlink r:id="rId117"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34. Решение об исключении сведений о программном обеспечении из реестра российского программного обеспечения принимается уполномоченным органом:</w:t>
      </w:r>
    </w:p>
    <w:p w:rsidR="0022120C" w:rsidRDefault="0022120C">
      <w:pPr>
        <w:pStyle w:val="ConsPlusNormal"/>
        <w:jc w:val="both"/>
      </w:pPr>
      <w:r>
        <w:t xml:space="preserve">(в ред. </w:t>
      </w:r>
      <w:hyperlink r:id="rId118"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а) в случае, предусмотренном </w:t>
      </w:r>
      <w:hyperlink w:anchor="P292" w:history="1">
        <w:r>
          <w:rPr>
            <w:color w:val="0000FF"/>
          </w:rPr>
          <w:t>подпунктом "а" пункта 33</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российского программного обеспечения;</w:t>
      </w:r>
    </w:p>
    <w:p w:rsidR="0022120C" w:rsidRDefault="0022120C">
      <w:pPr>
        <w:pStyle w:val="ConsPlusNormal"/>
        <w:jc w:val="both"/>
      </w:pPr>
      <w:r>
        <w:t xml:space="preserve">(в ред. </w:t>
      </w:r>
      <w:hyperlink r:id="rId119"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б) в случае, предусмотренном </w:t>
      </w:r>
      <w:hyperlink w:anchor="P294" w:history="1">
        <w:r>
          <w:rPr>
            <w:color w:val="0000FF"/>
          </w:rPr>
          <w:t>подпунктом "б" пункта 33</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22120C" w:rsidRDefault="0022120C">
      <w:pPr>
        <w:pStyle w:val="ConsPlusNormal"/>
        <w:spacing w:before="220"/>
        <w:ind w:firstLine="540"/>
        <w:jc w:val="both"/>
      </w:pPr>
      <w:r>
        <w:t xml:space="preserve">в) в случае, предусмотренном </w:t>
      </w:r>
      <w:hyperlink w:anchor="P295" w:history="1">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218" w:history="1">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22120C" w:rsidRDefault="0022120C">
      <w:pPr>
        <w:pStyle w:val="ConsPlusNormal"/>
        <w:spacing w:before="220"/>
        <w:ind w:firstLine="540"/>
        <w:jc w:val="both"/>
      </w:pPr>
      <w:r>
        <w:t xml:space="preserve">г) в случае, предусмотренном </w:t>
      </w:r>
      <w:hyperlink w:anchor="P297" w:history="1">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22120C" w:rsidRDefault="0022120C">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из реестра российского программного обеспечения.</w:t>
      </w:r>
    </w:p>
    <w:p w:rsidR="0022120C" w:rsidRDefault="0022120C">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российского программного обеспечения, исключает из реестра российского программного обеспечения сведения о таком программном обеспечении.</w:t>
      </w:r>
    </w:p>
    <w:p w:rsidR="0022120C" w:rsidRDefault="0022120C">
      <w:pPr>
        <w:pStyle w:val="ConsPlusNormal"/>
        <w:jc w:val="both"/>
      </w:pPr>
      <w:r>
        <w:t xml:space="preserve">(п. 35 в ред. </w:t>
      </w:r>
      <w:hyperlink r:id="rId120"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22120C" w:rsidRDefault="0022120C">
      <w:pPr>
        <w:pStyle w:val="ConsPlusNormal"/>
        <w:jc w:val="both"/>
      </w:pPr>
      <w:r>
        <w:t xml:space="preserve">(в ред. </w:t>
      </w:r>
      <w:hyperlink r:id="rId121"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22120C" w:rsidRDefault="0022120C">
      <w:pPr>
        <w:pStyle w:val="ConsPlusNormal"/>
        <w:jc w:val="both"/>
      </w:pPr>
      <w:r>
        <w:t xml:space="preserve">(в ред. </w:t>
      </w:r>
      <w:hyperlink r:id="rId122"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22120C" w:rsidRDefault="0022120C">
      <w:pPr>
        <w:pStyle w:val="ConsPlusNormal"/>
        <w:spacing w:before="220"/>
        <w:ind w:firstLine="540"/>
        <w:jc w:val="both"/>
      </w:pPr>
      <w:r>
        <w:t xml:space="preserve">а) размещения сведений на официальном сайте оператора реестра российского </w:t>
      </w:r>
      <w:r>
        <w:lastRenderedPageBreak/>
        <w:t>программного обеспечения;</w:t>
      </w:r>
    </w:p>
    <w:p w:rsidR="0022120C" w:rsidRDefault="0022120C">
      <w:pPr>
        <w:pStyle w:val="ConsPlusNormal"/>
        <w:spacing w:before="220"/>
        <w:ind w:firstLine="540"/>
        <w:jc w:val="both"/>
      </w:pPr>
      <w:bookmarkStart w:id="38" w:name="P315"/>
      <w:bookmarkEnd w:id="38"/>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22120C" w:rsidRDefault="0022120C">
      <w:pPr>
        <w:pStyle w:val="ConsPlusNormal"/>
        <w:jc w:val="both"/>
      </w:pPr>
      <w:r>
        <w:t xml:space="preserve">(п. 38 в ред. </w:t>
      </w:r>
      <w:hyperlink r:id="rId123"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315" w:history="1">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22120C" w:rsidRDefault="0022120C">
      <w:pPr>
        <w:pStyle w:val="ConsPlusNormal"/>
        <w:jc w:val="both"/>
      </w:pPr>
      <w:r>
        <w:t xml:space="preserve">(п. 39 в ред. </w:t>
      </w:r>
      <w:hyperlink r:id="rId124"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21" w:history="1">
        <w:r>
          <w:rPr>
            <w:color w:val="0000FF"/>
          </w:rPr>
          <w:t>подпунктами "а"</w:t>
        </w:r>
      </w:hyperlink>
      <w:r>
        <w:t xml:space="preserve"> - </w:t>
      </w:r>
      <w:hyperlink w:anchor="P125" w:history="1">
        <w:r>
          <w:rPr>
            <w:color w:val="0000FF"/>
          </w:rPr>
          <w:t>"д"</w:t>
        </w:r>
      </w:hyperlink>
      <w:r>
        <w:t xml:space="preserve"> и </w:t>
      </w:r>
      <w:hyperlink w:anchor="P133" w:history="1">
        <w:r>
          <w:rPr>
            <w:color w:val="0000FF"/>
          </w:rPr>
          <w:t>"ж"</w:t>
        </w:r>
      </w:hyperlink>
      <w:r>
        <w:t xml:space="preserve"> - </w:t>
      </w:r>
      <w:hyperlink w:anchor="P145" w:history="1">
        <w:r>
          <w:rPr>
            <w:color w:val="0000FF"/>
          </w:rPr>
          <w:t>"п" пункта 4</w:t>
        </w:r>
      </w:hyperlink>
      <w:r>
        <w:t xml:space="preserve"> настоящих Правил, а также сведений о дате и номере приказа, содержащего решение об исключении сведений о программном обеспечении из реестра российского программного обеспечения, и дате исключения сведений о программном обеспечении из реестра российского программного обеспечения.</w:t>
      </w:r>
    </w:p>
    <w:p w:rsidR="0022120C" w:rsidRDefault="0022120C">
      <w:pPr>
        <w:pStyle w:val="ConsPlusNormal"/>
        <w:jc w:val="both"/>
      </w:pPr>
      <w:r>
        <w:t xml:space="preserve">(п. 40 в ред. </w:t>
      </w:r>
      <w:hyperlink r:id="rId125" w:history="1">
        <w:r>
          <w:rPr>
            <w:color w:val="0000FF"/>
          </w:rPr>
          <w:t>Постановления</w:t>
        </w:r>
      </w:hyperlink>
      <w:r>
        <w:t xml:space="preserve"> Правительства РФ от 20.12.2017 N 1594)</w:t>
      </w:r>
    </w:p>
    <w:p w:rsidR="0022120C" w:rsidRDefault="0022120C">
      <w:pPr>
        <w:pStyle w:val="ConsPlusNormal"/>
        <w:ind w:firstLine="540"/>
        <w:jc w:val="both"/>
      </w:pPr>
    </w:p>
    <w:p w:rsidR="0022120C" w:rsidRDefault="0022120C">
      <w:pPr>
        <w:pStyle w:val="ConsPlusTitle"/>
        <w:jc w:val="center"/>
        <w:outlineLvl w:val="1"/>
      </w:pPr>
      <w:r>
        <w:t>III. Порядок формирования и ведения реестра</w:t>
      </w:r>
    </w:p>
    <w:p w:rsidR="0022120C" w:rsidRDefault="0022120C">
      <w:pPr>
        <w:pStyle w:val="ConsPlusTitle"/>
        <w:jc w:val="center"/>
      </w:pPr>
      <w:r>
        <w:t>евразийского программного обеспечения</w:t>
      </w:r>
    </w:p>
    <w:p w:rsidR="0022120C" w:rsidRDefault="0022120C">
      <w:pPr>
        <w:pStyle w:val="ConsPlusNormal"/>
        <w:jc w:val="center"/>
      </w:pPr>
      <w:r>
        <w:t xml:space="preserve">(введен </w:t>
      </w:r>
      <w:hyperlink r:id="rId126" w:history="1">
        <w:r>
          <w:rPr>
            <w:color w:val="0000FF"/>
          </w:rPr>
          <w:t>Постановлением</w:t>
        </w:r>
      </w:hyperlink>
      <w:r>
        <w:t xml:space="preserve"> Правительства РФ от 20.12.2017 N 1594)</w:t>
      </w:r>
    </w:p>
    <w:p w:rsidR="0022120C" w:rsidRDefault="0022120C">
      <w:pPr>
        <w:pStyle w:val="ConsPlusNormal"/>
        <w:jc w:val="both"/>
      </w:pPr>
    </w:p>
    <w:p w:rsidR="0022120C" w:rsidRDefault="0022120C">
      <w:pPr>
        <w:pStyle w:val="ConsPlusNormal"/>
        <w:ind w:firstLine="540"/>
        <w:jc w:val="both"/>
      </w:pPr>
      <w:bookmarkStart w:id="39" w:name="P326"/>
      <w:bookmarkEnd w:id="39"/>
      <w:r>
        <w:t>41. Реестровая запись содержит следующие сведения:</w:t>
      </w:r>
    </w:p>
    <w:p w:rsidR="0022120C" w:rsidRDefault="0022120C">
      <w:pPr>
        <w:pStyle w:val="ConsPlusNormal"/>
        <w:spacing w:before="220"/>
        <w:ind w:firstLine="540"/>
        <w:jc w:val="both"/>
      </w:pPr>
      <w:bookmarkStart w:id="40" w:name="P327"/>
      <w:bookmarkEnd w:id="40"/>
      <w:r>
        <w:t>а) порядковый номер реестровой записи;</w:t>
      </w:r>
    </w:p>
    <w:p w:rsidR="0022120C" w:rsidRDefault="0022120C">
      <w:pPr>
        <w:pStyle w:val="ConsPlusNormal"/>
        <w:spacing w:before="220"/>
        <w:ind w:firstLine="540"/>
        <w:jc w:val="both"/>
      </w:pPr>
      <w:r>
        <w:t>б) дата формирования реестровой записи;</w:t>
      </w:r>
    </w:p>
    <w:p w:rsidR="0022120C" w:rsidRDefault="0022120C">
      <w:pPr>
        <w:pStyle w:val="ConsPlusNormal"/>
        <w:spacing w:before="220"/>
        <w:ind w:firstLine="540"/>
        <w:jc w:val="both"/>
      </w:pPr>
      <w:bookmarkStart w:id="41" w:name="P329"/>
      <w:bookmarkEnd w:id="41"/>
      <w:r>
        <w:t>в) название программного обеспечения;</w:t>
      </w:r>
    </w:p>
    <w:p w:rsidR="0022120C" w:rsidRDefault="0022120C">
      <w:pPr>
        <w:pStyle w:val="ConsPlusNormal"/>
        <w:spacing w:before="220"/>
        <w:ind w:firstLine="540"/>
        <w:jc w:val="both"/>
      </w:pPr>
      <w:r>
        <w:t>г) предыдущие и (или) альтернативные названия программного обеспечения (при наличии);</w:t>
      </w:r>
    </w:p>
    <w:p w:rsidR="0022120C" w:rsidRDefault="0022120C">
      <w:pPr>
        <w:pStyle w:val="ConsPlusNormal"/>
        <w:spacing w:before="220"/>
        <w:ind w:firstLine="540"/>
        <w:jc w:val="both"/>
      </w:pPr>
      <w:bookmarkStart w:id="42" w:name="P331"/>
      <w:bookmarkEnd w:id="42"/>
      <w:r>
        <w:t xml:space="preserve">д) код (коды) продукции в соответствии с Общероссийским </w:t>
      </w:r>
      <w:hyperlink r:id="rId127" w:history="1">
        <w:r>
          <w:rPr>
            <w:color w:val="0000FF"/>
          </w:rPr>
          <w:t>классификатором</w:t>
        </w:r>
      </w:hyperlink>
      <w:r>
        <w:t xml:space="preserve"> продукции по видам экономической деятельности;</w:t>
      </w:r>
    </w:p>
    <w:p w:rsidR="0022120C" w:rsidRDefault="0022120C">
      <w:pPr>
        <w:pStyle w:val="ConsPlusNormal"/>
        <w:spacing w:before="220"/>
        <w:ind w:firstLine="540"/>
        <w:jc w:val="both"/>
      </w:pPr>
      <w:bookmarkStart w:id="43" w:name="P332"/>
      <w:bookmarkEnd w:id="43"/>
      <w:r>
        <w:t>е) сведения о правообладателе (правообладателях) программного обеспечения:</w:t>
      </w:r>
    </w:p>
    <w:p w:rsidR="0022120C" w:rsidRDefault="0022120C">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22120C" w:rsidRDefault="0022120C">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22120C" w:rsidRDefault="0022120C">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22120C" w:rsidRDefault="0022120C">
      <w:pPr>
        <w:pStyle w:val="ConsPlusNormal"/>
        <w:spacing w:before="220"/>
        <w:ind w:firstLine="540"/>
        <w:jc w:val="both"/>
      </w:pPr>
      <w:bookmarkStart w:id="44" w:name="P336"/>
      <w:bookmarkEnd w:id="44"/>
      <w:r>
        <w:lastRenderedPageBreak/>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22120C" w:rsidRDefault="0022120C">
      <w:pPr>
        <w:pStyle w:val="ConsPlusNormal"/>
        <w:spacing w:before="220"/>
        <w:ind w:firstLine="540"/>
        <w:jc w:val="both"/>
      </w:pPr>
      <w:bookmarkStart w:id="45" w:name="P337"/>
      <w:bookmarkEnd w:id="45"/>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22120C" w:rsidRDefault="0022120C">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22120C" w:rsidRDefault="0022120C">
      <w:pPr>
        <w:pStyle w:val="ConsPlusNormal"/>
        <w:spacing w:before="220"/>
        <w:ind w:firstLine="540"/>
        <w:jc w:val="both"/>
      </w:pPr>
      <w:bookmarkStart w:id="46" w:name="P339"/>
      <w:bookmarkEnd w:id="46"/>
      <w:r>
        <w:t>к) класс (классы) программного обеспечения, которому соответствует программное обеспечение;</w:t>
      </w:r>
    </w:p>
    <w:p w:rsidR="0022120C" w:rsidRDefault="0022120C">
      <w:pPr>
        <w:pStyle w:val="ConsPlusNormal"/>
        <w:spacing w:before="220"/>
        <w:ind w:firstLine="540"/>
        <w:jc w:val="both"/>
      </w:pPr>
      <w:r>
        <w:t>л) дата и номер решения уполномоченного органа о включении сведений о программном обеспечении в реестр евразийского программного обеспечения;</w:t>
      </w:r>
    </w:p>
    <w:p w:rsidR="0022120C" w:rsidRDefault="0022120C">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22120C" w:rsidRDefault="0022120C">
      <w:pPr>
        <w:pStyle w:val="ConsPlusNormal"/>
        <w:spacing w:before="220"/>
        <w:ind w:firstLine="540"/>
        <w:jc w:val="both"/>
      </w:pPr>
      <w:bookmarkStart w:id="47" w:name="P342"/>
      <w:bookmarkEnd w:id="47"/>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22120C" w:rsidRDefault="0022120C">
      <w:pPr>
        <w:pStyle w:val="ConsPlusNormal"/>
        <w:spacing w:before="220"/>
        <w:ind w:firstLine="540"/>
        <w:jc w:val="both"/>
      </w:pPr>
      <w:bookmarkStart w:id="48" w:name="P343"/>
      <w:bookmarkEnd w:id="48"/>
      <w:r>
        <w:t xml:space="preserve">о) информация о соответствии программного обеспечения требованиям, установленным </w:t>
      </w:r>
      <w:hyperlink w:anchor="P344" w:history="1">
        <w:r>
          <w:rPr>
            <w:color w:val="0000FF"/>
          </w:rPr>
          <w:t>пунктом 42</w:t>
        </w:r>
      </w:hyperlink>
      <w:r>
        <w:t xml:space="preserve"> настоящих Правил.</w:t>
      </w:r>
    </w:p>
    <w:p w:rsidR="0022120C" w:rsidRDefault="0022120C">
      <w:pPr>
        <w:pStyle w:val="ConsPlusNormal"/>
        <w:spacing w:before="220"/>
        <w:ind w:firstLine="540"/>
        <w:jc w:val="both"/>
      </w:pPr>
      <w:bookmarkStart w:id="49" w:name="P344"/>
      <w:bookmarkEnd w:id="49"/>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22120C" w:rsidRDefault="0022120C">
      <w:pPr>
        <w:pStyle w:val="ConsPlusNormal"/>
        <w:spacing w:before="220"/>
        <w:ind w:firstLine="540"/>
        <w:jc w:val="both"/>
      </w:pPr>
      <w:bookmarkStart w:id="50" w:name="P345"/>
      <w:bookmarkEnd w:id="50"/>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22120C" w:rsidRDefault="0022120C">
      <w:pPr>
        <w:pStyle w:val="ConsPlusNormal"/>
        <w:spacing w:before="220"/>
        <w:ind w:firstLine="540"/>
        <w:jc w:val="both"/>
      </w:pPr>
      <w:r>
        <w:t>государству - члену Евразийского экономического союза;</w:t>
      </w:r>
    </w:p>
    <w:p w:rsidR="0022120C" w:rsidRDefault="0022120C">
      <w:pPr>
        <w:pStyle w:val="ConsPlusNormal"/>
        <w:spacing w:before="220"/>
        <w:ind w:firstLine="540"/>
        <w:jc w:val="both"/>
      </w:pPr>
      <w:bookmarkStart w:id="51" w:name="P347"/>
      <w:bookmarkEnd w:id="51"/>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22120C" w:rsidRDefault="0022120C">
      <w:pPr>
        <w:pStyle w:val="ConsPlusNormal"/>
        <w:spacing w:before="220"/>
        <w:ind w:firstLine="540"/>
        <w:jc w:val="both"/>
      </w:pPr>
      <w:bookmarkStart w:id="52" w:name="P348"/>
      <w:bookmarkEnd w:id="52"/>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22120C" w:rsidRDefault="0022120C">
      <w:pPr>
        <w:pStyle w:val="ConsPlusNormal"/>
        <w:spacing w:before="220"/>
        <w:ind w:firstLine="540"/>
        <w:jc w:val="both"/>
      </w:pPr>
      <w:bookmarkStart w:id="53" w:name="P349"/>
      <w:bookmarkEnd w:id="53"/>
      <w:r>
        <w:t>гражданину государства - члена Евразийского экономического союза;</w:t>
      </w:r>
    </w:p>
    <w:p w:rsidR="0022120C" w:rsidRDefault="0022120C">
      <w:pPr>
        <w:pStyle w:val="ConsPlusNormal"/>
        <w:spacing w:before="220"/>
        <w:ind w:firstLine="540"/>
        <w:jc w:val="both"/>
      </w:pPr>
      <w:r>
        <w:t xml:space="preserve">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свободно реализуются на территориях государств - членов Евразийского экономического союза, а также отсутствуют </w:t>
      </w:r>
      <w:r>
        <w:lastRenderedPageBreak/>
        <w:t>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22120C" w:rsidRDefault="0022120C">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22120C" w:rsidRDefault="0022120C">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22120C" w:rsidRDefault="0022120C">
      <w:pPr>
        <w:pStyle w:val="ConsPlusNormal"/>
        <w:spacing w:before="22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22120C" w:rsidRDefault="0022120C">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347" w:history="1">
        <w:r>
          <w:rPr>
            <w:color w:val="0000FF"/>
          </w:rPr>
          <w:t>абзацах третьем</w:t>
        </w:r>
      </w:hyperlink>
      <w:r>
        <w:t xml:space="preserve"> - </w:t>
      </w:r>
      <w:hyperlink w:anchor="P349" w:history="1">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22120C" w:rsidRDefault="0022120C">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22120C" w:rsidRDefault="0022120C">
      <w:pPr>
        <w:pStyle w:val="ConsPlusNormal"/>
        <w:spacing w:before="220"/>
        <w:ind w:firstLine="540"/>
        <w:jc w:val="both"/>
      </w:pPr>
      <w:r>
        <w:t xml:space="preserve">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Федеральным </w:t>
      </w:r>
      <w:hyperlink r:id="rId1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должен соответствовать следующим критериям:</w:t>
      </w:r>
    </w:p>
    <w:p w:rsidR="0022120C" w:rsidRDefault="0022120C">
      <w:pPr>
        <w:pStyle w:val="ConsPlusNormal"/>
        <w:spacing w:before="220"/>
        <w:ind w:firstLine="540"/>
        <w:jc w:val="both"/>
      </w:pPr>
      <w:r>
        <w:t>организация зарегистрирована на территории Российской Федерации;</w:t>
      </w:r>
    </w:p>
    <w:p w:rsidR="0022120C" w:rsidRDefault="0022120C">
      <w:pPr>
        <w:pStyle w:val="ConsPlusNormal"/>
        <w:spacing w:before="220"/>
        <w:ind w:firstLine="540"/>
        <w:jc w:val="both"/>
      </w:pPr>
      <w:r>
        <w:t xml:space="preserve">организация в соответствии с Федеральным </w:t>
      </w:r>
      <w:hyperlink r:id="rId129"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22120C" w:rsidRDefault="0022120C">
      <w:pPr>
        <w:pStyle w:val="ConsPlusNormal"/>
        <w:spacing w:before="220"/>
        <w:ind w:firstLine="540"/>
        <w:jc w:val="both"/>
      </w:pPr>
      <w:r>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22120C" w:rsidRDefault="0022120C">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173" w:history="1">
        <w:r>
          <w:rPr>
            <w:color w:val="0000FF"/>
          </w:rPr>
          <w:t>пунктом 8</w:t>
        </w:r>
      </w:hyperlink>
      <w:r>
        <w:t xml:space="preserve"> настоящих Правил.</w:t>
      </w:r>
    </w:p>
    <w:p w:rsidR="0022120C" w:rsidRDefault="0022120C">
      <w:pPr>
        <w:pStyle w:val="ConsPlusNormal"/>
        <w:jc w:val="both"/>
      </w:pPr>
      <w:r>
        <w:lastRenderedPageBreak/>
        <w:t xml:space="preserve">(в ред. </w:t>
      </w:r>
      <w:hyperlink r:id="rId130"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46. Заявление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22120C" w:rsidRDefault="0022120C">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22120C" w:rsidRDefault="0022120C">
      <w:pPr>
        <w:pStyle w:val="ConsPlusNormal"/>
        <w:spacing w:before="220"/>
        <w:ind w:firstLine="540"/>
        <w:jc w:val="both"/>
      </w:pPr>
      <w:r>
        <w:t xml:space="preserve">а) сведения, предусмотренные </w:t>
      </w:r>
      <w:hyperlink w:anchor="P329" w:history="1">
        <w:r>
          <w:rPr>
            <w:color w:val="0000FF"/>
          </w:rPr>
          <w:t>подпунктами "в"</w:t>
        </w:r>
      </w:hyperlink>
      <w:r>
        <w:t xml:space="preserve"> - </w:t>
      </w:r>
      <w:hyperlink w:anchor="P337" w:history="1">
        <w:r>
          <w:rPr>
            <w:color w:val="0000FF"/>
          </w:rPr>
          <w:t>"з"</w:t>
        </w:r>
      </w:hyperlink>
      <w:r>
        <w:t xml:space="preserve">, </w:t>
      </w:r>
      <w:hyperlink w:anchor="P339" w:history="1">
        <w:r>
          <w:rPr>
            <w:color w:val="0000FF"/>
          </w:rPr>
          <w:t>"к"</w:t>
        </w:r>
      </w:hyperlink>
      <w:r>
        <w:t xml:space="preserve"> и </w:t>
      </w:r>
      <w:hyperlink w:anchor="P342" w:history="1">
        <w:r>
          <w:rPr>
            <w:color w:val="0000FF"/>
          </w:rPr>
          <w:t>"н"</w:t>
        </w:r>
      </w:hyperlink>
      <w:r>
        <w:t xml:space="preserve"> - </w:t>
      </w:r>
      <w:hyperlink w:anchor="P343" w:history="1">
        <w:r>
          <w:rPr>
            <w:color w:val="0000FF"/>
          </w:rPr>
          <w:t>"о" пункта 41</w:t>
        </w:r>
      </w:hyperlink>
      <w:r>
        <w:t xml:space="preserve"> настоящих Правил;</w:t>
      </w:r>
    </w:p>
    <w:p w:rsidR="0022120C" w:rsidRDefault="0022120C">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22120C" w:rsidRDefault="0022120C">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22120C" w:rsidRDefault="0022120C">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22120C" w:rsidRDefault="0022120C">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332" w:history="1">
        <w:r>
          <w:rPr>
            <w:color w:val="0000FF"/>
          </w:rPr>
          <w:t>подпунктом "е" пункта 41</w:t>
        </w:r>
      </w:hyperlink>
      <w:r>
        <w:t xml:space="preserve"> настоящих Правил;</w:t>
      </w:r>
    </w:p>
    <w:p w:rsidR="0022120C" w:rsidRDefault="0022120C">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22120C" w:rsidRDefault="0022120C">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344" w:history="1">
        <w:r>
          <w:rPr>
            <w:color w:val="0000FF"/>
          </w:rPr>
          <w:t>пунктом 42</w:t>
        </w:r>
      </w:hyperlink>
      <w:r>
        <w:t xml:space="preserve"> настоящих Правил;</w:t>
      </w:r>
    </w:p>
    <w:p w:rsidR="0022120C" w:rsidRDefault="0022120C">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22120C" w:rsidRDefault="0022120C">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22120C" w:rsidRDefault="0022120C">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22120C" w:rsidRDefault="0022120C">
      <w:pPr>
        <w:pStyle w:val="ConsPlusNormal"/>
        <w:spacing w:before="220"/>
        <w:ind w:firstLine="540"/>
        <w:jc w:val="both"/>
      </w:pPr>
      <w:r>
        <w:t xml:space="preserve">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w:t>
      </w:r>
      <w:r>
        <w:lastRenderedPageBreak/>
        <w:t>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22120C" w:rsidRDefault="0022120C">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347" w:history="1">
        <w:r>
          <w:rPr>
            <w:color w:val="0000FF"/>
          </w:rPr>
          <w:t>абзаце третьем</w:t>
        </w:r>
      </w:hyperlink>
      <w:r>
        <w:t xml:space="preserve"> или </w:t>
      </w:r>
      <w:hyperlink w:anchor="P348" w:history="1">
        <w:r>
          <w:rPr>
            <w:color w:val="0000FF"/>
          </w:rPr>
          <w:t>абзаце четвертом подпункта "а" пункта 42</w:t>
        </w:r>
      </w:hyperlink>
      <w:r>
        <w:t xml:space="preserve"> настоящих Правил);</w:t>
      </w:r>
    </w:p>
    <w:p w:rsidR="0022120C" w:rsidRDefault="0022120C">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345" w:history="1">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22120C" w:rsidRDefault="0022120C">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22120C" w:rsidRDefault="0022120C">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22120C" w:rsidRDefault="0022120C">
      <w:pPr>
        <w:pStyle w:val="ConsPlusNormal"/>
        <w:spacing w:before="220"/>
        <w:ind w:firstLine="540"/>
        <w:jc w:val="both"/>
      </w:pPr>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344" w:history="1">
        <w:r>
          <w:rPr>
            <w:color w:val="0000FF"/>
          </w:rPr>
          <w:t>пунктом 42</w:t>
        </w:r>
      </w:hyperlink>
      <w:r>
        <w:t xml:space="preserve"> настоящих Правил.</w:t>
      </w:r>
    </w:p>
    <w:p w:rsidR="0022120C" w:rsidRDefault="0022120C">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22120C" w:rsidRDefault="0022120C">
      <w:pPr>
        <w:pStyle w:val="ConsPlusNormal"/>
        <w:spacing w:before="220"/>
        <w:ind w:firstLine="540"/>
        <w:jc w:val="both"/>
      </w:pPr>
      <w:r>
        <w:t>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w:t>
      </w:r>
    </w:p>
    <w:p w:rsidR="0022120C" w:rsidRDefault="0022120C">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квалифицированной электронной подписи.</w:t>
      </w:r>
    </w:p>
    <w:p w:rsidR="0022120C" w:rsidRDefault="0022120C">
      <w:pPr>
        <w:pStyle w:val="ConsPlusNormal"/>
        <w:spacing w:before="220"/>
        <w:ind w:firstLine="540"/>
        <w:jc w:val="both"/>
      </w:pPr>
      <w:r>
        <w:t xml:space="preserve">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w:t>
      </w:r>
      <w:r>
        <w:lastRenderedPageBreak/>
        <w:t>дня исключения сведений об этом программном обеспечении из реестра евразийского программного обеспечения.</w:t>
      </w:r>
    </w:p>
    <w:p w:rsidR="0022120C" w:rsidRDefault="0022120C">
      <w:pPr>
        <w:pStyle w:val="ConsPlusNormal"/>
        <w:spacing w:before="220"/>
        <w:ind w:firstLine="540"/>
        <w:jc w:val="both"/>
      </w:pPr>
      <w:bookmarkStart w:id="54" w:name="P384"/>
      <w:bookmarkEnd w:id="54"/>
      <w:r>
        <w:t>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20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22120C" w:rsidRDefault="0022120C">
      <w:pPr>
        <w:pStyle w:val="ConsPlusNormal"/>
        <w:spacing w:before="220"/>
        <w:ind w:firstLine="540"/>
        <w:jc w:val="both"/>
      </w:pPr>
      <w:bookmarkStart w:id="55" w:name="P385"/>
      <w:bookmarkEnd w:id="55"/>
      <w:r>
        <w:t>54. По результатам проверки оформляется документ уполномоченного органа, форма которого определяется Министерством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131"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bookmarkStart w:id="56" w:name="P387"/>
      <w:bookmarkEnd w:id="56"/>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22120C" w:rsidRDefault="0022120C">
      <w:pPr>
        <w:pStyle w:val="ConsPlusNormal"/>
        <w:spacing w:before="220"/>
        <w:ind w:firstLine="540"/>
        <w:jc w:val="both"/>
      </w:pPr>
      <w:bookmarkStart w:id="57" w:name="P388"/>
      <w:bookmarkEnd w:id="57"/>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22120C" w:rsidRDefault="0022120C">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411" w:history="1">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437" w:history="1">
        <w:r>
          <w:rPr>
            <w:color w:val="0000FF"/>
          </w:rPr>
          <w:t>подпунктом "в" пункта 74</w:t>
        </w:r>
      </w:hyperlink>
      <w:r>
        <w:t xml:space="preserve"> настоящих Правил.</w:t>
      </w:r>
    </w:p>
    <w:p w:rsidR="0022120C" w:rsidRDefault="0022120C">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384" w:history="1">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22120C" w:rsidRDefault="0022120C">
      <w:pPr>
        <w:pStyle w:val="ConsPlusNormal"/>
        <w:spacing w:before="220"/>
        <w:ind w:firstLine="540"/>
        <w:jc w:val="both"/>
      </w:pPr>
      <w:r>
        <w:t xml:space="preserve">После устранения причин, указанных в </w:t>
      </w:r>
      <w:hyperlink w:anchor="P388" w:history="1">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22120C" w:rsidRDefault="0022120C">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387" w:history="1">
        <w:r>
          <w:rPr>
            <w:color w:val="0000FF"/>
          </w:rPr>
          <w:t>пунктом 55</w:t>
        </w:r>
      </w:hyperlink>
      <w:r>
        <w:t xml:space="preserve"> настоящих Правил основания для отказа в его регистрации.</w:t>
      </w:r>
    </w:p>
    <w:p w:rsidR="0022120C" w:rsidRDefault="0022120C">
      <w:pPr>
        <w:pStyle w:val="ConsPlusNormal"/>
        <w:spacing w:before="220"/>
        <w:ind w:firstLine="540"/>
        <w:jc w:val="both"/>
      </w:pPr>
      <w:r>
        <w:t xml:space="preserve">В срок не позднее рабочего дня, следующего за днем регистрации заявления о включении </w:t>
      </w:r>
      <w:r>
        <w:lastRenderedPageBreak/>
        <w:t>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22120C" w:rsidRDefault="0022120C">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22120C" w:rsidRDefault="0022120C">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 в реестр евразийского программного обеспечения.</w:t>
      </w:r>
    </w:p>
    <w:p w:rsidR="0022120C" w:rsidRDefault="0022120C">
      <w:pPr>
        <w:pStyle w:val="ConsPlusNormal"/>
        <w:spacing w:before="220"/>
        <w:ind w:firstLine="540"/>
        <w:jc w:val="both"/>
      </w:pPr>
      <w:bookmarkStart w:id="58" w:name="P396"/>
      <w:bookmarkEnd w:id="58"/>
      <w:r>
        <w:t>58. Экспертный совет рассматривает заявление о включении сведений в реестр евразийского программного обеспечения в течение 30 рабочих дней со дня регистрации заявления о включении сведений в реестр евразийского программного обеспечения.</w:t>
      </w:r>
    </w:p>
    <w:p w:rsidR="0022120C" w:rsidRDefault="0022120C">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344" w:history="1">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344" w:history="1">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22120C" w:rsidRDefault="0022120C">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22120C" w:rsidRDefault="0022120C">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22120C" w:rsidRDefault="0022120C">
      <w:pPr>
        <w:pStyle w:val="ConsPlusNormal"/>
        <w:spacing w:before="220"/>
        <w:ind w:firstLine="540"/>
        <w:jc w:val="both"/>
      </w:pPr>
      <w:bookmarkStart w:id="59" w:name="P400"/>
      <w:bookmarkEnd w:id="59"/>
      <w:r>
        <w:t>59. При наличии у члена экспертного совета информации о том, что в заявлении о включении сведений в реестр евразийского программного обеспечения и (или) в прилагаемых к нему документах и (или) материалах содержатся недостоверные и (или) недостаточные сведения, он информирует экспертный совет в целях принятия решения о направлении в уполномоченный орган запроса об истребовании у заявителя Евразийского экономического союза соответствующих пояснений и (или) документов.</w:t>
      </w:r>
    </w:p>
    <w:p w:rsidR="0022120C" w:rsidRDefault="0022120C">
      <w:pPr>
        <w:pStyle w:val="ConsPlusNormal"/>
        <w:spacing w:before="220"/>
        <w:ind w:firstLine="540"/>
        <w:jc w:val="both"/>
      </w:pPr>
      <w:bookmarkStart w:id="60" w:name="P401"/>
      <w:bookmarkEnd w:id="60"/>
      <w:r>
        <w:t>Уполномоченный орган не позднее 3 рабочих дней со дня проведения заседания экспертного совета, на котором были выявлены недостоверность и (или) отсутствие сведений или документов, направляет заявителю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 запрос о представлении в течение 30 рабочих дней соответствующих пояснений и (или) документов.</w:t>
      </w:r>
    </w:p>
    <w:p w:rsidR="0022120C" w:rsidRDefault="0022120C">
      <w:pPr>
        <w:pStyle w:val="ConsPlusNormal"/>
        <w:spacing w:before="220"/>
        <w:ind w:firstLine="540"/>
        <w:jc w:val="both"/>
      </w:pPr>
      <w:r>
        <w:t xml:space="preserve">Исчисление срока, предусмотренного </w:t>
      </w:r>
      <w:hyperlink w:anchor="P396" w:history="1">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w:t>
      </w:r>
      <w:r>
        <w:lastRenderedPageBreak/>
        <w:t xml:space="preserve">запрошенных пояснений и (или) документов либо до дня истечения сроков, предусмотренных </w:t>
      </w:r>
      <w:hyperlink w:anchor="P401" w:history="1">
        <w:r>
          <w:rPr>
            <w:color w:val="0000FF"/>
          </w:rPr>
          <w:t>абзацем вторым</w:t>
        </w:r>
      </w:hyperlink>
      <w:r>
        <w:t xml:space="preserve"> настоящего пункта.</w:t>
      </w:r>
    </w:p>
    <w:p w:rsidR="0022120C" w:rsidRDefault="0022120C">
      <w:pPr>
        <w:pStyle w:val="ConsPlusNormal"/>
        <w:spacing w:before="220"/>
        <w:ind w:firstLine="540"/>
        <w:jc w:val="both"/>
      </w:pPr>
      <w:r>
        <w:t xml:space="preserve">Направление запроса, предусмотренного </w:t>
      </w:r>
      <w:hyperlink w:anchor="P400"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22120C" w:rsidRDefault="0022120C">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401" w:history="1">
        <w:r>
          <w:rPr>
            <w:color w:val="0000FF"/>
          </w:rPr>
          <w:t>абзацем вторым пункта 59</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22120C" w:rsidRDefault="0022120C">
      <w:pPr>
        <w:pStyle w:val="ConsPlusNormal"/>
        <w:spacing w:before="220"/>
        <w:ind w:firstLine="540"/>
        <w:jc w:val="both"/>
      </w:pPr>
      <w:bookmarkStart w:id="61" w:name="P405"/>
      <w:bookmarkEnd w:id="61"/>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401" w:history="1">
        <w:r>
          <w:rPr>
            <w:color w:val="0000FF"/>
          </w:rPr>
          <w:t>абзацем вторым пункта 59</w:t>
        </w:r>
      </w:hyperlink>
      <w:r>
        <w:t xml:space="preserve">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22120C" w:rsidRDefault="0022120C">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344" w:history="1">
        <w:r>
          <w:rPr>
            <w:color w:val="0000FF"/>
          </w:rPr>
          <w:t>пунктом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132"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344" w:history="1">
        <w:r>
          <w:rPr>
            <w:color w:val="0000FF"/>
          </w:rPr>
          <w:t>пунктом 42</w:t>
        </w:r>
      </w:hyperlink>
      <w:r>
        <w:t xml:space="preserve"> настоящих Правил, либо со дня поступления информации, предусмотренной </w:t>
      </w:r>
      <w:hyperlink w:anchor="P405" w:history="1">
        <w:r>
          <w:rPr>
            <w:color w:val="0000FF"/>
          </w:rPr>
          <w:t>пунктом 61</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133"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22120C" w:rsidRDefault="0022120C">
      <w:pPr>
        <w:pStyle w:val="ConsPlusNormal"/>
        <w:spacing w:before="220"/>
        <w:ind w:firstLine="540"/>
        <w:jc w:val="both"/>
      </w:pPr>
      <w:bookmarkStart w:id="62" w:name="P411"/>
      <w:bookmarkEnd w:id="62"/>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22120C" w:rsidRDefault="0022120C">
      <w:pPr>
        <w:pStyle w:val="ConsPlusNormal"/>
        <w:spacing w:before="22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hyperlink w:anchor="P401" w:history="1">
        <w:r>
          <w:rPr>
            <w:color w:val="0000FF"/>
          </w:rPr>
          <w:t>абзацем вторым пункта 59</w:t>
        </w:r>
      </w:hyperlink>
      <w:r>
        <w:t xml:space="preserve">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22120C" w:rsidRDefault="0022120C">
      <w:pPr>
        <w:pStyle w:val="ConsPlusNormal"/>
        <w:spacing w:before="220"/>
        <w:ind w:firstLine="540"/>
        <w:jc w:val="both"/>
      </w:pPr>
      <w:r>
        <w:lastRenderedPageBreak/>
        <w:t xml:space="preserve">в) несоответствие программного обеспечения требованиям, установленным </w:t>
      </w:r>
      <w:hyperlink w:anchor="P344" w:history="1">
        <w:r>
          <w:rPr>
            <w:color w:val="0000FF"/>
          </w:rPr>
          <w:t>пунктом 42</w:t>
        </w:r>
      </w:hyperlink>
      <w:r>
        <w:t xml:space="preserve"> настоящих Правил.</w:t>
      </w:r>
    </w:p>
    <w:p w:rsidR="0022120C" w:rsidRDefault="0022120C">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размещает данное решение на официальном сайте оператора реестра евразийского программного обеспечения и информирует о нем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22120C" w:rsidRDefault="0022120C">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326" w:history="1">
        <w:r>
          <w:rPr>
            <w:color w:val="0000FF"/>
          </w:rPr>
          <w:t>пунктом 41</w:t>
        </w:r>
      </w:hyperlink>
      <w:r>
        <w:t xml:space="preserve"> настоящих Правил.</w:t>
      </w:r>
    </w:p>
    <w:p w:rsidR="0022120C" w:rsidRDefault="0022120C">
      <w:pPr>
        <w:pStyle w:val="ConsPlusNormal"/>
        <w:spacing w:before="220"/>
        <w:ind w:firstLine="540"/>
        <w:jc w:val="both"/>
      </w:pPr>
      <w:bookmarkStart w:id="63" w:name="P416"/>
      <w:bookmarkEnd w:id="63"/>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329" w:history="1">
        <w:r>
          <w:rPr>
            <w:color w:val="0000FF"/>
          </w:rPr>
          <w:t>подпунктами "в"</w:t>
        </w:r>
      </w:hyperlink>
      <w:r>
        <w:t xml:space="preserve"> - </w:t>
      </w:r>
      <w:hyperlink w:anchor="P331" w:history="1">
        <w:r>
          <w:rPr>
            <w:color w:val="0000FF"/>
          </w:rPr>
          <w:t>"д"</w:t>
        </w:r>
      </w:hyperlink>
      <w:r>
        <w:t xml:space="preserve">, </w:t>
      </w:r>
      <w:hyperlink w:anchor="P336" w:history="1">
        <w:r>
          <w:rPr>
            <w:color w:val="0000FF"/>
          </w:rPr>
          <w:t>"ж"</w:t>
        </w:r>
      </w:hyperlink>
      <w:r>
        <w:t xml:space="preserve"> - </w:t>
      </w:r>
      <w:hyperlink w:anchor="P339" w:history="1">
        <w:r>
          <w:rPr>
            <w:color w:val="0000FF"/>
          </w:rPr>
          <w:t>"к"</w:t>
        </w:r>
      </w:hyperlink>
      <w:r>
        <w:t xml:space="preserve"> и </w:t>
      </w:r>
      <w:hyperlink w:anchor="P342" w:history="1">
        <w:r>
          <w:rPr>
            <w:color w:val="0000FF"/>
          </w:rPr>
          <w:t>"н"</w:t>
        </w:r>
      </w:hyperlink>
      <w:r>
        <w:t xml:space="preserve"> - </w:t>
      </w:r>
      <w:hyperlink w:anchor="P343" w:history="1">
        <w:r>
          <w:rPr>
            <w:color w:val="0000FF"/>
          </w:rPr>
          <w:t>"о"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22120C" w:rsidRDefault="0022120C">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Указанное уведомление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22120C" w:rsidRDefault="0022120C">
      <w:pPr>
        <w:pStyle w:val="ConsPlusNormal"/>
        <w:spacing w:before="220"/>
        <w:ind w:firstLine="540"/>
        <w:jc w:val="both"/>
      </w:pPr>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332" w:history="1">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 (далее - заявление о внесении изменений в реестр евразийского программного обеспечения).</w:t>
      </w:r>
    </w:p>
    <w:p w:rsidR="0022120C" w:rsidRDefault="0022120C">
      <w:pPr>
        <w:pStyle w:val="ConsPlusNormal"/>
        <w:spacing w:before="22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22120C" w:rsidRDefault="0022120C">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345" w:history="1">
        <w:r>
          <w:rPr>
            <w:color w:val="0000FF"/>
          </w:rPr>
          <w:t>подпунктом "а" пункта 42</w:t>
        </w:r>
      </w:hyperlink>
      <w:r>
        <w:t xml:space="preserve"> настоящих Правил, в течение 10 рабочих дней со дня получения заявления о внесении изменений в реестр евразийского программного обеспечения.</w:t>
      </w:r>
    </w:p>
    <w:p w:rsidR="0022120C" w:rsidRDefault="0022120C">
      <w:pPr>
        <w:pStyle w:val="ConsPlusNormal"/>
        <w:spacing w:before="220"/>
        <w:ind w:firstLine="540"/>
        <w:jc w:val="both"/>
      </w:pPr>
      <w:r>
        <w:lastRenderedPageBreak/>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22120C" w:rsidRDefault="0022120C">
      <w:pPr>
        <w:pStyle w:val="ConsPlusNormal"/>
        <w:spacing w:before="220"/>
        <w:ind w:firstLine="540"/>
        <w:jc w:val="both"/>
      </w:pPr>
      <w:bookmarkStart w:id="64" w:name="P422"/>
      <w:bookmarkEnd w:id="64"/>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345" w:history="1">
        <w:r>
          <w:rPr>
            <w:color w:val="0000FF"/>
          </w:rPr>
          <w:t>подпунктом "а" пункта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134"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345" w:history="1">
        <w:r>
          <w:rPr>
            <w:color w:val="0000FF"/>
          </w:rPr>
          <w:t>подпунктом "а" пункта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22120C" w:rsidRDefault="0022120C">
      <w:pPr>
        <w:pStyle w:val="ConsPlusNormal"/>
        <w:jc w:val="both"/>
      </w:pPr>
      <w:r>
        <w:t xml:space="preserve">(в ред. </w:t>
      </w:r>
      <w:hyperlink r:id="rId135" w:history="1">
        <w:r>
          <w:rPr>
            <w:color w:val="0000FF"/>
          </w:rPr>
          <w:t>Постановления</w:t>
        </w:r>
      </w:hyperlink>
      <w:r>
        <w:t xml:space="preserve"> Правительства РФ от 20.11.2018 N 1391)</w:t>
      </w:r>
    </w:p>
    <w:p w:rsidR="0022120C" w:rsidRDefault="0022120C">
      <w:pPr>
        <w:pStyle w:val="ConsPlusNormal"/>
        <w:spacing w:before="220"/>
        <w:ind w:firstLine="540"/>
        <w:jc w:val="both"/>
      </w:pPr>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136"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22120C" w:rsidRDefault="0022120C">
      <w:pPr>
        <w:pStyle w:val="ConsPlusNormal"/>
        <w:spacing w:before="220"/>
        <w:ind w:firstLine="540"/>
        <w:jc w:val="both"/>
      </w:pPr>
      <w:r>
        <w:t>Методика проведения проверки устанавливается уполномоченным органом.</w:t>
      </w:r>
    </w:p>
    <w:p w:rsidR="0022120C" w:rsidRDefault="0022120C">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22120C" w:rsidRDefault="0022120C">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22120C" w:rsidRDefault="0022120C">
      <w:pPr>
        <w:pStyle w:val="ConsPlusNormal"/>
        <w:spacing w:before="220"/>
        <w:ind w:firstLine="540"/>
        <w:jc w:val="both"/>
      </w:pPr>
      <w: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332" w:history="1">
        <w:r>
          <w:rPr>
            <w:color w:val="0000FF"/>
          </w:rPr>
          <w:t>подпунктами "е"</w:t>
        </w:r>
      </w:hyperlink>
      <w:r>
        <w:t xml:space="preserve"> и </w:t>
      </w:r>
      <w:hyperlink w:anchor="P339" w:history="1">
        <w:r>
          <w:rPr>
            <w:color w:val="0000FF"/>
          </w:rPr>
          <w:t>"к" пункта 41</w:t>
        </w:r>
      </w:hyperlink>
      <w:r>
        <w:t xml:space="preserve"> настоящих Правил), в течение 10 рабочих дней со дня получения уведомления об изменении сведений в реестре евразийского программного обеспечения.</w:t>
      </w:r>
    </w:p>
    <w:p w:rsidR="0022120C" w:rsidRDefault="0022120C">
      <w:pPr>
        <w:pStyle w:val="ConsPlusNormal"/>
        <w:spacing w:before="220"/>
        <w:ind w:firstLine="540"/>
        <w:jc w:val="both"/>
      </w:pPr>
      <w:r>
        <w:t xml:space="preserve">Изменения в сведения, предусмотренные </w:t>
      </w:r>
      <w:hyperlink w:anchor="P332" w:history="1">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422" w:history="1">
        <w:r>
          <w:rPr>
            <w:color w:val="0000FF"/>
          </w:rPr>
          <w:t>пунктом 70</w:t>
        </w:r>
      </w:hyperlink>
      <w:r>
        <w:t xml:space="preserve"> настоящих Правил.</w:t>
      </w:r>
    </w:p>
    <w:p w:rsidR="0022120C" w:rsidRDefault="0022120C">
      <w:pPr>
        <w:pStyle w:val="ConsPlusNormal"/>
        <w:spacing w:before="220"/>
        <w:ind w:firstLine="540"/>
        <w:jc w:val="both"/>
      </w:pPr>
      <w:r>
        <w:t xml:space="preserve">Изменения в сведения, предусмотренные </w:t>
      </w:r>
      <w:hyperlink w:anchor="P339" w:history="1">
        <w:r>
          <w:rPr>
            <w:color w:val="0000FF"/>
          </w:rPr>
          <w:t>подпунктом "к" пункта 41</w:t>
        </w:r>
      </w:hyperlink>
      <w:r>
        <w:t xml:space="preserve"> настоящих Правил, </w:t>
      </w:r>
      <w:r>
        <w:lastRenderedPageBreak/>
        <w:t>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22120C" w:rsidRDefault="0022120C">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22120C" w:rsidRDefault="0022120C">
      <w:pPr>
        <w:pStyle w:val="ConsPlusNormal"/>
        <w:spacing w:before="220"/>
        <w:ind w:firstLine="540"/>
        <w:jc w:val="both"/>
      </w:pPr>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22120C" w:rsidRDefault="0022120C">
      <w:pPr>
        <w:pStyle w:val="ConsPlusNormal"/>
        <w:spacing w:before="220"/>
        <w:ind w:firstLine="540"/>
        <w:jc w:val="both"/>
      </w:pPr>
      <w:bookmarkStart w:id="65" w:name="P435"/>
      <w:bookmarkEnd w:id="65"/>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22120C" w:rsidRDefault="0022120C">
      <w:pPr>
        <w:pStyle w:val="ConsPlusNormal"/>
        <w:spacing w:before="220"/>
        <w:ind w:firstLine="540"/>
        <w:jc w:val="both"/>
      </w:pPr>
      <w:bookmarkStart w:id="66" w:name="P436"/>
      <w:bookmarkEnd w:id="66"/>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344" w:history="1">
        <w:r>
          <w:rPr>
            <w:color w:val="0000FF"/>
          </w:rPr>
          <w:t>пунктом 42</w:t>
        </w:r>
      </w:hyperlink>
      <w:r>
        <w:t xml:space="preserve"> настоящих Правил, и документальное подтверждение таких обстоятельств;</w:t>
      </w:r>
    </w:p>
    <w:p w:rsidR="0022120C" w:rsidRDefault="0022120C">
      <w:pPr>
        <w:pStyle w:val="ConsPlusNormal"/>
        <w:spacing w:before="220"/>
        <w:ind w:firstLine="540"/>
        <w:jc w:val="both"/>
      </w:pPr>
      <w:bookmarkStart w:id="67" w:name="P437"/>
      <w:bookmarkEnd w:id="67"/>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416" w:history="1">
        <w:r>
          <w:rPr>
            <w:color w:val="0000FF"/>
          </w:rPr>
          <w:t>пунктом 67</w:t>
        </w:r>
      </w:hyperlink>
      <w:r>
        <w:t xml:space="preserve"> настоящих Правил;</w:t>
      </w:r>
    </w:p>
    <w:p w:rsidR="0022120C" w:rsidRDefault="0022120C">
      <w:pPr>
        <w:pStyle w:val="ConsPlusNormal"/>
        <w:spacing w:before="220"/>
        <w:ind w:firstLine="540"/>
        <w:jc w:val="both"/>
      </w:pPr>
      <w:bookmarkStart w:id="68" w:name="P438"/>
      <w:bookmarkEnd w:id="68"/>
      <w:r>
        <w:t xml:space="preserve">г) переход исключительного права на программное обеспечение к правообладателю, не отвечающему требованиям, установленным </w:t>
      </w:r>
      <w:hyperlink w:anchor="P345" w:history="1">
        <w:r>
          <w:rPr>
            <w:color w:val="0000FF"/>
          </w:rPr>
          <w:t>подпунктом "а" пункта 42</w:t>
        </w:r>
      </w:hyperlink>
      <w:r>
        <w:t xml:space="preserve"> настоящих Правил.</w:t>
      </w:r>
    </w:p>
    <w:p w:rsidR="0022120C" w:rsidRDefault="0022120C">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22120C" w:rsidRDefault="0022120C">
      <w:pPr>
        <w:pStyle w:val="ConsPlusNormal"/>
        <w:spacing w:before="220"/>
        <w:ind w:firstLine="540"/>
        <w:jc w:val="both"/>
      </w:pPr>
      <w:r>
        <w:t xml:space="preserve">а) в случае, предусмотренном </w:t>
      </w:r>
      <w:hyperlink w:anchor="P435" w:history="1">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22120C" w:rsidRDefault="0022120C">
      <w:pPr>
        <w:pStyle w:val="ConsPlusNormal"/>
        <w:spacing w:before="220"/>
        <w:ind w:firstLine="540"/>
        <w:jc w:val="both"/>
      </w:pPr>
      <w:r>
        <w:t xml:space="preserve">б) в случае, предусмотренном </w:t>
      </w:r>
      <w:hyperlink w:anchor="P436" w:history="1">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344" w:history="1">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22120C" w:rsidRDefault="0022120C">
      <w:pPr>
        <w:pStyle w:val="ConsPlusNormal"/>
        <w:spacing w:before="220"/>
        <w:ind w:firstLine="540"/>
        <w:jc w:val="both"/>
      </w:pPr>
      <w:r>
        <w:t xml:space="preserve">в) в случае, предусмотренном </w:t>
      </w:r>
      <w:hyperlink w:anchor="P437" w:history="1">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385" w:history="1">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22120C" w:rsidRDefault="0022120C">
      <w:pPr>
        <w:pStyle w:val="ConsPlusNormal"/>
        <w:spacing w:before="220"/>
        <w:ind w:firstLine="540"/>
        <w:jc w:val="both"/>
      </w:pPr>
      <w:r>
        <w:t xml:space="preserve">г) в случае, предусмотренном </w:t>
      </w:r>
      <w:hyperlink w:anchor="P438" w:history="1">
        <w:r>
          <w:rPr>
            <w:color w:val="0000FF"/>
          </w:rPr>
          <w:t>подпунктом "г" пункта 74</w:t>
        </w:r>
      </w:hyperlink>
      <w:r>
        <w:t xml:space="preserve"> настоящих Правил, - в течение 10 </w:t>
      </w:r>
      <w:r>
        <w:lastRenderedPageBreak/>
        <w:t>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22120C" w:rsidRDefault="0022120C">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22120C" w:rsidRDefault="0022120C">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22120C" w:rsidRDefault="0022120C">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22120C" w:rsidRDefault="0022120C">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22120C" w:rsidRDefault="0022120C">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22120C" w:rsidRDefault="0022120C">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22120C" w:rsidRDefault="0022120C">
      <w:pPr>
        <w:pStyle w:val="ConsPlusNormal"/>
        <w:spacing w:before="220"/>
        <w:ind w:firstLine="540"/>
        <w:jc w:val="both"/>
      </w:pPr>
      <w:bookmarkStart w:id="69" w:name="P450"/>
      <w:bookmarkEnd w:id="69"/>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22120C" w:rsidRDefault="0022120C">
      <w:pPr>
        <w:pStyle w:val="ConsPlusNormal"/>
        <w:spacing w:before="22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450" w:history="1">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22120C" w:rsidRDefault="0022120C">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327" w:history="1">
        <w:r>
          <w:rPr>
            <w:color w:val="0000FF"/>
          </w:rPr>
          <w:t>подпунктами "а"</w:t>
        </w:r>
      </w:hyperlink>
      <w:r>
        <w:t xml:space="preserve"> - </w:t>
      </w:r>
      <w:hyperlink w:anchor="P331" w:history="1">
        <w:r>
          <w:rPr>
            <w:color w:val="0000FF"/>
          </w:rPr>
          <w:t>"д"</w:t>
        </w:r>
      </w:hyperlink>
      <w:r>
        <w:t xml:space="preserve"> и </w:t>
      </w:r>
      <w:hyperlink w:anchor="P336" w:history="1">
        <w:r>
          <w:rPr>
            <w:color w:val="0000FF"/>
          </w:rPr>
          <w:t>"ж"</w:t>
        </w:r>
      </w:hyperlink>
      <w:r>
        <w:t xml:space="preserve"> - </w:t>
      </w:r>
      <w:hyperlink w:anchor="P343" w:history="1">
        <w:r>
          <w:rPr>
            <w:color w:val="0000FF"/>
          </w:rPr>
          <w:t>"о" пункта 41</w:t>
        </w:r>
      </w:hyperlink>
      <w:r>
        <w:t xml:space="preserve"> настоящих Правил, а также сведений о дате и номере приказа, содержащего решение об исключении сведений о программном обеспечении из реестра евразийского программного обеспечения, и дате исключения сведений о программном обеспечении из реестра евразийского программного обеспечения.</w:t>
      </w: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jc w:val="right"/>
        <w:outlineLvl w:val="0"/>
      </w:pPr>
      <w:r>
        <w:t>Утвержден</w:t>
      </w:r>
    </w:p>
    <w:p w:rsidR="0022120C" w:rsidRDefault="0022120C">
      <w:pPr>
        <w:pStyle w:val="ConsPlusNormal"/>
        <w:jc w:val="right"/>
      </w:pPr>
      <w:r>
        <w:t>постановлением Правительства</w:t>
      </w:r>
    </w:p>
    <w:p w:rsidR="0022120C" w:rsidRDefault="0022120C">
      <w:pPr>
        <w:pStyle w:val="ConsPlusNormal"/>
        <w:jc w:val="right"/>
      </w:pPr>
      <w:r>
        <w:t>Российской Федерации</w:t>
      </w:r>
    </w:p>
    <w:p w:rsidR="0022120C" w:rsidRDefault="0022120C">
      <w:pPr>
        <w:pStyle w:val="ConsPlusNormal"/>
        <w:jc w:val="right"/>
      </w:pPr>
      <w:r>
        <w:t>от 16 ноября 2015 г. N 1236</w:t>
      </w:r>
    </w:p>
    <w:p w:rsidR="0022120C" w:rsidRDefault="0022120C">
      <w:pPr>
        <w:pStyle w:val="ConsPlusNormal"/>
        <w:ind w:firstLine="540"/>
        <w:jc w:val="both"/>
      </w:pPr>
    </w:p>
    <w:p w:rsidR="0022120C" w:rsidRDefault="0022120C">
      <w:pPr>
        <w:pStyle w:val="ConsPlusTitle"/>
        <w:jc w:val="center"/>
      </w:pPr>
      <w:bookmarkStart w:id="70" w:name="P463"/>
      <w:bookmarkEnd w:id="70"/>
      <w:r>
        <w:t>ПОРЯДОК</w:t>
      </w:r>
    </w:p>
    <w:p w:rsidR="0022120C" w:rsidRDefault="0022120C">
      <w:pPr>
        <w:pStyle w:val="ConsPlusTitle"/>
        <w:jc w:val="center"/>
      </w:pPr>
      <w:r>
        <w:t>ПОДГОТОВКИ ОБОСНОВАНИЯ НЕВОЗМОЖНОСТИ СОБЛЮДЕНИЯ</w:t>
      </w:r>
    </w:p>
    <w:p w:rsidR="0022120C" w:rsidRDefault="0022120C">
      <w:pPr>
        <w:pStyle w:val="ConsPlusTitle"/>
        <w:jc w:val="center"/>
      </w:pPr>
      <w:r>
        <w:t>ЗАПРЕТА НА ДОПУСК ПРОГРАММНОГО ОБЕСПЕЧЕНИЯ, ПРОИСХОДЯЩЕГО</w:t>
      </w:r>
    </w:p>
    <w:p w:rsidR="0022120C" w:rsidRDefault="0022120C">
      <w:pPr>
        <w:pStyle w:val="ConsPlusTitle"/>
        <w:jc w:val="center"/>
      </w:pPr>
      <w:r>
        <w:t>ИЗ ИНОСТРАННЫХ ГОСУДАРСТВ (ЗА ИСКЛЮЧЕНИЕМ ПРОГРАММНОГО ОБЕСПЕЧЕНИЯ,</w:t>
      </w:r>
    </w:p>
    <w:p w:rsidR="0022120C" w:rsidRDefault="0022120C">
      <w:pPr>
        <w:pStyle w:val="ConsPlusTitle"/>
        <w:jc w:val="center"/>
      </w:pPr>
      <w:r>
        <w:t>ВКЛЮЧЕННОГО В ЕДИНЫЙ РЕЕСТР ПРОГРАММ ДЛЯ ЭЛЕКТРОННЫХ ВЫЧИСЛИТЕЛЬНЫХ</w:t>
      </w:r>
    </w:p>
    <w:p w:rsidR="0022120C" w:rsidRDefault="0022120C">
      <w:pPr>
        <w:pStyle w:val="ConsPlusTitle"/>
        <w:jc w:val="center"/>
      </w:pPr>
      <w:r>
        <w:t>МАШИН И БАЗ ДАННЫХ ИЗ ГОСУДАРСТВ - ЧЛЕНОВ ЕВРАЗИЙСКОГО ЭКОНОМИЧЕСКОГО</w:t>
      </w:r>
    </w:p>
    <w:p w:rsidR="0022120C" w:rsidRDefault="0022120C">
      <w:pPr>
        <w:pStyle w:val="ConsPlusTitle"/>
        <w:jc w:val="center"/>
      </w:pPr>
      <w:r>
        <w:t>СОЮЗА, ЗА ИСКЛЮЧЕНИЕМ РОССИЙСКОЙ ФЕДЕРАЦИИ), ДЛЯ ЦЕЛЕЙ</w:t>
      </w:r>
    </w:p>
    <w:p w:rsidR="0022120C" w:rsidRDefault="0022120C">
      <w:pPr>
        <w:pStyle w:val="ConsPlusTitle"/>
        <w:jc w:val="center"/>
      </w:pPr>
      <w:r>
        <w:t>ОСУЩЕСТВЛЕНИЯ ЗАКУПОК ДЛЯ ОБЕСПЕЧЕНИЯ ГОСУДАРСТВЕННЫХ</w:t>
      </w:r>
    </w:p>
    <w:p w:rsidR="0022120C" w:rsidRDefault="0022120C">
      <w:pPr>
        <w:pStyle w:val="ConsPlusTitle"/>
        <w:jc w:val="center"/>
      </w:pPr>
      <w:r>
        <w:t>И МУНИЦИПАЛЬНЫХ НУЖД</w:t>
      </w:r>
    </w:p>
    <w:p w:rsidR="0022120C" w:rsidRDefault="00221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120C">
        <w:trPr>
          <w:jc w:val="center"/>
        </w:trPr>
        <w:tc>
          <w:tcPr>
            <w:tcW w:w="9294" w:type="dxa"/>
            <w:tcBorders>
              <w:top w:val="nil"/>
              <w:left w:val="single" w:sz="24" w:space="0" w:color="CED3F1"/>
              <w:bottom w:val="nil"/>
              <w:right w:val="single" w:sz="24" w:space="0" w:color="F4F3F8"/>
            </w:tcBorders>
            <w:shd w:val="clear" w:color="auto" w:fill="F4F3F8"/>
          </w:tcPr>
          <w:p w:rsidR="0022120C" w:rsidRDefault="0022120C">
            <w:pPr>
              <w:pStyle w:val="ConsPlusNormal"/>
              <w:jc w:val="center"/>
            </w:pPr>
            <w:r>
              <w:rPr>
                <w:color w:val="392C69"/>
              </w:rPr>
              <w:t>Список изменяющих документов</w:t>
            </w:r>
          </w:p>
          <w:p w:rsidR="0022120C" w:rsidRDefault="0022120C">
            <w:pPr>
              <w:pStyle w:val="ConsPlusNormal"/>
              <w:jc w:val="center"/>
            </w:pPr>
            <w:r>
              <w:rPr>
                <w:color w:val="392C69"/>
              </w:rPr>
              <w:t xml:space="preserve">(в ред. </w:t>
            </w:r>
            <w:hyperlink r:id="rId137" w:history="1">
              <w:r>
                <w:rPr>
                  <w:color w:val="0000FF"/>
                </w:rPr>
                <w:t>Постановления</w:t>
              </w:r>
            </w:hyperlink>
            <w:r>
              <w:rPr>
                <w:color w:val="392C69"/>
              </w:rPr>
              <w:t xml:space="preserve"> Правительства РФ от 20.12.2017 N 1594)</w:t>
            </w:r>
          </w:p>
        </w:tc>
      </w:tr>
    </w:tbl>
    <w:p w:rsidR="0022120C" w:rsidRDefault="0022120C">
      <w:pPr>
        <w:pStyle w:val="ConsPlusNormal"/>
        <w:jc w:val="center"/>
      </w:pPr>
    </w:p>
    <w:p w:rsidR="0022120C" w:rsidRDefault="0022120C">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22120C" w:rsidRDefault="0022120C">
      <w:pPr>
        <w:pStyle w:val="ConsPlusNormal"/>
        <w:jc w:val="both"/>
      </w:pPr>
      <w:r>
        <w:t xml:space="preserve">(в ред. </w:t>
      </w:r>
      <w:hyperlink r:id="rId138"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22120C" w:rsidRDefault="0022120C">
      <w:pPr>
        <w:pStyle w:val="ConsPlusNormal"/>
        <w:spacing w:before="220"/>
        <w:ind w:firstLine="540"/>
        <w:jc w:val="both"/>
      </w:pPr>
      <w:bookmarkStart w:id="71" w:name="P478"/>
      <w:bookmarkEnd w:id="71"/>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22120C" w:rsidRDefault="0022120C">
      <w:pPr>
        <w:pStyle w:val="ConsPlusNormal"/>
        <w:jc w:val="both"/>
      </w:pPr>
      <w:r>
        <w:t xml:space="preserve">(в ред. </w:t>
      </w:r>
      <w:hyperlink r:id="rId139"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bookmarkStart w:id="72" w:name="P480"/>
      <w:bookmarkEnd w:id="72"/>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22120C" w:rsidRDefault="0022120C">
      <w:pPr>
        <w:pStyle w:val="ConsPlusNormal"/>
        <w:jc w:val="both"/>
      </w:pPr>
      <w:r>
        <w:t xml:space="preserve">(в ред. </w:t>
      </w:r>
      <w:hyperlink r:id="rId140"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3. Обоснование должно содержать указание на:</w:t>
      </w:r>
    </w:p>
    <w:p w:rsidR="0022120C" w:rsidRDefault="0022120C">
      <w:pPr>
        <w:pStyle w:val="ConsPlusNormal"/>
        <w:spacing w:before="220"/>
        <w:ind w:firstLine="540"/>
        <w:jc w:val="both"/>
      </w:pPr>
      <w:r>
        <w:t xml:space="preserve">а) обстоятельство, предусмотренное </w:t>
      </w:r>
      <w:hyperlink w:anchor="P478" w:history="1">
        <w:r>
          <w:rPr>
            <w:color w:val="0000FF"/>
          </w:rPr>
          <w:t>подпунктом "а"</w:t>
        </w:r>
      </w:hyperlink>
      <w:r>
        <w:t xml:space="preserve"> или </w:t>
      </w:r>
      <w:hyperlink w:anchor="P480" w:history="1">
        <w:r>
          <w:rPr>
            <w:color w:val="0000FF"/>
          </w:rPr>
          <w:t>"б" пункта 2</w:t>
        </w:r>
      </w:hyperlink>
      <w:r>
        <w:t xml:space="preserve"> настоящего Порядка;</w:t>
      </w:r>
    </w:p>
    <w:p w:rsidR="0022120C" w:rsidRDefault="0022120C">
      <w:pPr>
        <w:pStyle w:val="ConsPlusNormal"/>
        <w:spacing w:before="220"/>
        <w:ind w:firstLine="540"/>
        <w:jc w:val="both"/>
      </w:pPr>
      <w:r>
        <w:t>б) класс (классы) программного обеспечения, которому (которым) должно соответствовать программное обеспечение, являющееся объектом закупки;</w:t>
      </w:r>
    </w:p>
    <w:p w:rsidR="0022120C" w:rsidRDefault="0022120C">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22120C" w:rsidRDefault="0022120C">
      <w:pPr>
        <w:pStyle w:val="ConsPlusNormal"/>
        <w:spacing w:before="220"/>
        <w:ind w:firstLine="540"/>
        <w:jc w:val="both"/>
      </w:pPr>
      <w:r>
        <w:lastRenderedPageBreak/>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480" w:history="1">
        <w:r>
          <w:rPr>
            <w:color w:val="0000FF"/>
          </w:rPr>
          <w:t>подпунктом "б" пункта 2</w:t>
        </w:r>
      </w:hyperlink>
      <w:r>
        <w:t xml:space="preserve"> настоящего Порядка).</w:t>
      </w:r>
    </w:p>
    <w:p w:rsidR="0022120C" w:rsidRDefault="0022120C">
      <w:pPr>
        <w:pStyle w:val="ConsPlusNormal"/>
        <w:jc w:val="both"/>
      </w:pPr>
      <w:r>
        <w:t xml:space="preserve">(в ред. </w:t>
      </w:r>
      <w:hyperlink r:id="rId141" w:history="1">
        <w:r>
          <w:rPr>
            <w:color w:val="0000FF"/>
          </w:rPr>
          <w:t>Постановления</w:t>
        </w:r>
      </w:hyperlink>
      <w:r>
        <w:t xml:space="preserve"> Правительства РФ от 20.12.2017 N 1594)</w:t>
      </w:r>
    </w:p>
    <w:p w:rsidR="0022120C" w:rsidRDefault="0022120C">
      <w:pPr>
        <w:pStyle w:val="ConsPlusNormal"/>
        <w:spacing w:before="220"/>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22120C" w:rsidRDefault="0022120C">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22120C" w:rsidRDefault="0022120C">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22120C" w:rsidRDefault="0022120C">
      <w:pPr>
        <w:pStyle w:val="ConsPlusNormal"/>
        <w:ind w:firstLine="540"/>
        <w:jc w:val="both"/>
      </w:pPr>
    </w:p>
    <w:p w:rsidR="0022120C" w:rsidRDefault="0022120C">
      <w:pPr>
        <w:pStyle w:val="ConsPlusNormal"/>
        <w:ind w:firstLine="540"/>
        <w:jc w:val="both"/>
      </w:pPr>
    </w:p>
    <w:p w:rsidR="0022120C" w:rsidRDefault="0022120C">
      <w:pPr>
        <w:pStyle w:val="ConsPlusNormal"/>
        <w:pBdr>
          <w:top w:val="single" w:sz="6" w:space="0" w:color="auto"/>
        </w:pBdr>
        <w:spacing w:before="100" w:after="100"/>
        <w:jc w:val="both"/>
        <w:rPr>
          <w:sz w:val="2"/>
          <w:szCs w:val="2"/>
        </w:rPr>
      </w:pPr>
    </w:p>
    <w:p w:rsidR="002E6F5B" w:rsidRDefault="002E6F5B">
      <w:bookmarkStart w:id="73" w:name="_GoBack"/>
      <w:bookmarkEnd w:id="73"/>
    </w:p>
    <w:sectPr w:rsidR="002E6F5B" w:rsidSect="00327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0C"/>
    <w:rsid w:val="0022120C"/>
    <w:rsid w:val="002E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2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1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2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1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1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12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12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12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2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1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2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1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1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12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12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12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251069DA0D1CE1F3E64059DAAE23EA2A65F93FCD2A5213400456807FAA01B6A6D4C7171AE470A5914939703AD93D1C8776F5CD5385D279w039L" TargetMode="External"/><Relationship Id="rId117" Type="http://schemas.openxmlformats.org/officeDocument/2006/relationships/hyperlink" Target="consultantplus://offline/ref=2B251069DA0D1CE1F3E64059DAAE23EA2964F43EC1245213400456807FAA01B6A6D4C7171AE471A2924939703AD93D1C8776F5CD5385D279w039L" TargetMode="External"/><Relationship Id="rId21" Type="http://schemas.openxmlformats.org/officeDocument/2006/relationships/hyperlink" Target="consultantplus://offline/ref=2B251069DA0D1CE1F3E64059DAAE23EA286DF43BCD245213400456807FAA01B6A6D4C71718E77BF0C006382C7C852E1E8D76F7CE4Cw83EL" TargetMode="External"/><Relationship Id="rId42" Type="http://schemas.openxmlformats.org/officeDocument/2006/relationships/hyperlink" Target="consultantplus://offline/ref=2B251069DA0D1CE1F3E64059DAAE23EA2964F43EC1245213400456807FAA01B6A6D4C7171AE470A0924939703AD93D1C8776F5CD5385D279w039L" TargetMode="External"/><Relationship Id="rId47" Type="http://schemas.openxmlformats.org/officeDocument/2006/relationships/hyperlink" Target="consultantplus://offline/ref=2B251069DA0D1CE1F3E64059DAAE23EA2964F43EC1245213400456807FAA01B6A6D4C7171AE470A0994939703AD93D1C8776F5CD5385D279w039L" TargetMode="External"/><Relationship Id="rId63" Type="http://schemas.openxmlformats.org/officeDocument/2006/relationships/hyperlink" Target="consultantplus://offline/ref=2B251069DA0D1CE1F3E64059DAAE23EA2964F43EC1245213400456807FAA01B6A6D4C7171AE470A2994939703AD93D1C8776F5CD5385D279w039L" TargetMode="External"/><Relationship Id="rId68" Type="http://schemas.openxmlformats.org/officeDocument/2006/relationships/hyperlink" Target="consultantplus://offline/ref=2B251069DA0D1CE1F3E64059DAAE23EA2964F43EC1245213400456807FAA01B6A6D4C7171AE470A3924939703AD93D1C8776F5CD5385D279w039L" TargetMode="External"/><Relationship Id="rId84" Type="http://schemas.openxmlformats.org/officeDocument/2006/relationships/hyperlink" Target="consultantplus://offline/ref=2B251069DA0D1CE1F3E64059DAAE23EA2964F43EC1245213400456807FAA01B6A6D4C7171AE471A4974939703AD93D1C8776F5CD5385D279w039L" TargetMode="External"/><Relationship Id="rId89" Type="http://schemas.openxmlformats.org/officeDocument/2006/relationships/hyperlink" Target="consultantplus://offline/ref=2B251069DA0D1CE1F3E64059DAAE23EA2964F43EC1245213400456807FAA01B6A6D4C7171AE471A5984939703AD93D1C8776F5CD5385D279w039L" TargetMode="External"/><Relationship Id="rId112" Type="http://schemas.openxmlformats.org/officeDocument/2006/relationships/hyperlink" Target="consultantplus://offline/ref=2B251069DA0D1CE1F3E64059DAAE23EA2964F43EC1245213400456807FAA01B6A6D4C7171AE471A1924939703AD93D1C8776F5CD5385D279w039L" TargetMode="External"/><Relationship Id="rId133" Type="http://schemas.openxmlformats.org/officeDocument/2006/relationships/hyperlink" Target="consultantplus://offline/ref=2B251069DA0D1CE1F3E64059DAAE23EA286DF230CA265213400456807FAA01B6A6D4C7171AE471A4954939703AD93D1C8776F5CD5385D279w039L" TargetMode="External"/><Relationship Id="rId138" Type="http://schemas.openxmlformats.org/officeDocument/2006/relationships/hyperlink" Target="consultantplus://offline/ref=2B251069DA0D1CE1F3E64059DAAE23EA2964F43EC1245213400456807FAA01B6A6D4C7171AE473A4974939703AD93D1C8776F5CD5385D279w039L" TargetMode="External"/><Relationship Id="rId16" Type="http://schemas.openxmlformats.org/officeDocument/2006/relationships/hyperlink" Target="consultantplus://offline/ref=2B251069DA0D1CE1F3E64059DAAE23EA2964F43EC1245213400456807FAA01B6A6D4C7171AE470A5994939703AD93D1C8776F5CD5385D279w039L" TargetMode="External"/><Relationship Id="rId107" Type="http://schemas.openxmlformats.org/officeDocument/2006/relationships/hyperlink" Target="consultantplus://offline/ref=2B251069DA0D1CE1F3E64059DAAE23EA286DF230CA265213400456807FAA01B6A6D4C7171AE471A4954939703AD93D1C8776F5CD5385D279w039L" TargetMode="External"/><Relationship Id="rId11" Type="http://schemas.openxmlformats.org/officeDocument/2006/relationships/hyperlink" Target="consultantplus://offline/ref=2B251069DA0D1CE1F3E64059DAAE23EA2964F43EC1245213400456807FAA01B6A6D4C7171AE470A5934939703AD93D1C8776F5CD5385D279w039L" TargetMode="External"/><Relationship Id="rId32" Type="http://schemas.openxmlformats.org/officeDocument/2006/relationships/hyperlink" Target="consultantplus://offline/ref=2B251069DA0D1CE1F3E64059DAAE23EA2964F43EC1245213400456807FAA01B6A6D4C7171AE470A7944939703AD93D1C8776F5CD5385D279w039L" TargetMode="External"/><Relationship Id="rId37" Type="http://schemas.openxmlformats.org/officeDocument/2006/relationships/hyperlink" Target="consultantplus://offline/ref=2B251069DA0D1CE1F3E64059DAAE23EA286DF230CA265213400456807FAA01B6A6D4C7171AE471A4924939703AD93D1C8776F5CD5385D279w039L" TargetMode="External"/><Relationship Id="rId53" Type="http://schemas.openxmlformats.org/officeDocument/2006/relationships/hyperlink" Target="consultantplus://offline/ref=2B251069DA0D1CE1F3E64059DAAE23EA2964F43EC1245213400456807FAA01B6A6D4C7171AE470A1944939703AD93D1C8776F5CD5385D279w039L" TargetMode="External"/><Relationship Id="rId58" Type="http://schemas.openxmlformats.org/officeDocument/2006/relationships/hyperlink" Target="consultantplus://offline/ref=2B251069DA0D1CE1F3E64059DAAE23EA2964F43EC1245213400456807FAA01B6A6D4C7171AE470A2934939703AD93D1C8776F5CD5385D279w039L" TargetMode="External"/><Relationship Id="rId74" Type="http://schemas.openxmlformats.org/officeDocument/2006/relationships/hyperlink" Target="consultantplus://offline/ref=2B251069DA0D1CE1F3E64059DAAE23EA2964F43EC1245213400456807FAA01B6A6D4C7171AE470AD934939703AD93D1C8776F5CD5385D279w039L" TargetMode="External"/><Relationship Id="rId79" Type="http://schemas.openxmlformats.org/officeDocument/2006/relationships/hyperlink" Target="consultantplus://offline/ref=2B251069DA0D1CE1F3E64059DAAE23EA2964F43EC1245213400456807FAA01B6A6D4C7171AE470AD964939703AD93D1C8776F5CD5385D279w039L" TargetMode="External"/><Relationship Id="rId102" Type="http://schemas.openxmlformats.org/officeDocument/2006/relationships/hyperlink" Target="consultantplus://offline/ref=2B251069DA0D1CE1F3E64059DAAE23EA2964F43EC1245213400456807FAA01B6A6D4C7171AE471A7994939703AD93D1C8776F5CD5385D279w039L" TargetMode="External"/><Relationship Id="rId123" Type="http://schemas.openxmlformats.org/officeDocument/2006/relationships/hyperlink" Target="consultantplus://offline/ref=2B251069DA0D1CE1F3E64059DAAE23EA2964F43EC1245213400456807FAA01B6A6D4C7171AE471A3934939703AD93D1C8776F5CD5385D279w039L" TargetMode="External"/><Relationship Id="rId128" Type="http://schemas.openxmlformats.org/officeDocument/2006/relationships/hyperlink" Target="consultantplus://offline/ref=2B251069DA0D1CE1F3E64059DAAE23EA286DF43BCD245213400456807FAA01B6B4D49F1B18ED6EA4925C6F217Fw835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B251069DA0D1CE1F3E64059DAAE23EA2964F43EC1245213400456807FAA01B6A6D4C7171AE471A6934939703AD93D1C8776F5CD5385D279w039L" TargetMode="External"/><Relationship Id="rId95" Type="http://schemas.openxmlformats.org/officeDocument/2006/relationships/hyperlink" Target="consultantplus://offline/ref=2B251069DA0D1CE1F3E64059DAAE23EA2964F43EC1245213400456807FAA01B6A6D4C7171AE471A7904939703AD93D1C8776F5CD5385D279w039L" TargetMode="External"/><Relationship Id="rId22" Type="http://schemas.openxmlformats.org/officeDocument/2006/relationships/hyperlink" Target="consultantplus://offline/ref=2B251069DA0D1CE1F3E64059DAAE23EA2964F43EC1245213400456807FAA01B6A6D4C7171AE470A6964939703AD93D1C8776F5CD5385D279w039L" TargetMode="External"/><Relationship Id="rId27" Type="http://schemas.openxmlformats.org/officeDocument/2006/relationships/hyperlink" Target="consultantplus://offline/ref=2B251069DA0D1CE1F3E64059DAAE23EA286EF13BCA2B5213400456807FAA01B6B4D49F1B18ED6EA4925C6F217Fw835L" TargetMode="External"/><Relationship Id="rId43" Type="http://schemas.openxmlformats.org/officeDocument/2006/relationships/hyperlink" Target="consultantplus://offline/ref=2B251069DA0D1CE1F3E64059DAAE23EA2A65F93FCD2A5213400456807FAA01B6A6D4C7171AE470A5914939703AD93D1C8776F5CD5385D279w039L" TargetMode="External"/><Relationship Id="rId48" Type="http://schemas.openxmlformats.org/officeDocument/2006/relationships/hyperlink" Target="consultantplus://offline/ref=2B251069DA0D1CE1F3E64059DAAE23EA286DF230CA265213400456807FAA01B6A6D4C7171AE471A4954939703AD93D1C8776F5CD5385D279w039L" TargetMode="External"/><Relationship Id="rId64" Type="http://schemas.openxmlformats.org/officeDocument/2006/relationships/hyperlink" Target="consultantplus://offline/ref=2B251069DA0D1CE1F3E64059DAAE23EA2964F43EC1245213400456807FAA01B6A6D4C7171AE470A2984939703AD93D1C8776F5CD5385D279w039L" TargetMode="External"/><Relationship Id="rId69" Type="http://schemas.openxmlformats.org/officeDocument/2006/relationships/hyperlink" Target="consultantplus://offline/ref=2B251069DA0D1CE1F3E64059DAAE23EA286DF230CA265213400456807FAA01B6A6D4C7171AE471A4954939703AD93D1C8776F5CD5385D279w039L" TargetMode="External"/><Relationship Id="rId113" Type="http://schemas.openxmlformats.org/officeDocument/2006/relationships/hyperlink" Target="consultantplus://offline/ref=2B251069DA0D1CE1F3E64059DAAE23EA2964F43EC1245213400456807FAA01B6A6D4C7171AE471A1964939703AD93D1C8776F5CD5385D279w039L" TargetMode="External"/><Relationship Id="rId118" Type="http://schemas.openxmlformats.org/officeDocument/2006/relationships/hyperlink" Target="consultantplus://offline/ref=2B251069DA0D1CE1F3E64059DAAE23EA2964F43EC1245213400456807FAA01B6A6D4C7171AE471A2944939703AD93D1C8776F5CD5385D279w039L" TargetMode="External"/><Relationship Id="rId134" Type="http://schemas.openxmlformats.org/officeDocument/2006/relationships/hyperlink" Target="consultantplus://offline/ref=2B251069DA0D1CE1F3E64059DAAE23EA286DF230CA265213400456807FAA01B6A6D4C7171AE471A4954939703AD93D1C8776F5CD5385D279w039L" TargetMode="External"/><Relationship Id="rId139" Type="http://schemas.openxmlformats.org/officeDocument/2006/relationships/hyperlink" Target="consultantplus://offline/ref=2B251069DA0D1CE1F3E64059DAAE23EA2964F43EC1245213400456807FAA01B6A6D4C7171AE473A4994939703AD93D1C8776F5CD5385D279w039L" TargetMode="External"/><Relationship Id="rId8" Type="http://schemas.openxmlformats.org/officeDocument/2006/relationships/hyperlink" Target="consultantplus://offline/ref=2B251069DA0D1CE1F3E64059DAAE23EA286DF230CA265213400456807FAA01B6A6D4C7171AE471A4934939703AD93D1C8776F5CD5385D279w039L" TargetMode="External"/><Relationship Id="rId51" Type="http://schemas.openxmlformats.org/officeDocument/2006/relationships/hyperlink" Target="consultantplus://offline/ref=2B251069DA0D1CE1F3E64059DAAE23EA2964F43EC1245213400456807FAA01B6A6D4C7171AE470A1934939703AD93D1C8776F5CD5385D279w039L" TargetMode="External"/><Relationship Id="rId72" Type="http://schemas.openxmlformats.org/officeDocument/2006/relationships/hyperlink" Target="consultantplus://offline/ref=2B251069DA0D1CE1F3E64059DAAE23EA2964F43EC1245213400456807FAA01B6A6D4C7171AE470AC984939703AD93D1C8776F5CD5385D279w039L" TargetMode="External"/><Relationship Id="rId80" Type="http://schemas.openxmlformats.org/officeDocument/2006/relationships/hyperlink" Target="consultantplus://offline/ref=2B251069DA0D1CE1F3E64059DAAE23EA2964F43EC1245213400456807FAA01B6A6D4C7171AE471A4914939703AD93D1C8776F5CD5385D279w039L" TargetMode="External"/><Relationship Id="rId85" Type="http://schemas.openxmlformats.org/officeDocument/2006/relationships/hyperlink" Target="consultantplus://offline/ref=2B251069DA0D1CE1F3E64059DAAE23EA2964F43EC1245213400456807FAA01B6A6D4C7171AE471A5914939703AD93D1C8776F5CD5385D279w039L" TargetMode="External"/><Relationship Id="rId93" Type="http://schemas.openxmlformats.org/officeDocument/2006/relationships/hyperlink" Target="consultantplus://offline/ref=2B251069DA0D1CE1F3E64059DAAE23EA2964F43EC1245213400456807FAA01B6A6D4C7171AE471A6984939703AD93D1C8776F5CD5385D279w039L" TargetMode="External"/><Relationship Id="rId98" Type="http://schemas.openxmlformats.org/officeDocument/2006/relationships/hyperlink" Target="consultantplus://offline/ref=2B251069DA0D1CE1F3E64059DAAE23EA286DF230CA265213400456807FAA01B6A6D4C7171AE471A4954939703AD93D1C8776F5CD5385D279w039L" TargetMode="External"/><Relationship Id="rId121" Type="http://schemas.openxmlformats.org/officeDocument/2006/relationships/hyperlink" Target="consultantplus://offline/ref=2B251069DA0D1CE1F3E64059DAAE23EA2964F43EC1245213400456807FAA01B6A6D4C7171AE471A3914939703AD93D1C8776F5CD5385D279w039L"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B251069DA0D1CE1F3E64059DAAE23EA2964F43EC1245213400456807FAA01B6A6D4C7171AE470A5924939703AD93D1C8776F5CD5385D279w039L" TargetMode="External"/><Relationship Id="rId17" Type="http://schemas.openxmlformats.org/officeDocument/2006/relationships/hyperlink" Target="consultantplus://offline/ref=2B251069DA0D1CE1F3E64059DAAE23EA2964F43EC1245213400456807FAA01B6A6D4C7171AE470A6954939703AD93D1C8776F5CD5385D279w039L" TargetMode="External"/><Relationship Id="rId25" Type="http://schemas.openxmlformats.org/officeDocument/2006/relationships/hyperlink" Target="consultantplus://offline/ref=2B251069DA0D1CE1F3E64059DAAE23EA2964F43EC1245213400456807FAA01B6A6D4C7171AE470A6984939703AD93D1C8776F5CD5385D279w039L" TargetMode="External"/><Relationship Id="rId33" Type="http://schemas.openxmlformats.org/officeDocument/2006/relationships/hyperlink" Target="consultantplus://offline/ref=2B251069DA0D1CE1F3E64059DAAE23EA2964F43EC1245213400456807FAA01B6A6D4C7171AE470A7974939703AD93D1C8776F5CD5385D279w039L" TargetMode="External"/><Relationship Id="rId38" Type="http://schemas.openxmlformats.org/officeDocument/2006/relationships/hyperlink" Target="consultantplus://offline/ref=2B251069DA0D1CE1F3E64059DAAE23EA286CF03BC1235213400456807FAA01B6A6D4C7171AE470A4964939703AD93D1C8776F5CD5385D279w039L" TargetMode="External"/><Relationship Id="rId46" Type="http://schemas.openxmlformats.org/officeDocument/2006/relationships/hyperlink" Target="consultantplus://offline/ref=2B251069DA0D1CE1F3E64059DAAE23EA2964F43EC1245213400456807FAA01B6A6D4C7171AE470A0944939703AD93D1C8776F5CD5385D279w039L" TargetMode="External"/><Relationship Id="rId59" Type="http://schemas.openxmlformats.org/officeDocument/2006/relationships/hyperlink" Target="consultantplus://offline/ref=2B251069DA0D1CE1F3E64059DAAE23EA2964F43EC1245213400456807FAA01B6A6D4C7171AE470A2954939703AD93D1C8776F5CD5385D279w039L" TargetMode="External"/><Relationship Id="rId67" Type="http://schemas.openxmlformats.org/officeDocument/2006/relationships/hyperlink" Target="consultantplus://offline/ref=2B251069DA0D1CE1F3E64059DAAE23EA296CF03BCB235213400456807FAA01B6B4D49F1B18ED6EA4925C6F217Fw835L" TargetMode="External"/><Relationship Id="rId103" Type="http://schemas.openxmlformats.org/officeDocument/2006/relationships/hyperlink" Target="consultantplus://offline/ref=2B251069DA0D1CE1F3E64059DAAE23EA2964F43EC1245213400456807FAA01B6A6D4C7171AE471A0904939703AD93D1C8776F5CD5385D279w039L" TargetMode="External"/><Relationship Id="rId108" Type="http://schemas.openxmlformats.org/officeDocument/2006/relationships/hyperlink" Target="consultantplus://offline/ref=2B251069DA0D1CE1F3E64059DAAE23EA286DF230CA265213400456807FAA01B6A6D4C7171AE471A4954939703AD93D1C8776F5CD5385D279w039L" TargetMode="External"/><Relationship Id="rId116" Type="http://schemas.openxmlformats.org/officeDocument/2006/relationships/hyperlink" Target="consultantplus://offline/ref=2B251069DA0D1CE1F3E64059DAAE23EA2964F43EC1245213400456807FAA01B6A6D4C7171AE471A2904939703AD93D1C8776F5CD5385D279w039L" TargetMode="External"/><Relationship Id="rId124" Type="http://schemas.openxmlformats.org/officeDocument/2006/relationships/hyperlink" Target="consultantplus://offline/ref=2B251069DA0D1CE1F3E64059DAAE23EA2964F43EC1245213400456807FAA01B6A6D4C7171AE471A3974939703AD93D1C8776F5CD5385D279w039L" TargetMode="External"/><Relationship Id="rId129" Type="http://schemas.openxmlformats.org/officeDocument/2006/relationships/hyperlink" Target="consultantplus://offline/ref=2B251069DA0D1CE1F3E64059DAAE23EA296CF03BCB235213400456807FAA01B6B4D49F1B18ED6EA4925C6F217Fw835L" TargetMode="External"/><Relationship Id="rId137" Type="http://schemas.openxmlformats.org/officeDocument/2006/relationships/hyperlink" Target="consultantplus://offline/ref=2B251069DA0D1CE1F3E64059DAAE23EA2964F43EC1245213400456807FAA01B6A6D4C7171AE473A4954939703AD93D1C8776F5CD5385D279w039L" TargetMode="External"/><Relationship Id="rId20" Type="http://schemas.openxmlformats.org/officeDocument/2006/relationships/hyperlink" Target="consultantplus://offline/ref=2B251069DA0D1CE1F3E64059DAAE23EA286DF43BCD245213400456807FAA01B6B4D49F1B18ED6EA4925C6F217Fw835L" TargetMode="External"/><Relationship Id="rId41" Type="http://schemas.openxmlformats.org/officeDocument/2006/relationships/hyperlink" Target="consultantplus://offline/ref=2B251069DA0D1CE1F3E64059DAAE23EA2964F43EC1245213400456807FAA01B6A6D4C7171AE470A0904939703AD93D1C8776F5CD5385D279w039L" TargetMode="External"/><Relationship Id="rId54" Type="http://schemas.openxmlformats.org/officeDocument/2006/relationships/hyperlink" Target="consultantplus://offline/ref=2B251069DA0D1CE1F3E64059DAAE23EA2964F43EC1245213400456807FAA01B6A6D4C7171AE470A1974939703AD93D1C8776F5CD5385D279w039L" TargetMode="External"/><Relationship Id="rId62" Type="http://schemas.openxmlformats.org/officeDocument/2006/relationships/hyperlink" Target="consultantplus://offline/ref=2B251069DA0D1CE1F3E64059DAAE23EA2964F43EC1245213400456807FAA01B6A6D4C7171AE470A2994939703AD93D1C8776F5CD5385D279w039L" TargetMode="External"/><Relationship Id="rId70" Type="http://schemas.openxmlformats.org/officeDocument/2006/relationships/hyperlink" Target="consultantplus://offline/ref=2B251069DA0D1CE1F3E64059DAAE23EA286DF230CA265213400456807FAA01B6A6D4C7171AE471A4954939703AD93D1C8776F5CD5385D279w039L" TargetMode="External"/><Relationship Id="rId75" Type="http://schemas.openxmlformats.org/officeDocument/2006/relationships/hyperlink" Target="consultantplus://offline/ref=2B251069DA0D1CE1F3E64059DAAE23EA2964F43EC1245213400456807FAA01B6A6D4C7171AE470AD954939703AD93D1C8776F5CD5385D279w039L" TargetMode="External"/><Relationship Id="rId83" Type="http://schemas.openxmlformats.org/officeDocument/2006/relationships/hyperlink" Target="consultantplus://offline/ref=2B251069DA0D1CE1F3E64059DAAE23EA286DF230CA265213400456807FAA01B6A6D4C7171AE471A4954939703AD93D1C8776F5CD5385D279w039L" TargetMode="External"/><Relationship Id="rId88" Type="http://schemas.openxmlformats.org/officeDocument/2006/relationships/hyperlink" Target="consultantplus://offline/ref=2B251069DA0D1CE1F3E64059DAAE23EA2964F43EC1245213400456807FAA01B6A6D4C7171AE471A5994939703AD93D1C8776F5CD5385D279w039L" TargetMode="External"/><Relationship Id="rId91" Type="http://schemas.openxmlformats.org/officeDocument/2006/relationships/hyperlink" Target="consultantplus://offline/ref=2B251069DA0D1CE1F3E64059DAAE23EA2964F43EC1245213400456807FAA01B6A6D4C7171AE471A6924939703AD93D1C8776F5CD5385D279w039L" TargetMode="External"/><Relationship Id="rId96" Type="http://schemas.openxmlformats.org/officeDocument/2006/relationships/hyperlink" Target="consultantplus://offline/ref=2B251069DA0D1CE1F3E64059DAAE23EA286DF230CA265213400456807FAA01B6A6D4C7171AE471A4954939703AD93D1C8776F5CD5385D279w039L" TargetMode="External"/><Relationship Id="rId111" Type="http://schemas.openxmlformats.org/officeDocument/2006/relationships/hyperlink" Target="consultantplus://offline/ref=2B251069DA0D1CE1F3E64059DAAE23EA2964F43EC1245213400456807FAA01B6A6D4C7171AE471A0984939703AD93D1C8776F5CD5385D279w039L" TargetMode="External"/><Relationship Id="rId132" Type="http://schemas.openxmlformats.org/officeDocument/2006/relationships/hyperlink" Target="consultantplus://offline/ref=2B251069DA0D1CE1F3E64059DAAE23EA286DF230CA265213400456807FAA01B6A6D4C7171AE471A4954939703AD93D1C8776F5CD5385D279w039L" TargetMode="External"/><Relationship Id="rId140" Type="http://schemas.openxmlformats.org/officeDocument/2006/relationships/hyperlink" Target="consultantplus://offline/ref=2B251069DA0D1CE1F3E64059DAAE23EA2964F43EC1245213400456807FAA01B6A6D4C7171AE473A4984939703AD93D1C8776F5CD5385D279w039L" TargetMode="External"/><Relationship Id="rId1" Type="http://schemas.openxmlformats.org/officeDocument/2006/relationships/styles" Target="styles.xml"/><Relationship Id="rId6" Type="http://schemas.openxmlformats.org/officeDocument/2006/relationships/hyperlink" Target="consultantplus://offline/ref=2B251069DA0D1CE1F3E64059DAAE23EA286CF03BC1235213400456807FAA01B6A6D4C7171AE470A4964939703AD93D1C8776F5CD5385D279w039L" TargetMode="External"/><Relationship Id="rId15" Type="http://schemas.openxmlformats.org/officeDocument/2006/relationships/hyperlink" Target="consultantplus://offline/ref=2B251069DA0D1CE1F3E64059DAAE23EA2964F43EC1245213400456807FAA01B6A6D4C7171AE470A5964939703AD93D1C8776F5CD5385D279w039L" TargetMode="External"/><Relationship Id="rId23" Type="http://schemas.openxmlformats.org/officeDocument/2006/relationships/hyperlink" Target="consultantplus://offline/ref=2B251069DA0D1CE1F3E64059DAAE23EA2964F43EC1245213400456807FAA01B6A6D4C7171AE470A6994939703AD93D1C8776F5CD5385D279w039L" TargetMode="External"/><Relationship Id="rId28" Type="http://schemas.openxmlformats.org/officeDocument/2006/relationships/hyperlink" Target="consultantplus://offline/ref=2B251069DA0D1CE1F3E64059DAAE23EA2A65F53DC8205213400456807FAA01B6A6D4C7171AE470A5914939703AD93D1C8776F5CD5385D279w039L" TargetMode="External"/><Relationship Id="rId36" Type="http://schemas.openxmlformats.org/officeDocument/2006/relationships/hyperlink" Target="consultantplus://offline/ref=2B251069DA0D1CE1F3E64059DAAE23EA296DF33ECD205213400456807FAA01B6A6D4C7171AE470A4984939703AD93D1C8776F5CD5385D279w039L" TargetMode="External"/><Relationship Id="rId49" Type="http://schemas.openxmlformats.org/officeDocument/2006/relationships/hyperlink" Target="consultantplus://offline/ref=2B251069DA0D1CE1F3E64059DAAE23EA2964F43EC1245213400456807FAA01B6A6D4C7171AE470A0994939703AD93D1C8776F5CD5385D279w039L" TargetMode="External"/><Relationship Id="rId57" Type="http://schemas.openxmlformats.org/officeDocument/2006/relationships/hyperlink" Target="consultantplus://offline/ref=2B251069DA0D1CE1F3E64059DAAE23EA2964F43EC1245213400456807FAA01B6A6D4C7171AE470A2914939703AD93D1C8776F5CD5385D279w039L" TargetMode="External"/><Relationship Id="rId106" Type="http://schemas.openxmlformats.org/officeDocument/2006/relationships/hyperlink" Target="consultantplus://offline/ref=2B251069DA0D1CE1F3E64059DAAE23EA286DF431CA205213400456807FAA01B6B4D49F1B18ED6EA4925C6F217Fw835L" TargetMode="External"/><Relationship Id="rId114" Type="http://schemas.openxmlformats.org/officeDocument/2006/relationships/hyperlink" Target="consultantplus://offline/ref=2B251069DA0D1CE1F3E64059DAAE23EA2964F43EC1245213400456807FAA01B6A6D4C7171AE471A1984939703AD93D1C8776F5CD5385D279w039L" TargetMode="External"/><Relationship Id="rId119" Type="http://schemas.openxmlformats.org/officeDocument/2006/relationships/hyperlink" Target="consultantplus://offline/ref=2B251069DA0D1CE1F3E64059DAAE23EA2964F43EC1245213400456807FAA01B6A6D4C7171AE471A2974939703AD93D1C8776F5CD5385D279w039L" TargetMode="External"/><Relationship Id="rId127" Type="http://schemas.openxmlformats.org/officeDocument/2006/relationships/hyperlink" Target="consultantplus://offline/ref=2B251069DA0D1CE1F3E64059DAAE23EA286EF13BCA2B5213400456807FAA01B6B4D49F1B18ED6EA4925C6F217Fw835L" TargetMode="External"/><Relationship Id="rId10" Type="http://schemas.openxmlformats.org/officeDocument/2006/relationships/hyperlink" Target="consultantplus://offline/ref=2B251069DA0D1CE1F3E64059DAAE23EA286DF43BCD245213400456807FAA01B6A6D4C71E1EEF24F5D51760237792301D906AF5CFw434L" TargetMode="External"/><Relationship Id="rId31" Type="http://schemas.openxmlformats.org/officeDocument/2006/relationships/hyperlink" Target="consultantplus://offline/ref=2B251069DA0D1CE1F3E64059DAAE23EA2964F43EC1245213400456807FAA01B6A6D4C7171AE470A7924939703AD93D1C8776F5CD5385D279w039L" TargetMode="External"/><Relationship Id="rId44" Type="http://schemas.openxmlformats.org/officeDocument/2006/relationships/hyperlink" Target="consultantplus://offline/ref=2B251069DA0D1CE1F3E64059DAAE23EA2A65F53DC8205213400456807FAA01B6A6D4C7171AE470A5914939703AD93D1C8776F5CD5385D279w039L" TargetMode="External"/><Relationship Id="rId52" Type="http://schemas.openxmlformats.org/officeDocument/2006/relationships/hyperlink" Target="consultantplus://offline/ref=2B251069DA0D1CE1F3E64059DAAE23EA286EF13BCA2B5213400456807FAA01B6B4D49F1B18ED6EA4925C6F217Fw835L" TargetMode="External"/><Relationship Id="rId60" Type="http://schemas.openxmlformats.org/officeDocument/2006/relationships/hyperlink" Target="consultantplus://offline/ref=2B251069DA0D1CE1F3E64059DAAE23EA2964F43EC1245213400456807FAA01B6A6D4C7171AE470A2944939703AD93D1C8776F5CD5385D279w039L" TargetMode="External"/><Relationship Id="rId65" Type="http://schemas.openxmlformats.org/officeDocument/2006/relationships/hyperlink" Target="consultantplus://offline/ref=2B251069DA0D1CE1F3E64059DAAE23EA286DF43BCD245213400456807FAA01B6B4D49F1B18ED6EA4925C6F217Fw835L" TargetMode="External"/><Relationship Id="rId73" Type="http://schemas.openxmlformats.org/officeDocument/2006/relationships/hyperlink" Target="consultantplus://offline/ref=2B251069DA0D1CE1F3E64059DAAE23EA2964F43EC1245213400456807FAA01B6A6D4C7171AE470AD904939703AD93D1C8776F5CD5385D279w039L" TargetMode="External"/><Relationship Id="rId78" Type="http://schemas.openxmlformats.org/officeDocument/2006/relationships/hyperlink" Target="consultantplus://offline/ref=2B251069DA0D1CE1F3E64059DAAE23EA2A65F53DC8265213400456807FAA01B6A6D4C7171AE470A4974939703AD93D1C8776F5CD5385D279w039L" TargetMode="External"/><Relationship Id="rId81" Type="http://schemas.openxmlformats.org/officeDocument/2006/relationships/hyperlink" Target="consultantplus://offline/ref=2B251069DA0D1CE1F3E64059DAAE23EA2964F43EC1245213400456807FAA01B6A6D4C7171AE471A4904939703AD93D1C8776F5CD5385D279w039L" TargetMode="External"/><Relationship Id="rId86" Type="http://schemas.openxmlformats.org/officeDocument/2006/relationships/hyperlink" Target="consultantplus://offline/ref=2B251069DA0D1CE1F3E64059DAAE23EA2964F43EC1245213400456807FAA01B6A6D4C7171AE471A5934939703AD93D1C8776F5CD5385D279w039L" TargetMode="External"/><Relationship Id="rId94" Type="http://schemas.openxmlformats.org/officeDocument/2006/relationships/hyperlink" Target="consultantplus://offline/ref=2B251069DA0D1CE1F3E64059DAAE23EA2964F43EC1245213400456807FAA01B6A6D4C7171AE471A7914939703AD93D1C8776F5CD5385D279w039L" TargetMode="External"/><Relationship Id="rId99" Type="http://schemas.openxmlformats.org/officeDocument/2006/relationships/hyperlink" Target="consultantplus://offline/ref=2B251069DA0D1CE1F3E64059DAAE23EA2964F43EC1245213400456807FAA01B6A6D4C7171AE471A7924939703AD93D1C8776F5CD5385D279w039L" TargetMode="External"/><Relationship Id="rId101" Type="http://schemas.openxmlformats.org/officeDocument/2006/relationships/hyperlink" Target="consultantplus://offline/ref=2B251069DA0D1CE1F3E64059DAAE23EA2964F43EC1245213400456807FAA01B6A6D4C7171AE471A7974939703AD93D1C8776F5CD5385D279w039L" TargetMode="External"/><Relationship Id="rId122" Type="http://schemas.openxmlformats.org/officeDocument/2006/relationships/hyperlink" Target="consultantplus://offline/ref=2B251069DA0D1CE1F3E64059DAAE23EA2964F43EC1245213400456807FAA01B6A6D4C7171AE471A3904939703AD93D1C8776F5CD5385D279w039L" TargetMode="External"/><Relationship Id="rId130" Type="http://schemas.openxmlformats.org/officeDocument/2006/relationships/hyperlink" Target="consultantplus://offline/ref=2B251069DA0D1CE1F3E64059DAAE23EA286DF230CA265213400456807FAA01B6A6D4C7171AE471A4954939703AD93D1C8776F5CD5385D279w039L" TargetMode="External"/><Relationship Id="rId135" Type="http://schemas.openxmlformats.org/officeDocument/2006/relationships/hyperlink" Target="consultantplus://offline/ref=2B251069DA0D1CE1F3E64059DAAE23EA286DF230CA265213400456807FAA01B6A6D4C7171AE471A4954939703AD93D1C8776F5CD5385D279w039L"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B251069DA0D1CE1F3E64059DAAE23EA286DF23EC1255213400456807FAA01B6A6D4C7171DE07BF0C006382C7C852E1E8D76F7CE4Cw83EL" TargetMode="External"/><Relationship Id="rId13" Type="http://schemas.openxmlformats.org/officeDocument/2006/relationships/hyperlink" Target="consultantplus://offline/ref=2B251069DA0D1CE1F3E64059DAAE23EA2964F43EC1245213400456807FAA01B6A6D4C7171AE470A5944939703AD93D1C8776F5CD5385D279w039L" TargetMode="External"/><Relationship Id="rId18" Type="http://schemas.openxmlformats.org/officeDocument/2006/relationships/hyperlink" Target="consultantplus://offline/ref=2B251069DA0D1CE1F3E64059DAAE23EA286CF03BC1235213400456807FAA01B6A6D4C7171AE470A5964939703AD93D1C8776F5CD5385D279w039L" TargetMode="External"/><Relationship Id="rId39" Type="http://schemas.openxmlformats.org/officeDocument/2006/relationships/hyperlink" Target="consultantplus://offline/ref=2B251069DA0D1CE1F3E64059DAAE23EA2964F43EC1245213400456807FAA01B6A6D4C7171AE470A7984939703AD93D1C8776F5CD5385D279w039L" TargetMode="External"/><Relationship Id="rId109" Type="http://schemas.openxmlformats.org/officeDocument/2006/relationships/hyperlink" Target="consultantplus://offline/ref=2B251069DA0D1CE1F3E64059DAAE23EA2964F43EC1245213400456807FAA01B6A6D4C7171AE471A0964939703AD93D1C8776F5CD5385D279w039L" TargetMode="External"/><Relationship Id="rId34" Type="http://schemas.openxmlformats.org/officeDocument/2006/relationships/hyperlink" Target="consultantplus://offline/ref=2B251069DA0D1CE1F3E64059DAAE23EA2964F43EC1245213400456807FAA01B6A6D4C7171AE470A7964939703AD93D1C8776F5CD5385D279w039L" TargetMode="External"/><Relationship Id="rId50" Type="http://schemas.openxmlformats.org/officeDocument/2006/relationships/hyperlink" Target="consultantplus://offline/ref=2B251069DA0D1CE1F3E64059DAAE23EA2964F43EC1245213400456807FAA01B6A6D4C7171AE470A0984939703AD93D1C8776F5CD5385D279w039L" TargetMode="External"/><Relationship Id="rId55" Type="http://schemas.openxmlformats.org/officeDocument/2006/relationships/hyperlink" Target="consultantplus://offline/ref=2B251069DA0D1CE1F3E64059DAAE23EA2964F43EC1245213400456807FAA01B6A6D4C7171AE470A1964939703AD93D1C8776F5CD5385D279w039L" TargetMode="External"/><Relationship Id="rId76" Type="http://schemas.openxmlformats.org/officeDocument/2006/relationships/hyperlink" Target="consultantplus://offline/ref=2B251069DA0D1CE1F3E64059DAAE23EA2964F43EC1245213400456807FAA01B6A6D4C7171AE470AD944939703AD93D1C8776F5CD5385D279w039L" TargetMode="External"/><Relationship Id="rId97" Type="http://schemas.openxmlformats.org/officeDocument/2006/relationships/hyperlink" Target="consultantplus://offline/ref=2B251069DA0D1CE1F3E64059DAAE23EA2964F43EC1245213400456807FAA01B6A6D4C7171AE471A7904939703AD93D1C8776F5CD5385D279w039L" TargetMode="External"/><Relationship Id="rId104" Type="http://schemas.openxmlformats.org/officeDocument/2006/relationships/hyperlink" Target="consultantplus://offline/ref=2B251069DA0D1CE1F3E64059DAAE23EA2964F43EC1245213400456807FAA01B6A6D4C7171AE471A0934939703AD93D1C8776F5CD5385D279w039L" TargetMode="External"/><Relationship Id="rId120" Type="http://schemas.openxmlformats.org/officeDocument/2006/relationships/hyperlink" Target="consultantplus://offline/ref=2B251069DA0D1CE1F3E64059DAAE23EA2964F43EC1245213400456807FAA01B6A6D4C7171AE471A2964939703AD93D1C8776F5CD5385D279w039L" TargetMode="External"/><Relationship Id="rId125" Type="http://schemas.openxmlformats.org/officeDocument/2006/relationships/hyperlink" Target="consultantplus://offline/ref=2B251069DA0D1CE1F3E64059DAAE23EA2964F43EC1245213400456807FAA01B6A6D4C7171AE471A3964939703AD93D1C8776F5CD5385D279w039L" TargetMode="External"/><Relationship Id="rId141" Type="http://schemas.openxmlformats.org/officeDocument/2006/relationships/hyperlink" Target="consultantplus://offline/ref=2B251069DA0D1CE1F3E64059DAAE23EA2964F43EC1245213400456807FAA01B6A6D4C7171AE473A5914939703AD93D1C8776F5CD5385D279w039L" TargetMode="External"/><Relationship Id="rId7" Type="http://schemas.openxmlformats.org/officeDocument/2006/relationships/hyperlink" Target="consultantplus://offline/ref=2B251069DA0D1CE1F3E64059DAAE23EA2964F43EC1245213400456807FAA01B6A6D4C7171AE470A4944939703AD93D1C8776F5CD5385D279w039L" TargetMode="External"/><Relationship Id="rId71" Type="http://schemas.openxmlformats.org/officeDocument/2006/relationships/hyperlink" Target="consultantplus://offline/ref=2B251069DA0D1CE1F3E64059DAAE23EA2964F43EC1245213400456807FAA01B6A6D4C7171AE470A3964939703AD93D1C8776F5CD5385D279w039L" TargetMode="External"/><Relationship Id="rId92" Type="http://schemas.openxmlformats.org/officeDocument/2006/relationships/hyperlink" Target="consultantplus://offline/ref=2B251069DA0D1CE1F3E64059DAAE23EA2964F43EC1245213400456807FAA01B6A6D4C7171AE471A6954939703AD93D1C8776F5CD5385D279w039L" TargetMode="External"/><Relationship Id="rId2" Type="http://schemas.microsoft.com/office/2007/relationships/stylesWithEffects" Target="stylesWithEffects.xml"/><Relationship Id="rId29" Type="http://schemas.openxmlformats.org/officeDocument/2006/relationships/hyperlink" Target="consultantplus://offline/ref=2B251069DA0D1CE1F3E64059DAAE23EA286DF73DCF215213400456807FAA01B6A6D4C7171AE470A5914939703AD93D1C8776F5CD5385D279w039L" TargetMode="External"/><Relationship Id="rId24" Type="http://schemas.openxmlformats.org/officeDocument/2006/relationships/hyperlink" Target="consultantplus://offline/ref=2B251069DA0D1CE1F3E64059DAAE23EA286DF230CA265213400456807FAA01B6A6D4C7171AE471A4924939703AD93D1C8776F5CD5385D279w039L" TargetMode="External"/><Relationship Id="rId40" Type="http://schemas.openxmlformats.org/officeDocument/2006/relationships/hyperlink" Target="consultantplus://offline/ref=2B251069DA0D1CE1F3E64059DAAE23EA286DF230CA265213400456807FAA01B6A6D4C7171AE471A4954939703AD93D1C8776F5CD5385D279w039L" TargetMode="External"/><Relationship Id="rId45" Type="http://schemas.openxmlformats.org/officeDocument/2006/relationships/hyperlink" Target="consultantplus://offline/ref=2B251069DA0D1CE1F3E64059DAAE23EA286DF230CA265213400456807FAA01B6A6D4C7171AE471A4954939703AD93D1C8776F5CD5385D279w039L" TargetMode="External"/><Relationship Id="rId66" Type="http://schemas.openxmlformats.org/officeDocument/2006/relationships/hyperlink" Target="consultantplus://offline/ref=2B251069DA0D1CE1F3E64059DAAE23EA2964F43EC1245213400456807FAA01B6A6D4C7171AE470A3904939703AD93D1C8776F5CD5385D279w039L" TargetMode="External"/><Relationship Id="rId87" Type="http://schemas.openxmlformats.org/officeDocument/2006/relationships/hyperlink" Target="consultantplus://offline/ref=2B251069DA0D1CE1F3E64059DAAE23EA2964F43EC1245213400456807FAA01B6A6D4C7171AE471A5974939703AD93D1C8776F5CD5385D279w039L" TargetMode="External"/><Relationship Id="rId110" Type="http://schemas.openxmlformats.org/officeDocument/2006/relationships/hyperlink" Target="consultantplus://offline/ref=2B251069DA0D1CE1F3E64059DAAE23EA286CF03BC1235213400456807FAA01B6A6D4C7171AE470A5964939703AD93D1C8776F5CD5385D279w039L" TargetMode="External"/><Relationship Id="rId115" Type="http://schemas.openxmlformats.org/officeDocument/2006/relationships/hyperlink" Target="consultantplus://offline/ref=2B251069DA0D1CE1F3E64059DAAE23EA2964F43EC1245213400456807FAA01B6A6D4C7171AE471A2914939703AD93D1C8776F5CD5385D279w039L" TargetMode="External"/><Relationship Id="rId131" Type="http://schemas.openxmlformats.org/officeDocument/2006/relationships/hyperlink" Target="consultantplus://offline/ref=2B251069DA0D1CE1F3E64059DAAE23EA286DF230CA265213400456807FAA01B6A6D4C7171AE471A4954939703AD93D1C8776F5CD5385D279w039L" TargetMode="External"/><Relationship Id="rId136" Type="http://schemas.openxmlformats.org/officeDocument/2006/relationships/hyperlink" Target="consultantplus://offline/ref=2B251069DA0D1CE1F3E64059DAAE23EA286CF03BC1235213400456807FAA01B6A6D4C7171AE470A5964939703AD93D1C8776F5CD5385D279w039L" TargetMode="External"/><Relationship Id="rId61" Type="http://schemas.openxmlformats.org/officeDocument/2006/relationships/hyperlink" Target="consultantplus://offline/ref=2B251069DA0D1CE1F3E64059DAAE23EA2964F43EC1245213400456807FAA01B6A6D4C7171AE470A2964939703AD93D1C8776F5CD5385D279w039L" TargetMode="External"/><Relationship Id="rId82" Type="http://schemas.openxmlformats.org/officeDocument/2006/relationships/hyperlink" Target="consultantplus://offline/ref=2B251069DA0D1CE1F3E64059DAAE23EA2964F43EC1245213400456807FAA01B6A6D4C7171AE471A4924939703AD93D1C8776F5CD5385D279w039L" TargetMode="External"/><Relationship Id="rId19" Type="http://schemas.openxmlformats.org/officeDocument/2006/relationships/hyperlink" Target="consultantplus://offline/ref=2B251069DA0D1CE1F3E64059DAAE23EA2964F43EC1245213400456807FAA01B6A6D4C7171AE470A6974939703AD93D1C8776F5CD5385D279w039L" TargetMode="External"/><Relationship Id="rId14" Type="http://schemas.openxmlformats.org/officeDocument/2006/relationships/hyperlink" Target="consultantplus://offline/ref=2B251069DA0D1CE1F3E64059DAAE23EA2964F43EC1245213400456807FAA01B6A6D4C7171AE470A5974939703AD93D1C8776F5CD5385D279w039L" TargetMode="External"/><Relationship Id="rId30" Type="http://schemas.openxmlformats.org/officeDocument/2006/relationships/hyperlink" Target="consultantplus://offline/ref=2B251069DA0D1CE1F3E64059DAAE23EA2964F43EC1245213400456807FAA01B6A6D4C7171AE470A7934939703AD93D1C8776F5CD5385D279w039L" TargetMode="External"/><Relationship Id="rId35" Type="http://schemas.openxmlformats.org/officeDocument/2006/relationships/hyperlink" Target="consultantplus://offline/ref=2B251069DA0D1CE1F3E64059DAAE23EA2964F43EC1245213400456807FAA01B6A6D4C7171AE470A7994939703AD93D1C8776F5CD5385D279w039L" TargetMode="External"/><Relationship Id="rId56" Type="http://schemas.openxmlformats.org/officeDocument/2006/relationships/hyperlink" Target="consultantplus://offline/ref=2B251069DA0D1CE1F3E64059DAAE23EA2964F43EC1245213400456807FAA01B6A6D4C7171AE470A1994939703AD93D1C8776F5CD5385D279w039L" TargetMode="External"/><Relationship Id="rId77" Type="http://schemas.openxmlformats.org/officeDocument/2006/relationships/hyperlink" Target="consultantplus://offline/ref=2B251069DA0D1CE1F3E64059DAAE23EA2964F43EC1245213400456807FAA01B6A6D4C7171AE470AD974939703AD93D1C8776F5CD5385D279w039L" TargetMode="External"/><Relationship Id="rId100" Type="http://schemas.openxmlformats.org/officeDocument/2006/relationships/hyperlink" Target="consultantplus://offline/ref=2B251069DA0D1CE1F3E64059DAAE23EA2964F43EC1245213400456807FAA01B6A6D4C7171AE471A7954939703AD93D1C8776F5CD5385D279w039L" TargetMode="External"/><Relationship Id="rId105" Type="http://schemas.openxmlformats.org/officeDocument/2006/relationships/hyperlink" Target="consultantplus://offline/ref=2B251069DA0D1CE1F3E64059DAAE23EA2964F43EC1245213400456807FAA01B6A6D4C7171AE471A0944939703AD93D1C8776F5CD5385D279w039L" TargetMode="External"/><Relationship Id="rId126" Type="http://schemas.openxmlformats.org/officeDocument/2006/relationships/hyperlink" Target="consultantplus://offline/ref=2B251069DA0D1CE1F3E64059DAAE23EA2964F43EC1245213400456807FAA01B6A6D4C7171AE471A3994939703AD93D1C8776F5CD5385D279w03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18932</Words>
  <Characters>107917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2019-03-29T11:55:00Z</dcterms:created>
  <dcterms:modified xsi:type="dcterms:W3CDTF">2019-03-29T11:55:00Z</dcterms:modified>
</cp:coreProperties>
</file>