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МЭРИЯ ГОРОДА АРХАНГЕЛЬСКА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2012 г. N 108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ОРГАНИЗАЦИИ ОДНОРАЗОВОГО ГОРЯЧЕГО ПИТАНИЯ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ДЕТЕЙ ИЗ МАЛОИМУЩИХ СЕМЕЙ, ОБУЧАЮЩИХСЯ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МУНИЦИПАЛЬНЫХ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ОБРАЗОВАТЕЛЬНЫХ </w:t>
      </w:r>
      <w:proofErr w:type="gramStart"/>
      <w:r>
        <w:rPr>
          <w:rFonts w:ascii="Calibri" w:hAnsi="Calibri" w:cs="Calibri"/>
          <w:b/>
          <w:bCs/>
        </w:rPr>
        <w:t>УЧРЕЖДЕНИЯХ</w:t>
      </w:r>
      <w:proofErr w:type="gramEnd"/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"ГОРОД АРХАНГЕЛЬСК", </w:t>
      </w:r>
      <w:proofErr w:type="gramStart"/>
      <w:r>
        <w:rPr>
          <w:rFonts w:ascii="Calibri" w:hAnsi="Calibri" w:cs="Calibri"/>
          <w:b/>
          <w:bCs/>
        </w:rPr>
        <w:t>РЕАЛИЗУЮЩИХ</w:t>
      </w:r>
      <w:proofErr w:type="gramEnd"/>
      <w:r>
        <w:rPr>
          <w:rFonts w:ascii="Calibri" w:hAnsi="Calibri" w:cs="Calibri"/>
          <w:b/>
          <w:bCs/>
        </w:rPr>
        <w:t xml:space="preserve"> ОСНОВНЫЕ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ОБЩЕОБРАЗОВАТЕЛЬНЫЕ ПРОГРАММЫ НАЧАЛЬНОГО ОБЩЕГО,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ОСНОВНОГО ОБЩЕГО, СРЕДНЕГО (ПОЛНОГО) ОБЩЕГО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Архангельской городской Думы от 21.03.2012 N 408 "Об организации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основные общеобразовательные программы начального общего, основного общего, среднего (полного) общего образования" мэрия города Архангельска постановляет: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 стоимость одноразового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основные общеобразовательные программы начального общего, основного общего, среднего (полного) общего образования, в размере 36 рублей.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Организовать одноразовое горячее питание детей из малоимущих семей, обучающихся в муниципальных образовательных учреждениях муниципального образования "Город Архангельск", реализующих основные общеобразовательные программы начального общего, основного общего, среднего (полного) общего образования, в количестве 2000 человек.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Утвердить прилагаемый </w:t>
      </w:r>
      <w:hyperlink w:anchor="Par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организации одноразового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основные общеобразовательные программы начального общего, основного общего, среднего (полного) общего образования.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Финансовое обеспечение расходов, связанных с организацией одноразового горячего питания детей из малоимущих семей, обучающихся в муниципальных образовательных учреждениях муниципального образования "Город Архангельск", реализующих основные общеобразовательные программы начального общего, основного общего, среднего (полного) общего образования, осуществляется за счет и в пределах бюджетных ассигнований городского бюджета, предусмотренных на указанные цели департаменту образования мэрии города Архангельска на соответствующий финансовый год.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Признать утратившим силу с 1 января 2012 года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мэрии города от 17.12.2010 N 544 "О порядке организации одноразового горячего питания учащихся муниципальных общеобразовательных учреждений, воспитывающихся в малоимущих семьях".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 момента подписания и распространяется на правоотношения, возникшие с 1 января 2012 года.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Опубликовать постановление в газете "Архангельск - город воинской славы" и на 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информационном интернет-портале муниципального образования "Город Архангельск".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мэра города по социальным вопросам Орлову И.В.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Мэр города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В.Н.ПАВЛЕНКО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Утвержден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мэрии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Архангельска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15.05.2012 N 108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ПОРЯДОК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ОДНОРАЗОВОГО ГОРЯЧЕГО ПИТАНИЯ ДЕТЕЙ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ИЗ МАЛОИМУЩИХ СЕМЕЙ, ОБУЧАЮЩИХСЯ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МУНИЦИПАЛЬНЫХ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ОБРАЗОВАТЕЛЬНЫХ УЧРЕЖДЕНИЯХ </w:t>
      </w:r>
      <w:proofErr w:type="gramStart"/>
      <w:r>
        <w:rPr>
          <w:rFonts w:ascii="Calibri" w:hAnsi="Calibri" w:cs="Calibri"/>
          <w:b/>
          <w:bCs/>
        </w:rPr>
        <w:t>МУНИЦИПАЛЬНОГО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 "ГОРОД АРХАНГЕЛЬСК", </w:t>
      </w:r>
      <w:proofErr w:type="gramStart"/>
      <w:r>
        <w:rPr>
          <w:rFonts w:ascii="Calibri" w:hAnsi="Calibri" w:cs="Calibri"/>
          <w:b/>
          <w:bCs/>
        </w:rPr>
        <w:t>РЕАЛИЗУЮЩИХ</w:t>
      </w:r>
      <w:proofErr w:type="gramEnd"/>
      <w:r>
        <w:rPr>
          <w:rFonts w:ascii="Calibri" w:hAnsi="Calibri" w:cs="Calibri"/>
          <w:b/>
          <w:bCs/>
        </w:rPr>
        <w:t xml:space="preserve"> ОСНОВНЫЕ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ОБЩЕОБРАЗОВАТЕЛЬНЫЕ ПРОГРАММЫ НАЧАЛЬНОГО ОБЩЕГО, ОСНОВНОГО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ОБЩЕГО, СРЕДНЕГО (ПОЛНОГО) ОБЩЕГО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Одноразовым горячим питанием обеспечиваются дети, обучающиеся в муниципальных образовательных учреждениях муниципального образования "Город Архангельск", реализующих основные общеобразовательные программы начального общего, основного общего, среднего (полного) общего образования, воспитывающиеся в семьях, признанных в установленном порядке малоимущими (далее - обучающиеся), за исключением обучающихся, воспитывающихся в многодетных семьях, получающих денежные выплаты на питание ребенка, предусмотренные областным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22.06.2005 N 55-4-ОЗ "О мерах социальной поддержки</w:t>
      </w:r>
      <w:proofErr w:type="gramEnd"/>
      <w:r>
        <w:rPr>
          <w:rFonts w:ascii="Calibri" w:hAnsi="Calibri" w:cs="Calibri"/>
        </w:rPr>
        <w:t xml:space="preserve"> многодетных семей в Архангельской области", и обучающихся специальных (коррекционных) классов I - VII видов, получающих горячее питание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12.03.1997 N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Обеспечение одноразовым горячим питанием (далее - горячее питание) обучающихся организуют муниципальные образовательные учреждения муниципального образования "Город Архангельск", реализующие основные общеобразовательные программы начального общего, основного общего, среднего (полного) общего образования (далее - школы).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горячим питанием осуществляется в период учебных занятий не более пяти раз </w:t>
      </w:r>
      <w:proofErr w:type="gramStart"/>
      <w:r>
        <w:rPr>
          <w:rFonts w:ascii="Calibri" w:hAnsi="Calibri" w:cs="Calibri"/>
        </w:rPr>
        <w:t>в учебную неделю по факту присутствия обучающихся на занятиях в первом полугодии учебного года в период</w:t>
      </w:r>
      <w:proofErr w:type="gramEnd"/>
      <w:r>
        <w:rPr>
          <w:rFonts w:ascii="Calibri" w:hAnsi="Calibri" w:cs="Calibri"/>
        </w:rPr>
        <w:t xml:space="preserve"> с 1 сентября по 31 декабря и во втором полугодии учебного года в период с 1 января по 31 мая.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обеспечения горячим питанием родители (законные представители) обучающегося обращаются в отделы по территориальным округам управления по вопросам семьи, опеки и попечительства мэрии города Архангельска (далее - отдел) по месту нахождения школ с </w:t>
      </w:r>
      <w:hyperlink w:anchor="Par100" w:history="1">
        <w:r>
          <w:rPr>
            <w:rFonts w:ascii="Calibri" w:hAnsi="Calibri" w:cs="Calibri"/>
            <w:color w:val="0000FF"/>
          </w:rPr>
          <w:t>заявлением</w:t>
        </w:r>
      </w:hyperlink>
      <w:r>
        <w:rPr>
          <w:rFonts w:ascii="Calibri" w:hAnsi="Calibri" w:cs="Calibri"/>
        </w:rPr>
        <w:t xml:space="preserve"> на обеспечение горячим питанием по форме согласно приложению N 1 к настоящему Порядку на 1 полугодие учебного года - не позднее 20 августа, на второе полугодие учебного года - не</w:t>
      </w:r>
      <w:proofErr w:type="gramEnd"/>
      <w:r>
        <w:rPr>
          <w:rFonts w:ascii="Calibri" w:hAnsi="Calibri" w:cs="Calibri"/>
        </w:rPr>
        <w:t xml:space="preserve"> позднее 20 декабря.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Отделы формируют </w:t>
      </w:r>
      <w:hyperlink w:anchor="Par129" w:history="1">
        <w:r>
          <w:rPr>
            <w:rFonts w:ascii="Calibri" w:hAnsi="Calibri" w:cs="Calibri"/>
            <w:color w:val="0000FF"/>
          </w:rPr>
          <w:t>списки</w:t>
        </w:r>
      </w:hyperlink>
      <w:r>
        <w:rPr>
          <w:rFonts w:ascii="Calibri" w:hAnsi="Calibri" w:cs="Calibri"/>
        </w:rPr>
        <w:t xml:space="preserve"> обучающихся на обеспечение горячим питанием по форме согласно приложению N 2 к настоящему Порядку (далее - список обучающихся) согласно очередности поступления заявления от родителей (законных представителей).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</w:t>
      </w:r>
      <w:r>
        <w:rPr>
          <w:rFonts w:ascii="Calibri" w:hAnsi="Calibri" w:cs="Calibri"/>
        </w:rPr>
        <w:lastRenderedPageBreak/>
        <w:t>проблем, а также обучающиеся, состоящие на профилактическом учете в органах и учреждениях системы профилактики безнадзорности и правонарушений несовершеннолетних.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Списки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подписанные начальником отдела, представляются в школы на первое полугодие учебного года до 25 августа, на второе полугодие учебного года - до 25 декабря.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списки обучающихся в течение текущего полугодия осуществляется отделами: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без изменения общего количества обучающихся - по согласованию со школой, в случаях: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окончания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исключения обучающегося, ранее включенного в список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из числа обучающихся школы;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 изменением общего количества обучающихся - по согласованию со школой и управлением по вопросам семьи, опеки и попечительства мэрии города Архангельска (далее - управление), в случаях, если количество обучающихся в представленных ранее списках составляет менее 2000 человек в целом по городу Архангельску, не более 1 раза в месяц.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Отделы направляют в управление </w:t>
      </w:r>
      <w:hyperlink w:anchor="Par169" w:history="1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о количестве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>, внесенных в списки обучающихся, по форме согласно приложению N 3 к настоящему Порядку на первое полугодие учебного года до 25 августа, на второе полугодие учебного года до 25 декабря.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внесения изменений в списки обучающихся отделы письменно информируют об этом управление до 20 числа каждого месяца.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Управление формирует сводную информацию обучающихся на обеспечение горячим питанием с указанием школ (далее - сводная информация) и представляет ее в департамент образования мэрии города Архангельска (далее - департамент образования) на первое полугодие учебного года до 28 августа, на второе полугодие учебного года - до 28 декабря.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внесения изменений в сводную информацию управление письменно информирует об этом департамент образования до 25 числа каждого месяца.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мэрии г. Архангельска от 25.11.2013 N 873)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Финансовое обеспечение организации горячего питания обучающихся осуществляется за счет и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доведенных до департамента образования лимитов бюджетных обязательств на соответствующий финансовый год на эти цели.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Финансовое обеспечение организации горячего питания обучающихся муниципальных бюджетных образовательных учреждений муниципального образования "Город Архангельск" (далее - бюджетное учреждение) осуществляется в виде субсидии на иные цели, предоставляемой из городского бюджета в соответствии с </w:t>
      </w:r>
      <w:hyperlink r:id="rId20" w:history="1">
        <w:r>
          <w:rPr>
            <w:rFonts w:ascii="Calibri" w:hAnsi="Calibri" w:cs="Calibri"/>
            <w:color w:val="0000FF"/>
          </w:rPr>
          <w:t>абзацем вторым пункта 1 статьи 78.1</w:t>
        </w:r>
      </w:hyperlink>
      <w:r>
        <w:rPr>
          <w:rFonts w:ascii="Calibri" w:hAnsi="Calibri" w:cs="Calibri"/>
        </w:rPr>
        <w:t xml:space="preserve"> Бюджетного кодекса Российской Федерации.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Объем субсидии бюджетному учреждению определяется департаментом образования исходя из количества </w:t>
      </w:r>
      <w:proofErr w:type="gramStart"/>
      <w:r>
        <w:rPr>
          <w:rFonts w:ascii="Calibri" w:hAnsi="Calibri" w:cs="Calibri"/>
        </w:rPr>
        <w:t>обучающихся</w:t>
      </w:r>
      <w:proofErr w:type="gramEnd"/>
      <w:r>
        <w:rPr>
          <w:rFonts w:ascii="Calibri" w:hAnsi="Calibri" w:cs="Calibri"/>
        </w:rPr>
        <w:t xml:space="preserve"> соответствующего бюджетного учреждения, указанного в сводной информации, предоставленной управлением, и стоимости горячего питания, установленной постановлением мэрии города Архангельска.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Для организации горячего питания обучающихся муниципальных казенных образовательных учреждений муниципального образования "Город Архангельск" (далее - казенные учреждения) департамент образования централизует в соответствующем финансовом году лимиты бюджетных обязательств исходя из количества обучающихся соответствующего казенного учреждения, указанного в сводной информации, предоставленной управлением, и стоимости горячего питания, установленной постановлением мэрии города Архангельска.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Централизованные лимиты бюджетных обязательств доводятся департаментом </w:t>
      </w:r>
      <w:r>
        <w:rPr>
          <w:rFonts w:ascii="Calibri" w:hAnsi="Calibri" w:cs="Calibri"/>
        </w:rPr>
        <w:lastRenderedPageBreak/>
        <w:t>образования до казенных учреждений на основании сводной информации, предоставленной управлением.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83"/>
      <w:bookmarkEnd w:id="3"/>
      <w:r>
        <w:rPr>
          <w:rFonts w:ascii="Calibri" w:hAnsi="Calibri" w:cs="Calibri"/>
        </w:rPr>
        <w:t>Приложение N 1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организации горячего питания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детей из малоимущих семей, обучающихся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муниципальных образовательных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муниципального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Архангельск", </w:t>
      </w:r>
      <w:proofErr w:type="gramStart"/>
      <w:r>
        <w:rPr>
          <w:rFonts w:ascii="Calibri" w:hAnsi="Calibri" w:cs="Calibri"/>
        </w:rPr>
        <w:t>реализующих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основные общеобразовательные программы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общего, основного общего,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среднего (полного) общего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855" w:rsidRDefault="00592855">
      <w:pPr>
        <w:pStyle w:val="ConsPlusNonformat"/>
      </w:pPr>
      <w:r>
        <w:t xml:space="preserve">                                     Начальнику отдела </w:t>
      </w:r>
      <w:proofErr w:type="gramStart"/>
      <w:r>
        <w:t>по</w:t>
      </w:r>
      <w:proofErr w:type="gramEnd"/>
      <w:r>
        <w:t xml:space="preserve"> _________________</w:t>
      </w:r>
    </w:p>
    <w:p w:rsidR="00592855" w:rsidRDefault="00592855">
      <w:pPr>
        <w:pStyle w:val="ConsPlusNonformat"/>
      </w:pPr>
      <w:r>
        <w:t xml:space="preserve">                                     территориальному округу  управления </w:t>
      </w:r>
      <w:proofErr w:type="gramStart"/>
      <w:r>
        <w:t>по</w:t>
      </w:r>
      <w:proofErr w:type="gramEnd"/>
    </w:p>
    <w:p w:rsidR="00592855" w:rsidRDefault="00592855">
      <w:pPr>
        <w:pStyle w:val="ConsPlusNonformat"/>
      </w:pPr>
      <w:r>
        <w:t xml:space="preserve">                                     вопросам семьи, опеки и попечительства</w:t>
      </w:r>
    </w:p>
    <w:p w:rsidR="00592855" w:rsidRDefault="00592855">
      <w:pPr>
        <w:pStyle w:val="ConsPlusNonformat"/>
      </w:pPr>
      <w:r>
        <w:t xml:space="preserve">                                     мэрии города Архангельска ____________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r>
        <w:t xml:space="preserve">                                     Ф.И.О., адрес, контактный телефон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bookmarkStart w:id="4" w:name="Par100"/>
      <w:bookmarkEnd w:id="4"/>
      <w:r>
        <w:t xml:space="preserve">                                ЗАЯВЛЕНИЕ.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r>
        <w:t xml:space="preserve">    Прошу   включить   моего   ребенка,  Ф.И.О.,  дата  рождения,  в список</w:t>
      </w:r>
    </w:p>
    <w:p w:rsidR="00592855" w:rsidRDefault="00592855">
      <w:pPr>
        <w:pStyle w:val="ConsPlusNonformat"/>
      </w:pPr>
      <w:r>
        <w:t>обучающихся  на  обеспечение  горячим питанием в МОУ МО "Город Архангельск"</w:t>
      </w:r>
    </w:p>
    <w:p w:rsidR="00592855" w:rsidRDefault="00592855">
      <w:pPr>
        <w:pStyle w:val="ConsPlusNonformat"/>
      </w:pPr>
      <w:r>
        <w:t>_____________ на первое полугодие учебного года в период с 1 сентября по 31</w:t>
      </w:r>
    </w:p>
    <w:p w:rsidR="00592855" w:rsidRDefault="00592855">
      <w:pPr>
        <w:pStyle w:val="ConsPlusNonformat"/>
      </w:pPr>
      <w:r>
        <w:t>декабря (на второе полугодие учебного года в период с 1 января по 31 мая).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r>
        <w:t>Приложение: копия свидетельства малоимущей семьи от __________ N _______.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r>
        <w:t>Дата                                              Подпись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15"/>
      <w:bookmarkEnd w:id="5"/>
      <w:r>
        <w:rPr>
          <w:rFonts w:ascii="Calibri" w:hAnsi="Calibri" w:cs="Calibri"/>
        </w:rPr>
        <w:t>Приложение N 2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организации горячего питания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детей из малоимущих семей, обучающихся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муниципальных образовательных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муниципального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Архангельск", </w:t>
      </w:r>
      <w:proofErr w:type="gramStart"/>
      <w:r>
        <w:rPr>
          <w:rFonts w:ascii="Calibri" w:hAnsi="Calibri" w:cs="Calibri"/>
        </w:rPr>
        <w:t>реализующих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основные общеобразовательные программы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общего, основного общего,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среднего (полного) общего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592855" w:rsidSect="00422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855" w:rsidRDefault="00592855">
      <w:pPr>
        <w:pStyle w:val="ConsPlusNonformat"/>
      </w:pPr>
      <w:r>
        <w:t xml:space="preserve">                                  В муниципальное _________ образовательное</w:t>
      </w:r>
    </w:p>
    <w:p w:rsidR="00592855" w:rsidRDefault="00592855">
      <w:pPr>
        <w:pStyle w:val="ConsPlusNonformat"/>
      </w:pPr>
      <w:r>
        <w:t xml:space="preserve">                                  учреждение муниципального образования</w:t>
      </w:r>
    </w:p>
    <w:p w:rsidR="00592855" w:rsidRDefault="00592855">
      <w:pPr>
        <w:pStyle w:val="ConsPlusNonformat"/>
      </w:pPr>
      <w:r>
        <w:t xml:space="preserve">                                  "Город Архангельск"______________________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bookmarkStart w:id="6" w:name="Par129"/>
      <w:bookmarkEnd w:id="6"/>
      <w:r>
        <w:t xml:space="preserve">                                  Список</w:t>
      </w:r>
    </w:p>
    <w:p w:rsidR="00592855" w:rsidRDefault="00592855">
      <w:pPr>
        <w:pStyle w:val="ConsPlusNonformat"/>
      </w:pPr>
      <w:r>
        <w:t xml:space="preserve">           обучающихся на обеспечение горячим питанием детей </w:t>
      </w:r>
      <w:proofErr w:type="gramStart"/>
      <w:r>
        <w:t>из</w:t>
      </w:r>
      <w:proofErr w:type="gramEnd"/>
    </w:p>
    <w:p w:rsidR="00592855" w:rsidRDefault="00592855">
      <w:pPr>
        <w:pStyle w:val="ConsPlusNonformat"/>
      </w:pPr>
      <w:r>
        <w:t xml:space="preserve">           малоимущих семей, обучающихся в </w:t>
      </w:r>
      <w:proofErr w:type="gramStart"/>
      <w:r>
        <w:t>муниципальном</w:t>
      </w:r>
      <w:proofErr w:type="gramEnd"/>
      <w:r>
        <w:t xml:space="preserve"> ______</w:t>
      </w:r>
    </w:p>
    <w:p w:rsidR="00592855" w:rsidRDefault="00592855">
      <w:pPr>
        <w:pStyle w:val="ConsPlusNonformat"/>
      </w:pPr>
      <w:r>
        <w:t xml:space="preserve">        образовательном </w:t>
      </w:r>
      <w:proofErr w:type="gramStart"/>
      <w:r>
        <w:t>учреждении</w:t>
      </w:r>
      <w:proofErr w:type="gramEnd"/>
      <w:r>
        <w:t xml:space="preserve"> МО "Город Архангельск"__________</w:t>
      </w:r>
    </w:p>
    <w:p w:rsidR="00592855" w:rsidRDefault="00592855">
      <w:pPr>
        <w:pStyle w:val="ConsPlusNonformat"/>
      </w:pPr>
      <w:r>
        <w:t xml:space="preserve">        по ___________ территориальному округу на первое полугодие</w:t>
      </w:r>
    </w:p>
    <w:p w:rsidR="00592855" w:rsidRDefault="00592855">
      <w:pPr>
        <w:pStyle w:val="ConsPlusNonformat"/>
      </w:pPr>
      <w:r>
        <w:t xml:space="preserve">             учебного года (на второе полугодие учебного года)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4125"/>
        <w:gridCol w:w="3465"/>
        <w:gridCol w:w="3960"/>
      </w:tblGrid>
      <w:tr w:rsidR="005928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ребенка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рождения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</w:tr>
      <w:tr w:rsidR="005928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855" w:rsidRDefault="00592855">
      <w:pPr>
        <w:pStyle w:val="ConsPlusNonformat"/>
      </w:pPr>
      <w:r>
        <w:t xml:space="preserve">    Начальник отдела ________________</w:t>
      </w:r>
    </w:p>
    <w:p w:rsidR="00592855" w:rsidRDefault="00592855">
      <w:pPr>
        <w:pStyle w:val="ConsPlusNonformat"/>
      </w:pPr>
      <w:r>
        <w:t xml:space="preserve">    территориального округа управления</w:t>
      </w:r>
    </w:p>
    <w:p w:rsidR="00592855" w:rsidRDefault="00592855">
      <w:pPr>
        <w:pStyle w:val="ConsPlusNonformat"/>
      </w:pPr>
      <w:r>
        <w:t xml:space="preserve">    по вопросам семьи, опеки и попечительства</w:t>
      </w:r>
    </w:p>
    <w:p w:rsidR="00592855" w:rsidRDefault="00592855">
      <w:pPr>
        <w:pStyle w:val="ConsPlusNonformat"/>
      </w:pPr>
      <w:r>
        <w:t xml:space="preserve">    мэрии города Архангельска ______________________________________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r>
        <w:t xml:space="preserve">    "____" ______________ год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156"/>
      <w:bookmarkEnd w:id="7"/>
      <w:r>
        <w:rPr>
          <w:rFonts w:ascii="Calibri" w:hAnsi="Calibri" w:cs="Calibri"/>
        </w:rPr>
        <w:t>Приложение N 3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организации горячего питания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детей из малоимущих семей, обучающихся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муниципальных образовательных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учреждениях</w:t>
      </w:r>
      <w:proofErr w:type="gramEnd"/>
      <w:r>
        <w:rPr>
          <w:rFonts w:ascii="Calibri" w:hAnsi="Calibri" w:cs="Calibri"/>
        </w:rPr>
        <w:t xml:space="preserve"> муниципального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"Город Архангельск", </w:t>
      </w:r>
      <w:proofErr w:type="gramStart"/>
      <w:r>
        <w:rPr>
          <w:rFonts w:ascii="Calibri" w:hAnsi="Calibri" w:cs="Calibri"/>
        </w:rPr>
        <w:t>реализующих</w:t>
      </w:r>
      <w:proofErr w:type="gramEnd"/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основные общеобразовательные программы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начального общего, основного общего,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среднего (полного) общего образования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92855" w:rsidRDefault="00592855">
      <w:pPr>
        <w:pStyle w:val="ConsPlusNonformat"/>
      </w:pPr>
      <w:r>
        <w:t>Начальник отдела</w:t>
      </w:r>
      <w:proofErr w:type="gramStart"/>
      <w:r>
        <w:t xml:space="preserve">               В</w:t>
      </w:r>
      <w:proofErr w:type="gramEnd"/>
      <w:r>
        <w:t xml:space="preserve">  управление  по  вопросам  семьи, опеки</w:t>
      </w:r>
    </w:p>
    <w:p w:rsidR="00592855" w:rsidRDefault="00592855">
      <w:pPr>
        <w:pStyle w:val="ConsPlusNonformat"/>
      </w:pPr>
      <w:r>
        <w:t>Исх. номер, дата               и  попечительства  мэрии города Архангельска</w:t>
      </w:r>
    </w:p>
    <w:p w:rsidR="00592855" w:rsidRDefault="00592855">
      <w:pPr>
        <w:pStyle w:val="ConsPlusNonformat"/>
      </w:pPr>
    </w:p>
    <w:p w:rsidR="00592855" w:rsidRDefault="00592855">
      <w:pPr>
        <w:pStyle w:val="ConsPlusNonformat"/>
      </w:pPr>
      <w:bookmarkStart w:id="8" w:name="Par169"/>
      <w:bookmarkEnd w:id="8"/>
      <w:r>
        <w:t xml:space="preserve">                                Информация</w:t>
      </w:r>
    </w:p>
    <w:p w:rsidR="00592855" w:rsidRDefault="00592855">
      <w:pPr>
        <w:pStyle w:val="ConsPlusNonformat"/>
      </w:pPr>
      <w:r>
        <w:t xml:space="preserve">         о количестве </w:t>
      </w:r>
      <w:proofErr w:type="gramStart"/>
      <w:r>
        <w:t>обучающихся</w:t>
      </w:r>
      <w:proofErr w:type="gramEnd"/>
      <w:r>
        <w:t>, внесенных в списки обучающихся</w:t>
      </w:r>
    </w:p>
    <w:p w:rsidR="00592855" w:rsidRDefault="00592855">
      <w:pPr>
        <w:pStyle w:val="ConsPlusNonformat"/>
      </w:pPr>
      <w:r>
        <w:t xml:space="preserve">        на обеспечение горячим питанием детей из малоимущих семей,</w:t>
      </w:r>
    </w:p>
    <w:p w:rsidR="00592855" w:rsidRDefault="00592855">
      <w:pPr>
        <w:pStyle w:val="ConsPlusNonformat"/>
      </w:pPr>
      <w:r>
        <w:t xml:space="preserve">          </w:t>
      </w:r>
      <w:proofErr w:type="gramStart"/>
      <w:r>
        <w:t>обучающихся</w:t>
      </w:r>
      <w:proofErr w:type="gramEnd"/>
      <w:r>
        <w:t xml:space="preserve"> в муниципальном образовательном учреждении</w:t>
      </w:r>
    </w:p>
    <w:p w:rsidR="00592855" w:rsidRDefault="00592855">
      <w:pPr>
        <w:pStyle w:val="ConsPlusNonformat"/>
      </w:pPr>
      <w:r>
        <w:t xml:space="preserve">             МО "Город Архангельск" ___________ </w:t>
      </w:r>
      <w:proofErr w:type="gramStart"/>
      <w:r>
        <w:t>по</w:t>
      </w:r>
      <w:proofErr w:type="gramEnd"/>
      <w:r>
        <w:t xml:space="preserve"> ____________</w:t>
      </w:r>
    </w:p>
    <w:p w:rsidR="00592855" w:rsidRDefault="00592855">
      <w:pPr>
        <w:pStyle w:val="ConsPlusNonformat"/>
      </w:pPr>
      <w:r>
        <w:t xml:space="preserve">         территориальному округу на первое полугодие учебного года</w:t>
      </w:r>
    </w:p>
    <w:p w:rsidR="00592855" w:rsidRDefault="00592855">
      <w:pPr>
        <w:pStyle w:val="ConsPlusNonformat"/>
      </w:pPr>
      <w:r>
        <w:t xml:space="preserve">                    (на второе полугодие учебного года)</w:t>
      </w: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940"/>
        <w:gridCol w:w="5610"/>
      </w:tblGrid>
      <w:tr w:rsidR="005928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МОУ МО "Город Архангельск"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</w:p>
        </w:tc>
      </w:tr>
      <w:tr w:rsidR="00592855">
        <w:trPr>
          <w:trHeight w:val="5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2855" w:rsidRDefault="0059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2855" w:rsidRDefault="0059285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B00ED" w:rsidRDefault="000B00ED">
      <w:bookmarkStart w:id="9" w:name="_GoBack"/>
      <w:bookmarkEnd w:id="9"/>
    </w:p>
    <w:sectPr w:rsidR="000B00ED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55"/>
    <w:rsid w:val="000B00ED"/>
    <w:rsid w:val="005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0DE7074DC4995F5A0406ED0FCBA0F57AD9CE965938E81CD998D5E6F85AE211U5w5J" TargetMode="External"/><Relationship Id="rId13" Type="http://schemas.openxmlformats.org/officeDocument/2006/relationships/hyperlink" Target="consultantplus://offline/ref=CB0DE7074DC4995F5A0406ED0FCBA0F57AD9CE965831EA12D198D5E6F85AE21155EED87AADDC5BFD5BC874U4w5J" TargetMode="External"/><Relationship Id="rId18" Type="http://schemas.openxmlformats.org/officeDocument/2006/relationships/hyperlink" Target="consultantplus://offline/ref=CB0DE7074DC4995F5A0406ED0FCBA0F57AD9CE965831EA12D198D5E6F85AE21155EED87AADDC5BFD5BC875U4w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CB0DE7074DC4995F5A0406ED0FCBA0F57AD9CE96593FEA10D198D5E6F85AE21155EED87AADDC5BFD5BC874U4w6J" TargetMode="External"/><Relationship Id="rId12" Type="http://schemas.openxmlformats.org/officeDocument/2006/relationships/hyperlink" Target="consultantplus://offline/ref=CB0DE7074DC4995F5A0406ED0FCBA0F57AD9CE965831EA12D198D5E6F85AE21155EED87AADDC5BFD5BC874U4w6J" TargetMode="External"/><Relationship Id="rId17" Type="http://schemas.openxmlformats.org/officeDocument/2006/relationships/hyperlink" Target="consultantplus://offline/ref=CB0DE7074DC4995F5A0406ED0FCBA0F57AD9CE965831EA12D198D5E6F85AE21155EED87AADDC5BFD5BC875U4w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0DE7074DC4995F5A0406ED0FCBA0F57AD9CE965831EA12D198D5E6F85AE21155EED87AADDC5BFD5BC875U4w3J" TargetMode="External"/><Relationship Id="rId20" Type="http://schemas.openxmlformats.org/officeDocument/2006/relationships/hyperlink" Target="consultantplus://offline/ref=CB0DE7074DC4995F5A0418E019A7FEF978D4909A5C39E4438CC78EBBAF53E84612A1813AE8D5U5w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0DE7074DC4995F5A0406ED0FCBA0F57AD9CE965831EA12D198D5E6F85AE21155EED87AADDC5BFD5BC874U4w7J" TargetMode="External"/><Relationship Id="rId11" Type="http://schemas.openxmlformats.org/officeDocument/2006/relationships/hyperlink" Target="consultantplus://offline/ref=CB0DE7074DC4995F5A0418E019A7FEF971D798985D33B949849E82B9UAw8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B0DE7074DC4995F5A0406ED0FCBA0F57AD9CE965831EA12D198D5E6F85AE21155EED87AADDC5BFD5BC874U4wAJ" TargetMode="External"/><Relationship Id="rId10" Type="http://schemas.openxmlformats.org/officeDocument/2006/relationships/hyperlink" Target="consultantplus://offline/ref=CB0DE7074DC4995F5A0406ED0FCBA0F57AD9CE965B3AEC10D698D5E6F85AE211U5w5J" TargetMode="External"/><Relationship Id="rId19" Type="http://schemas.openxmlformats.org/officeDocument/2006/relationships/hyperlink" Target="consultantplus://offline/ref=CB0DE7074DC4995F5A0406ED0FCBA0F57AD9CE965831EA12D198D5E6F85AE21155EED87AADDC5BFD5BC875U4w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0DE7074DC4995F5A0406ED0FCBA0F57AD9CE965831EA12D198D5E6F85AE21155EED87AADDC5BFD5BC874U4w7J" TargetMode="External"/><Relationship Id="rId14" Type="http://schemas.openxmlformats.org/officeDocument/2006/relationships/hyperlink" Target="consultantplus://offline/ref=CB0DE7074DC4995F5A0406ED0FCBA0F57AD9CE965831EA12D198D5E6F85AE21155EED87AADDC5BFD5BC874U4w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Станислав Руцкий (конф)</cp:lastModifiedBy>
  <cp:revision>1</cp:revision>
  <dcterms:created xsi:type="dcterms:W3CDTF">2014-09-19T09:48:00Z</dcterms:created>
  <dcterms:modified xsi:type="dcterms:W3CDTF">2014-09-19T09:48:00Z</dcterms:modified>
</cp:coreProperties>
</file>