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E6" w:rsidRDefault="004B37E6">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B37E6" w:rsidRDefault="004B37E6">
      <w:pPr>
        <w:pStyle w:val="ConsPlusNormal"/>
        <w:jc w:val="both"/>
        <w:outlineLvl w:val="0"/>
      </w:pPr>
    </w:p>
    <w:p w:rsidR="004B37E6" w:rsidRDefault="004B37E6">
      <w:pPr>
        <w:pStyle w:val="ConsPlusTitle"/>
        <w:jc w:val="center"/>
        <w:outlineLvl w:val="0"/>
      </w:pPr>
      <w:r>
        <w:t>МИНИСТЕРСТВО ОБРАЗОВАНИЯ И НАУКИ РОССИЙСКОЙ ФЕДЕРАЦИИ</w:t>
      </w:r>
    </w:p>
    <w:p w:rsidR="004B37E6" w:rsidRDefault="004B37E6">
      <w:pPr>
        <w:pStyle w:val="ConsPlusTitle"/>
        <w:jc w:val="center"/>
      </w:pPr>
    </w:p>
    <w:p w:rsidR="004B37E6" w:rsidRDefault="004B37E6">
      <w:pPr>
        <w:pStyle w:val="ConsPlusTitle"/>
        <w:jc w:val="center"/>
      </w:pPr>
      <w:r>
        <w:t>ДЕПАРТАМЕНТ ГОСУДАРСТВЕННОЙ ПОЛИТИКИ</w:t>
      </w:r>
    </w:p>
    <w:p w:rsidR="004B37E6" w:rsidRDefault="004B37E6">
      <w:pPr>
        <w:pStyle w:val="ConsPlusTitle"/>
        <w:jc w:val="center"/>
      </w:pPr>
      <w:r>
        <w:t>В СФЕРЕ ОБЩЕГО ОБРАЗОВАНИЯ</w:t>
      </w:r>
    </w:p>
    <w:p w:rsidR="004B37E6" w:rsidRDefault="004B37E6">
      <w:pPr>
        <w:pStyle w:val="ConsPlusTitle"/>
        <w:jc w:val="center"/>
      </w:pPr>
    </w:p>
    <w:p w:rsidR="004B37E6" w:rsidRDefault="004B37E6">
      <w:pPr>
        <w:pStyle w:val="ConsPlusTitle"/>
        <w:jc w:val="center"/>
      </w:pPr>
      <w:r>
        <w:t>ПИСЬМО</w:t>
      </w:r>
    </w:p>
    <w:p w:rsidR="004B37E6" w:rsidRDefault="004B37E6">
      <w:pPr>
        <w:pStyle w:val="ConsPlusTitle"/>
        <w:jc w:val="center"/>
      </w:pPr>
      <w:r>
        <w:t>от 22 октября 2015 г. N 08-1729</w:t>
      </w:r>
    </w:p>
    <w:p w:rsidR="004B37E6" w:rsidRDefault="004B37E6">
      <w:pPr>
        <w:pStyle w:val="ConsPlusTitle"/>
        <w:jc w:val="center"/>
      </w:pPr>
    </w:p>
    <w:p w:rsidR="004B37E6" w:rsidRDefault="004B37E6">
      <w:pPr>
        <w:pStyle w:val="ConsPlusTitle"/>
        <w:jc w:val="center"/>
      </w:pPr>
      <w:r>
        <w:t>О НАПРАВЛЕНИИ МЕТОДИЧЕСКИХ РЕКОМЕНДАЦИЙ</w:t>
      </w:r>
    </w:p>
    <w:p w:rsidR="004B37E6" w:rsidRDefault="004B37E6">
      <w:pPr>
        <w:pStyle w:val="ConsPlusNormal"/>
        <w:jc w:val="both"/>
      </w:pPr>
    </w:p>
    <w:p w:rsidR="004B37E6" w:rsidRDefault="004B37E6">
      <w:pPr>
        <w:pStyle w:val="ConsPlusNormal"/>
        <w:ind w:firstLine="540"/>
        <w:jc w:val="both"/>
      </w:pPr>
      <w:r>
        <w:t xml:space="preserve">Департамент государственной политики в сфере общего образования Минобрнауки России направляет для использования в работе методические </w:t>
      </w:r>
      <w:hyperlink w:anchor="P22" w:history="1">
        <w:r>
          <w:rPr>
            <w:color w:val="0000FF"/>
          </w:rPr>
          <w:t>рекомендации</w:t>
        </w:r>
      </w:hyperlink>
      <w:r>
        <w:t xml:space="preserve"> по развитию государственно-общественного управления образованием в субъектах Российской Федерации для специалистов региональных и муниципальных органов управления образованием, руководителей и педагогических работников образовательных организаций, представителей коллегиальных органов управления образованием.</w:t>
      </w:r>
    </w:p>
    <w:p w:rsidR="004B37E6" w:rsidRDefault="004B37E6">
      <w:pPr>
        <w:pStyle w:val="ConsPlusNormal"/>
        <w:jc w:val="both"/>
      </w:pPr>
    </w:p>
    <w:p w:rsidR="004B37E6" w:rsidRDefault="004B37E6">
      <w:pPr>
        <w:pStyle w:val="ConsPlusNormal"/>
        <w:jc w:val="right"/>
      </w:pPr>
      <w:r>
        <w:t>Директор департамента</w:t>
      </w:r>
    </w:p>
    <w:p w:rsidR="004B37E6" w:rsidRDefault="004B37E6">
      <w:pPr>
        <w:pStyle w:val="ConsPlusNormal"/>
        <w:jc w:val="right"/>
      </w:pPr>
      <w:r>
        <w:t>А.В.ЗЫРЯНОВА</w:t>
      </w:r>
    </w:p>
    <w:p w:rsidR="004B37E6" w:rsidRDefault="004B37E6">
      <w:pPr>
        <w:pStyle w:val="ConsPlusNormal"/>
        <w:jc w:val="both"/>
      </w:pPr>
    </w:p>
    <w:p w:rsidR="004B37E6" w:rsidRDefault="004B37E6">
      <w:pPr>
        <w:pStyle w:val="ConsPlusNormal"/>
        <w:jc w:val="both"/>
      </w:pPr>
    </w:p>
    <w:p w:rsidR="004B37E6" w:rsidRDefault="004B37E6">
      <w:pPr>
        <w:pStyle w:val="ConsPlusNormal"/>
        <w:jc w:val="both"/>
      </w:pPr>
    </w:p>
    <w:p w:rsidR="004B37E6" w:rsidRDefault="004B37E6">
      <w:pPr>
        <w:pStyle w:val="ConsPlusNormal"/>
        <w:jc w:val="both"/>
      </w:pPr>
    </w:p>
    <w:p w:rsidR="004B37E6" w:rsidRDefault="004B37E6">
      <w:pPr>
        <w:pStyle w:val="ConsPlusNormal"/>
        <w:jc w:val="both"/>
      </w:pPr>
    </w:p>
    <w:p w:rsidR="004B37E6" w:rsidRDefault="004B37E6">
      <w:pPr>
        <w:pStyle w:val="ConsPlusNormal"/>
        <w:jc w:val="right"/>
        <w:outlineLvl w:val="0"/>
      </w:pPr>
      <w:r>
        <w:t>Приложение</w:t>
      </w:r>
    </w:p>
    <w:p w:rsidR="004B37E6" w:rsidRDefault="004B37E6">
      <w:pPr>
        <w:pStyle w:val="ConsPlusNormal"/>
        <w:jc w:val="both"/>
      </w:pPr>
    </w:p>
    <w:p w:rsidR="004B37E6" w:rsidRDefault="004B37E6">
      <w:pPr>
        <w:pStyle w:val="ConsPlusNormal"/>
        <w:jc w:val="center"/>
      </w:pPr>
      <w:bookmarkStart w:id="1" w:name="P22"/>
      <w:bookmarkEnd w:id="1"/>
      <w:r>
        <w:t>МЕТОДИЧЕСКИЕ РЕКОМЕНДАЦИИ</w:t>
      </w:r>
    </w:p>
    <w:p w:rsidR="004B37E6" w:rsidRDefault="004B37E6">
      <w:pPr>
        <w:pStyle w:val="ConsPlusNormal"/>
        <w:jc w:val="center"/>
      </w:pPr>
      <w:r>
        <w:t>ПО РАЗВИТИЮ ГОСУДАРСТВЕННО-ОБЩЕСТВЕННОГО</w:t>
      </w:r>
    </w:p>
    <w:p w:rsidR="004B37E6" w:rsidRDefault="004B37E6">
      <w:pPr>
        <w:pStyle w:val="ConsPlusNormal"/>
        <w:jc w:val="center"/>
      </w:pPr>
      <w:r>
        <w:t>УПРАВЛЕНИЯ ОБРАЗОВАНИЕМ В СУБЪЕКТАХ РОССИЙСКОЙ ФЕДЕРАЦИИ</w:t>
      </w:r>
    </w:p>
    <w:p w:rsidR="004B37E6" w:rsidRDefault="004B37E6">
      <w:pPr>
        <w:pStyle w:val="ConsPlusNormal"/>
        <w:jc w:val="center"/>
      </w:pPr>
      <w:r>
        <w:t>ДЛЯ СПЕЦИАЛИСТОВ ОРГАНОВ ИСПОЛНИТЕЛЬНОЙ ВЛАСТИ СУБЪЕКТОВ</w:t>
      </w:r>
    </w:p>
    <w:p w:rsidR="004B37E6" w:rsidRDefault="004B37E6">
      <w:pPr>
        <w:pStyle w:val="ConsPlusNormal"/>
        <w:jc w:val="center"/>
      </w:pPr>
      <w:r>
        <w:t>РОССИЙСКОЙ ФЕДЕРАЦИИ, ОСУЩЕСТВЛЯЮЩИХ ГОСУДАРСТВЕННОЕ</w:t>
      </w:r>
    </w:p>
    <w:p w:rsidR="004B37E6" w:rsidRDefault="004B37E6">
      <w:pPr>
        <w:pStyle w:val="ConsPlusNormal"/>
        <w:jc w:val="center"/>
      </w:pPr>
      <w:r>
        <w:t>УПРАВЛЕНИЕ В СФЕРЕ ОБРАЗОВАНИЯ, И ОРГАНОВ МЕСТНОГО</w:t>
      </w:r>
    </w:p>
    <w:p w:rsidR="004B37E6" w:rsidRDefault="004B37E6">
      <w:pPr>
        <w:pStyle w:val="ConsPlusNormal"/>
        <w:jc w:val="center"/>
      </w:pPr>
      <w:r>
        <w:t>САМОУПРАВЛЕНИЯ, ОСУЩЕСТВЛЯЮЩИХ УПРАВЛЕНИЕ</w:t>
      </w:r>
    </w:p>
    <w:p w:rsidR="004B37E6" w:rsidRDefault="004B37E6">
      <w:pPr>
        <w:pStyle w:val="ConsPlusNormal"/>
        <w:jc w:val="center"/>
      </w:pPr>
      <w:r>
        <w:t>В СФЕРЕ ОБРАЗОВАНИЯ</w:t>
      </w:r>
    </w:p>
    <w:p w:rsidR="004B37E6" w:rsidRDefault="004B37E6">
      <w:pPr>
        <w:pStyle w:val="ConsPlusNormal"/>
        <w:jc w:val="both"/>
      </w:pPr>
    </w:p>
    <w:p w:rsidR="004B37E6" w:rsidRDefault="004B37E6">
      <w:pPr>
        <w:pStyle w:val="ConsPlusNormal"/>
        <w:ind w:firstLine="540"/>
        <w:jc w:val="both"/>
      </w:pPr>
      <w:r>
        <w:t>Методические рекомендации по развитию государственно-общественного управления образованием в субъектах Российской Федерации адресованы специалистам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 Рекомендации направлены на обеспечение развития общественного участия в управлении образованием и повышение эффективности работы органов государственно-общественного управления образованием в современных условиях.</w:t>
      </w:r>
    </w:p>
    <w:p w:rsidR="004B37E6" w:rsidRDefault="004B37E6">
      <w:pPr>
        <w:pStyle w:val="ConsPlusNormal"/>
        <w:ind w:firstLine="540"/>
        <w:jc w:val="both"/>
      </w:pPr>
      <w:r>
        <w:t>При подготовке материалов были использованы примеры лучших практик общественного участия в управлении образованием в субъектах Российской Федерации.</w:t>
      </w:r>
    </w:p>
    <w:p w:rsidR="004B37E6" w:rsidRDefault="004B37E6">
      <w:pPr>
        <w:pStyle w:val="ConsPlusNormal"/>
        <w:jc w:val="both"/>
      </w:pPr>
    </w:p>
    <w:p w:rsidR="004B37E6" w:rsidRDefault="004B37E6">
      <w:pPr>
        <w:pStyle w:val="ConsPlusNormal"/>
        <w:jc w:val="center"/>
        <w:outlineLvl w:val="1"/>
      </w:pPr>
      <w:r>
        <w:t>ВВЕДЕНИЕ</w:t>
      </w:r>
    </w:p>
    <w:p w:rsidR="004B37E6" w:rsidRDefault="004B37E6">
      <w:pPr>
        <w:pStyle w:val="ConsPlusNormal"/>
        <w:jc w:val="both"/>
      </w:pPr>
    </w:p>
    <w:p w:rsidR="004B37E6" w:rsidRDefault="004B37E6">
      <w:pPr>
        <w:pStyle w:val="ConsPlusNormal"/>
        <w:ind w:firstLine="540"/>
        <w:jc w:val="both"/>
      </w:pPr>
      <w:r>
        <w:t xml:space="preserve">Развитие государственно-общественного взаимодействия в управлении отечественным образованием на протяжении последних десятилетий дает основание говорить о том, что сформировался особый тип управления - государственно-общественный, который характеризуется тем, что субъекты, осуществляющие политику в сфере образования, и </w:t>
      </w:r>
      <w:r>
        <w:lastRenderedPageBreak/>
        <w:t>образовательные организации осуществляют постоянное взаимодействие в управлении образованием и оказании образовательных услуг с субъектами, представляющими интересы общества и населения, при их ответственном участии в этой деятельности.</w:t>
      </w:r>
    </w:p>
    <w:p w:rsidR="004B37E6" w:rsidRDefault="004B37E6">
      <w:pPr>
        <w:pStyle w:val="ConsPlusNormal"/>
        <w:ind w:firstLine="540"/>
        <w:jc w:val="both"/>
      </w:pPr>
      <w:r>
        <w:t xml:space="preserve">Задача государства заключается в том, чтобы обеспечить все необходимые предпосылки для расширения участия общества в развитии системы образования, формирования общественного запроса на условия реализации образовательных прав, осуществления контроля исполнения законодательства об образовании, реализации государственных образовательных стандартов, распределения ответственности за деятельность всех участников правоотношений в этой сфере </w:t>
      </w:r>
      <w:hyperlink w:anchor="P760" w:history="1">
        <w:r>
          <w:rPr>
            <w:color w:val="0000FF"/>
          </w:rPr>
          <w:t>[9]</w:t>
        </w:r>
      </w:hyperlink>
      <w:r>
        <w:t>.</w:t>
      </w:r>
    </w:p>
    <w:p w:rsidR="004B37E6" w:rsidRDefault="004B37E6">
      <w:pPr>
        <w:pStyle w:val="ConsPlusNormal"/>
        <w:ind w:firstLine="540"/>
        <w:jc w:val="both"/>
      </w:pPr>
      <w:r>
        <w:t xml:space="preserve">Нормативное правовое закрепление общественной составляющей в управлении образованием в Российской Федерации было осуществлено еще в 1992 году с принятием </w:t>
      </w:r>
      <w:hyperlink r:id="rId6" w:history="1">
        <w:r>
          <w:rPr>
            <w:color w:val="0000FF"/>
          </w:rPr>
          <w:t>Закона</w:t>
        </w:r>
      </w:hyperlink>
      <w:r>
        <w:t xml:space="preserve"> Российской Федерации от 10 июля 1992 года N 3266-1 "Об образовании" &lt;1&gt; (далее - Закон Российской Федерации "Об образовании" 1992 года), установившего принцип демократического, государственно-общественного характера управления образованием (</w:t>
      </w:r>
      <w:hyperlink r:id="rId7" w:history="1">
        <w:r>
          <w:rPr>
            <w:color w:val="0000FF"/>
          </w:rPr>
          <w:t>ст. 2</w:t>
        </w:r>
      </w:hyperlink>
      <w:r>
        <w:t xml:space="preserve"> Закона Российской Федерации "Об образовании" 1992 года).</w:t>
      </w:r>
    </w:p>
    <w:p w:rsidR="004B37E6" w:rsidRDefault="004B37E6">
      <w:pPr>
        <w:pStyle w:val="ConsPlusNormal"/>
        <w:ind w:firstLine="540"/>
        <w:jc w:val="both"/>
      </w:pPr>
      <w:r>
        <w:t>--------------------------------</w:t>
      </w:r>
    </w:p>
    <w:p w:rsidR="004B37E6" w:rsidRDefault="004B37E6">
      <w:pPr>
        <w:pStyle w:val="ConsPlusNormal"/>
        <w:ind w:firstLine="540"/>
        <w:jc w:val="both"/>
      </w:pPr>
      <w:r>
        <w:t xml:space="preserve">&lt;1&gt; Утратил силу с 1 сентября 2013 года в связи с принятием Федерального </w:t>
      </w:r>
      <w:hyperlink r:id="rId8" w:history="1">
        <w:r>
          <w:rPr>
            <w:color w:val="0000FF"/>
          </w:rPr>
          <w:t>закона</w:t>
        </w:r>
      </w:hyperlink>
      <w:r>
        <w:t xml:space="preserve"> от 29.12.2012 г. N 273-ФЗ "Об образовании в Российской Федерации".</w:t>
      </w:r>
    </w:p>
    <w:p w:rsidR="004B37E6" w:rsidRDefault="004B37E6">
      <w:pPr>
        <w:pStyle w:val="ConsPlusNormal"/>
        <w:jc w:val="both"/>
      </w:pPr>
    </w:p>
    <w:p w:rsidR="004B37E6" w:rsidRDefault="004B37E6">
      <w:pPr>
        <w:pStyle w:val="ConsPlusNormal"/>
        <w:ind w:firstLine="540"/>
        <w:jc w:val="both"/>
      </w:pPr>
      <w:r>
        <w:t xml:space="preserve">Так, в </w:t>
      </w:r>
      <w:hyperlink r:id="rId9" w:history="1">
        <w:r>
          <w:rPr>
            <w:color w:val="0000FF"/>
          </w:rPr>
          <w:t>ст. 35</w:t>
        </w:r>
      </w:hyperlink>
      <w:r>
        <w:t xml:space="preserve"> Закона Российской Федерации "Об образовании" 1992 года были закреплены основы самоуправления образовательными организациями: "Управление государственными и муниципальными образовательными учреждениями строится на принципах единоначалия и самоуправления. Формами самоуправления образовательного учреждения являются советы образовательного учреждения, попечительский совет, общее собрание, педагогический совет и другие формы. Порядок выборов органов самоуправления образовательного учреждения и их компетенция определяются уставом образовательного учреждения".</w:t>
      </w:r>
    </w:p>
    <w:p w:rsidR="004B37E6" w:rsidRDefault="004B37E6">
      <w:pPr>
        <w:pStyle w:val="ConsPlusNormal"/>
        <w:ind w:firstLine="540"/>
        <w:jc w:val="both"/>
      </w:pPr>
      <w:r>
        <w:t>Однако общественная составляющая в управлении системой образования в целом, по сравнению с государственной составляющей, не нашла четкого нормативного закрепления в законах того периода, а получила в большей степени смысловое значение.</w:t>
      </w:r>
    </w:p>
    <w:p w:rsidR="004B37E6" w:rsidRDefault="004B37E6">
      <w:pPr>
        <w:pStyle w:val="ConsPlusNormal"/>
        <w:ind w:firstLine="540"/>
        <w:jc w:val="both"/>
      </w:pPr>
      <w:r>
        <w:t xml:space="preserve">В действующем Федеральном </w:t>
      </w:r>
      <w:hyperlink r:id="rId10" w:history="1">
        <w:r>
          <w:rPr>
            <w:color w:val="0000FF"/>
          </w:rPr>
          <w:t>законе</w:t>
        </w:r>
      </w:hyperlink>
      <w:r>
        <w:t xml:space="preserve"> Российской Федерации от 29 декабря 2012 г. N 273 "Об образовании в Российской Федерации" (далее - Федеральный закон N 273-ФЗ) в сравнении с предыдущим </w:t>
      </w:r>
      <w:hyperlink r:id="rId11" w:history="1">
        <w:r>
          <w:rPr>
            <w:color w:val="0000FF"/>
          </w:rPr>
          <w:t>законом</w:t>
        </w:r>
      </w:hyperlink>
      <w:r>
        <w:t xml:space="preserve"> Российской Федерации "Об образовании" принцип государственно-общественного управления образованием перенесен из принципов государственной политики в сфере образования в перечень принципов организации управления системой образования в целом и во всех ее структурных элементах: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 (</w:t>
      </w:r>
      <w:hyperlink r:id="rId12" w:history="1">
        <w:r>
          <w:rPr>
            <w:color w:val="0000FF"/>
          </w:rPr>
          <w:t>ч. 1 ст. 89</w:t>
        </w:r>
      </w:hyperlink>
      <w:r>
        <w:t xml:space="preserve"> Федерального закона N 273-ФЗ). То есть все субъекты управления системой образования должны в той или иной мере включать принцип государственно-общественного управления в свои структуры управления.</w:t>
      </w:r>
    </w:p>
    <w:p w:rsidR="004B37E6" w:rsidRDefault="004B37E6">
      <w:pPr>
        <w:pStyle w:val="ConsPlusNormal"/>
        <w:ind w:firstLine="540"/>
        <w:jc w:val="both"/>
      </w:pPr>
      <w:r>
        <w:t xml:space="preserve">На уровне государственного управления в сфере образования данная норма отражена в </w:t>
      </w:r>
      <w:hyperlink r:id="rId13" w:history="1">
        <w:r>
          <w:rPr>
            <w:color w:val="0000FF"/>
          </w:rPr>
          <w:t>п. 3 ч. 1 ст. 10</w:t>
        </w:r>
      </w:hyperlink>
      <w:r>
        <w:t xml:space="preserve"> Федерального закона N 273-ФЗ - через включение консультативных, совещательных и иных органов, создаваемых федеральными государственными органами, органами государственной власти субъектов Российской Федерации, осуществляющих государственное управление в сфере образования, и органами местного самоуправления, осуществляющих управление в сфере образования, в структуру системы образования. Исчерпывающего перечня таких органов на федеральном уровне не предусмотрено.</w:t>
      </w:r>
    </w:p>
    <w:p w:rsidR="004B37E6" w:rsidRDefault="004B37E6">
      <w:pPr>
        <w:pStyle w:val="ConsPlusNormal"/>
        <w:ind w:firstLine="540"/>
        <w:jc w:val="both"/>
      </w:pPr>
      <w:r>
        <w:t xml:space="preserve">На уровне управления образовательной организацией принцип государственно-общественного управления опосредованно выражен в </w:t>
      </w:r>
      <w:hyperlink r:id="rId14" w:history="1">
        <w:r>
          <w:rPr>
            <w:color w:val="0000FF"/>
          </w:rPr>
          <w:t>статье 26</w:t>
        </w:r>
      </w:hyperlink>
      <w:r>
        <w:t xml:space="preserve"> Федерального закона N 273-ФЗ, в которой провозглашены принципы единоначалия и коллегиальности в управлении, при этом разделяя коллегиальные органы управления образовательной организацией и органы, имеющие право на участие в управлении образовательной организацией посредством выражения позиции той или иной группы участников образовательных отношений </w:t>
      </w:r>
      <w:hyperlink w:anchor="P786" w:history="1">
        <w:r>
          <w:rPr>
            <w:color w:val="0000FF"/>
          </w:rPr>
          <w:t>[32]</w:t>
        </w:r>
      </w:hyperlink>
      <w:r>
        <w:t>.</w:t>
      </w:r>
    </w:p>
    <w:p w:rsidR="004B37E6" w:rsidRDefault="004B37E6">
      <w:pPr>
        <w:pStyle w:val="ConsPlusNormal"/>
        <w:ind w:firstLine="540"/>
        <w:jc w:val="both"/>
      </w:pPr>
      <w:r>
        <w:t xml:space="preserve">Федеральный </w:t>
      </w:r>
      <w:hyperlink r:id="rId15" w:history="1">
        <w:r>
          <w:rPr>
            <w:color w:val="0000FF"/>
          </w:rPr>
          <w:t>закон</w:t>
        </w:r>
      </w:hyperlink>
      <w:r>
        <w:t xml:space="preserve"> N 273-ФЗ определяет, какие из коллегиальных органов управления </w:t>
      </w:r>
      <w:r>
        <w:lastRenderedPageBreak/>
        <w:t xml:space="preserve">создаются в обязательном порядке, а какие - согласно уставу образовательной организации. К первым относятся общее собрание (конференция) работников (либо работников и обучающихся), педагогический (ученый) совет, ко вторым - попечительский совет, управляющий совет, наблюдательный совет и другие органы </w:t>
      </w:r>
      <w:hyperlink r:id="rId16" w:history="1">
        <w:r>
          <w:rPr>
            <w:color w:val="0000FF"/>
          </w:rPr>
          <w:t>(ч. 4 ст. 26)</w:t>
        </w:r>
      </w:hyperlink>
      <w:r>
        <w:t>.</w:t>
      </w:r>
    </w:p>
    <w:p w:rsidR="004B37E6" w:rsidRDefault="004B37E6">
      <w:pPr>
        <w:pStyle w:val="ConsPlusNormal"/>
        <w:ind w:firstLine="540"/>
        <w:jc w:val="both"/>
      </w:pPr>
      <w:r>
        <w:t>При этом в целях учета мнения обучающихся, родителей (законных представителей) несовершеннолетних обучающихся и педагогических работников:</w:t>
      </w:r>
    </w:p>
    <w:p w:rsidR="004B37E6" w:rsidRDefault="004B37E6">
      <w:pPr>
        <w:pStyle w:val="ConsPlusNormal"/>
        <w:ind w:firstLine="540"/>
        <w:jc w:val="both"/>
      </w:pPr>
      <w:r>
        <w:t xml:space="preserve">1) создаются советы обучающихся, советы родителей </w:t>
      </w:r>
      <w:hyperlink r:id="rId17" w:history="1">
        <w:r>
          <w:rPr>
            <w:color w:val="0000FF"/>
          </w:rPr>
          <w:t>(законных представителей)</w:t>
        </w:r>
      </w:hyperlink>
      <w:r>
        <w:t xml:space="preserve"> несовершеннолетних обучающихся или иные органы;</w:t>
      </w:r>
    </w:p>
    <w:p w:rsidR="004B37E6" w:rsidRDefault="004B37E6">
      <w:pPr>
        <w:pStyle w:val="ConsPlusNormal"/>
        <w:ind w:firstLine="540"/>
        <w:jc w:val="both"/>
      </w:pPr>
      <w:r>
        <w:t>2) действуют профессиональные союзы работников образовательной организации.</w:t>
      </w:r>
    </w:p>
    <w:p w:rsidR="004B37E6" w:rsidRDefault="004B37E6">
      <w:pPr>
        <w:pStyle w:val="ConsPlusNormal"/>
        <w:ind w:firstLine="540"/>
        <w:jc w:val="both"/>
      </w:pPr>
      <w:r>
        <w:t xml:space="preserve">Данные органы управленческих решений не принимают, однако обеспечивают учет мнения определенных участников образовательных отношений в рамках управления образовательной организацией </w:t>
      </w:r>
      <w:hyperlink w:anchor="P786" w:history="1">
        <w:r>
          <w:rPr>
            <w:color w:val="0000FF"/>
          </w:rPr>
          <w:t>[32]</w:t>
        </w:r>
      </w:hyperlink>
      <w:r>
        <w:t>.</w:t>
      </w:r>
    </w:p>
    <w:p w:rsidR="004B37E6" w:rsidRDefault="004B37E6">
      <w:pPr>
        <w:pStyle w:val="ConsPlusNormal"/>
        <w:ind w:firstLine="540"/>
        <w:jc w:val="both"/>
      </w:pPr>
      <w:r>
        <w:t xml:space="preserve">Следует учесть, что в терминологии действующего федерального законодательства не предусмотрены определения "государственно-общественное управление образованием", "органы государственно-общественного управления образованием", использование которых возможно в случаях, не противоречащих Федеральному </w:t>
      </w:r>
      <w:hyperlink r:id="rId18" w:history="1">
        <w:r>
          <w:rPr>
            <w:color w:val="0000FF"/>
          </w:rPr>
          <w:t>закону</w:t>
        </w:r>
      </w:hyperlink>
      <w:r>
        <w:t xml:space="preserve"> N 273-ФЗ.</w:t>
      </w:r>
    </w:p>
    <w:p w:rsidR="004B37E6" w:rsidRDefault="004B37E6">
      <w:pPr>
        <w:pStyle w:val="ConsPlusNormal"/>
        <w:ind w:firstLine="540"/>
        <w:jc w:val="both"/>
      </w:pPr>
      <w:r>
        <w:t>В данных методических рекомендациях под "органами государственно-общественного управления образованием" в общем случае подразумеваются коллегиальные органы управления, создаваемые и формируемые с целью реализации принципов государственно-общественного управления образованием.</w:t>
      </w:r>
    </w:p>
    <w:p w:rsidR="004B37E6" w:rsidRDefault="004B37E6">
      <w:pPr>
        <w:pStyle w:val="ConsPlusNormal"/>
        <w:ind w:firstLine="540"/>
        <w:jc w:val="both"/>
      </w:pPr>
      <w:r>
        <w:t>В субъектах Российской Федерации отношения в сфере государственно-общественного управления образованием развиваются и имеют свои особенности в каждом регионе. Поэтому одним из основных направлений деятельности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 становится развитие диалога и равноправного партнерства с общественностью в рамках существующих и формирующихся новых механизмов государственно-общественного управления, с использованием потенциала лучших практик, наработанных во всех субъектах Российской Федерации.</w:t>
      </w:r>
    </w:p>
    <w:p w:rsidR="004B37E6" w:rsidRDefault="004B37E6">
      <w:pPr>
        <w:pStyle w:val="ConsPlusNormal"/>
        <w:jc w:val="both"/>
      </w:pPr>
    </w:p>
    <w:p w:rsidR="004B37E6" w:rsidRDefault="004B37E6">
      <w:pPr>
        <w:pStyle w:val="ConsPlusNormal"/>
        <w:jc w:val="center"/>
        <w:outlineLvl w:val="1"/>
      </w:pPr>
      <w:r>
        <w:t>1. ГОСУДАРСТВЕННО-ОБЩЕСТВЕННОЕ УПРАВЛЕНИЕ ОБРАЗОВАНИЕМ</w:t>
      </w:r>
    </w:p>
    <w:p w:rsidR="004B37E6" w:rsidRDefault="004B37E6">
      <w:pPr>
        <w:pStyle w:val="ConsPlusNormal"/>
        <w:jc w:val="both"/>
      </w:pPr>
    </w:p>
    <w:p w:rsidR="004B37E6" w:rsidRDefault="004B37E6">
      <w:pPr>
        <w:pStyle w:val="ConsPlusNormal"/>
        <w:ind w:firstLine="540"/>
        <w:jc w:val="both"/>
        <w:outlineLvl w:val="2"/>
      </w:pPr>
      <w:r>
        <w:t>1.1 Государственно-общественное управление образованием: от теории к практике</w:t>
      </w:r>
    </w:p>
    <w:p w:rsidR="004B37E6" w:rsidRDefault="004B37E6">
      <w:pPr>
        <w:pStyle w:val="ConsPlusNormal"/>
        <w:jc w:val="both"/>
      </w:pPr>
    </w:p>
    <w:p w:rsidR="004B37E6" w:rsidRDefault="004B37E6">
      <w:pPr>
        <w:pStyle w:val="ConsPlusNormal"/>
        <w:ind w:firstLine="540"/>
        <w:jc w:val="both"/>
        <w:outlineLvl w:val="3"/>
      </w:pPr>
      <w:r>
        <w:t>1.1.1 Понятие и система государственно-общественного управления образованием</w:t>
      </w:r>
    </w:p>
    <w:p w:rsidR="004B37E6" w:rsidRDefault="004B37E6">
      <w:pPr>
        <w:pStyle w:val="ConsPlusNormal"/>
        <w:ind w:firstLine="540"/>
        <w:jc w:val="both"/>
      </w:pPr>
      <w:r>
        <w:t xml:space="preserve">Государственно-общественное управление образованием (далее - ГОУО) - это особый тип взаимодействия государства и общества, предполагающий постоянное и ответственное участие в управлении субъектов, выражающих и представляющих интересы государства в сфере образования, и субъектов, выражающих и представляющих интересы населения, бизнеса, родителей и непосредственно самих учащихся </w:t>
      </w:r>
      <w:hyperlink w:anchor="P772" w:history="1">
        <w:r>
          <w:rPr>
            <w:color w:val="0000FF"/>
          </w:rPr>
          <w:t>[18]</w:t>
        </w:r>
      </w:hyperlink>
      <w:r>
        <w:t>.</w:t>
      </w:r>
    </w:p>
    <w:p w:rsidR="004B37E6" w:rsidRDefault="004B37E6">
      <w:pPr>
        <w:pStyle w:val="ConsPlusNormal"/>
        <w:ind w:firstLine="540"/>
        <w:jc w:val="both"/>
      </w:pPr>
      <w:r>
        <w:t>Сущность государственно-общественного управления в современном образовании предполагает согласованное взаимодействие между государством и обществом в решении различных вопросов образования, связанных с возможностью ответственно и результативно влиять на образовательную политику, принятие управленческих решений, участие в выполнении ресурсообеспечивающих функций, создании здоровой социальной среды для учащихся.</w:t>
      </w:r>
    </w:p>
    <w:p w:rsidR="004B37E6" w:rsidRDefault="004B37E6">
      <w:pPr>
        <w:pStyle w:val="ConsPlusNormal"/>
        <w:ind w:firstLine="540"/>
        <w:jc w:val="both"/>
      </w:pPr>
      <w:r>
        <w:t>Система государственно-общественного управления образованием включает в себя:</w:t>
      </w:r>
    </w:p>
    <w:p w:rsidR="004B37E6" w:rsidRDefault="004B37E6">
      <w:pPr>
        <w:pStyle w:val="ConsPlusNormal"/>
        <w:ind w:firstLine="540"/>
        <w:jc w:val="both"/>
      </w:pPr>
      <w:r>
        <w:t>всех участников образовательных отношений и участников отношений в сфере образования (</w:t>
      </w:r>
      <w:hyperlink r:id="rId19" w:history="1">
        <w:r>
          <w:rPr>
            <w:color w:val="0000FF"/>
          </w:rPr>
          <w:t>п. 31</w:t>
        </w:r>
      </w:hyperlink>
      <w:r>
        <w:t xml:space="preserve">, </w:t>
      </w:r>
      <w:hyperlink r:id="rId20" w:history="1">
        <w:r>
          <w:rPr>
            <w:color w:val="0000FF"/>
          </w:rPr>
          <w:t>п. 32 ст. 2</w:t>
        </w:r>
      </w:hyperlink>
      <w:r>
        <w:t xml:space="preserve"> Федерального закона N 273-ФЗ);</w:t>
      </w:r>
    </w:p>
    <w:p w:rsidR="004B37E6" w:rsidRDefault="004B37E6">
      <w:pPr>
        <w:pStyle w:val="ConsPlusNormal"/>
        <w:ind w:firstLine="540"/>
        <w:jc w:val="both"/>
      </w:pPr>
      <w:r>
        <w:t>нормативную правовую базу, регламентирующую деятельность субъектов государственно-общественного управления образованием;</w:t>
      </w:r>
    </w:p>
    <w:p w:rsidR="004B37E6" w:rsidRDefault="004B37E6">
      <w:pPr>
        <w:pStyle w:val="ConsPlusNormal"/>
        <w:ind w:firstLine="540"/>
        <w:jc w:val="both"/>
      </w:pPr>
      <w:r>
        <w:t xml:space="preserve">процедуры и механизмы их взаимодействия </w:t>
      </w:r>
      <w:hyperlink w:anchor="P770" w:history="1">
        <w:r>
          <w:rPr>
            <w:color w:val="0000FF"/>
          </w:rPr>
          <w:t>[16]</w:t>
        </w:r>
      </w:hyperlink>
      <w:r>
        <w:t>.</w:t>
      </w:r>
    </w:p>
    <w:p w:rsidR="004B37E6" w:rsidRDefault="004B37E6">
      <w:pPr>
        <w:pStyle w:val="ConsPlusNormal"/>
        <w:ind w:firstLine="540"/>
        <w:jc w:val="both"/>
      </w:pPr>
      <w:r>
        <w:t>Объектами государственно-общественного управления является система образования и ее структурные элементы (</w:t>
      </w:r>
      <w:hyperlink r:id="rId21" w:history="1">
        <w:r>
          <w:rPr>
            <w:color w:val="0000FF"/>
          </w:rPr>
          <w:t>ст. 10</w:t>
        </w:r>
      </w:hyperlink>
      <w:r>
        <w:t xml:space="preserve"> Федерального закона N 273-ФЗ), то есть вся система отношений, взаимодействия и совместной деятельности государства и общества (в лице граждан и их </w:t>
      </w:r>
      <w:r>
        <w:lastRenderedPageBreak/>
        <w:t>объединений) в сфере образования.</w:t>
      </w:r>
    </w:p>
    <w:p w:rsidR="004B37E6" w:rsidRDefault="004B37E6">
      <w:pPr>
        <w:pStyle w:val="ConsPlusNormal"/>
        <w:ind w:firstLine="540"/>
        <w:jc w:val="both"/>
      </w:pPr>
      <w:r>
        <w:t xml:space="preserve">Как показывает анализ опыта реализации ГОУО, основными и характерными особенностями ГОУО являются </w:t>
      </w:r>
      <w:hyperlink w:anchor="P771" w:history="1">
        <w:r>
          <w:rPr>
            <w:color w:val="0000FF"/>
          </w:rPr>
          <w:t>[17]</w:t>
        </w:r>
      </w:hyperlink>
      <w:r>
        <w:t>:</w:t>
      </w:r>
    </w:p>
    <w:p w:rsidR="004B37E6" w:rsidRDefault="004B37E6">
      <w:pPr>
        <w:pStyle w:val="ConsPlusNormal"/>
        <w:ind w:firstLine="540"/>
        <w:jc w:val="both"/>
      </w:pPr>
      <w:r>
        <w:t>совместная деятельность государственных и общественных структур по управлению образовательными организациями;</w:t>
      </w:r>
    </w:p>
    <w:p w:rsidR="004B37E6" w:rsidRDefault="004B37E6">
      <w:pPr>
        <w:pStyle w:val="ConsPlusNormal"/>
        <w:ind w:firstLine="540"/>
        <w:jc w:val="both"/>
      </w:pPr>
      <w:r>
        <w:t>процедура принятия решений, которая включает обязательное согласование проектов решений с представителями общественности;</w:t>
      </w:r>
    </w:p>
    <w:p w:rsidR="004B37E6" w:rsidRDefault="004B37E6">
      <w:pPr>
        <w:pStyle w:val="ConsPlusNormal"/>
        <w:ind w:firstLine="540"/>
        <w:jc w:val="both"/>
      </w:pPr>
      <w:r>
        <w:t>делегирование части властных полномочий органов управления образованием структурам, представляющим интересы определенных групп общественности;</w:t>
      </w:r>
    </w:p>
    <w:p w:rsidR="004B37E6" w:rsidRDefault="004B37E6">
      <w:pPr>
        <w:pStyle w:val="ConsPlusNormal"/>
        <w:ind w:firstLine="540"/>
        <w:jc w:val="both"/>
      </w:pPr>
      <w:r>
        <w:t>разработка механизмов (способов) разрешения возникающих противоречий и конфликтов между государственными и общественными структурами управления.</w:t>
      </w:r>
    </w:p>
    <w:p w:rsidR="004B37E6" w:rsidRDefault="004B37E6">
      <w:pPr>
        <w:pStyle w:val="ConsPlusNormal"/>
        <w:ind w:firstLine="540"/>
        <w:jc w:val="both"/>
      </w:pPr>
      <w:r>
        <w:t>Целью ГОУО является оптимальное сочетание государственных и общественных начал в управлении образованием в интересах человека, общества и государства.</w:t>
      </w:r>
    </w:p>
    <w:p w:rsidR="004B37E6" w:rsidRDefault="004B37E6">
      <w:pPr>
        <w:pStyle w:val="ConsPlusNormal"/>
        <w:ind w:firstLine="540"/>
        <w:jc w:val="both"/>
      </w:pPr>
      <w:r>
        <w:t>Можно выделить три основные задачи ГОУО, показанные на рисунке 1.</w:t>
      </w:r>
    </w:p>
    <w:p w:rsidR="004B37E6" w:rsidRDefault="004B37E6">
      <w:pPr>
        <w:pStyle w:val="ConsPlusNormal"/>
        <w:jc w:val="both"/>
      </w:pPr>
    </w:p>
    <w:p w:rsidR="004B37E6" w:rsidRDefault="004B37E6">
      <w:pPr>
        <w:pStyle w:val="ConsPlusNonformat"/>
        <w:jc w:val="both"/>
      </w:pPr>
      <w:r>
        <w:t xml:space="preserve">                 ┌────────────────────────────────────────────────────────┐</w:t>
      </w:r>
    </w:p>
    <w:p w:rsidR="004B37E6" w:rsidRDefault="004B37E6">
      <w:pPr>
        <w:pStyle w:val="ConsPlusNonformat"/>
        <w:jc w:val="both"/>
      </w:pPr>
      <w:r>
        <w:t xml:space="preserve">            ┌────┤ вовлечение общественности в формирование и реализацию  │</w:t>
      </w:r>
    </w:p>
    <w:p w:rsidR="004B37E6" w:rsidRDefault="004B37E6">
      <w:pPr>
        <w:pStyle w:val="ConsPlusNonformat"/>
        <w:jc w:val="both"/>
      </w:pPr>
      <w:r>
        <w:t xml:space="preserve">            │    │                образовательной политики                │</w:t>
      </w:r>
    </w:p>
    <w:p w:rsidR="004B37E6" w:rsidRDefault="004B37E6">
      <w:pPr>
        <w:pStyle w:val="ConsPlusNonformat"/>
        <w:jc w:val="both"/>
      </w:pPr>
      <w:r>
        <w:t xml:space="preserve">            │    └────────────────────────────────────────────────────────┘</w:t>
      </w:r>
    </w:p>
    <w:p w:rsidR="004B37E6" w:rsidRDefault="004B37E6">
      <w:pPr>
        <w:pStyle w:val="ConsPlusNonformat"/>
        <w:jc w:val="both"/>
      </w:pPr>
      <w:r>
        <w:t>┌────────┐  │    ┌────────────────────────────────────────────────────────┐</w:t>
      </w:r>
    </w:p>
    <w:p w:rsidR="004B37E6" w:rsidRDefault="004B37E6">
      <w:pPr>
        <w:pStyle w:val="ConsPlusNonformat"/>
        <w:jc w:val="both"/>
      </w:pPr>
      <w:r>
        <w:t>│ Задачи │┌─┘    │повышение эффективности государственной политики в сфере│</w:t>
      </w:r>
    </w:p>
    <w:p w:rsidR="004B37E6" w:rsidRDefault="004B37E6">
      <w:pPr>
        <w:pStyle w:val="ConsPlusNonformat"/>
        <w:jc w:val="both"/>
      </w:pPr>
      <w:r>
        <w:t>│  ГОУО  ├┼──────┤                      образования                       │</w:t>
      </w:r>
    </w:p>
    <w:p w:rsidR="004B37E6" w:rsidRDefault="004B37E6">
      <w:pPr>
        <w:pStyle w:val="ConsPlusNonformat"/>
        <w:jc w:val="both"/>
      </w:pPr>
      <w:r>
        <w:t>└────────┘└─┐    └────────────────────────────────────────────────────────┘</w:t>
      </w:r>
    </w:p>
    <w:p w:rsidR="004B37E6" w:rsidRDefault="004B37E6">
      <w:pPr>
        <w:pStyle w:val="ConsPlusNonformat"/>
        <w:jc w:val="both"/>
      </w:pPr>
      <w:r>
        <w:t xml:space="preserve">            │    ┌────────────────────────────────────────────────────────┐</w:t>
      </w:r>
    </w:p>
    <w:p w:rsidR="004B37E6" w:rsidRDefault="004B37E6">
      <w:pPr>
        <w:pStyle w:val="ConsPlusNonformat"/>
        <w:jc w:val="both"/>
      </w:pPr>
      <w:r>
        <w:t xml:space="preserve">            │    │удовлетворение образовательных потребностей и интересов │</w:t>
      </w:r>
    </w:p>
    <w:p w:rsidR="004B37E6" w:rsidRDefault="004B37E6">
      <w:pPr>
        <w:pStyle w:val="ConsPlusNonformat"/>
        <w:jc w:val="both"/>
      </w:pPr>
      <w:r>
        <w:t xml:space="preserve">            └────┤  всех категорий участников образовательных отношений   │</w:t>
      </w:r>
    </w:p>
    <w:p w:rsidR="004B37E6" w:rsidRDefault="004B37E6">
      <w:pPr>
        <w:pStyle w:val="ConsPlusNonformat"/>
        <w:jc w:val="both"/>
      </w:pPr>
      <w:r>
        <w:t xml:space="preserve">                 └────────────────────────────────────────────────────────┘</w:t>
      </w:r>
    </w:p>
    <w:p w:rsidR="004B37E6" w:rsidRDefault="004B37E6">
      <w:pPr>
        <w:pStyle w:val="ConsPlusNormal"/>
        <w:jc w:val="both"/>
      </w:pPr>
    </w:p>
    <w:p w:rsidR="004B37E6" w:rsidRDefault="004B37E6">
      <w:pPr>
        <w:pStyle w:val="ConsPlusNormal"/>
        <w:jc w:val="center"/>
      </w:pPr>
      <w:r>
        <w:t>Рисунок 1 - Задачи ГОУО</w:t>
      </w:r>
    </w:p>
    <w:p w:rsidR="004B37E6" w:rsidRDefault="004B37E6">
      <w:pPr>
        <w:pStyle w:val="ConsPlusNormal"/>
        <w:jc w:val="both"/>
      </w:pPr>
    </w:p>
    <w:p w:rsidR="004B37E6" w:rsidRDefault="004B37E6">
      <w:pPr>
        <w:pStyle w:val="ConsPlusNormal"/>
        <w:ind w:firstLine="540"/>
        <w:jc w:val="both"/>
        <w:outlineLvl w:val="3"/>
      </w:pPr>
      <w:r>
        <w:t>1.1.2 Принципы и цели общественного участия в управлении образованием</w:t>
      </w:r>
    </w:p>
    <w:p w:rsidR="004B37E6" w:rsidRDefault="004B37E6">
      <w:pPr>
        <w:pStyle w:val="ConsPlusNormal"/>
        <w:ind w:firstLine="540"/>
        <w:jc w:val="both"/>
      </w:pPr>
      <w:r>
        <w:t xml:space="preserve">Государственно-общественное управление образованием основывается на следующих принципах </w:t>
      </w:r>
      <w:hyperlink w:anchor="P779" w:history="1">
        <w:r>
          <w:rPr>
            <w:color w:val="0000FF"/>
          </w:rPr>
          <w:t>[25]</w:t>
        </w:r>
      </w:hyperlink>
      <w:r>
        <w:t>:</w:t>
      </w:r>
    </w:p>
    <w:p w:rsidR="004B37E6" w:rsidRDefault="004B37E6">
      <w:pPr>
        <w:pStyle w:val="ConsPlusNormal"/>
        <w:ind w:firstLine="540"/>
        <w:jc w:val="both"/>
      </w:pPr>
      <w:r>
        <w:t>1) законность, защита прав и реализация законных интересов участников образовательной деятельности;</w:t>
      </w:r>
    </w:p>
    <w:p w:rsidR="004B37E6" w:rsidRDefault="004B37E6">
      <w:pPr>
        <w:pStyle w:val="ConsPlusNormal"/>
        <w:ind w:firstLine="540"/>
        <w:jc w:val="both"/>
      </w:pPr>
      <w:r>
        <w:t>2) приоритетность качества образования и качества жизни обучающихся;</w:t>
      </w:r>
    </w:p>
    <w:p w:rsidR="004B37E6" w:rsidRDefault="004B37E6">
      <w:pPr>
        <w:pStyle w:val="ConsPlusNormal"/>
        <w:ind w:firstLine="540"/>
        <w:jc w:val="both"/>
      </w:pPr>
      <w:r>
        <w:t>3) добровольность участия и самодеятельность общественности в государственно-общественном управлении;</w:t>
      </w:r>
    </w:p>
    <w:p w:rsidR="004B37E6" w:rsidRDefault="004B37E6">
      <w:pPr>
        <w:pStyle w:val="ConsPlusNormal"/>
        <w:ind w:firstLine="540"/>
        <w:jc w:val="both"/>
      </w:pPr>
      <w:r>
        <w:t>4) сохранение разумного баланса государственной и общественной составляющих в системе государственно-общественного управления, их обязанностей, прав, полномочий и ответственности.</w:t>
      </w:r>
    </w:p>
    <w:p w:rsidR="004B37E6" w:rsidRDefault="004B37E6">
      <w:pPr>
        <w:pStyle w:val="ConsPlusNormal"/>
        <w:ind w:firstLine="540"/>
        <w:jc w:val="both"/>
      </w:pPr>
      <w:r>
        <w:t xml:space="preserve">Основные цели участия общественности в управлении образованием </w:t>
      </w:r>
      <w:hyperlink w:anchor="P774" w:history="1">
        <w:r>
          <w:rPr>
            <w:color w:val="0000FF"/>
          </w:rPr>
          <w:t>[20]</w:t>
        </w:r>
      </w:hyperlink>
      <w:r>
        <w:t>:</w:t>
      </w:r>
    </w:p>
    <w:p w:rsidR="004B37E6" w:rsidRDefault="004B37E6">
      <w:pPr>
        <w:pStyle w:val="ConsPlusNormal"/>
        <w:ind w:firstLine="540"/>
        <w:jc w:val="both"/>
      </w:pPr>
      <w:r>
        <w:t>1) развитие образования в интересах как общества, так и государства, наиболее полная реализация государственных гарантий и соблюдение прав граждан в сфере образования;</w:t>
      </w:r>
    </w:p>
    <w:p w:rsidR="004B37E6" w:rsidRDefault="004B37E6">
      <w:pPr>
        <w:pStyle w:val="ConsPlusNormal"/>
        <w:ind w:firstLine="540"/>
        <w:jc w:val="both"/>
      </w:pPr>
      <w:r>
        <w:t>2) вовлечение общественности в формирование и реализацию образовательной политики, в оценку качества условий образовательной деятельности и качества образования;</w:t>
      </w:r>
    </w:p>
    <w:p w:rsidR="004B37E6" w:rsidRDefault="004B37E6">
      <w:pPr>
        <w:pStyle w:val="ConsPlusNormal"/>
        <w:ind w:firstLine="540"/>
        <w:jc w:val="both"/>
      </w:pPr>
      <w:r>
        <w:t>3) регулирование отношений, возникающих между органами управления образованием в части их полномочий по реализации государственной политики и обеспечения государственных гарантий в сфере образования, подведомственными им образовательными организациями и обществом - участниками образовательных отношений (представителями педагогической, родительской, ученической общественности), представителями населения по поводу качества условий, процесса и результатов предоставления и получения гражданами общего, дошкольного и профессионального образования, иных образовательных услуг;</w:t>
      </w:r>
    </w:p>
    <w:p w:rsidR="004B37E6" w:rsidRDefault="004B37E6">
      <w:pPr>
        <w:pStyle w:val="ConsPlusNormal"/>
        <w:ind w:firstLine="540"/>
        <w:jc w:val="both"/>
      </w:pPr>
      <w:r>
        <w:t>4) организационное развитие и повышение эффективности государственно-общественного взаимодействия в сфере образования, основными формами которого являются:</w:t>
      </w:r>
    </w:p>
    <w:p w:rsidR="004B37E6" w:rsidRDefault="004B37E6">
      <w:pPr>
        <w:pStyle w:val="ConsPlusNormal"/>
        <w:ind w:firstLine="540"/>
        <w:jc w:val="both"/>
      </w:pPr>
      <w:r>
        <w:t xml:space="preserve">взаимодействие с целью информирования общественности о ситуации в образовании или </w:t>
      </w:r>
      <w:r>
        <w:lastRenderedPageBreak/>
        <w:t>конкретной образовательной организации и получения информации об общественном мнении по вопросам образования;</w:t>
      </w:r>
    </w:p>
    <w:p w:rsidR="004B37E6" w:rsidRDefault="004B37E6">
      <w:pPr>
        <w:pStyle w:val="ConsPlusNormal"/>
        <w:ind w:firstLine="540"/>
        <w:jc w:val="both"/>
      </w:pPr>
      <w:r>
        <w:t>взаимодействие по организации общественных обсуждений, публичных дискуссий по проблемам образования;</w:t>
      </w:r>
    </w:p>
    <w:p w:rsidR="004B37E6" w:rsidRDefault="004B37E6">
      <w:pPr>
        <w:pStyle w:val="ConsPlusNormal"/>
        <w:ind w:firstLine="540"/>
        <w:jc w:val="both"/>
      </w:pPr>
      <w:r>
        <w:t>взаимодействие в процессах участия общественности в решении вопросов ресурсного обеспечения образования, включая взаимодействие в области благотворительности и попечительства;</w:t>
      </w:r>
    </w:p>
    <w:p w:rsidR="004B37E6" w:rsidRDefault="004B37E6">
      <w:pPr>
        <w:pStyle w:val="ConsPlusNormal"/>
        <w:ind w:firstLine="540"/>
        <w:jc w:val="both"/>
      </w:pPr>
      <w:r>
        <w:t>управленческое взаимодействие по вопросам подготовки, принятия, согласования и реализации управленческих решений в сфере образования.</w:t>
      </w:r>
    </w:p>
    <w:p w:rsidR="004B37E6" w:rsidRDefault="004B37E6">
      <w:pPr>
        <w:pStyle w:val="ConsPlusNormal"/>
        <w:jc w:val="both"/>
      </w:pPr>
    </w:p>
    <w:p w:rsidR="004B37E6" w:rsidRDefault="004B37E6">
      <w:pPr>
        <w:pStyle w:val="ConsPlusNormal"/>
        <w:ind w:firstLine="540"/>
        <w:jc w:val="both"/>
        <w:outlineLvl w:val="2"/>
      </w:pPr>
      <w:r>
        <w:t>1.2 Формы государственно-общественного управления образованием</w:t>
      </w:r>
    </w:p>
    <w:p w:rsidR="004B37E6" w:rsidRDefault="004B37E6">
      <w:pPr>
        <w:pStyle w:val="ConsPlusNormal"/>
        <w:jc w:val="both"/>
      </w:pPr>
    </w:p>
    <w:p w:rsidR="004B37E6" w:rsidRDefault="004B37E6">
      <w:pPr>
        <w:pStyle w:val="ConsPlusNormal"/>
        <w:ind w:firstLine="540"/>
        <w:jc w:val="both"/>
      </w:pPr>
      <w:r>
        <w:t xml:space="preserve">В Федеральном </w:t>
      </w:r>
      <w:hyperlink r:id="rId22" w:history="1">
        <w:r>
          <w:rPr>
            <w:color w:val="0000FF"/>
          </w:rPr>
          <w:t>законе</w:t>
        </w:r>
      </w:hyperlink>
      <w:r>
        <w:t xml:space="preserve"> N 273-ФЗ не ограничен перечень форм (органов) государственно-общественного управления образованием, к которым можно отнести:</w:t>
      </w:r>
    </w:p>
    <w:p w:rsidR="004B37E6" w:rsidRDefault="004B37E6">
      <w:pPr>
        <w:pStyle w:val="ConsPlusNormal"/>
        <w:ind w:firstLine="540"/>
        <w:jc w:val="both"/>
      </w:pPr>
      <w:r>
        <w:t xml:space="preserve">1. На уровне государственного управления в сфере образования - консультативные, совещательные и иные органы, созданные федеральными государственными органами, осуществляющими государственное управление в сфере образования, органами государственной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(в соответствии с </w:t>
      </w:r>
      <w:hyperlink r:id="rId23" w:history="1">
        <w:r>
          <w:rPr>
            <w:color w:val="0000FF"/>
          </w:rPr>
          <w:t>п. 3 ч. 1 ст. 10</w:t>
        </w:r>
      </w:hyperlink>
      <w:r>
        <w:t xml:space="preserve"> Федерального закона N 273-ФЗ).</w:t>
      </w:r>
    </w:p>
    <w:p w:rsidR="004B37E6" w:rsidRDefault="004B37E6">
      <w:pPr>
        <w:pStyle w:val="ConsPlusNormal"/>
        <w:ind w:firstLine="540"/>
        <w:jc w:val="both"/>
      </w:pPr>
      <w:r>
        <w:t xml:space="preserve">2. На уровне управления образовательной организацией - коллегиальные органы управления образовательной организацией (в соответствии с </w:t>
      </w:r>
      <w:hyperlink r:id="rId24" w:history="1">
        <w:r>
          <w:rPr>
            <w:color w:val="0000FF"/>
          </w:rPr>
          <w:t>ст. 26</w:t>
        </w:r>
      </w:hyperlink>
      <w:r>
        <w:t xml:space="preserve"> Федерального закона N 273-ФЗ).</w:t>
      </w:r>
    </w:p>
    <w:p w:rsidR="004B37E6" w:rsidRDefault="004B37E6">
      <w:pPr>
        <w:pStyle w:val="ConsPlusNormal"/>
        <w:ind w:firstLine="540"/>
        <w:jc w:val="both"/>
      </w:pPr>
      <w:r>
        <w:t>На уровне государственного управления в сфере образования наиболее распространенными формами ГОУО выступают: общественные советы, координационные советы и другие органы, создаваемые при органах государственной власти субъектов Российской Федерации, осуществляющих государственное управление в сфере образования, и при органах местного самоуправления, осуществляющих управление в сфере образования (далее - региональные и муниципальные общественные советы). На региональном уровне обязательным является наличие общественных советов по проведению независимой оценки качества образовательной деятельности организаций, расположенных на территориях субъектов Российской Федерации, а на муниципальном уровне - могут быть сформированы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w:t>
      </w:r>
      <w:hyperlink r:id="rId25" w:history="1">
        <w:r>
          <w:rPr>
            <w:color w:val="0000FF"/>
          </w:rPr>
          <w:t>п. 2 ст. 95.2</w:t>
        </w:r>
      </w:hyperlink>
      <w:r>
        <w:t xml:space="preserve"> Федерального закона N 273-ФЗ).</w:t>
      </w:r>
    </w:p>
    <w:p w:rsidR="004B37E6" w:rsidRDefault="004B37E6">
      <w:pPr>
        <w:pStyle w:val="ConsPlusNormal"/>
        <w:ind w:firstLine="540"/>
        <w:jc w:val="both"/>
      </w:pPr>
      <w:r>
        <w:t xml:space="preserve">На уровне управления образовательной организацией органы ГОУО в </w:t>
      </w:r>
      <w:hyperlink r:id="rId26" w:history="1">
        <w:r>
          <w:rPr>
            <w:color w:val="0000FF"/>
          </w:rPr>
          <w:t>п. 4 ст. 26</w:t>
        </w:r>
      </w:hyperlink>
      <w:r>
        <w:t xml:space="preserve"> Федерального закона N 273-ФЗ предложены обязательные и возможные формы организации коллегиальных органов управления образовательными организациями.</w:t>
      </w:r>
    </w:p>
    <w:p w:rsidR="004B37E6" w:rsidRDefault="004B37E6">
      <w:pPr>
        <w:pStyle w:val="ConsPlusNormal"/>
        <w:ind w:firstLine="540"/>
        <w:jc w:val="both"/>
      </w:pPr>
      <w:r>
        <w:t>К обязательным коллегиальным органам, которые должны быть созданы в образовательной организации, законодателем отнесены:</w:t>
      </w:r>
    </w:p>
    <w:p w:rsidR="004B37E6" w:rsidRDefault="004B37E6">
      <w:pPr>
        <w:pStyle w:val="ConsPlusNormal"/>
        <w:ind w:firstLine="540"/>
        <w:jc w:val="both"/>
      </w:pPr>
      <w:r>
        <w:t>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w:t>
      </w:r>
    </w:p>
    <w:p w:rsidR="004B37E6" w:rsidRDefault="004B37E6">
      <w:pPr>
        <w:pStyle w:val="ConsPlusNormal"/>
        <w:ind w:firstLine="540"/>
        <w:jc w:val="both"/>
      </w:pPr>
      <w:r>
        <w:t>педагогический совет (в образовательной организации высшего образования - ученый совет).</w:t>
      </w:r>
    </w:p>
    <w:p w:rsidR="004B37E6" w:rsidRDefault="004B37E6">
      <w:pPr>
        <w:pStyle w:val="ConsPlusNormal"/>
        <w:ind w:firstLine="540"/>
        <w:jc w:val="both"/>
      </w:pPr>
      <w:r>
        <w:t xml:space="preserve">Это известные и давно существующие в образовательных организациях организационные формы привлечения педагогической общественности, общественности работников образовательных организаций к управлению образовательными организациями. Но ранее, по смыслу </w:t>
      </w:r>
      <w:hyperlink r:id="rId27" w:history="1">
        <w:r>
          <w:rPr>
            <w:color w:val="0000FF"/>
          </w:rPr>
          <w:t>Закона</w:t>
        </w:r>
      </w:hyperlink>
      <w:r>
        <w:t xml:space="preserve"> Российской Федерации "Об образовании" 1992 года, они именовались формами или органами самоуправления и, по сути, были организационными формами опосредованного привлечения работников к управлению образовательными организациями. Тот факт, что эти органы теперь отнесены к коллегиальным органам управления, свидетельствует о необходимости придать им соответствующие функции и полномочия именно органов управления.</w:t>
      </w:r>
    </w:p>
    <w:p w:rsidR="004B37E6" w:rsidRDefault="004B37E6">
      <w:pPr>
        <w:pStyle w:val="ConsPlusNormal"/>
        <w:ind w:firstLine="540"/>
        <w:jc w:val="both"/>
      </w:pPr>
      <w:r>
        <w:t xml:space="preserve">К другим коллегиальным органам управления, которые могут быть созданы в </w:t>
      </w:r>
      <w:r>
        <w:lastRenderedPageBreak/>
        <w:t>образовательной организации, законодательно отнесены:</w:t>
      </w:r>
    </w:p>
    <w:p w:rsidR="004B37E6" w:rsidRDefault="004B37E6">
      <w:pPr>
        <w:pStyle w:val="ConsPlusNormal"/>
        <w:ind w:firstLine="540"/>
        <w:jc w:val="both"/>
      </w:pPr>
      <w:r>
        <w:t>попечительский совет;</w:t>
      </w:r>
    </w:p>
    <w:p w:rsidR="004B37E6" w:rsidRDefault="004B37E6">
      <w:pPr>
        <w:pStyle w:val="ConsPlusNormal"/>
        <w:ind w:firstLine="540"/>
        <w:jc w:val="both"/>
      </w:pPr>
      <w:r>
        <w:t>управляющий совет;</w:t>
      </w:r>
    </w:p>
    <w:p w:rsidR="004B37E6" w:rsidRDefault="004B37E6">
      <w:pPr>
        <w:pStyle w:val="ConsPlusNormal"/>
        <w:ind w:firstLine="540"/>
        <w:jc w:val="both"/>
      </w:pPr>
      <w:r>
        <w:t>наблюдательный совет;</w:t>
      </w:r>
    </w:p>
    <w:p w:rsidR="004B37E6" w:rsidRDefault="004B37E6">
      <w:pPr>
        <w:pStyle w:val="ConsPlusNormal"/>
        <w:ind w:firstLine="540"/>
        <w:jc w:val="both"/>
      </w:pPr>
      <w:r>
        <w:t>другие коллегиальные органы управления.</w:t>
      </w:r>
    </w:p>
    <w:p w:rsidR="004B37E6" w:rsidRDefault="004B37E6">
      <w:pPr>
        <w:pStyle w:val="ConsPlusNormal"/>
        <w:ind w:firstLine="540"/>
        <w:jc w:val="both"/>
      </w:pPr>
      <w:r>
        <w:t>Таким образом, законодательно открыт перечень возможных по названию, по способу формирования, по составу функций и полномочий коллегиальных органов управления образовательной организацией.</w:t>
      </w:r>
    </w:p>
    <w:p w:rsidR="004B37E6" w:rsidRDefault="004B37E6">
      <w:pPr>
        <w:pStyle w:val="ConsPlusNormal"/>
        <w:ind w:firstLine="540"/>
        <w:jc w:val="both"/>
      </w:pPr>
      <w:r>
        <w:t xml:space="preserve">Все вопросы создания и деятельности коллегиальных органов управления образовательной организации, в т.ч. наличие права на принятие управленческих решений должны быть урегулированы уставом образовательной организации в соответствии с законодательством. Принципиально новым полномочием данных органов является возможность выступления от имени образовательной организации. Таким полномочием ранее был наделен только ее руководитель </w:t>
      </w:r>
      <w:hyperlink w:anchor="P786" w:history="1">
        <w:r>
          <w:rPr>
            <w:color w:val="0000FF"/>
          </w:rPr>
          <w:t>[32]</w:t>
        </w:r>
      </w:hyperlink>
      <w:r>
        <w:t>.</w:t>
      </w:r>
    </w:p>
    <w:p w:rsidR="004B37E6" w:rsidRDefault="004B37E6">
      <w:pPr>
        <w:pStyle w:val="ConsPlusNormal"/>
        <w:ind w:firstLine="540"/>
        <w:jc w:val="both"/>
      </w:pPr>
      <w:r>
        <w:t xml:space="preserve">В действующем </w:t>
      </w:r>
      <w:hyperlink r:id="rId28" w:history="1">
        <w:r>
          <w:rPr>
            <w:color w:val="0000FF"/>
          </w:rPr>
          <w:t>законе</w:t>
        </w:r>
      </w:hyperlink>
      <w:r>
        <w:t xml:space="preserve"> также предусмотрены формы и органы опосредованного участия педагогической и родительской общественности в управлении образовательными организациями, которые вполне реализуют право работников, обучающихся старшего возраста и родителей (законных представителей) несовершеннолетних обучающихся на участие в управлении образовательной организацией:</w:t>
      </w:r>
    </w:p>
    <w:p w:rsidR="004B37E6" w:rsidRDefault="004B37E6">
      <w:pPr>
        <w:pStyle w:val="ConsPlusNormal"/>
        <w:ind w:firstLine="540"/>
        <w:jc w:val="both"/>
      </w:pPr>
      <w: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B37E6" w:rsidRDefault="004B37E6">
      <w:pPr>
        <w:pStyle w:val="ConsPlusNormal"/>
        <w:ind w:firstLine="540"/>
        <w:jc w:val="both"/>
      </w:pPr>
      <w:r>
        <w:t>1) создаются советы обучающихся, советы родителей (законных представителей) несовершеннолетних обучающихся или иные органы (далее - советы обучающихся, советы родителей, соответственно);</w:t>
      </w:r>
    </w:p>
    <w:p w:rsidR="004B37E6" w:rsidRDefault="004B37E6">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 (</w:t>
      </w:r>
      <w:hyperlink r:id="rId29" w:history="1">
        <w:r>
          <w:rPr>
            <w:color w:val="0000FF"/>
          </w:rPr>
          <w:t>п. 6 ст. 26</w:t>
        </w:r>
      </w:hyperlink>
      <w:r>
        <w:t xml:space="preserve"> N 273-ФЗ).</w:t>
      </w:r>
    </w:p>
    <w:p w:rsidR="004B37E6" w:rsidRDefault="004B37E6">
      <w:pPr>
        <w:pStyle w:val="ConsPlusNormal"/>
        <w:ind w:firstLine="540"/>
        <w:jc w:val="both"/>
      </w:pPr>
      <w:r>
        <w:t xml:space="preserve">Порядок учета мнения этих органов законодательно не установлен, следовательно, он должен определяться уставом образовательной организации. При этом сам состав и порядок работы таких органов регламентируются не уставом и локальными нормативными актами образовательной организации, а внутренними положениями и иными документами таких представительных органов </w:t>
      </w:r>
      <w:hyperlink w:anchor="P786" w:history="1">
        <w:r>
          <w:rPr>
            <w:color w:val="0000FF"/>
          </w:rPr>
          <w:t>[32]</w:t>
        </w:r>
      </w:hyperlink>
      <w:r>
        <w:t>.</w:t>
      </w:r>
    </w:p>
    <w:p w:rsidR="004B37E6" w:rsidRDefault="004B37E6">
      <w:pPr>
        <w:pStyle w:val="ConsPlusNormal"/>
        <w:ind w:firstLine="540"/>
        <w:jc w:val="both"/>
      </w:pPr>
      <w:r>
        <w:t>Далее приведены характеристики наиболее распространенных форм государственно-общественного управления образованием.</w:t>
      </w:r>
    </w:p>
    <w:p w:rsidR="004B37E6" w:rsidRDefault="004B37E6">
      <w:pPr>
        <w:pStyle w:val="ConsPlusNormal"/>
        <w:jc w:val="both"/>
      </w:pPr>
    </w:p>
    <w:p w:rsidR="004B37E6" w:rsidRDefault="004B37E6">
      <w:pPr>
        <w:pStyle w:val="ConsPlusNormal"/>
        <w:ind w:firstLine="540"/>
        <w:jc w:val="both"/>
        <w:outlineLvl w:val="3"/>
      </w:pPr>
      <w:r>
        <w:t>1.2.1 Региональные и муниципальные общественные советы</w:t>
      </w:r>
    </w:p>
    <w:p w:rsidR="004B37E6" w:rsidRDefault="004B37E6">
      <w:pPr>
        <w:pStyle w:val="ConsPlusNormal"/>
        <w:jc w:val="both"/>
      </w:pPr>
    </w:p>
    <w:p w:rsidR="004B37E6" w:rsidRDefault="004B37E6">
      <w:pPr>
        <w:pStyle w:val="ConsPlusNormal"/>
        <w:ind w:firstLine="540"/>
        <w:jc w:val="both"/>
        <w:outlineLvl w:val="4"/>
      </w:pPr>
      <w:r>
        <w:t>Определение</w:t>
      </w:r>
    </w:p>
    <w:p w:rsidR="004B37E6" w:rsidRDefault="004B37E6">
      <w:pPr>
        <w:pStyle w:val="ConsPlusNormal"/>
        <w:ind w:firstLine="540"/>
        <w:jc w:val="both"/>
      </w:pPr>
      <w:r>
        <w:t>Региональные и/или муниципальные общественные советы - консультативные, совещательные и иные органы, созданные органами государственной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4B37E6" w:rsidRDefault="004B37E6">
      <w:pPr>
        <w:pStyle w:val="ConsPlusNormal"/>
        <w:ind w:firstLine="540"/>
        <w:jc w:val="both"/>
      </w:pPr>
      <w:r>
        <w:t xml:space="preserve">Данные органы являются коллегиальными (состоящими из группы лиц), представительными (представляющими интересы региональных и муниципальных образовательных организаций, региональных органов власти, органов местного самоуправления и населения) органами управления региональной (муниципальной) системой образования, формируемые через процедуры делегирования (выборов), назначения и кооптации </w:t>
      </w:r>
      <w:hyperlink w:anchor="P775" w:history="1">
        <w:r>
          <w:rPr>
            <w:color w:val="0000FF"/>
          </w:rPr>
          <w:t>[21]</w:t>
        </w:r>
      </w:hyperlink>
      <w:r>
        <w:t xml:space="preserve">. Региональные и муниципальные общественные советы являются формой участия населения в осуществлении полномочий субъекта Российской Федерации и местного самоуправления по вопросам непосредственного обеспечения образованием населения региона (городского округа, </w:t>
      </w:r>
      <w:r>
        <w:lastRenderedPageBreak/>
        <w:t>муниципального района).</w:t>
      </w:r>
    </w:p>
    <w:p w:rsidR="004B37E6" w:rsidRDefault="004B37E6">
      <w:pPr>
        <w:pStyle w:val="ConsPlusNormal"/>
        <w:jc w:val="both"/>
      </w:pPr>
    </w:p>
    <w:p w:rsidR="004B37E6" w:rsidRDefault="004B37E6">
      <w:pPr>
        <w:pStyle w:val="ConsPlusNormal"/>
        <w:ind w:firstLine="540"/>
        <w:jc w:val="both"/>
        <w:outlineLvl w:val="4"/>
      </w:pPr>
      <w:r>
        <w:t>Нормативно-правовая база</w:t>
      </w:r>
    </w:p>
    <w:p w:rsidR="004B37E6" w:rsidRDefault="004B37E6">
      <w:pPr>
        <w:pStyle w:val="ConsPlusNormal"/>
        <w:ind w:firstLine="540"/>
        <w:jc w:val="both"/>
      </w:pPr>
      <w:r>
        <w:t>Региональный и муниципальный общественный совет руководствуется в своей деятельности федеральным законодательством (</w:t>
      </w:r>
      <w:hyperlink r:id="rId30" w:history="1">
        <w:r>
          <w:rPr>
            <w:color w:val="0000FF"/>
          </w:rPr>
          <w:t>ст. 10</w:t>
        </w:r>
      </w:hyperlink>
      <w:r>
        <w:t xml:space="preserve">, </w:t>
      </w:r>
      <w:hyperlink r:id="rId31" w:history="1">
        <w:r>
          <w:rPr>
            <w:color w:val="0000FF"/>
          </w:rPr>
          <w:t>ст. 95.2</w:t>
        </w:r>
      </w:hyperlink>
      <w:r>
        <w:t xml:space="preserve"> Федерального закона N 273-ФЗ, </w:t>
      </w:r>
      <w:hyperlink r:id="rId32" w:history="1">
        <w:r>
          <w:rPr>
            <w:color w:val="0000FF"/>
          </w:rPr>
          <w:t>ст. 13</w:t>
        </w:r>
      </w:hyperlink>
      <w:r>
        <w:t xml:space="preserve"> Федерального закона N 212-ФЗ) и законодательством субъекта Российской Федерации, Положением о региональном (муниципальном) общественном совете по образованию.</w:t>
      </w:r>
    </w:p>
    <w:p w:rsidR="004B37E6" w:rsidRDefault="004B37E6">
      <w:pPr>
        <w:pStyle w:val="ConsPlusNormal"/>
        <w:jc w:val="both"/>
      </w:pPr>
    </w:p>
    <w:p w:rsidR="004B37E6" w:rsidRDefault="004B37E6">
      <w:pPr>
        <w:pStyle w:val="ConsPlusNormal"/>
        <w:ind w:firstLine="540"/>
        <w:jc w:val="both"/>
        <w:outlineLvl w:val="4"/>
      </w:pPr>
      <w:r>
        <w:t>Участники</w:t>
      </w:r>
    </w:p>
    <w:p w:rsidR="004B37E6" w:rsidRDefault="004B37E6">
      <w:pPr>
        <w:pStyle w:val="ConsPlusNormal"/>
        <w:ind w:firstLine="540"/>
        <w:jc w:val="both"/>
      </w:pPr>
      <w:r>
        <w:t xml:space="preserve">В состав региональных и муниципальных общественных советов входят: представители участников образовательных отношений (педагогические работники, обучающиеся, их родители), другие работники образовательных организаций, представители общественности, представители органов государственной власти, органов управления образования, а также представители граждан, их объединений и организаций, иных юридических лиц </w:t>
      </w:r>
      <w:hyperlink w:anchor="P782" w:history="1">
        <w:r>
          <w:rPr>
            <w:color w:val="0000FF"/>
          </w:rPr>
          <w:t>[28]</w:t>
        </w:r>
      </w:hyperlink>
      <w:r>
        <w:t>.</w:t>
      </w:r>
    </w:p>
    <w:p w:rsidR="004B37E6" w:rsidRDefault="004B37E6">
      <w:pPr>
        <w:pStyle w:val="ConsPlusNormal"/>
        <w:jc w:val="both"/>
      </w:pPr>
    </w:p>
    <w:p w:rsidR="004B37E6" w:rsidRDefault="004B37E6">
      <w:pPr>
        <w:pStyle w:val="ConsPlusNormal"/>
        <w:ind w:firstLine="540"/>
        <w:jc w:val="both"/>
        <w:outlineLvl w:val="4"/>
      </w:pPr>
      <w:r>
        <w:t>Срок полномочий</w:t>
      </w:r>
    </w:p>
    <w:p w:rsidR="004B37E6" w:rsidRDefault="004B37E6">
      <w:pPr>
        <w:pStyle w:val="ConsPlusNormal"/>
        <w:ind w:firstLine="540"/>
        <w:jc w:val="both"/>
      </w:pPr>
      <w:r>
        <w:t>Региональный и муниципальный общественный совет избирается на срок полномочий, указанный в Положении о региональном (муниципальном) общественном совете (обычно до 5 лет).</w:t>
      </w:r>
    </w:p>
    <w:p w:rsidR="004B37E6" w:rsidRDefault="004B37E6">
      <w:pPr>
        <w:pStyle w:val="ConsPlusNormal"/>
        <w:jc w:val="both"/>
      </w:pPr>
    </w:p>
    <w:p w:rsidR="004B37E6" w:rsidRDefault="004B37E6">
      <w:pPr>
        <w:pStyle w:val="ConsPlusNormal"/>
        <w:ind w:firstLine="540"/>
        <w:jc w:val="both"/>
        <w:outlineLvl w:val="4"/>
      </w:pPr>
      <w:r>
        <w:t>Основные полномочия:</w:t>
      </w:r>
    </w:p>
    <w:p w:rsidR="004B37E6" w:rsidRDefault="004B37E6">
      <w:pPr>
        <w:pStyle w:val="ConsPlusNormal"/>
        <w:ind w:firstLine="540"/>
        <w:jc w:val="both"/>
      </w:pPr>
      <w:r>
        <w:t>К основным полномочиям регионального общественного совета можно отнести:</w:t>
      </w:r>
    </w:p>
    <w:p w:rsidR="004B37E6" w:rsidRDefault="004B37E6">
      <w:pPr>
        <w:pStyle w:val="ConsPlusNormal"/>
        <w:ind w:firstLine="540"/>
        <w:jc w:val="both"/>
      </w:pPr>
      <w:r>
        <w:t>1) согласование программы развития системы образования субъекта Российской Федерации, в том числе экспертная оценка программы;</w:t>
      </w:r>
    </w:p>
    <w:p w:rsidR="004B37E6" w:rsidRDefault="004B37E6">
      <w:pPr>
        <w:pStyle w:val="ConsPlusNormal"/>
        <w:ind w:firstLine="540"/>
        <w:jc w:val="both"/>
      </w:pPr>
      <w:r>
        <w:t>2) разработка предложений по развитию системы оценки качества общего образования, в том числе организация и проведение общественного наблюдения деятельности образовательных организаций, обеспечение участия представителей общественности в процедурах аккредитации и лицензирования образовательных организаций, аттестации педагогических кадров, государственной итоговой аттестации обучающихся;</w:t>
      </w:r>
    </w:p>
    <w:p w:rsidR="004B37E6" w:rsidRDefault="004B37E6">
      <w:pPr>
        <w:pStyle w:val="ConsPlusNormal"/>
        <w:ind w:firstLine="540"/>
        <w:jc w:val="both"/>
      </w:pPr>
      <w:r>
        <w:t>3) рассмотрение предложений граждан о деятельности системы образования региона;</w:t>
      </w:r>
    </w:p>
    <w:p w:rsidR="004B37E6" w:rsidRDefault="004B37E6">
      <w:pPr>
        <w:pStyle w:val="ConsPlusNormal"/>
        <w:ind w:firstLine="540"/>
        <w:jc w:val="both"/>
      </w:pPr>
      <w:r>
        <w:t xml:space="preserve">4) формирование предложений, мероприятий и программ по созданию здоровых и безопасных условий обучения и воспитания в образовательных организациях системы общего образования субъекта Российской Федерации </w:t>
      </w:r>
      <w:hyperlink w:anchor="P784" w:history="1">
        <w:r>
          <w:rPr>
            <w:color w:val="0000FF"/>
          </w:rPr>
          <w:t>[30]</w:t>
        </w:r>
      </w:hyperlink>
      <w:r>
        <w:t>.</w:t>
      </w:r>
    </w:p>
    <w:p w:rsidR="004B37E6" w:rsidRDefault="004B37E6">
      <w:pPr>
        <w:pStyle w:val="ConsPlusNormal"/>
        <w:ind w:firstLine="540"/>
        <w:jc w:val="both"/>
      </w:pPr>
      <w:r>
        <w:t>К полномочиям муниципального общественного совета могут быть отнесены:</w:t>
      </w:r>
    </w:p>
    <w:p w:rsidR="004B37E6" w:rsidRDefault="004B37E6">
      <w:pPr>
        <w:pStyle w:val="ConsPlusNormal"/>
        <w:ind w:firstLine="540"/>
        <w:jc w:val="both"/>
      </w:pPr>
      <w:r>
        <w:t>1) согласовывать муниципальные правовые акты, содержащие планы, программы, оказывающие влияние на организацию предоставления дошкольного, начального общего, основного общего, среднего общего образования;</w:t>
      </w:r>
    </w:p>
    <w:p w:rsidR="004B37E6" w:rsidRDefault="004B37E6">
      <w:pPr>
        <w:pStyle w:val="ConsPlusNormal"/>
        <w:ind w:firstLine="540"/>
        <w:jc w:val="both"/>
      </w:pPr>
      <w:r>
        <w:t>2) согласовывать муниципальные правовые акты о создании, реорганизации или ликвидации образовательных организаций в соответствии с порядком, установленным органами местного самоуправления, в том числе участвовать в процедуре экспертной оценки влияния данных актов на качество образовательных услуг;</w:t>
      </w:r>
    </w:p>
    <w:p w:rsidR="004B37E6" w:rsidRDefault="004B37E6">
      <w:pPr>
        <w:pStyle w:val="ConsPlusNormal"/>
        <w:ind w:firstLine="540"/>
        <w:jc w:val="both"/>
      </w:pPr>
      <w:r>
        <w:t>3) рассматривать и вносить изменения в проекты и планы улучшения муниципальной системы образования и вносить по ним свои предложения и рекомендации;</w:t>
      </w:r>
    </w:p>
    <w:p w:rsidR="004B37E6" w:rsidRDefault="004B37E6">
      <w:pPr>
        <w:pStyle w:val="ConsPlusNormal"/>
        <w:ind w:firstLine="540"/>
        <w:jc w:val="both"/>
      </w:pPr>
      <w:r>
        <w:t xml:space="preserve">4) рассматривать в инициативном порядке вопросы общего образования (входящий в компетенцию органов местного самоуправления и органов управления муниципальными образовательными организациями) и вносить свое мнение в органы местного самоуправления и органы управления муниципальными образовательными организациями в виде рекомендаций </w:t>
      </w:r>
      <w:hyperlink w:anchor="P775" w:history="1">
        <w:r>
          <w:rPr>
            <w:color w:val="0000FF"/>
          </w:rPr>
          <w:t>[21]</w:t>
        </w:r>
      </w:hyperlink>
      <w:r>
        <w:t>.</w:t>
      </w:r>
    </w:p>
    <w:p w:rsidR="004B37E6" w:rsidRDefault="004B37E6">
      <w:pPr>
        <w:pStyle w:val="ConsPlusNormal"/>
        <w:ind w:firstLine="540"/>
        <w:jc w:val="both"/>
      </w:pPr>
      <w:r>
        <w:t>На региональном уровне обязательно, а также и на муниципальном уровне в случае создания, общественный совет по проведению независимой оценки качества образовательной деятельности организаций получает установленные законодательно функции и полномочия:</w:t>
      </w:r>
    </w:p>
    <w:p w:rsidR="004B37E6" w:rsidRDefault="004B37E6">
      <w:pPr>
        <w:pStyle w:val="ConsPlusNormal"/>
        <w:ind w:firstLine="540"/>
        <w:jc w:val="both"/>
      </w:pPr>
      <w:r>
        <w:t>"Общественные советы по проведению независимой оценки качества образовательной деятельности организаций:</w:t>
      </w:r>
    </w:p>
    <w:p w:rsidR="004B37E6" w:rsidRDefault="004B37E6">
      <w:pPr>
        <w:pStyle w:val="ConsPlusNormal"/>
        <w:ind w:firstLine="540"/>
        <w:jc w:val="both"/>
      </w:pPr>
      <w:r>
        <w:t>1) определяют перечни организаций, подлежащих оценке;</w:t>
      </w:r>
    </w:p>
    <w:p w:rsidR="004B37E6" w:rsidRDefault="004B37E6">
      <w:pPr>
        <w:pStyle w:val="ConsPlusNormal"/>
        <w:ind w:firstLine="540"/>
        <w:jc w:val="both"/>
      </w:pPr>
      <w:r>
        <w:lastRenderedPageBreak/>
        <w:t>2) формируют предложения для разработки технического задания;</w:t>
      </w:r>
    </w:p>
    <w:p w:rsidR="004B37E6" w:rsidRDefault="004B37E6">
      <w:pPr>
        <w:pStyle w:val="ConsPlusNormal"/>
        <w:ind w:firstLine="540"/>
        <w:jc w:val="both"/>
      </w:pPr>
      <w:r>
        <w:t>3) устанавливают при необходимости критерии оценки качества образовательной деятельности организаций;</w:t>
      </w:r>
    </w:p>
    <w:p w:rsidR="004B37E6" w:rsidRDefault="004B37E6">
      <w:pPr>
        <w:pStyle w:val="ConsPlusNormal"/>
        <w:ind w:firstLine="540"/>
        <w:jc w:val="both"/>
      </w:pPr>
      <w:r>
        <w:t>4) проводят независимую оценку качества;</w:t>
      </w:r>
    </w:p>
    <w:p w:rsidR="004B37E6" w:rsidRDefault="004B37E6">
      <w:pPr>
        <w:pStyle w:val="ConsPlusNormal"/>
        <w:ind w:firstLine="540"/>
        <w:jc w:val="both"/>
      </w:pPr>
      <w:r>
        <w:t xml:space="preserve">5) представляют соответственно в органы исполнительной власти субъектов Российской Федерации,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 </w:t>
      </w:r>
      <w:hyperlink r:id="rId33" w:history="1">
        <w:r>
          <w:rPr>
            <w:color w:val="0000FF"/>
          </w:rPr>
          <w:t>(п. 7 ст. 95.2)</w:t>
        </w:r>
      </w:hyperlink>
      <w:r>
        <w:t>.</w:t>
      </w:r>
    </w:p>
    <w:p w:rsidR="004B37E6" w:rsidRDefault="004B37E6">
      <w:pPr>
        <w:pStyle w:val="ConsPlusNormal"/>
        <w:ind w:firstLine="540"/>
        <w:jc w:val="both"/>
      </w:pPr>
      <w:r>
        <w:t>По решению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4B37E6" w:rsidRDefault="004B37E6">
      <w:pPr>
        <w:pStyle w:val="ConsPlusNormal"/>
        <w:jc w:val="both"/>
      </w:pPr>
    </w:p>
    <w:p w:rsidR="004B37E6" w:rsidRDefault="004B37E6">
      <w:pPr>
        <w:pStyle w:val="ConsPlusNormal"/>
        <w:ind w:firstLine="540"/>
        <w:jc w:val="both"/>
        <w:outlineLvl w:val="3"/>
      </w:pPr>
      <w:r>
        <w:t>1.2.2 Общее собрание (конференция) работников образовательной организации</w:t>
      </w:r>
    </w:p>
    <w:p w:rsidR="004B37E6" w:rsidRDefault="004B37E6">
      <w:pPr>
        <w:pStyle w:val="ConsPlusNormal"/>
        <w:jc w:val="both"/>
      </w:pPr>
    </w:p>
    <w:p w:rsidR="004B37E6" w:rsidRDefault="004B37E6">
      <w:pPr>
        <w:pStyle w:val="ConsPlusNormal"/>
        <w:ind w:firstLine="540"/>
        <w:jc w:val="both"/>
        <w:outlineLvl w:val="4"/>
      </w:pPr>
      <w:r>
        <w:t>Определение</w:t>
      </w:r>
    </w:p>
    <w:p w:rsidR="004B37E6" w:rsidRDefault="004B37E6">
      <w:pPr>
        <w:pStyle w:val="ConsPlusNormal"/>
        <w:ind w:firstLine="540"/>
        <w:jc w:val="both"/>
      </w:pPr>
      <w:r>
        <w:t>Общее собрание (конференция) работников образовательной организации является одним из коллегиальных органов управления образовательной организацией. Общее собрание создается на основании Устава образовательной организации в целях расширения коллегиальных, демократических форм управления, реализации права работников организации на участие в управлении, а также развития и совершенствования образовательной деятельности организации.</w:t>
      </w:r>
    </w:p>
    <w:p w:rsidR="004B37E6" w:rsidRDefault="004B37E6">
      <w:pPr>
        <w:pStyle w:val="ConsPlusNormal"/>
        <w:jc w:val="both"/>
      </w:pPr>
    </w:p>
    <w:p w:rsidR="004B37E6" w:rsidRDefault="004B37E6">
      <w:pPr>
        <w:pStyle w:val="ConsPlusNormal"/>
        <w:ind w:firstLine="540"/>
        <w:jc w:val="both"/>
        <w:outlineLvl w:val="4"/>
      </w:pPr>
      <w:r>
        <w:t>Нормативно-правовая база</w:t>
      </w:r>
    </w:p>
    <w:p w:rsidR="004B37E6" w:rsidRDefault="004B37E6">
      <w:pPr>
        <w:pStyle w:val="ConsPlusNormal"/>
        <w:ind w:firstLine="540"/>
        <w:jc w:val="both"/>
      </w:pPr>
      <w:r>
        <w:t xml:space="preserve">Общее собрание работников образовательной организации руководствуется </w:t>
      </w:r>
      <w:hyperlink r:id="rId34" w:history="1">
        <w:r>
          <w:rPr>
            <w:color w:val="0000FF"/>
          </w:rPr>
          <w:t>Конституцией</w:t>
        </w:r>
      </w:hyperlink>
      <w:r>
        <w:t xml:space="preserve"> Российской Федерации, </w:t>
      </w:r>
      <w:hyperlink r:id="rId35" w:history="1">
        <w:r>
          <w:rPr>
            <w:color w:val="0000FF"/>
          </w:rPr>
          <w:t>Конвенцией</w:t>
        </w:r>
      </w:hyperlink>
      <w:r>
        <w:t xml:space="preserve"> ООН о правах ребенка, Федеральным </w:t>
      </w:r>
      <w:hyperlink r:id="rId36" w:history="1">
        <w:r>
          <w:rPr>
            <w:color w:val="0000FF"/>
          </w:rPr>
          <w:t>законом</w:t>
        </w:r>
      </w:hyperlink>
      <w:r>
        <w:t xml:space="preserve"> N 273-ФЗ, региональным законодательством, актами органов местного самоуправления в сфере образования и социальной защиты, Уставом образовательной организации и положением "Об Общем собрании работников образовательной организации".</w:t>
      </w:r>
    </w:p>
    <w:p w:rsidR="004B37E6" w:rsidRDefault="004B37E6">
      <w:pPr>
        <w:pStyle w:val="ConsPlusNormal"/>
        <w:jc w:val="both"/>
      </w:pPr>
    </w:p>
    <w:p w:rsidR="004B37E6" w:rsidRDefault="004B37E6">
      <w:pPr>
        <w:pStyle w:val="ConsPlusNormal"/>
        <w:ind w:firstLine="540"/>
        <w:jc w:val="both"/>
        <w:outlineLvl w:val="4"/>
      </w:pPr>
      <w:r>
        <w:t>Участники</w:t>
      </w:r>
    </w:p>
    <w:p w:rsidR="004B37E6" w:rsidRDefault="004B37E6">
      <w:pPr>
        <w:pStyle w:val="ConsPlusNormal"/>
        <w:ind w:firstLine="540"/>
        <w:jc w:val="both"/>
      </w:pPr>
      <w:r>
        <w:t>В состав Общего собрания входят все работники образовательной организации. На каждом заседании Общего собрания избирается председатель и секретарь собрания для ведения протокола собрания.</w:t>
      </w:r>
    </w:p>
    <w:p w:rsidR="004B37E6" w:rsidRDefault="004B37E6">
      <w:pPr>
        <w:pStyle w:val="ConsPlusNormal"/>
        <w:jc w:val="both"/>
      </w:pPr>
    </w:p>
    <w:p w:rsidR="004B37E6" w:rsidRDefault="004B37E6">
      <w:pPr>
        <w:pStyle w:val="ConsPlusNormal"/>
        <w:ind w:firstLine="540"/>
        <w:jc w:val="both"/>
        <w:outlineLvl w:val="4"/>
      </w:pPr>
      <w:r>
        <w:t>Срок полномочий</w:t>
      </w:r>
    </w:p>
    <w:p w:rsidR="004B37E6" w:rsidRDefault="004B37E6">
      <w:pPr>
        <w:pStyle w:val="ConsPlusNormal"/>
        <w:ind w:firstLine="540"/>
        <w:jc w:val="both"/>
      </w:pPr>
      <w:r>
        <w:t>Общее собрание собирается не реже двух раз в год. Общее собрание считается собранным, если на его заседании присутствует 50% и более от числа работников образовательной организации.</w:t>
      </w:r>
    </w:p>
    <w:p w:rsidR="004B37E6" w:rsidRDefault="004B37E6">
      <w:pPr>
        <w:pStyle w:val="ConsPlusNormal"/>
        <w:jc w:val="both"/>
      </w:pPr>
    </w:p>
    <w:p w:rsidR="004B37E6" w:rsidRDefault="004B37E6">
      <w:pPr>
        <w:pStyle w:val="ConsPlusNormal"/>
        <w:ind w:firstLine="540"/>
        <w:jc w:val="both"/>
        <w:outlineLvl w:val="4"/>
      </w:pPr>
      <w:r>
        <w:t>Основные полномочия</w:t>
      </w:r>
    </w:p>
    <w:p w:rsidR="004B37E6" w:rsidRDefault="004B37E6">
      <w:pPr>
        <w:pStyle w:val="ConsPlusNormal"/>
        <w:ind w:firstLine="540"/>
        <w:jc w:val="both"/>
      </w:pPr>
      <w:r>
        <w:t>Основной задачей Общего собрания является коллегиальное решение важных вопросов жизнедеятельности коллектива работников образовательной организации.</w:t>
      </w:r>
    </w:p>
    <w:p w:rsidR="004B37E6" w:rsidRDefault="004B37E6">
      <w:pPr>
        <w:pStyle w:val="ConsPlusNormal"/>
        <w:ind w:firstLine="540"/>
        <w:jc w:val="both"/>
      </w:pPr>
      <w:r>
        <w:t>К компетенции Общего собрания относятся следующие вопросы:</w:t>
      </w:r>
    </w:p>
    <w:p w:rsidR="004B37E6" w:rsidRDefault="004B37E6">
      <w:pPr>
        <w:pStyle w:val="ConsPlusNormal"/>
        <w:ind w:firstLine="540"/>
        <w:jc w:val="both"/>
      </w:pPr>
      <w:r>
        <w:t>участие в разработке и принятии Коллективного договора, Правил внутреннего трудового распорядка, изменений и дополнений к ним;</w:t>
      </w:r>
    </w:p>
    <w:p w:rsidR="004B37E6" w:rsidRDefault="004B37E6">
      <w:pPr>
        <w:pStyle w:val="ConsPlusNormal"/>
        <w:ind w:firstLine="540"/>
        <w:jc w:val="both"/>
      </w:pPr>
      <w:r>
        <w:t>принятие иных локальных актов, регламентирующих деятельность образовательной организации, предусмотренных Уставом образовательной организации;</w:t>
      </w:r>
    </w:p>
    <w:p w:rsidR="004B37E6" w:rsidRDefault="004B37E6">
      <w:pPr>
        <w:pStyle w:val="ConsPlusNormal"/>
        <w:ind w:firstLine="540"/>
        <w:jc w:val="both"/>
      </w:pPr>
      <w:r>
        <w:t>разрешение конфликтных ситуаций между работниками и администрацией образовательной организации;</w:t>
      </w:r>
    </w:p>
    <w:p w:rsidR="004B37E6" w:rsidRDefault="004B37E6">
      <w:pPr>
        <w:pStyle w:val="ConsPlusNormal"/>
        <w:ind w:firstLine="540"/>
        <w:jc w:val="both"/>
      </w:pPr>
      <w:r>
        <w:t>контроль за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РФ и иными нормативными актами;</w:t>
      </w:r>
    </w:p>
    <w:p w:rsidR="004B37E6" w:rsidRDefault="004B37E6">
      <w:pPr>
        <w:pStyle w:val="ConsPlusNormal"/>
        <w:ind w:firstLine="540"/>
        <w:jc w:val="both"/>
      </w:pPr>
      <w:r>
        <w:lastRenderedPageBreak/>
        <w:t>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w:t>
      </w:r>
    </w:p>
    <w:p w:rsidR="004B37E6" w:rsidRDefault="004B37E6">
      <w:pPr>
        <w:pStyle w:val="ConsPlusNormal"/>
        <w:ind w:firstLine="540"/>
        <w:jc w:val="both"/>
      </w:pPr>
      <w:r>
        <w:t>контроль за выполнением Устава образовательной организации, внесение предложений по устранению нарушений Устава.</w:t>
      </w:r>
    </w:p>
    <w:p w:rsidR="004B37E6" w:rsidRDefault="004B37E6">
      <w:pPr>
        <w:pStyle w:val="ConsPlusNormal"/>
        <w:jc w:val="both"/>
      </w:pPr>
    </w:p>
    <w:p w:rsidR="004B37E6" w:rsidRDefault="004B37E6">
      <w:pPr>
        <w:pStyle w:val="ConsPlusNormal"/>
        <w:ind w:firstLine="540"/>
        <w:jc w:val="both"/>
        <w:outlineLvl w:val="3"/>
      </w:pPr>
      <w:r>
        <w:t>1.2.3 Педагогический совет</w:t>
      </w:r>
    </w:p>
    <w:p w:rsidR="004B37E6" w:rsidRDefault="004B37E6">
      <w:pPr>
        <w:pStyle w:val="ConsPlusNormal"/>
        <w:jc w:val="both"/>
      </w:pPr>
    </w:p>
    <w:p w:rsidR="004B37E6" w:rsidRDefault="004B37E6">
      <w:pPr>
        <w:pStyle w:val="ConsPlusNormal"/>
        <w:ind w:firstLine="540"/>
        <w:jc w:val="both"/>
        <w:outlineLvl w:val="4"/>
      </w:pPr>
      <w:r>
        <w:t>Определение</w:t>
      </w:r>
    </w:p>
    <w:p w:rsidR="004B37E6" w:rsidRDefault="004B37E6">
      <w:pPr>
        <w:pStyle w:val="ConsPlusNormal"/>
        <w:ind w:firstLine="540"/>
        <w:jc w:val="both"/>
      </w:pPr>
      <w:r>
        <w:t>Педагогический совет является постоянно действующим органом коллегиального управления образовательной организацией, формируемым из штатных педагогических работников образовательной организации, для рассмотрения основных вопросов образовательной деятельности.</w:t>
      </w:r>
    </w:p>
    <w:p w:rsidR="004B37E6" w:rsidRDefault="004B37E6">
      <w:pPr>
        <w:pStyle w:val="ConsPlusNormal"/>
        <w:jc w:val="both"/>
      </w:pPr>
    </w:p>
    <w:p w:rsidR="004B37E6" w:rsidRDefault="004B37E6">
      <w:pPr>
        <w:pStyle w:val="ConsPlusNormal"/>
        <w:ind w:firstLine="540"/>
        <w:jc w:val="both"/>
        <w:outlineLvl w:val="4"/>
      </w:pPr>
      <w:r>
        <w:t>Нормативно-правовая база</w:t>
      </w:r>
    </w:p>
    <w:p w:rsidR="004B37E6" w:rsidRDefault="004B37E6">
      <w:pPr>
        <w:pStyle w:val="ConsPlusNormal"/>
        <w:ind w:firstLine="540"/>
        <w:jc w:val="both"/>
      </w:pPr>
      <w:r>
        <w:t>Педагогический совет руководствуется в своей деятельности федеральным законодательством и законодательством субъекта Российской Федерации, другими нормативными правовыми актами об образовании, Уставом образовательной организации, Положением о педагогическом совете.</w:t>
      </w:r>
    </w:p>
    <w:p w:rsidR="004B37E6" w:rsidRDefault="004B37E6">
      <w:pPr>
        <w:pStyle w:val="ConsPlusNormal"/>
        <w:jc w:val="both"/>
      </w:pPr>
    </w:p>
    <w:p w:rsidR="004B37E6" w:rsidRDefault="004B37E6">
      <w:pPr>
        <w:pStyle w:val="ConsPlusNormal"/>
        <w:ind w:firstLine="540"/>
        <w:jc w:val="both"/>
        <w:outlineLvl w:val="4"/>
      </w:pPr>
      <w:r>
        <w:t>Участники</w:t>
      </w:r>
    </w:p>
    <w:p w:rsidR="004B37E6" w:rsidRDefault="004B37E6">
      <w:pPr>
        <w:pStyle w:val="ConsPlusNormal"/>
        <w:ind w:firstLine="540"/>
        <w:jc w:val="both"/>
      </w:pPr>
      <w:r>
        <w:t xml:space="preserve">В состав педагогического совета входят: руководитель образовательной организации, его заместители, педагогические работники. В состав педагогического совета должны входить только штатные работники образовательной организации </w:t>
      </w:r>
      <w:hyperlink w:anchor="P782" w:history="1">
        <w:r>
          <w:rPr>
            <w:color w:val="0000FF"/>
          </w:rPr>
          <w:t>[28]</w:t>
        </w:r>
      </w:hyperlink>
      <w:r>
        <w:t>.</w:t>
      </w:r>
    </w:p>
    <w:p w:rsidR="004B37E6" w:rsidRDefault="004B37E6">
      <w:pPr>
        <w:pStyle w:val="ConsPlusNormal"/>
        <w:jc w:val="both"/>
      </w:pPr>
    </w:p>
    <w:p w:rsidR="004B37E6" w:rsidRDefault="004B37E6">
      <w:pPr>
        <w:pStyle w:val="ConsPlusNormal"/>
        <w:ind w:firstLine="540"/>
        <w:jc w:val="both"/>
        <w:outlineLvl w:val="4"/>
      </w:pPr>
      <w:r>
        <w:t>Срок полномочий</w:t>
      </w:r>
    </w:p>
    <w:p w:rsidR="004B37E6" w:rsidRDefault="004B37E6">
      <w:pPr>
        <w:pStyle w:val="ConsPlusNormal"/>
        <w:ind w:firstLine="540"/>
        <w:jc w:val="both"/>
      </w:pPr>
      <w:r>
        <w:t>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w:t>
      </w:r>
    </w:p>
    <w:p w:rsidR="004B37E6" w:rsidRDefault="004B37E6">
      <w:pPr>
        <w:pStyle w:val="ConsPlusNormal"/>
        <w:jc w:val="both"/>
      </w:pPr>
    </w:p>
    <w:p w:rsidR="004B37E6" w:rsidRDefault="004B37E6">
      <w:pPr>
        <w:pStyle w:val="ConsPlusNormal"/>
        <w:ind w:firstLine="540"/>
        <w:jc w:val="both"/>
        <w:outlineLvl w:val="4"/>
      </w:pPr>
      <w:r>
        <w:t>Основные полномочия</w:t>
      </w:r>
    </w:p>
    <w:p w:rsidR="004B37E6" w:rsidRDefault="004B37E6">
      <w:pPr>
        <w:pStyle w:val="ConsPlusNormal"/>
        <w:ind w:firstLine="540"/>
        <w:jc w:val="both"/>
      </w:pPr>
      <w:r>
        <w:t xml:space="preserve">Педагогический совет осуществляет следующие функции </w:t>
      </w:r>
      <w:hyperlink w:anchor="P782" w:history="1">
        <w:r>
          <w:rPr>
            <w:color w:val="0000FF"/>
          </w:rPr>
          <w:t>[28]</w:t>
        </w:r>
      </w:hyperlink>
      <w:r>
        <w:t>:</w:t>
      </w:r>
    </w:p>
    <w:p w:rsidR="004B37E6" w:rsidRDefault="004B37E6">
      <w:pPr>
        <w:pStyle w:val="ConsPlusNormal"/>
        <w:ind w:firstLine="540"/>
        <w:jc w:val="both"/>
      </w:pPr>
      <w:r>
        <w:t>обсуждает и утверждает (согласовывает) планы работы образовательной организации;</w:t>
      </w:r>
    </w:p>
    <w:p w:rsidR="004B37E6" w:rsidRDefault="004B37E6">
      <w:pPr>
        <w:pStyle w:val="ConsPlusNormal"/>
        <w:ind w:firstLine="540"/>
        <w:jc w:val="both"/>
      </w:pPr>
      <w:r>
        <w:t>осуществляет текущий контроль успеваемости и промежуточной аттестации обучающихся (воспитанников);</w:t>
      </w:r>
    </w:p>
    <w:p w:rsidR="004B37E6" w:rsidRDefault="004B37E6">
      <w:pPr>
        <w:pStyle w:val="ConsPlusNormal"/>
        <w:ind w:firstLine="540"/>
        <w:jc w:val="both"/>
      </w:pPr>
      <w:r>
        <w:t>принимает решение о выдаче соответствующих документов об образовании, о награждении обучающихся (воспитанников);</w:t>
      </w:r>
    </w:p>
    <w:p w:rsidR="004B37E6" w:rsidRDefault="004B37E6">
      <w:pPr>
        <w:pStyle w:val="ConsPlusNormal"/>
        <w:ind w:firstLine="540"/>
        <w:jc w:val="both"/>
      </w:pPr>
      <w:r>
        <w:t xml:space="preserve">принимает решение о мерах педагогического и дисциплинарного воздействия к обучающимся (воспитанникам) в порядке, определенном Федеральным </w:t>
      </w:r>
      <w:hyperlink r:id="rId37" w:history="1">
        <w:r>
          <w:rPr>
            <w:color w:val="0000FF"/>
          </w:rPr>
          <w:t>законом</w:t>
        </w:r>
      </w:hyperlink>
      <w:r>
        <w:t xml:space="preserve"> N 273-ФЗ и Уставом образовательной организации;</w:t>
      </w:r>
    </w:p>
    <w:p w:rsidR="004B37E6" w:rsidRDefault="004B37E6">
      <w:pPr>
        <w:pStyle w:val="ConsPlusNormal"/>
        <w:ind w:firstLine="540"/>
        <w:jc w:val="both"/>
      </w:pPr>
      <w:r>
        <w:t xml:space="preserve">вносит предложение о распределении стимулирующей части фонда оплаты труда </w:t>
      </w:r>
      <w:hyperlink w:anchor="P783" w:history="1">
        <w:r>
          <w:rPr>
            <w:color w:val="0000FF"/>
          </w:rPr>
          <w:t>[29]</w:t>
        </w:r>
      </w:hyperlink>
      <w:r>
        <w:t>.</w:t>
      </w:r>
    </w:p>
    <w:p w:rsidR="004B37E6" w:rsidRDefault="004B37E6">
      <w:pPr>
        <w:pStyle w:val="ConsPlusNormal"/>
        <w:jc w:val="both"/>
      </w:pPr>
    </w:p>
    <w:p w:rsidR="004B37E6" w:rsidRDefault="004B37E6">
      <w:pPr>
        <w:pStyle w:val="ConsPlusNormal"/>
        <w:ind w:firstLine="540"/>
        <w:jc w:val="both"/>
        <w:outlineLvl w:val="3"/>
      </w:pPr>
      <w:r>
        <w:t>1.2.4 Попечительский совет</w:t>
      </w:r>
    </w:p>
    <w:p w:rsidR="004B37E6" w:rsidRDefault="004B37E6">
      <w:pPr>
        <w:pStyle w:val="ConsPlusNormal"/>
        <w:jc w:val="both"/>
      </w:pPr>
    </w:p>
    <w:p w:rsidR="004B37E6" w:rsidRDefault="004B37E6">
      <w:pPr>
        <w:pStyle w:val="ConsPlusNormal"/>
        <w:ind w:firstLine="540"/>
        <w:jc w:val="both"/>
        <w:outlineLvl w:val="4"/>
      </w:pPr>
      <w:r>
        <w:t>Определение</w:t>
      </w:r>
    </w:p>
    <w:p w:rsidR="004B37E6" w:rsidRDefault="004B37E6">
      <w:pPr>
        <w:pStyle w:val="ConsPlusNormal"/>
        <w:ind w:firstLine="540"/>
        <w:jc w:val="both"/>
      </w:pPr>
      <w:r>
        <w:t xml:space="preserve">Попечительский совет - это коллегиальный орган управления образовательной организацией, объединяющий на добровольной основе всех, кто заинтересован в развитии образования и конкретной образовательной организации </w:t>
      </w:r>
      <w:hyperlink w:anchor="P783" w:history="1">
        <w:r>
          <w:rPr>
            <w:color w:val="0000FF"/>
          </w:rPr>
          <w:t>[29]</w:t>
        </w:r>
      </w:hyperlink>
      <w:r>
        <w:t>. Порядок формирования и компетенция попечительского совета определяются Уставом образовательной организации и Положением о попечительском совете.</w:t>
      </w:r>
    </w:p>
    <w:p w:rsidR="004B37E6" w:rsidRDefault="004B37E6">
      <w:pPr>
        <w:pStyle w:val="ConsPlusNormal"/>
        <w:jc w:val="both"/>
      </w:pPr>
    </w:p>
    <w:p w:rsidR="004B37E6" w:rsidRDefault="004B37E6">
      <w:pPr>
        <w:pStyle w:val="ConsPlusNormal"/>
        <w:ind w:firstLine="540"/>
        <w:jc w:val="both"/>
        <w:outlineLvl w:val="4"/>
      </w:pPr>
      <w:r>
        <w:t>Нормативно-правовая база</w:t>
      </w:r>
    </w:p>
    <w:p w:rsidR="004B37E6" w:rsidRDefault="004B37E6">
      <w:pPr>
        <w:pStyle w:val="ConsPlusNormal"/>
        <w:ind w:firstLine="540"/>
        <w:jc w:val="both"/>
      </w:pPr>
      <w:r>
        <w:t xml:space="preserve">Деятельность попечительского совета как коллегиального органа управления образовательной организацией регулирует Федеральный закон N 273-ФЗ </w:t>
      </w:r>
      <w:hyperlink r:id="rId38" w:history="1">
        <w:r>
          <w:rPr>
            <w:color w:val="0000FF"/>
          </w:rPr>
          <w:t>(ч. 4 ст. 26)</w:t>
        </w:r>
      </w:hyperlink>
      <w:r>
        <w:t>.</w:t>
      </w:r>
    </w:p>
    <w:p w:rsidR="004B37E6" w:rsidRDefault="004B37E6">
      <w:pPr>
        <w:pStyle w:val="ConsPlusNormal"/>
        <w:jc w:val="both"/>
      </w:pPr>
    </w:p>
    <w:p w:rsidR="004B37E6" w:rsidRDefault="004B37E6">
      <w:pPr>
        <w:pStyle w:val="ConsPlusNormal"/>
        <w:ind w:firstLine="540"/>
        <w:jc w:val="both"/>
        <w:outlineLvl w:val="4"/>
      </w:pPr>
      <w:r>
        <w:t>Участники</w:t>
      </w:r>
    </w:p>
    <w:p w:rsidR="004B37E6" w:rsidRDefault="004B37E6">
      <w:pPr>
        <w:pStyle w:val="ConsPlusNormal"/>
        <w:ind w:firstLine="540"/>
        <w:jc w:val="both"/>
      </w:pPr>
      <w:r>
        <w:lastRenderedPageBreak/>
        <w:t xml:space="preserve">В состав попечительского совета могут входить представители государственных органов, органов местного самоуправления, организаций различных форм собственности, предпринимательских и научных кругов, средств массовой информации, общественных объединений и ассоциаций, независимо от форм собственности, педагогические работники, обучающиеся, их родители, иные лица, заинтересованные в совершенствовании деятельности и развитии образовательной организации. Членами попечительского совета могут быть юридические лица, которые действуют через своих представителей. Представители юридического лица принимают участие в работе попечительского совета на основании своих служебных полномочий или доверенности. Попечительский совет возглавляет председатель, избираемый на заседании попечительского совета </w:t>
      </w:r>
      <w:hyperlink w:anchor="P783" w:history="1">
        <w:r>
          <w:rPr>
            <w:color w:val="0000FF"/>
          </w:rPr>
          <w:t>[29]</w:t>
        </w:r>
      </w:hyperlink>
      <w:r>
        <w:t>.</w:t>
      </w:r>
    </w:p>
    <w:p w:rsidR="004B37E6" w:rsidRDefault="004B37E6">
      <w:pPr>
        <w:pStyle w:val="ConsPlusNormal"/>
        <w:jc w:val="both"/>
      </w:pPr>
    </w:p>
    <w:p w:rsidR="004B37E6" w:rsidRDefault="004B37E6">
      <w:pPr>
        <w:pStyle w:val="ConsPlusNormal"/>
        <w:ind w:firstLine="540"/>
        <w:jc w:val="both"/>
        <w:outlineLvl w:val="4"/>
      </w:pPr>
      <w:r>
        <w:t>Срок полномочий</w:t>
      </w:r>
    </w:p>
    <w:p w:rsidR="004B37E6" w:rsidRDefault="004B37E6">
      <w:pPr>
        <w:pStyle w:val="ConsPlusNormal"/>
        <w:ind w:firstLine="540"/>
        <w:jc w:val="both"/>
      </w:pPr>
      <w:r>
        <w:t>Попечительский совет создается на весь срок деятельности образовательной организации. Количество членов попечительского совета не ограничено (обычно не менее 5 (пяти) членов). Попечительский совет возглавляет председатель. Директор образовательной организации является не избираемым членом попечительского совета и не может исполнять функции председателя. Председатель и заместитель председателя избираются ежегодно на первом заседании попечительского совета большинством голосов при открытом голосовании по согласованию с иными органами (педагогическим советом, управляющим советом или иным органом коллегиального управления). Организационной формой работы попечительского совета являются заседания, которые проводятся по мере необходимости, но не реже одного раза в квартал.</w:t>
      </w:r>
    </w:p>
    <w:p w:rsidR="004B37E6" w:rsidRDefault="004B37E6">
      <w:pPr>
        <w:pStyle w:val="ConsPlusNormal"/>
        <w:jc w:val="both"/>
      </w:pPr>
    </w:p>
    <w:p w:rsidR="004B37E6" w:rsidRDefault="004B37E6">
      <w:pPr>
        <w:pStyle w:val="ConsPlusNormal"/>
        <w:ind w:firstLine="540"/>
        <w:jc w:val="both"/>
        <w:outlineLvl w:val="4"/>
      </w:pPr>
      <w:r>
        <w:t>Основные полномочия</w:t>
      </w:r>
    </w:p>
    <w:p w:rsidR="004B37E6" w:rsidRDefault="004B37E6">
      <w:pPr>
        <w:pStyle w:val="ConsPlusNormal"/>
        <w:ind w:firstLine="540"/>
        <w:jc w:val="both"/>
      </w:pPr>
      <w:r>
        <w:t>Попечительский совет имеет право:</w:t>
      </w:r>
    </w:p>
    <w:p w:rsidR="004B37E6" w:rsidRDefault="004B37E6">
      <w:pPr>
        <w:pStyle w:val="ConsPlusNormal"/>
        <w:ind w:firstLine="540"/>
        <w:jc w:val="both"/>
      </w:pPr>
      <w:r>
        <w:t>контролировать финансово-хозяйственную деятельность фонда развития образовательной организации;</w:t>
      </w:r>
    </w:p>
    <w:p w:rsidR="004B37E6" w:rsidRDefault="004B37E6">
      <w:pPr>
        <w:pStyle w:val="ConsPlusNormal"/>
        <w:ind w:firstLine="540"/>
        <w:jc w:val="both"/>
      </w:pPr>
      <w:r>
        <w:t>заслушивать руководство образовательной организации по рациональному использованию бюджетных и внебюджетных финансовых средств на нужды образовательной организации, о перспективах развития образовательной организации, соблюдения финансовой дисциплины в образовательной организации, выполнения программ (подпрограмм) развития образовательной организации;</w:t>
      </w:r>
    </w:p>
    <w:p w:rsidR="004B37E6" w:rsidRDefault="004B37E6">
      <w:pPr>
        <w:pStyle w:val="ConsPlusNormal"/>
        <w:ind w:firstLine="540"/>
        <w:jc w:val="both"/>
      </w:pPr>
      <w:r>
        <w:t>распределять по представлению руководителя образовательной организации стимулирующие выплаты педагогическому персоналу и/или вносить рекомендации по распределению стимулирующих выплат непедагогическому персоналу;</w:t>
      </w:r>
    </w:p>
    <w:p w:rsidR="004B37E6" w:rsidRDefault="004B37E6">
      <w:pPr>
        <w:pStyle w:val="ConsPlusNormal"/>
        <w:ind w:firstLine="540"/>
        <w:jc w:val="both"/>
      </w:pPr>
      <w:r>
        <w:t>устанавливать режим занятий обучающихся (продолжительность учебной недели, время начала и окончания занятий), принимать решение о введении (отмене) единой в период занятий формы одежды для обучающихся;</w:t>
      </w:r>
    </w:p>
    <w:p w:rsidR="004B37E6" w:rsidRDefault="004B37E6">
      <w:pPr>
        <w:pStyle w:val="ConsPlusNormal"/>
        <w:ind w:firstLine="540"/>
        <w:jc w:val="both"/>
      </w:pPr>
      <w:r>
        <w:t>принимать решение об исключении обучающегося из образовательной организации (в соответствии с законодательством и Уставом образовательной организации);</w:t>
      </w:r>
    </w:p>
    <w:p w:rsidR="004B37E6" w:rsidRDefault="004B37E6">
      <w:pPr>
        <w:pStyle w:val="ConsPlusNormal"/>
        <w:ind w:firstLine="540"/>
        <w:jc w:val="both"/>
      </w:pPr>
      <w:r>
        <w:t>содействовать привлечению внебюджетных средств для обеспечения деятельности и развития образовательной организации, в том числе согласовывать по представлению руководителя организации бюджетную заявку, смету бюджетного финансирования и смету расходования средств, полученных от условий приносящей доходы деятельности и иных внебюджетных источников.</w:t>
      </w:r>
    </w:p>
    <w:p w:rsidR="004B37E6" w:rsidRDefault="004B37E6">
      <w:pPr>
        <w:pStyle w:val="ConsPlusNormal"/>
        <w:jc w:val="both"/>
      </w:pPr>
    </w:p>
    <w:p w:rsidR="004B37E6" w:rsidRDefault="004B37E6">
      <w:pPr>
        <w:pStyle w:val="ConsPlusNormal"/>
        <w:ind w:firstLine="540"/>
        <w:jc w:val="both"/>
        <w:outlineLvl w:val="3"/>
      </w:pPr>
      <w:r>
        <w:t>1.2.5 Управляющий совет</w:t>
      </w:r>
    </w:p>
    <w:p w:rsidR="004B37E6" w:rsidRDefault="004B37E6">
      <w:pPr>
        <w:pStyle w:val="ConsPlusNormal"/>
        <w:jc w:val="both"/>
      </w:pPr>
    </w:p>
    <w:p w:rsidR="004B37E6" w:rsidRDefault="004B37E6">
      <w:pPr>
        <w:pStyle w:val="ConsPlusNormal"/>
        <w:ind w:firstLine="540"/>
        <w:jc w:val="both"/>
        <w:outlineLvl w:val="4"/>
      </w:pPr>
      <w:r>
        <w:t>Определение</w:t>
      </w:r>
    </w:p>
    <w:p w:rsidR="004B37E6" w:rsidRDefault="004B37E6">
      <w:pPr>
        <w:pStyle w:val="ConsPlusNormal"/>
        <w:ind w:firstLine="540"/>
        <w:jc w:val="both"/>
      </w:pPr>
      <w:r>
        <w:t xml:space="preserve">Управляющий совет - это представительный коллегиальный орган государственно-общественного управления образовательной организацией, имеющий определенные уставом полномочия по решению вопросов функционирования и развития образовательной организации, формируемый из представителей учредителя, руководства и работников образовательной организации, обучающихся старше 14 лет и родителей </w:t>
      </w:r>
      <w:hyperlink r:id="rId39" w:history="1">
        <w:r>
          <w:rPr>
            <w:color w:val="0000FF"/>
          </w:rPr>
          <w:t>(законных представителей)</w:t>
        </w:r>
      </w:hyperlink>
      <w:r>
        <w:t xml:space="preserve"> обучающихся, </w:t>
      </w:r>
      <w:r>
        <w:lastRenderedPageBreak/>
        <w:t xml:space="preserve">не достигших возраста 18 лет, а также из представителей местного сообщества </w:t>
      </w:r>
      <w:hyperlink w:anchor="P779" w:history="1">
        <w:r>
          <w:rPr>
            <w:color w:val="0000FF"/>
          </w:rPr>
          <w:t>[25]</w:t>
        </w:r>
      </w:hyperlink>
      <w:r>
        <w:t>.</w:t>
      </w:r>
    </w:p>
    <w:p w:rsidR="004B37E6" w:rsidRDefault="004B37E6">
      <w:pPr>
        <w:pStyle w:val="ConsPlusNormal"/>
        <w:jc w:val="both"/>
      </w:pPr>
    </w:p>
    <w:p w:rsidR="004B37E6" w:rsidRDefault="004B37E6">
      <w:pPr>
        <w:pStyle w:val="ConsPlusNormal"/>
        <w:ind w:firstLine="540"/>
        <w:jc w:val="both"/>
        <w:outlineLvl w:val="4"/>
      </w:pPr>
      <w:r>
        <w:t>Нормативно-правовая база</w:t>
      </w:r>
    </w:p>
    <w:p w:rsidR="004B37E6" w:rsidRDefault="004B37E6">
      <w:pPr>
        <w:pStyle w:val="ConsPlusNormal"/>
        <w:ind w:firstLine="540"/>
        <w:jc w:val="both"/>
      </w:pPr>
      <w:r>
        <w:t>Деятельность управляющего совета регулируют федеральное законодательство и законодательство субъекта Российской Федерации, Устав образовательной организации, Положение об управляющем совете, другие нормативные правовые акты в сфере образования.</w:t>
      </w:r>
    </w:p>
    <w:p w:rsidR="004B37E6" w:rsidRDefault="004B37E6">
      <w:pPr>
        <w:pStyle w:val="ConsPlusNormal"/>
        <w:jc w:val="both"/>
      </w:pPr>
    </w:p>
    <w:p w:rsidR="004B37E6" w:rsidRDefault="004B37E6">
      <w:pPr>
        <w:pStyle w:val="ConsPlusNormal"/>
        <w:ind w:firstLine="540"/>
        <w:jc w:val="both"/>
        <w:outlineLvl w:val="4"/>
      </w:pPr>
      <w:r>
        <w:t>Участники</w:t>
      </w:r>
    </w:p>
    <w:p w:rsidR="004B37E6" w:rsidRDefault="004B37E6">
      <w:pPr>
        <w:pStyle w:val="ConsPlusNormal"/>
        <w:ind w:firstLine="540"/>
        <w:jc w:val="both"/>
      </w:pPr>
      <w:r>
        <w:t xml:space="preserve">Избираемыми членами управляющего совета являются представители работников образовательной организации, представители родителей (законных представителей) обучающихся (воспитанников) и представители обучающихся старше 14 лет </w:t>
      </w:r>
      <w:hyperlink w:anchor="P778" w:history="1">
        <w:r>
          <w:rPr>
            <w:color w:val="0000FF"/>
          </w:rPr>
          <w:t>[24]</w:t>
        </w:r>
      </w:hyperlink>
      <w:r>
        <w:t>.</w:t>
      </w:r>
    </w:p>
    <w:p w:rsidR="004B37E6" w:rsidRDefault="004B37E6">
      <w:pPr>
        <w:pStyle w:val="ConsPlusNormal"/>
        <w:ind w:firstLine="540"/>
        <w:jc w:val="both"/>
      </w:pPr>
      <w:r>
        <w:t>В состав управляющего совета входит один представитель учредителя образовательной организации (в соответствии с приказом о назначении и доверенностью учредителя). В состав управляющего совета по его решению могут быть кооптированы представители местного сообщества (деятели науки, культуры, общественные деятели, представители СМИ, депутаты, работодатели и представители объединений работодателей, специалисты из сфер профессиональной деятельности, совпадающих с профилем (профилями) обучения и др.).</w:t>
      </w:r>
    </w:p>
    <w:p w:rsidR="004B37E6" w:rsidRDefault="004B37E6">
      <w:pPr>
        <w:pStyle w:val="ConsPlusNormal"/>
        <w:jc w:val="both"/>
      </w:pPr>
    </w:p>
    <w:p w:rsidR="004B37E6" w:rsidRDefault="004B37E6">
      <w:pPr>
        <w:pStyle w:val="ConsPlusNormal"/>
        <w:ind w:firstLine="540"/>
        <w:jc w:val="both"/>
        <w:outlineLvl w:val="4"/>
      </w:pPr>
      <w:r>
        <w:t>Срок полномочий</w:t>
      </w:r>
    </w:p>
    <w:p w:rsidR="004B37E6" w:rsidRDefault="004B37E6">
      <w:pPr>
        <w:pStyle w:val="ConsPlusNormal"/>
        <w:ind w:firstLine="540"/>
        <w:jc w:val="both"/>
      </w:pPr>
      <w:r>
        <w:t>Члены управляющего совета избираются преимущественно сроком на три года, за исключением членов управляющего совета из числа обучающихся, которые могут избираться сроком на один-два года. 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w:t>
      </w:r>
    </w:p>
    <w:p w:rsidR="004B37E6" w:rsidRDefault="004B37E6">
      <w:pPr>
        <w:pStyle w:val="ConsPlusNormal"/>
        <w:ind w:firstLine="540"/>
        <w:jc w:val="both"/>
      </w:pPr>
      <w:r>
        <w:t>Директор образовательной организации входит в состав управляющего совета по должности.</w:t>
      </w:r>
    </w:p>
    <w:p w:rsidR="004B37E6" w:rsidRDefault="004B37E6">
      <w:pPr>
        <w:pStyle w:val="ConsPlusNormal"/>
        <w:ind w:firstLine="540"/>
        <w:jc w:val="both"/>
      </w:pPr>
      <w:r>
        <w:t>Члены управляющего совета из числа обучающихся избираются общим собранием (конференцией) обучающихся соответствующих параллельных классов данной образовательной организации со сроком полномочий один (два) года (в зависимости от срока, указанного в Положении).</w:t>
      </w:r>
    </w:p>
    <w:p w:rsidR="004B37E6" w:rsidRDefault="004B37E6">
      <w:pPr>
        <w:pStyle w:val="ConsPlusNormal"/>
        <w:ind w:firstLine="540"/>
        <w:jc w:val="both"/>
      </w:pPr>
      <w:r>
        <w:t>Члены управляющего совета образовательной организации из числа работников избираются общим собранием (конференцией) работников данной образовательной организации сроком на три года.</w:t>
      </w:r>
    </w:p>
    <w:p w:rsidR="004B37E6" w:rsidRDefault="004B37E6">
      <w:pPr>
        <w:pStyle w:val="ConsPlusNormal"/>
        <w:ind w:firstLine="540"/>
        <w:jc w:val="both"/>
      </w:pPr>
      <w:r>
        <w:t xml:space="preserve">Члены управляющего совета образовательной организации из числа родителей (законных представителей) обучающихся избираются собранием (конференцией) родителей (законных представителей) обучающихся сроком на три года </w:t>
      </w:r>
      <w:hyperlink w:anchor="P783" w:history="1">
        <w:r>
          <w:rPr>
            <w:color w:val="0000FF"/>
          </w:rPr>
          <w:t>[29]</w:t>
        </w:r>
      </w:hyperlink>
      <w:r>
        <w:t>.</w:t>
      </w:r>
    </w:p>
    <w:p w:rsidR="004B37E6" w:rsidRDefault="004B37E6">
      <w:pPr>
        <w:pStyle w:val="ConsPlusNormal"/>
        <w:jc w:val="both"/>
      </w:pPr>
    </w:p>
    <w:p w:rsidR="004B37E6" w:rsidRDefault="004B37E6">
      <w:pPr>
        <w:pStyle w:val="ConsPlusNormal"/>
        <w:ind w:firstLine="540"/>
        <w:jc w:val="both"/>
        <w:outlineLvl w:val="4"/>
      </w:pPr>
      <w:r>
        <w:t>Основные полномочия</w:t>
      </w:r>
    </w:p>
    <w:p w:rsidR="004B37E6" w:rsidRDefault="004B37E6">
      <w:pPr>
        <w:pStyle w:val="ConsPlusNormal"/>
        <w:ind w:firstLine="540"/>
        <w:jc w:val="both"/>
      </w:pPr>
      <w:r>
        <w:t>1. В определении путей развития образовательной организации управляющий совет может быть наделен правом утверждать:</w:t>
      </w:r>
    </w:p>
    <w:p w:rsidR="004B37E6" w:rsidRDefault="004B37E6">
      <w:pPr>
        <w:pStyle w:val="ConsPlusNormal"/>
        <w:ind w:firstLine="540"/>
        <w:jc w:val="both"/>
      </w:pPr>
      <w:r>
        <w:t>программу развития образовательной организации (по согласованию с учредителем);</w:t>
      </w:r>
    </w:p>
    <w:p w:rsidR="004B37E6" w:rsidRDefault="004B37E6">
      <w:pPr>
        <w:pStyle w:val="ConsPlusNormal"/>
        <w:ind w:firstLine="540"/>
        <w:jc w:val="both"/>
      </w:pPr>
      <w:r>
        <w:t>публичную отчетность образовательной организации - отчет о самообследовании образовательной организации и отчет о поступлении и расходовании финансовых и материальных средств.</w:t>
      </w:r>
    </w:p>
    <w:p w:rsidR="004B37E6" w:rsidRDefault="004B37E6">
      <w:pPr>
        <w:pStyle w:val="ConsPlusNormal"/>
        <w:ind w:firstLine="540"/>
        <w:jc w:val="both"/>
      </w:pPr>
      <w:r>
        <w:t>2. В организации образовательной деятельности образовательной организации управляющий совет может согласовывать:</w:t>
      </w:r>
    </w:p>
    <w:p w:rsidR="004B37E6" w:rsidRDefault="004B37E6">
      <w:pPr>
        <w:pStyle w:val="ConsPlusNormal"/>
        <w:ind w:firstLine="540"/>
        <w:jc w:val="both"/>
      </w:pPr>
      <w:r>
        <w:t>образовательную программу образовательной организации, основные общеобразовательные программы;</w:t>
      </w:r>
    </w:p>
    <w:p w:rsidR="004B37E6" w:rsidRDefault="004B37E6">
      <w:pPr>
        <w:pStyle w:val="ConsPlusNormal"/>
        <w:ind w:firstLine="540"/>
        <w:jc w:val="both"/>
      </w:pPr>
      <w:r>
        <w:t>профили обучения в старшей школе;</w:t>
      </w:r>
    </w:p>
    <w:p w:rsidR="004B37E6" w:rsidRDefault="004B37E6">
      <w:pPr>
        <w:pStyle w:val="ConsPlusNormal"/>
        <w:ind w:firstLine="540"/>
        <w:jc w:val="both"/>
      </w:pPr>
      <w:r>
        <w:t>выбор учебников их числа рекомендованных (допущенных) Минобрнауки России.</w:t>
      </w:r>
    </w:p>
    <w:p w:rsidR="004B37E6" w:rsidRDefault="004B37E6">
      <w:pPr>
        <w:pStyle w:val="ConsPlusNormal"/>
        <w:ind w:firstLine="540"/>
        <w:jc w:val="both"/>
      </w:pPr>
      <w:r>
        <w:t>3. В вопросах взаимоотношений участников образовательных отношений управляющий совет может:</w:t>
      </w:r>
    </w:p>
    <w:p w:rsidR="004B37E6" w:rsidRDefault="004B37E6">
      <w:pPr>
        <w:pStyle w:val="ConsPlusNormal"/>
        <w:ind w:firstLine="540"/>
        <w:jc w:val="both"/>
      </w:pPr>
      <w:r>
        <w:t>рассматривать жалобы и заявления обучающихся, их родителей (законных представителей) на действия (бездействие) педагогического и административного персонала образовательной организации и принимает рекомендации по их разрешению по существу;</w:t>
      </w:r>
    </w:p>
    <w:p w:rsidR="004B37E6" w:rsidRDefault="004B37E6">
      <w:pPr>
        <w:pStyle w:val="ConsPlusNormal"/>
        <w:ind w:firstLine="540"/>
        <w:jc w:val="both"/>
      </w:pPr>
      <w:r>
        <w:lastRenderedPageBreak/>
        <w:t>принимать решение об исключении обучающегося из образовательной организации;</w:t>
      </w:r>
    </w:p>
    <w:p w:rsidR="004B37E6" w:rsidRDefault="004B37E6">
      <w:pPr>
        <w:pStyle w:val="ConsPlusNormal"/>
        <w:ind w:firstLine="540"/>
        <w:jc w:val="both"/>
      </w:pPr>
      <w:r>
        <w:t>ходатайствовать при наличии оснований перед учредителем образовательной организации о расторжении трудового договора с педагогом, руководителей, иным работником образовательной организации, вносить учредителю предложения о поощрении работников и руководителя образовательной организации.</w:t>
      </w:r>
    </w:p>
    <w:p w:rsidR="004B37E6" w:rsidRDefault="004B37E6">
      <w:pPr>
        <w:pStyle w:val="ConsPlusNormal"/>
        <w:ind w:firstLine="540"/>
        <w:jc w:val="both"/>
      </w:pPr>
      <w:r>
        <w:t>4. В вопросах функционирования образовательной организации управляющий совет может:</w:t>
      </w:r>
    </w:p>
    <w:p w:rsidR="004B37E6" w:rsidRDefault="004B37E6">
      <w:pPr>
        <w:pStyle w:val="ConsPlusNormal"/>
        <w:ind w:firstLine="540"/>
        <w:jc w:val="both"/>
      </w:pPr>
      <w:r>
        <w:t>устанавливать режим занятий обучающихся, в том числе продолжительность учебной недели;</w:t>
      </w:r>
    </w:p>
    <w:p w:rsidR="004B37E6" w:rsidRDefault="004B37E6">
      <w:pPr>
        <w:pStyle w:val="ConsPlusNormal"/>
        <w:ind w:firstLine="540"/>
        <w:jc w:val="both"/>
      </w:pPr>
      <w:r>
        <w:t>определять время начала и окончания занятий;</w:t>
      </w:r>
    </w:p>
    <w:p w:rsidR="004B37E6" w:rsidRDefault="004B37E6">
      <w:pPr>
        <w:pStyle w:val="ConsPlusNormal"/>
        <w:ind w:firstLine="540"/>
        <w:jc w:val="both"/>
      </w:pPr>
      <w:r>
        <w:t>принимать решение о введении (отмене) единой в период занятий формы одежды обучающихся и персонала образовательной организации;</w:t>
      </w:r>
    </w:p>
    <w:p w:rsidR="004B37E6" w:rsidRDefault="004B37E6">
      <w:pPr>
        <w:pStyle w:val="ConsPlusNormal"/>
        <w:ind w:firstLine="540"/>
        <w:jc w:val="both"/>
      </w:pPr>
      <w:r>
        <w:t>осуществлять контроль над соблюдением здоровых и безопасных условий обучения, воспитания и труда в школе.</w:t>
      </w:r>
    </w:p>
    <w:p w:rsidR="004B37E6" w:rsidRDefault="004B37E6">
      <w:pPr>
        <w:pStyle w:val="ConsPlusNormal"/>
        <w:ind w:firstLine="540"/>
        <w:jc w:val="both"/>
      </w:pPr>
      <w:r>
        <w:t>5. В сфере финансово-хозяйственной деятельности управляющий совет может:</w:t>
      </w:r>
    </w:p>
    <w:p w:rsidR="004B37E6" w:rsidRDefault="004B37E6">
      <w:pPr>
        <w:pStyle w:val="ConsPlusNormal"/>
        <w:ind w:firstLine="540"/>
        <w:jc w:val="both"/>
      </w:pPr>
      <w:r>
        <w:t>согласовывать план финансово-хозяйственной деятельности образовательной организации;</w:t>
      </w:r>
    </w:p>
    <w:p w:rsidR="004B37E6" w:rsidRDefault="004B37E6">
      <w:pPr>
        <w:pStyle w:val="ConsPlusNormal"/>
        <w:ind w:firstLine="540"/>
        <w:jc w:val="both"/>
      </w:pPr>
      <w:r>
        <w:t>утверждать сметы расходования средств, полученных образовательной организацией от уставной приносящей доходы деятельности и из иных внебюджетных источников;</w:t>
      </w:r>
    </w:p>
    <w:p w:rsidR="004B37E6" w:rsidRDefault="004B37E6">
      <w:pPr>
        <w:pStyle w:val="ConsPlusNormal"/>
        <w:ind w:firstLine="540"/>
        <w:jc w:val="both"/>
      </w:pPr>
      <w:r>
        <w:t>содействовать привлечению внебюджетных средств для обеспечения деятельности и развития школы, определять цели и направления их расходования;</w:t>
      </w:r>
    </w:p>
    <w:p w:rsidR="004B37E6" w:rsidRDefault="004B37E6">
      <w:pPr>
        <w:pStyle w:val="ConsPlusNormal"/>
        <w:ind w:firstLine="540"/>
        <w:jc w:val="both"/>
      </w:pPr>
      <w:r>
        <w:t>согласовывать сдачу в аренду образовательной организацией закрепленных за ней объектов собственности;</w:t>
      </w:r>
    </w:p>
    <w:p w:rsidR="004B37E6" w:rsidRDefault="004B37E6">
      <w:pPr>
        <w:pStyle w:val="ConsPlusNormal"/>
        <w:ind w:firstLine="540"/>
        <w:jc w:val="both"/>
      </w:pPr>
      <w:r>
        <w:t>утверждать или согласовывать порядок и критерии распределения выплат стимулирующего характера педагогическим работникам;</w:t>
      </w:r>
    </w:p>
    <w:p w:rsidR="004B37E6" w:rsidRDefault="004B37E6">
      <w:pPr>
        <w:pStyle w:val="ConsPlusNormal"/>
        <w:ind w:firstLine="540"/>
        <w:jc w:val="both"/>
      </w:pPr>
      <w:r>
        <w:t xml:space="preserve">заслушивать и утверждать отчет руководителя образовательной организации по итогам учебного и финансового года, предоставлять его общественности и учредителю </w:t>
      </w:r>
      <w:hyperlink w:anchor="P773" w:history="1">
        <w:r>
          <w:rPr>
            <w:color w:val="0000FF"/>
          </w:rPr>
          <w:t>[19]</w:t>
        </w:r>
      </w:hyperlink>
      <w:r>
        <w:t>;</w:t>
      </w:r>
    </w:p>
    <w:p w:rsidR="004B37E6" w:rsidRDefault="004B37E6">
      <w:pPr>
        <w:pStyle w:val="ConsPlusNormal"/>
        <w:ind w:firstLine="540"/>
        <w:jc w:val="both"/>
      </w:pPr>
      <w:r>
        <w:t>вносить рекомендации учредителю по содержанию государственного (муниципального) задания образовательной организации.</w:t>
      </w:r>
    </w:p>
    <w:p w:rsidR="004B37E6" w:rsidRDefault="004B37E6">
      <w:pPr>
        <w:pStyle w:val="ConsPlusNormal"/>
        <w:ind w:firstLine="540"/>
        <w:jc w:val="both"/>
      </w:pPr>
      <w:r>
        <w:t>Управляющий совет вправе самостоятельно разрабатывать и утверждать локальные нормативные и иные правовые акты образовательной организации по вопросам, отнесенным Уставом образовательной организации к его исключительной компетенции, а также согласовывать локальные акты, отнесенные Уставом образовательной организации к совместной компетенции управляющего совета и других органов управления (руководителя, педагогического совета и др.).</w:t>
      </w:r>
    </w:p>
    <w:p w:rsidR="004B37E6" w:rsidRDefault="004B37E6">
      <w:pPr>
        <w:pStyle w:val="ConsPlusNormal"/>
        <w:ind w:firstLine="540"/>
        <w:jc w:val="both"/>
      </w:pPr>
      <w:r>
        <w:t>Управляющий совет вправе разрабатывать, принимать и вносить рекомендации учредителю и руководителю образовательной организации по вопросам управления образовательной организации, отнесенным к их компетенции законодательством и Уставом образовательной организации. Полный перечень полномочий управляющего совета &lt;1&gt; должен быть изложен в утвержденном учредителем и зарегистрированном Уставе образовательной организации.</w:t>
      </w:r>
    </w:p>
    <w:p w:rsidR="004B37E6" w:rsidRDefault="004B37E6">
      <w:pPr>
        <w:pStyle w:val="ConsPlusNormal"/>
        <w:ind w:firstLine="540"/>
        <w:jc w:val="both"/>
      </w:pPr>
      <w:r>
        <w:t>--------------------------------</w:t>
      </w:r>
    </w:p>
    <w:p w:rsidR="004B37E6" w:rsidRDefault="004B37E6">
      <w:pPr>
        <w:pStyle w:val="ConsPlusNormal"/>
        <w:ind w:firstLine="540"/>
        <w:jc w:val="both"/>
      </w:pPr>
      <w:r>
        <w:t xml:space="preserve">&lt;1&gt; К полномочиям управляющего совета уставом образовательной организации могут быть отнесены и другие вопросы управления функционированием и развитием образовательной организации, кроме полномочий по текущему управлению, которые относятся к исключительной компетенции руководителя образовательной организации, а также кроме полномочий, отнесенных законодательством к исключительному ведению других коллегиальных органов (наблюдательный совет) и учредителя образовательной организации. Более полный перечень полномочий, отнесенных к компетенции управляющего совета, приведен в </w:t>
      </w:r>
      <w:hyperlink w:anchor="P794" w:history="1">
        <w:r>
          <w:rPr>
            <w:color w:val="0000FF"/>
          </w:rPr>
          <w:t>Приложении 1</w:t>
        </w:r>
      </w:hyperlink>
      <w:r>
        <w:t xml:space="preserve"> к настоящим рекомендациям.</w:t>
      </w:r>
    </w:p>
    <w:p w:rsidR="004B37E6" w:rsidRDefault="004B37E6">
      <w:pPr>
        <w:pStyle w:val="ConsPlusNormal"/>
        <w:jc w:val="both"/>
      </w:pPr>
    </w:p>
    <w:p w:rsidR="004B37E6" w:rsidRDefault="004B37E6">
      <w:pPr>
        <w:pStyle w:val="ConsPlusNormal"/>
        <w:ind w:firstLine="540"/>
        <w:jc w:val="both"/>
        <w:outlineLvl w:val="3"/>
      </w:pPr>
      <w:r>
        <w:t>1.2.6 Наблюдательный совет</w:t>
      </w:r>
    </w:p>
    <w:p w:rsidR="004B37E6" w:rsidRDefault="004B37E6">
      <w:pPr>
        <w:pStyle w:val="ConsPlusNormal"/>
        <w:jc w:val="both"/>
      </w:pPr>
    </w:p>
    <w:p w:rsidR="004B37E6" w:rsidRDefault="004B37E6">
      <w:pPr>
        <w:pStyle w:val="ConsPlusNormal"/>
        <w:ind w:firstLine="540"/>
        <w:jc w:val="both"/>
        <w:outlineLvl w:val="4"/>
      </w:pPr>
      <w:r>
        <w:t>Определение</w:t>
      </w:r>
    </w:p>
    <w:p w:rsidR="004B37E6" w:rsidRDefault="004B37E6">
      <w:pPr>
        <w:pStyle w:val="ConsPlusNormal"/>
        <w:ind w:firstLine="540"/>
        <w:jc w:val="both"/>
      </w:pPr>
      <w:r>
        <w:t xml:space="preserve">Наблюдательный совет является представительным коллегиальным органом государственно-общественного управления образовательной организации, осуществляющим в соответствии с Уставом решение отдельных вопросов по управлению образовательной </w:t>
      </w:r>
      <w:r>
        <w:lastRenderedPageBreak/>
        <w:t>организацией.</w:t>
      </w:r>
    </w:p>
    <w:p w:rsidR="004B37E6" w:rsidRDefault="004B37E6">
      <w:pPr>
        <w:pStyle w:val="ConsPlusNormal"/>
        <w:jc w:val="both"/>
      </w:pPr>
    </w:p>
    <w:p w:rsidR="004B37E6" w:rsidRDefault="004B37E6">
      <w:pPr>
        <w:pStyle w:val="ConsPlusNormal"/>
        <w:ind w:firstLine="540"/>
        <w:jc w:val="both"/>
        <w:outlineLvl w:val="4"/>
      </w:pPr>
      <w:r>
        <w:t>Нормативно-правовая база</w:t>
      </w:r>
    </w:p>
    <w:p w:rsidR="004B37E6" w:rsidRDefault="004B37E6">
      <w:pPr>
        <w:pStyle w:val="ConsPlusNormal"/>
        <w:ind w:firstLine="540"/>
        <w:jc w:val="both"/>
      </w:pPr>
      <w:r>
        <w:t>Деятельность наблюдательного совета регулируют:</w:t>
      </w:r>
    </w:p>
    <w:p w:rsidR="004B37E6" w:rsidRDefault="001128CC">
      <w:pPr>
        <w:pStyle w:val="ConsPlusNormal"/>
        <w:ind w:firstLine="540"/>
        <w:jc w:val="both"/>
      </w:pPr>
      <w:hyperlink r:id="rId40" w:history="1">
        <w:r w:rsidR="004B37E6">
          <w:rPr>
            <w:color w:val="0000FF"/>
          </w:rPr>
          <w:t>Конституция</w:t>
        </w:r>
      </w:hyperlink>
      <w:r w:rsidR="004B37E6">
        <w:t xml:space="preserve"> Российской Федерации;</w:t>
      </w:r>
    </w:p>
    <w:p w:rsidR="004B37E6" w:rsidRDefault="004B37E6">
      <w:pPr>
        <w:pStyle w:val="ConsPlusNormal"/>
        <w:ind w:firstLine="540"/>
        <w:jc w:val="both"/>
      </w:pPr>
      <w:r>
        <w:t xml:space="preserve">Федеральный </w:t>
      </w:r>
      <w:hyperlink r:id="rId41" w:history="1">
        <w:r>
          <w:rPr>
            <w:color w:val="0000FF"/>
          </w:rPr>
          <w:t>закон</w:t>
        </w:r>
      </w:hyperlink>
      <w:r>
        <w:t xml:space="preserve"> N 273-ФЗ;</w:t>
      </w:r>
    </w:p>
    <w:p w:rsidR="004B37E6" w:rsidRDefault="004B37E6">
      <w:pPr>
        <w:pStyle w:val="ConsPlusNormal"/>
        <w:ind w:firstLine="540"/>
        <w:jc w:val="both"/>
      </w:pPr>
      <w:r>
        <w:t xml:space="preserve">Федеральный </w:t>
      </w:r>
      <w:hyperlink r:id="rId42" w:history="1">
        <w:r>
          <w:rPr>
            <w:color w:val="0000FF"/>
          </w:rPr>
          <w:t>закон</w:t>
        </w:r>
      </w:hyperlink>
      <w:r>
        <w:t xml:space="preserve"> от 03 ноября 2006 г. N 174-ФЗ "Об автономных учреждениях";</w:t>
      </w:r>
    </w:p>
    <w:p w:rsidR="004B37E6" w:rsidRDefault="004B37E6">
      <w:pPr>
        <w:pStyle w:val="ConsPlusNormal"/>
        <w:ind w:firstLine="540"/>
        <w:jc w:val="both"/>
      </w:pPr>
      <w:r>
        <w:t>иные нормативные акты Российской Федерации и субъектов Российской Федерации.</w:t>
      </w:r>
    </w:p>
    <w:p w:rsidR="004B37E6" w:rsidRDefault="004B37E6">
      <w:pPr>
        <w:pStyle w:val="ConsPlusNormal"/>
        <w:jc w:val="both"/>
      </w:pPr>
    </w:p>
    <w:p w:rsidR="004B37E6" w:rsidRDefault="004B37E6">
      <w:pPr>
        <w:pStyle w:val="ConsPlusNormal"/>
        <w:ind w:firstLine="540"/>
        <w:jc w:val="both"/>
        <w:outlineLvl w:val="4"/>
      </w:pPr>
      <w:r>
        <w:t>Участники</w:t>
      </w:r>
    </w:p>
    <w:p w:rsidR="004B37E6" w:rsidRDefault="004B37E6">
      <w:pPr>
        <w:pStyle w:val="ConsPlusNormal"/>
        <w:ind w:firstLine="540"/>
        <w:jc w:val="both"/>
      </w:pPr>
      <w:r>
        <w:t>В состав наблюдательного совета могут входить в равных пропорциях:</w:t>
      </w:r>
    </w:p>
    <w:p w:rsidR="004B37E6" w:rsidRDefault="004B37E6">
      <w:pPr>
        <w:pStyle w:val="ConsPlusNormal"/>
        <w:ind w:firstLine="540"/>
        <w:jc w:val="both"/>
      </w:pPr>
      <w:r>
        <w:t>представители учредителя, в соответствии с приказом Учредителя о назначении;</w:t>
      </w:r>
    </w:p>
    <w:p w:rsidR="004B37E6" w:rsidRDefault="004B37E6">
      <w:pPr>
        <w:pStyle w:val="ConsPlusNormal"/>
        <w:ind w:firstLine="540"/>
        <w:jc w:val="both"/>
      </w:pPr>
      <w:r>
        <w:t>кооптированные представители общественности, в том числе лица, имеющие заслуги и достижения в сфере образования;</w:t>
      </w:r>
    </w:p>
    <w:p w:rsidR="004B37E6" w:rsidRDefault="004B37E6">
      <w:pPr>
        <w:pStyle w:val="ConsPlusNormal"/>
        <w:ind w:firstLine="540"/>
        <w:jc w:val="both"/>
      </w:pPr>
      <w:r>
        <w:t>представители работников образовательной организации.</w:t>
      </w:r>
    </w:p>
    <w:p w:rsidR="004B37E6" w:rsidRDefault="004B37E6">
      <w:pPr>
        <w:pStyle w:val="ConsPlusNormal"/>
        <w:jc w:val="both"/>
      </w:pPr>
    </w:p>
    <w:p w:rsidR="004B37E6" w:rsidRDefault="004B37E6">
      <w:pPr>
        <w:pStyle w:val="ConsPlusNormal"/>
        <w:ind w:firstLine="540"/>
        <w:jc w:val="both"/>
        <w:outlineLvl w:val="4"/>
      </w:pPr>
      <w:r>
        <w:t>Срок полномочий</w:t>
      </w:r>
    </w:p>
    <w:p w:rsidR="004B37E6" w:rsidRDefault="004B37E6">
      <w:pPr>
        <w:pStyle w:val="ConsPlusNormal"/>
        <w:ind w:firstLine="540"/>
        <w:jc w:val="both"/>
      </w:pPr>
      <w:r>
        <w:t>Рекомендуемый срок полномочий наблюдательного совета - 3 - 5 лет.</w:t>
      </w:r>
    </w:p>
    <w:p w:rsidR="004B37E6" w:rsidRDefault="004B37E6">
      <w:pPr>
        <w:pStyle w:val="ConsPlusNormal"/>
        <w:jc w:val="both"/>
      </w:pPr>
    </w:p>
    <w:p w:rsidR="004B37E6" w:rsidRDefault="004B37E6">
      <w:pPr>
        <w:pStyle w:val="ConsPlusNormal"/>
        <w:ind w:firstLine="540"/>
        <w:jc w:val="both"/>
        <w:outlineLvl w:val="4"/>
      </w:pPr>
      <w:r>
        <w:t>Основные полномочия</w:t>
      </w:r>
    </w:p>
    <w:p w:rsidR="004B37E6" w:rsidRDefault="004B37E6">
      <w:pPr>
        <w:pStyle w:val="ConsPlusNormal"/>
        <w:ind w:firstLine="540"/>
        <w:jc w:val="both"/>
      </w:pPr>
      <w:r>
        <w:t>1. Наблюдательный совет может рассматривать:</w:t>
      </w:r>
    </w:p>
    <w:p w:rsidR="004B37E6" w:rsidRDefault="004B37E6">
      <w:pPr>
        <w:pStyle w:val="ConsPlusNormal"/>
        <w:ind w:firstLine="540"/>
        <w:jc w:val="both"/>
      </w:pPr>
      <w:r>
        <w:t>1) предложения учредителя или руководителя образовательной организации о внесении изменений в Устав образовательной организации;</w:t>
      </w:r>
    </w:p>
    <w:p w:rsidR="004B37E6" w:rsidRDefault="004B37E6">
      <w:pPr>
        <w:pStyle w:val="ConsPlusNormal"/>
        <w:ind w:firstLine="540"/>
        <w:jc w:val="both"/>
      </w:pPr>
      <w:r>
        <w:t>2) предложения учредителя или руководителя образовательной организации о создании и ликвидации филиалов образовательной организации, об открытии и о закрытии его представительств;</w:t>
      </w:r>
    </w:p>
    <w:p w:rsidR="004B37E6" w:rsidRDefault="004B37E6">
      <w:pPr>
        <w:pStyle w:val="ConsPlusNormal"/>
        <w:ind w:firstLine="540"/>
        <w:jc w:val="both"/>
      </w:pPr>
      <w:r>
        <w:t>3) предложения учредителя или руководителя образовательной организации о реорганизации образовательной организации или о его ликвидации;</w:t>
      </w:r>
    </w:p>
    <w:p w:rsidR="004B37E6" w:rsidRDefault="004B37E6">
      <w:pPr>
        <w:pStyle w:val="ConsPlusNormal"/>
        <w:ind w:firstLine="540"/>
        <w:jc w:val="both"/>
      </w:pPr>
      <w:r>
        <w:t>4) предложения учредителя или руководителя образовательной организации об изъятии имущества, закрепленного за образовательной организацией на праве оперативного управления;</w:t>
      </w:r>
    </w:p>
    <w:p w:rsidR="004B37E6" w:rsidRDefault="004B37E6">
      <w:pPr>
        <w:pStyle w:val="ConsPlusNormal"/>
        <w:ind w:firstLine="540"/>
        <w:jc w:val="both"/>
      </w:pPr>
      <w:r>
        <w:t>5) предложения руководителя образовательной организации об участии образовательной организации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4B37E6" w:rsidRDefault="004B37E6">
      <w:pPr>
        <w:pStyle w:val="ConsPlusNormal"/>
        <w:ind w:firstLine="540"/>
        <w:jc w:val="both"/>
      </w:pPr>
      <w:r>
        <w:t>6) проект плана финансово-хозяйственной деятельности образовательной организации;</w:t>
      </w:r>
    </w:p>
    <w:p w:rsidR="004B37E6" w:rsidRDefault="004B37E6">
      <w:pPr>
        <w:pStyle w:val="ConsPlusNormal"/>
        <w:ind w:firstLine="540"/>
        <w:jc w:val="both"/>
      </w:pPr>
      <w:r>
        <w:t>7) по представлению руководителя образовательной организации проекты отчетов о деятельности образовательной организации и об использовании его имущества, об исполнении плана его финансово-хозяйственной деятельности, годовую бухгалтерскую отчетность;</w:t>
      </w:r>
    </w:p>
    <w:p w:rsidR="004B37E6" w:rsidRDefault="004B37E6">
      <w:pPr>
        <w:pStyle w:val="ConsPlusNormal"/>
        <w:ind w:firstLine="540"/>
        <w:jc w:val="both"/>
      </w:pPr>
      <w:r>
        <w:t>8) предложения руководителя образовательной организации о совершении сделок по распоряжению имуществом, которым в соответствии с законодательством образовательная организация не вправе распоряжаться самостоятельно;</w:t>
      </w:r>
    </w:p>
    <w:p w:rsidR="004B37E6" w:rsidRDefault="004B37E6">
      <w:pPr>
        <w:pStyle w:val="ConsPlusNormal"/>
        <w:ind w:firstLine="540"/>
        <w:jc w:val="both"/>
      </w:pPr>
      <w:r>
        <w:t>9) предложения руководителя образовательной организации о совершении крупных сделок;</w:t>
      </w:r>
    </w:p>
    <w:p w:rsidR="004B37E6" w:rsidRDefault="004B37E6">
      <w:pPr>
        <w:pStyle w:val="ConsPlusNormal"/>
        <w:ind w:firstLine="540"/>
        <w:jc w:val="both"/>
      </w:pPr>
      <w:r>
        <w:t>10) предложения руководителя образовательной организации о совершении сделок, в совершении которых имеется заинтересованность;</w:t>
      </w:r>
    </w:p>
    <w:p w:rsidR="004B37E6" w:rsidRDefault="004B37E6">
      <w:pPr>
        <w:pStyle w:val="ConsPlusNormal"/>
        <w:ind w:firstLine="540"/>
        <w:jc w:val="both"/>
      </w:pPr>
      <w:r>
        <w:t>11) предложения руководителя образовательной организации о выборе кредитных организаций, в которых образовательной организации может открыть банковские счета;</w:t>
      </w:r>
    </w:p>
    <w:p w:rsidR="004B37E6" w:rsidRDefault="004B37E6">
      <w:pPr>
        <w:pStyle w:val="ConsPlusNormal"/>
        <w:ind w:firstLine="540"/>
        <w:jc w:val="both"/>
      </w:pPr>
      <w:r>
        <w:t>12) вопросы проведения аудита годовой бухгалтерской отчетности образовательной организации и утверждения аудиторской организации.</w:t>
      </w:r>
    </w:p>
    <w:p w:rsidR="004B37E6" w:rsidRDefault="004B37E6">
      <w:pPr>
        <w:pStyle w:val="ConsPlusNormal"/>
        <w:jc w:val="both"/>
      </w:pPr>
    </w:p>
    <w:p w:rsidR="004B37E6" w:rsidRDefault="004B37E6">
      <w:pPr>
        <w:pStyle w:val="ConsPlusNormal"/>
        <w:ind w:firstLine="540"/>
        <w:jc w:val="both"/>
        <w:outlineLvl w:val="3"/>
      </w:pPr>
      <w:r>
        <w:t>1.2.7 Советы обучающихся</w:t>
      </w:r>
    </w:p>
    <w:p w:rsidR="004B37E6" w:rsidRDefault="004B37E6">
      <w:pPr>
        <w:pStyle w:val="ConsPlusNormal"/>
        <w:jc w:val="both"/>
      </w:pPr>
    </w:p>
    <w:p w:rsidR="004B37E6" w:rsidRDefault="004B37E6">
      <w:pPr>
        <w:pStyle w:val="ConsPlusNormal"/>
        <w:ind w:firstLine="540"/>
        <w:jc w:val="both"/>
        <w:outlineLvl w:val="4"/>
      </w:pPr>
      <w:r>
        <w:t>Определение</w:t>
      </w:r>
    </w:p>
    <w:p w:rsidR="004B37E6" w:rsidRDefault="004B37E6">
      <w:pPr>
        <w:pStyle w:val="ConsPlusNormal"/>
        <w:ind w:firstLine="540"/>
        <w:jc w:val="both"/>
      </w:pPr>
      <w:r>
        <w:t xml:space="preserve">Совет обучающихся - коллегиальный орган управления образовательной организации, формируемый по инициативе обучающихся с целью учета мнения обучающихся по вопросам </w:t>
      </w:r>
      <w:r>
        <w:lastRenderedPageBreak/>
        <w:t xml:space="preserve">управления образовательной организацией и при принятии локальных нормативных актов, затрагивающих права и законные интересы обучающихся </w:t>
      </w:r>
      <w:hyperlink w:anchor="P766" w:history="1">
        <w:r>
          <w:rPr>
            <w:color w:val="0000FF"/>
          </w:rPr>
          <w:t>[15]</w:t>
        </w:r>
      </w:hyperlink>
      <w:r>
        <w:t>.</w:t>
      </w:r>
    </w:p>
    <w:p w:rsidR="004B37E6" w:rsidRDefault="004B37E6">
      <w:pPr>
        <w:pStyle w:val="ConsPlusNormal"/>
        <w:jc w:val="both"/>
      </w:pPr>
    </w:p>
    <w:p w:rsidR="004B37E6" w:rsidRDefault="004B37E6">
      <w:pPr>
        <w:pStyle w:val="ConsPlusNormal"/>
        <w:ind w:firstLine="540"/>
        <w:jc w:val="both"/>
        <w:outlineLvl w:val="4"/>
      </w:pPr>
      <w:r>
        <w:t>Нормативно-правовая база</w:t>
      </w:r>
    </w:p>
    <w:p w:rsidR="004B37E6" w:rsidRDefault="004B37E6">
      <w:pPr>
        <w:pStyle w:val="ConsPlusNormal"/>
        <w:ind w:firstLine="540"/>
        <w:jc w:val="both"/>
      </w:pPr>
      <w:r>
        <w:t>Деятельность совета обучающихся регламентируют:</w:t>
      </w:r>
    </w:p>
    <w:p w:rsidR="004B37E6" w:rsidRDefault="004B37E6">
      <w:pPr>
        <w:pStyle w:val="ConsPlusNormal"/>
        <w:ind w:firstLine="540"/>
        <w:jc w:val="both"/>
      </w:pPr>
      <w:r>
        <w:t xml:space="preserve">Федеральный </w:t>
      </w:r>
      <w:hyperlink r:id="rId43" w:history="1">
        <w:r>
          <w:rPr>
            <w:color w:val="0000FF"/>
          </w:rPr>
          <w:t>закон</w:t>
        </w:r>
      </w:hyperlink>
      <w:r>
        <w:t xml:space="preserve"> N 273-ФЗ;</w:t>
      </w:r>
    </w:p>
    <w:p w:rsidR="004B37E6" w:rsidRDefault="001128CC">
      <w:pPr>
        <w:pStyle w:val="ConsPlusNormal"/>
        <w:ind w:firstLine="540"/>
        <w:jc w:val="both"/>
      </w:pPr>
      <w:hyperlink r:id="rId44" w:history="1">
        <w:r w:rsidR="004B37E6">
          <w:rPr>
            <w:color w:val="0000FF"/>
          </w:rPr>
          <w:t>Письмо</w:t>
        </w:r>
      </w:hyperlink>
      <w:r w:rsidR="004B37E6">
        <w:t xml:space="preserve"> Министерства образования и науки РФ от 14 февраля 2014 г. N ВК-264/09 "О методических рекомендациях о создании деятельности советов обучающихся в образовательных организациях";</w:t>
      </w:r>
    </w:p>
    <w:p w:rsidR="004B37E6" w:rsidRDefault="004B37E6">
      <w:pPr>
        <w:pStyle w:val="ConsPlusNormal"/>
        <w:ind w:firstLine="540"/>
        <w:jc w:val="both"/>
      </w:pPr>
      <w:r>
        <w:t>Устав образовательной организации.</w:t>
      </w:r>
    </w:p>
    <w:p w:rsidR="004B37E6" w:rsidRDefault="004B37E6">
      <w:pPr>
        <w:pStyle w:val="ConsPlusNormal"/>
        <w:jc w:val="both"/>
      </w:pPr>
    </w:p>
    <w:p w:rsidR="004B37E6" w:rsidRDefault="004B37E6">
      <w:pPr>
        <w:pStyle w:val="ConsPlusNormal"/>
        <w:ind w:firstLine="540"/>
        <w:jc w:val="both"/>
        <w:outlineLvl w:val="4"/>
      </w:pPr>
      <w:r>
        <w:t>Участники</w:t>
      </w:r>
    </w:p>
    <w:p w:rsidR="004B37E6" w:rsidRDefault="004B37E6">
      <w:pPr>
        <w:pStyle w:val="ConsPlusNormal"/>
        <w:ind w:firstLine="540"/>
        <w:jc w:val="both"/>
      </w:pPr>
      <w:r>
        <w:t>Состав совета обучающихся формируется из представителей общественных объединений обучающихся, достигших возраста 14 лет. С правом решающего голоса в состав совета обязательно входит представитель руководства образовательной организации. С правом совещательного голоса или без такого права в состав совета могут входить педагогические работники организации.</w:t>
      </w:r>
    </w:p>
    <w:p w:rsidR="004B37E6" w:rsidRDefault="004B37E6">
      <w:pPr>
        <w:pStyle w:val="ConsPlusNormal"/>
        <w:jc w:val="both"/>
      </w:pPr>
    </w:p>
    <w:p w:rsidR="004B37E6" w:rsidRDefault="004B37E6">
      <w:pPr>
        <w:pStyle w:val="ConsPlusNormal"/>
        <w:ind w:firstLine="540"/>
        <w:jc w:val="both"/>
        <w:outlineLvl w:val="4"/>
      </w:pPr>
      <w:r>
        <w:t>Срок полномочий</w:t>
      </w:r>
    </w:p>
    <w:p w:rsidR="004B37E6" w:rsidRDefault="004B37E6">
      <w:pPr>
        <w:pStyle w:val="ConsPlusNormal"/>
        <w:ind w:firstLine="540"/>
        <w:jc w:val="both"/>
      </w:pPr>
      <w:r>
        <w:t>Совет обучающихся формируется обычно на срок не более 2 лет.</w:t>
      </w:r>
    </w:p>
    <w:p w:rsidR="004B37E6" w:rsidRDefault="004B37E6">
      <w:pPr>
        <w:pStyle w:val="ConsPlusNormal"/>
        <w:jc w:val="both"/>
      </w:pPr>
    </w:p>
    <w:p w:rsidR="004B37E6" w:rsidRDefault="004B37E6">
      <w:pPr>
        <w:pStyle w:val="ConsPlusNormal"/>
        <w:ind w:firstLine="540"/>
        <w:jc w:val="both"/>
        <w:outlineLvl w:val="4"/>
      </w:pPr>
      <w:r>
        <w:t>Основные полномочия</w:t>
      </w:r>
    </w:p>
    <w:p w:rsidR="004B37E6" w:rsidRDefault="004B37E6">
      <w:pPr>
        <w:pStyle w:val="ConsPlusNormal"/>
        <w:ind w:firstLine="540"/>
        <w:jc w:val="both"/>
      </w:pPr>
      <w:r>
        <w:t xml:space="preserve">Совет обучающихся имеет право </w:t>
      </w:r>
      <w:hyperlink w:anchor="P766" w:history="1">
        <w:r>
          <w:rPr>
            <w:color w:val="0000FF"/>
          </w:rPr>
          <w:t>[15]</w:t>
        </w:r>
      </w:hyperlink>
      <w:r>
        <w:t>:</w:t>
      </w:r>
    </w:p>
    <w:p w:rsidR="004B37E6" w:rsidRDefault="004B37E6">
      <w:pPr>
        <w:pStyle w:val="ConsPlusNormal"/>
        <w:ind w:firstLine="540"/>
        <w:jc w:val="both"/>
      </w:pPr>
      <w:r>
        <w:t>1. Участвовать в разработке и обсуждении проектов локальных нормативных актов, затрагивающих права и законные интересы обучающихся образовательной организации;</w:t>
      </w:r>
    </w:p>
    <w:p w:rsidR="004B37E6" w:rsidRDefault="004B37E6">
      <w:pPr>
        <w:pStyle w:val="ConsPlusNormal"/>
        <w:ind w:firstLine="540"/>
        <w:jc w:val="both"/>
      </w:pPr>
      <w:r>
        <w:t>2. Готовить и вносить предложения руководству образовательной организации по оптимизации образовательной деятельности, организации быта и отдыха обучающихся;</w:t>
      </w:r>
    </w:p>
    <w:p w:rsidR="004B37E6" w:rsidRDefault="004B37E6">
      <w:pPr>
        <w:pStyle w:val="ConsPlusNormal"/>
        <w:ind w:firstLine="540"/>
        <w:jc w:val="both"/>
      </w:pPr>
      <w:r>
        <w:t>3. Участвовать в разработке и реализации системы поощрений обучающихся за достижения в разных сферах учебной и внеучебной деятельности, в том числе принимающих активное участие в деятельности совета обучающихся и общественной жизни образовательной организации.</w:t>
      </w:r>
    </w:p>
    <w:p w:rsidR="004B37E6" w:rsidRDefault="004B37E6">
      <w:pPr>
        <w:pStyle w:val="ConsPlusNormal"/>
        <w:jc w:val="both"/>
      </w:pPr>
    </w:p>
    <w:p w:rsidR="004B37E6" w:rsidRDefault="004B37E6">
      <w:pPr>
        <w:pStyle w:val="ConsPlusNormal"/>
        <w:ind w:firstLine="540"/>
        <w:jc w:val="both"/>
        <w:outlineLvl w:val="3"/>
      </w:pPr>
      <w:r>
        <w:t>1.2.8. Советы родителей</w:t>
      </w:r>
    </w:p>
    <w:p w:rsidR="004B37E6" w:rsidRDefault="004B37E6">
      <w:pPr>
        <w:pStyle w:val="ConsPlusNormal"/>
        <w:jc w:val="both"/>
      </w:pPr>
    </w:p>
    <w:p w:rsidR="004B37E6" w:rsidRDefault="004B37E6">
      <w:pPr>
        <w:pStyle w:val="ConsPlusNormal"/>
        <w:ind w:firstLine="540"/>
        <w:jc w:val="both"/>
        <w:outlineLvl w:val="4"/>
      </w:pPr>
      <w:r>
        <w:t>Определение</w:t>
      </w:r>
    </w:p>
    <w:p w:rsidR="004B37E6" w:rsidRDefault="004B37E6">
      <w:pPr>
        <w:pStyle w:val="ConsPlusNormal"/>
        <w:ind w:firstLine="540"/>
        <w:jc w:val="both"/>
      </w:pPr>
      <w:r>
        <w:t xml:space="preserve">Совет родителей - коллегиальный орган управления образовательной организации, создаваемый с целью учета мнения родителей (законных представителей)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 и их родителей </w:t>
      </w:r>
      <w:hyperlink r:id="rId45" w:history="1">
        <w:r>
          <w:rPr>
            <w:color w:val="0000FF"/>
          </w:rPr>
          <w:t>(законных представителей)</w:t>
        </w:r>
      </w:hyperlink>
      <w:r>
        <w:t>.</w:t>
      </w:r>
    </w:p>
    <w:p w:rsidR="004B37E6" w:rsidRDefault="004B37E6">
      <w:pPr>
        <w:pStyle w:val="ConsPlusNormal"/>
        <w:jc w:val="both"/>
      </w:pPr>
    </w:p>
    <w:p w:rsidR="004B37E6" w:rsidRDefault="004B37E6">
      <w:pPr>
        <w:pStyle w:val="ConsPlusNormal"/>
        <w:ind w:firstLine="540"/>
        <w:jc w:val="both"/>
        <w:outlineLvl w:val="4"/>
      </w:pPr>
      <w:r>
        <w:t>Нормативно-правовая база</w:t>
      </w:r>
    </w:p>
    <w:p w:rsidR="004B37E6" w:rsidRDefault="004B37E6">
      <w:pPr>
        <w:pStyle w:val="ConsPlusNormal"/>
        <w:ind w:firstLine="540"/>
        <w:jc w:val="both"/>
      </w:pPr>
      <w:r>
        <w:t xml:space="preserve">Деятельность совета родителей регулируют федеральное законодательство и законодательство субъекта Российской Федерации, Устав образовательной организации, Положение о совете родителей </w:t>
      </w:r>
      <w:hyperlink w:anchor="P781" w:history="1">
        <w:r>
          <w:rPr>
            <w:color w:val="0000FF"/>
          </w:rPr>
          <w:t>[27]</w:t>
        </w:r>
      </w:hyperlink>
      <w:r>
        <w:t>.</w:t>
      </w:r>
    </w:p>
    <w:p w:rsidR="004B37E6" w:rsidRDefault="004B37E6">
      <w:pPr>
        <w:pStyle w:val="ConsPlusNormal"/>
        <w:jc w:val="both"/>
      </w:pPr>
    </w:p>
    <w:p w:rsidR="004B37E6" w:rsidRDefault="004B37E6">
      <w:pPr>
        <w:pStyle w:val="ConsPlusNormal"/>
        <w:ind w:firstLine="540"/>
        <w:jc w:val="both"/>
        <w:outlineLvl w:val="4"/>
      </w:pPr>
      <w:r>
        <w:t>Участники</w:t>
      </w:r>
    </w:p>
    <w:p w:rsidR="004B37E6" w:rsidRDefault="004B37E6">
      <w:pPr>
        <w:pStyle w:val="ConsPlusNormal"/>
        <w:ind w:firstLine="540"/>
        <w:jc w:val="both"/>
      </w:pPr>
      <w:r>
        <w:t>Совет родителей избирается из числа представителей родителей каждого класса. Как правило, с правом решающего голоса в состав совета входит представитель руководства образовательной организации.</w:t>
      </w:r>
    </w:p>
    <w:p w:rsidR="004B37E6" w:rsidRDefault="004B37E6">
      <w:pPr>
        <w:pStyle w:val="ConsPlusNormal"/>
        <w:jc w:val="both"/>
      </w:pPr>
    </w:p>
    <w:p w:rsidR="004B37E6" w:rsidRDefault="004B37E6">
      <w:pPr>
        <w:pStyle w:val="ConsPlusNormal"/>
        <w:ind w:firstLine="540"/>
        <w:jc w:val="both"/>
        <w:outlineLvl w:val="4"/>
      </w:pPr>
      <w:r>
        <w:t>Срок полномочий</w:t>
      </w:r>
    </w:p>
    <w:p w:rsidR="004B37E6" w:rsidRDefault="004B37E6">
      <w:pPr>
        <w:pStyle w:val="ConsPlusNormal"/>
        <w:ind w:firstLine="540"/>
        <w:jc w:val="both"/>
      </w:pPr>
      <w:r>
        <w:t>Совет родителей, как правило, избирается сроком на один год.</w:t>
      </w:r>
    </w:p>
    <w:p w:rsidR="004B37E6" w:rsidRDefault="004B37E6">
      <w:pPr>
        <w:pStyle w:val="ConsPlusNormal"/>
        <w:jc w:val="both"/>
      </w:pPr>
    </w:p>
    <w:p w:rsidR="004B37E6" w:rsidRDefault="004B37E6">
      <w:pPr>
        <w:pStyle w:val="ConsPlusNormal"/>
        <w:ind w:firstLine="540"/>
        <w:jc w:val="both"/>
        <w:outlineLvl w:val="4"/>
      </w:pPr>
      <w:r>
        <w:t>Основные полномочия</w:t>
      </w:r>
    </w:p>
    <w:p w:rsidR="004B37E6" w:rsidRDefault="004B37E6">
      <w:pPr>
        <w:pStyle w:val="ConsPlusNormal"/>
        <w:ind w:firstLine="540"/>
        <w:jc w:val="both"/>
      </w:pPr>
      <w:r>
        <w:lastRenderedPageBreak/>
        <w:t>Совет родителей может:</w:t>
      </w:r>
    </w:p>
    <w:p w:rsidR="004B37E6" w:rsidRDefault="004B37E6">
      <w:pPr>
        <w:pStyle w:val="ConsPlusNormal"/>
        <w:ind w:firstLine="540"/>
        <w:jc w:val="both"/>
      </w:pPr>
      <w:r>
        <w:t>участвовать в решении вопросов по организации и совершенствованию образовательной деятельности;</w:t>
      </w:r>
    </w:p>
    <w:p w:rsidR="004B37E6" w:rsidRDefault="004B37E6">
      <w:pPr>
        <w:pStyle w:val="ConsPlusNormal"/>
        <w:ind w:firstLine="540"/>
        <w:jc w:val="both"/>
      </w:pPr>
      <w:r>
        <w:t>участвовать в организации наставничества над обучающимися и семьями, находящимися в социально-опасном положении.</w:t>
      </w:r>
    </w:p>
    <w:p w:rsidR="004B37E6" w:rsidRDefault="004B37E6">
      <w:pPr>
        <w:pStyle w:val="ConsPlusNormal"/>
        <w:ind w:firstLine="540"/>
        <w:jc w:val="both"/>
      </w:pPr>
      <w:r>
        <w:t>Совет родителей может осуществлять помощь организации:</w:t>
      </w:r>
    </w:p>
    <w:p w:rsidR="004B37E6" w:rsidRDefault="004B37E6">
      <w:pPr>
        <w:pStyle w:val="ConsPlusNormal"/>
        <w:ind w:firstLine="540"/>
        <w:jc w:val="both"/>
      </w:pPr>
      <w:r>
        <w:t>в привлечении родителей к непосредственному участию в воспитательной работе с обучающимися во внеучебное время;</w:t>
      </w:r>
    </w:p>
    <w:p w:rsidR="004B37E6" w:rsidRDefault="004B37E6">
      <w:pPr>
        <w:pStyle w:val="ConsPlusNormal"/>
        <w:ind w:firstLine="540"/>
        <w:jc w:val="both"/>
      </w:pPr>
      <w:r>
        <w:t>в работе по профориентации обучающихся;</w:t>
      </w:r>
    </w:p>
    <w:p w:rsidR="004B37E6" w:rsidRDefault="004B37E6">
      <w:pPr>
        <w:pStyle w:val="ConsPlusNormal"/>
        <w:ind w:firstLine="540"/>
        <w:jc w:val="both"/>
      </w:pPr>
      <w:r>
        <w:t>в организации и проведении собраний, лекций, бесед для родителей по обмену опытом в вопросах воспитания и обучения своих детей;</w:t>
      </w:r>
    </w:p>
    <w:p w:rsidR="004B37E6" w:rsidRDefault="004B37E6">
      <w:pPr>
        <w:pStyle w:val="ConsPlusNormal"/>
        <w:ind w:firstLine="540"/>
        <w:jc w:val="both"/>
      </w:pPr>
      <w:r>
        <w:t>в осуществлении мероприятий по сбору добровольных пожертвований и целевых взносов родителей, а также других лиц и организаций.</w:t>
      </w:r>
    </w:p>
    <w:p w:rsidR="004B37E6" w:rsidRDefault="004B37E6">
      <w:pPr>
        <w:pStyle w:val="ConsPlusNormal"/>
        <w:ind w:firstLine="540"/>
        <w:jc w:val="both"/>
      </w:pPr>
      <w:r>
        <w:t>Совет родителей имеет право:</w:t>
      </w:r>
    </w:p>
    <w:p w:rsidR="004B37E6" w:rsidRDefault="004B37E6">
      <w:pPr>
        <w:pStyle w:val="ConsPlusNormal"/>
        <w:ind w:firstLine="540"/>
        <w:jc w:val="both"/>
      </w:pPr>
      <w:r>
        <w:t>вносить предложения руководству образовательной организации, органам общественного управления и получать информацию о результатах их рассмотрения;</w:t>
      </w:r>
    </w:p>
    <w:p w:rsidR="004B37E6" w:rsidRDefault="004B37E6">
      <w:pPr>
        <w:pStyle w:val="ConsPlusNormal"/>
        <w:ind w:firstLine="540"/>
        <w:jc w:val="both"/>
      </w:pPr>
      <w:r>
        <w:t xml:space="preserve">выносить благодарность родителям (законным представителям) обучающихся за активную работу в совете родителей, оказание помощи в проведении мероприятий и т.д. </w:t>
      </w:r>
      <w:hyperlink w:anchor="P783" w:history="1">
        <w:r>
          <w:rPr>
            <w:color w:val="0000FF"/>
          </w:rPr>
          <w:t>[29]</w:t>
        </w:r>
      </w:hyperlink>
      <w:r>
        <w:t>.</w:t>
      </w:r>
    </w:p>
    <w:p w:rsidR="004B37E6" w:rsidRDefault="004B37E6">
      <w:pPr>
        <w:pStyle w:val="ConsPlusNormal"/>
        <w:jc w:val="both"/>
      </w:pPr>
    </w:p>
    <w:p w:rsidR="004B37E6" w:rsidRDefault="004B37E6">
      <w:pPr>
        <w:pStyle w:val="ConsPlusNormal"/>
        <w:ind w:firstLine="540"/>
        <w:jc w:val="both"/>
        <w:outlineLvl w:val="3"/>
      </w:pPr>
      <w:r>
        <w:t>1.2.9 Представительные органы работников (профсоюзы работников) образовательной организации</w:t>
      </w:r>
    </w:p>
    <w:p w:rsidR="004B37E6" w:rsidRDefault="004B37E6">
      <w:pPr>
        <w:pStyle w:val="ConsPlusNormal"/>
        <w:jc w:val="both"/>
      </w:pPr>
    </w:p>
    <w:p w:rsidR="004B37E6" w:rsidRDefault="004B37E6">
      <w:pPr>
        <w:pStyle w:val="ConsPlusNormal"/>
        <w:ind w:firstLine="540"/>
        <w:jc w:val="both"/>
        <w:outlineLvl w:val="4"/>
      </w:pPr>
      <w:r>
        <w:t>Определение</w:t>
      </w:r>
    </w:p>
    <w:p w:rsidR="004B37E6" w:rsidRDefault="004B37E6">
      <w:pPr>
        <w:pStyle w:val="ConsPlusNormal"/>
        <w:ind w:firstLine="540"/>
        <w:jc w:val="both"/>
      </w:pPr>
      <w:r>
        <w:t>Представительный орган работников (профсоюз работников) образовательной организации - общественное объединение, создаваемое в форме общественной, некоммерческой организации по решению учредительного профсоюзного собрания и соответствующей территориальной (городской, районной) организации Профсоюза работников образования и науки Российской Федерации.</w:t>
      </w:r>
    </w:p>
    <w:p w:rsidR="004B37E6" w:rsidRDefault="004B37E6">
      <w:pPr>
        <w:pStyle w:val="ConsPlusNormal"/>
        <w:jc w:val="both"/>
      </w:pPr>
    </w:p>
    <w:p w:rsidR="004B37E6" w:rsidRDefault="004B37E6">
      <w:pPr>
        <w:pStyle w:val="ConsPlusNormal"/>
        <w:ind w:firstLine="540"/>
        <w:jc w:val="both"/>
        <w:outlineLvl w:val="4"/>
      </w:pPr>
      <w:r>
        <w:t>Нормативно-правовая база</w:t>
      </w:r>
    </w:p>
    <w:p w:rsidR="004B37E6" w:rsidRDefault="004B37E6">
      <w:pPr>
        <w:pStyle w:val="ConsPlusNormal"/>
        <w:ind w:firstLine="540"/>
        <w:jc w:val="both"/>
      </w:pPr>
      <w:r>
        <w:t>Деятельность представительных органов работников образовательной организации регулируют:</w:t>
      </w:r>
    </w:p>
    <w:p w:rsidR="004B37E6" w:rsidRDefault="004B37E6">
      <w:pPr>
        <w:pStyle w:val="ConsPlusNormal"/>
        <w:ind w:firstLine="540"/>
        <w:jc w:val="both"/>
      </w:pPr>
      <w:r>
        <w:t>Устав Профсоюза работников образования и науки Российской Федерации (утвержден Учредительным I съездом Профсоюза 27 сентября 1990 г., с изменениями и дополнениями);</w:t>
      </w:r>
    </w:p>
    <w:p w:rsidR="004B37E6" w:rsidRDefault="001128CC">
      <w:pPr>
        <w:pStyle w:val="ConsPlusNormal"/>
        <w:ind w:firstLine="540"/>
        <w:jc w:val="both"/>
      </w:pPr>
      <w:hyperlink r:id="rId46" w:history="1">
        <w:r w:rsidR="004B37E6">
          <w:rPr>
            <w:color w:val="0000FF"/>
          </w:rPr>
          <w:t>Постановление</w:t>
        </w:r>
      </w:hyperlink>
      <w:r w:rsidR="004B37E6">
        <w:t xml:space="preserve"> Правительства Российской Федерации от 17 февраля 2014 г. N 120 "О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w:t>
      </w:r>
    </w:p>
    <w:p w:rsidR="004B37E6" w:rsidRDefault="004B37E6">
      <w:pPr>
        <w:pStyle w:val="ConsPlusNormal"/>
        <w:ind w:firstLine="540"/>
        <w:jc w:val="both"/>
      </w:pPr>
      <w:r>
        <w:t>Постановление Центрального Совета Профсоюза от 27 октября 2010 г. N 2-11 "Об утверждении Общего положения о первичной организации Профсоюза работников народного образования и науки РФ".</w:t>
      </w:r>
    </w:p>
    <w:p w:rsidR="004B37E6" w:rsidRDefault="004B37E6">
      <w:pPr>
        <w:pStyle w:val="ConsPlusNormal"/>
        <w:jc w:val="both"/>
      </w:pPr>
    </w:p>
    <w:p w:rsidR="004B37E6" w:rsidRDefault="004B37E6">
      <w:pPr>
        <w:pStyle w:val="ConsPlusNormal"/>
        <w:ind w:firstLine="540"/>
        <w:jc w:val="both"/>
        <w:outlineLvl w:val="4"/>
      </w:pPr>
      <w:r>
        <w:t>Участники</w:t>
      </w:r>
    </w:p>
    <w:p w:rsidR="004B37E6" w:rsidRDefault="004B37E6">
      <w:pPr>
        <w:pStyle w:val="ConsPlusNormal"/>
        <w:ind w:firstLine="540"/>
        <w:jc w:val="both"/>
      </w:pPr>
      <w:r>
        <w:t>В состав профсоюзов работников образовательной организации входят учителя, воспитатели и другие работники, являющиеся членами Профсоюза работников образования и науки Российской Федерации и состоящие на профсоюзном учете в профсоюзном объединении (на учете могут стоять работники, вышедшие на пенсию и не прекратившие связь с профсоюзным объединением).</w:t>
      </w:r>
    </w:p>
    <w:p w:rsidR="004B37E6" w:rsidRDefault="004B37E6">
      <w:pPr>
        <w:pStyle w:val="ConsPlusNormal"/>
        <w:jc w:val="both"/>
      </w:pPr>
    </w:p>
    <w:p w:rsidR="004B37E6" w:rsidRDefault="004B37E6">
      <w:pPr>
        <w:pStyle w:val="ConsPlusNormal"/>
        <w:ind w:firstLine="540"/>
        <w:jc w:val="both"/>
        <w:outlineLvl w:val="4"/>
      </w:pPr>
      <w:r>
        <w:t>Срок полномочий</w:t>
      </w:r>
    </w:p>
    <w:p w:rsidR="004B37E6" w:rsidRDefault="004B37E6">
      <w:pPr>
        <w:pStyle w:val="ConsPlusNormal"/>
        <w:ind w:firstLine="540"/>
        <w:jc w:val="both"/>
      </w:pPr>
      <w:r>
        <w:t>Срок полномочий профсоюзного комитета - 5 лет.</w:t>
      </w:r>
    </w:p>
    <w:p w:rsidR="004B37E6" w:rsidRDefault="004B37E6">
      <w:pPr>
        <w:pStyle w:val="ConsPlusNormal"/>
        <w:jc w:val="both"/>
      </w:pPr>
    </w:p>
    <w:p w:rsidR="004B37E6" w:rsidRDefault="004B37E6">
      <w:pPr>
        <w:pStyle w:val="ConsPlusNormal"/>
        <w:ind w:firstLine="540"/>
        <w:jc w:val="both"/>
        <w:outlineLvl w:val="4"/>
      </w:pPr>
      <w:r>
        <w:t>Основные полномочия</w:t>
      </w:r>
    </w:p>
    <w:p w:rsidR="004B37E6" w:rsidRDefault="004B37E6">
      <w:pPr>
        <w:pStyle w:val="ConsPlusNormal"/>
        <w:ind w:firstLine="540"/>
        <w:jc w:val="both"/>
      </w:pPr>
      <w:r>
        <w:t xml:space="preserve">Профсоюз работников образовательной организации обладает следующими полномочиями </w:t>
      </w:r>
      <w:hyperlink w:anchor="P785" w:history="1">
        <w:r>
          <w:rPr>
            <w:color w:val="0000FF"/>
          </w:rPr>
          <w:t>[31]</w:t>
        </w:r>
      </w:hyperlink>
      <w:r>
        <w:t>:</w:t>
      </w:r>
    </w:p>
    <w:p w:rsidR="004B37E6" w:rsidRDefault="004B37E6">
      <w:pPr>
        <w:pStyle w:val="ConsPlusNormal"/>
        <w:ind w:firstLine="540"/>
        <w:jc w:val="both"/>
      </w:pPr>
      <w:r>
        <w:lastRenderedPageBreak/>
        <w:t>1. Принимает участие в разработке предложений к законодательным и иным нормативным правовым актам, затрагивающим социально-трудовые права педагогов и др. работников, а также по вопросам социально-экономической политики, формирования социальных программ и другим вопросам в интересах членов Профсоюза.</w:t>
      </w:r>
    </w:p>
    <w:p w:rsidR="004B37E6" w:rsidRDefault="004B37E6">
      <w:pPr>
        <w:pStyle w:val="ConsPlusNormal"/>
        <w:ind w:firstLine="540"/>
        <w:jc w:val="both"/>
      </w:pPr>
      <w:r>
        <w:t>2. Принимает участие в разработке программ занятости, реализации мер по социальной защите работников образования, являющихся членами Профсоюза, в том числе по повышению квалификации и переподготовке высвобождаемых работников.</w:t>
      </w:r>
    </w:p>
    <w:p w:rsidR="004B37E6" w:rsidRDefault="004B37E6">
      <w:pPr>
        <w:pStyle w:val="ConsPlusNormal"/>
        <w:ind w:firstLine="540"/>
        <w:jc w:val="both"/>
      </w:pPr>
      <w:r>
        <w:t>3. Участвует в регулировании коллективных трудовых споров, используя различные формы коллективной защиты социально-трудовых прав и профессиональных интересов членов Профсоюза.</w:t>
      </w:r>
    </w:p>
    <w:p w:rsidR="004B37E6" w:rsidRDefault="004B37E6">
      <w:pPr>
        <w:pStyle w:val="ConsPlusNormal"/>
        <w:ind w:firstLine="540"/>
        <w:jc w:val="both"/>
      </w:pPr>
      <w:r>
        <w:t>4. Участвует с другими социальными партнерами на уровне образовательной организации, муниципального образования в управлении внебюджетными государственными фондами социального страхования, медицинского страхования, пенсионным фондом и др. фондами, формируемыми за счет страховых взносов.</w:t>
      </w:r>
    </w:p>
    <w:p w:rsidR="004B37E6" w:rsidRDefault="004B37E6">
      <w:pPr>
        <w:pStyle w:val="ConsPlusNormal"/>
        <w:ind w:firstLine="540"/>
        <w:jc w:val="both"/>
      </w:pPr>
      <w:r>
        <w:t>5. Реализует права членов профсоюза на представительство в коллегиальных органах управления образовательной организацией.</w:t>
      </w:r>
    </w:p>
    <w:p w:rsidR="004B37E6" w:rsidRDefault="004B37E6">
      <w:pPr>
        <w:pStyle w:val="ConsPlusNormal"/>
        <w:ind w:firstLine="540"/>
        <w:jc w:val="both"/>
      </w:pPr>
      <w:r>
        <w:t xml:space="preserve">6. Участвует в процедурах внедрения профессионального </w:t>
      </w:r>
      <w:hyperlink r:id="rId47" w:history="1">
        <w:r>
          <w:rPr>
            <w:color w:val="0000FF"/>
          </w:rPr>
          <w:t>стандарта</w:t>
        </w:r>
      </w:hyperlink>
      <w:r>
        <w:t xml:space="preserve"> педагога на предмет соблюдения социальных гарантий педагогических работников.</w:t>
      </w:r>
    </w:p>
    <w:p w:rsidR="004B37E6" w:rsidRDefault="004B37E6">
      <w:pPr>
        <w:pStyle w:val="ConsPlusNormal"/>
        <w:jc w:val="both"/>
      </w:pPr>
    </w:p>
    <w:p w:rsidR="004B37E6" w:rsidRDefault="004B37E6">
      <w:pPr>
        <w:pStyle w:val="ConsPlusNormal"/>
        <w:ind w:firstLine="540"/>
        <w:jc w:val="both"/>
        <w:outlineLvl w:val="2"/>
      </w:pPr>
      <w:r>
        <w:t>1.3 Рекомендации по организации деятельности органов государственно-общественного управления образованием в формате "управляющего совета" в образовательных организациях</w:t>
      </w:r>
    </w:p>
    <w:p w:rsidR="004B37E6" w:rsidRDefault="004B37E6">
      <w:pPr>
        <w:pStyle w:val="ConsPlusNormal"/>
        <w:jc w:val="both"/>
      </w:pPr>
    </w:p>
    <w:p w:rsidR="004B37E6" w:rsidRDefault="004B37E6">
      <w:pPr>
        <w:pStyle w:val="ConsPlusNormal"/>
        <w:ind w:firstLine="540"/>
        <w:jc w:val="both"/>
      </w:pPr>
      <w:r>
        <w:t>Для расширения возможностей участия общественности в ГОУО можно использовать широко апробированный опыт общеобразовательных организаций по внедрению управляющих советов. Как показывает практика, такой орган позволяет включать в деятельность образовательной организации не только родителей воспитанников (учащихся), но и представителей местного сообщества - депутатов, работников СМИ, активную педагогическую общественность общеобразовательных, профессиональных образовательных организаций, образовательных организаций высшего образования, деятелей науки, культуры, образования, участников некоммерческих организаций и общественных объединений, работодателей и др.</w:t>
      </w:r>
    </w:p>
    <w:p w:rsidR="004B37E6" w:rsidRDefault="004B37E6">
      <w:pPr>
        <w:pStyle w:val="ConsPlusNormal"/>
        <w:ind w:firstLine="540"/>
        <w:jc w:val="both"/>
      </w:pPr>
      <w:r>
        <w:t xml:space="preserve">Созданию управляющего совета образовательной организации должно предшествовать внесение соответствующих изменений в устав (или принятия новой редакции устава) образовательной организации и принятие впоследствии локальных нормативных актов, регламентирующих формирование и деятельность управляющего совета </w:t>
      </w:r>
      <w:hyperlink w:anchor="P778" w:history="1">
        <w:r>
          <w:rPr>
            <w:color w:val="0000FF"/>
          </w:rPr>
          <w:t>[24]</w:t>
        </w:r>
      </w:hyperlink>
      <w:r>
        <w:t>.</w:t>
      </w:r>
    </w:p>
    <w:p w:rsidR="004B37E6" w:rsidRDefault="004B37E6">
      <w:pPr>
        <w:pStyle w:val="ConsPlusNormal"/>
        <w:ind w:firstLine="540"/>
        <w:jc w:val="both"/>
      </w:pPr>
      <w:r>
        <w:t>Структура, порядок формирования, срок полномочий и компетенция управляющего совета, как и иных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 Образовательная организация в соответствии со своим уставом принимает решение о создании управляющего совета, как и иного коллегиального органа управления, путем издания локального правового акта - приказа образовательной организации.</w:t>
      </w:r>
    </w:p>
    <w:p w:rsidR="004B37E6" w:rsidRDefault="004B37E6">
      <w:pPr>
        <w:pStyle w:val="ConsPlusNormal"/>
        <w:jc w:val="both"/>
      </w:pPr>
    </w:p>
    <w:p w:rsidR="004B37E6" w:rsidRDefault="004B37E6">
      <w:pPr>
        <w:pStyle w:val="ConsPlusNormal"/>
        <w:ind w:firstLine="540"/>
        <w:jc w:val="both"/>
        <w:outlineLvl w:val="3"/>
      </w:pPr>
      <w:r>
        <w:t>1.3.1 Рекомендации по структуре и численности управляющего совета</w:t>
      </w:r>
    </w:p>
    <w:p w:rsidR="004B37E6" w:rsidRDefault="004B37E6">
      <w:pPr>
        <w:pStyle w:val="ConsPlusNormal"/>
        <w:ind w:firstLine="540"/>
        <w:jc w:val="both"/>
      </w:pPr>
      <w:r>
        <w:t xml:space="preserve">В состав управляющего совета образовательной организации </w:t>
      </w:r>
      <w:hyperlink w:anchor="P439" w:history="1">
        <w:r>
          <w:rPr>
            <w:color w:val="0000FF"/>
          </w:rPr>
          <w:t>(рисунок 2)</w:t>
        </w:r>
      </w:hyperlink>
      <w:r>
        <w:t xml:space="preserve"> входят:</w:t>
      </w:r>
    </w:p>
    <w:p w:rsidR="004B37E6" w:rsidRDefault="004B37E6">
      <w:pPr>
        <w:pStyle w:val="ConsPlusNormal"/>
        <w:ind w:firstLine="540"/>
        <w:jc w:val="both"/>
      </w:pPr>
      <w:r>
        <w:t>избранные представители родителей (законных представителей) воспитанников (учащихся);</w:t>
      </w:r>
    </w:p>
    <w:p w:rsidR="004B37E6" w:rsidRDefault="004B37E6">
      <w:pPr>
        <w:pStyle w:val="ConsPlusNormal"/>
        <w:ind w:firstLine="540"/>
        <w:jc w:val="both"/>
      </w:pPr>
      <w:r>
        <w:t>избранные представители воспитанников (учащихся) достигших возраста 14 лет;</w:t>
      </w:r>
    </w:p>
    <w:p w:rsidR="004B37E6" w:rsidRDefault="004B37E6">
      <w:pPr>
        <w:pStyle w:val="ConsPlusNormal"/>
        <w:ind w:firstLine="540"/>
        <w:jc w:val="both"/>
      </w:pPr>
      <w:r>
        <w:t>избранные представители работников образовательной организации;</w:t>
      </w:r>
    </w:p>
    <w:p w:rsidR="004B37E6" w:rsidRDefault="004B37E6">
      <w:pPr>
        <w:pStyle w:val="ConsPlusNormal"/>
        <w:ind w:firstLine="540"/>
        <w:jc w:val="both"/>
      </w:pPr>
      <w:r>
        <w:t>руководитель образовательной организации, в обязательном порядке включаемый в состав управляющего совета с правом одного решающего голоса по должности;</w:t>
      </w:r>
    </w:p>
    <w:p w:rsidR="004B37E6" w:rsidRDefault="004B37E6">
      <w:pPr>
        <w:pStyle w:val="ConsPlusNormal"/>
        <w:ind w:firstLine="540"/>
        <w:jc w:val="both"/>
      </w:pPr>
      <w:r>
        <w:t>представитель учредителя, назначаемый решением учредителя;</w:t>
      </w:r>
    </w:p>
    <w:p w:rsidR="004B37E6" w:rsidRDefault="004B37E6">
      <w:pPr>
        <w:pStyle w:val="ConsPlusNormal"/>
        <w:ind w:firstLine="540"/>
        <w:jc w:val="both"/>
      </w:pPr>
      <w:r>
        <w:t xml:space="preserve">кооптированные члены из числа социальных и частных партнеров образовательной организации, работодателей и их объединений, деятелей науки, культуры, общественных деятелей, депутатов различных уровней, представителей СМИ, работников организаций общего и профессионального образования, здравоохранения, иных граждан и их общественных </w:t>
      </w:r>
      <w:r>
        <w:lastRenderedPageBreak/>
        <w:t xml:space="preserve">объединений и некоммерческих организаций, заинтересованных в функционировании и развитии образовательной организации </w:t>
      </w:r>
      <w:hyperlink w:anchor="P778" w:history="1">
        <w:r>
          <w:rPr>
            <w:color w:val="0000FF"/>
          </w:rPr>
          <w:t>[24]</w:t>
        </w:r>
      </w:hyperlink>
      <w:r>
        <w:t>.</w:t>
      </w:r>
    </w:p>
    <w:p w:rsidR="004B37E6" w:rsidRDefault="004B37E6">
      <w:pPr>
        <w:pStyle w:val="ConsPlusNormal"/>
        <w:ind w:firstLine="540"/>
        <w:jc w:val="both"/>
      </w:pPr>
      <w:r>
        <w:t>Общая численность управляющего совета определяется уставом образовательной организации и может быть указана интервалом возможного количества членов, например: от 7 до 21 члена. Такой подход дает возможность признать дееспособным и сформированным управляющий совет в составе, например, 7 членов, а затем дополнительно кооптировать на срок полномочий данного созыва управляющего совета новых членов, целесообразность кооптации которых для деятельности совета и образовательной организации в целом будет признана управляющим советом и учредителем.</w:t>
      </w:r>
    </w:p>
    <w:p w:rsidR="004B37E6" w:rsidRDefault="004B37E6">
      <w:pPr>
        <w:pStyle w:val="ConsPlusNormal"/>
        <w:ind w:firstLine="540"/>
        <w:jc w:val="both"/>
      </w:pPr>
      <w:r>
        <w:t xml:space="preserve">Общее количество членов управляющего совета, избираемых из числа родителей (законных представителей) воспитанников, не может быть меньше 1/3 и больше 1/2 общего числа членов управляющего совета </w:t>
      </w:r>
      <w:hyperlink w:anchor="P778" w:history="1">
        <w:r>
          <w:rPr>
            <w:color w:val="0000FF"/>
          </w:rPr>
          <w:t>[24]</w:t>
        </w:r>
      </w:hyperlink>
      <w:r>
        <w:t>.</w:t>
      </w:r>
    </w:p>
    <w:p w:rsidR="004B37E6" w:rsidRDefault="004B37E6">
      <w:pPr>
        <w:pStyle w:val="ConsPlusNormal"/>
        <w:ind w:firstLine="540"/>
        <w:jc w:val="both"/>
      </w:pPr>
      <w:r>
        <w:t>Количество членов управляющего совета из числа работников (педагогических работников и вспомогательного и обслуживающего персонала) образовательной организации не может превышать 1/3 общего числа членов управляющего совета.</w:t>
      </w:r>
    </w:p>
    <w:p w:rsidR="004B37E6" w:rsidRDefault="004B37E6">
      <w:pPr>
        <w:pStyle w:val="ConsPlusNormal"/>
        <w:jc w:val="both"/>
      </w:pPr>
    </w:p>
    <w:p w:rsidR="004B37E6" w:rsidRDefault="004B37E6">
      <w:pPr>
        <w:pStyle w:val="ConsPlusNonformat"/>
        <w:jc w:val="both"/>
      </w:pPr>
      <w:r>
        <w:t>┌────────────┐</w:t>
      </w:r>
    </w:p>
    <w:p w:rsidR="004B37E6" w:rsidRDefault="004B37E6">
      <w:pPr>
        <w:pStyle w:val="ConsPlusNonformat"/>
        <w:jc w:val="both"/>
      </w:pPr>
      <w:r>
        <w:t>│   Состав   ├────────────────────────────────────────────────────────────┐</w:t>
      </w:r>
    </w:p>
    <w:p w:rsidR="004B37E6" w:rsidRDefault="004B37E6">
      <w:pPr>
        <w:pStyle w:val="ConsPlusNonformat"/>
        <w:jc w:val="both"/>
      </w:pPr>
      <w:r>
        <w:t>│управляющего│  - избранные представители родителей (законных             │</w:t>
      </w:r>
    </w:p>
    <w:p w:rsidR="004B37E6" w:rsidRDefault="004B37E6">
      <w:pPr>
        <w:pStyle w:val="ConsPlusNonformat"/>
        <w:jc w:val="both"/>
      </w:pPr>
      <w:r>
        <w:t>│ совета ОО  │  представителей) воспитанников (учащихся)                  │</w:t>
      </w:r>
    </w:p>
    <w:p w:rsidR="004B37E6" w:rsidRDefault="004B37E6">
      <w:pPr>
        <w:pStyle w:val="ConsPlusNonformat"/>
        <w:jc w:val="both"/>
      </w:pPr>
      <w:r>
        <w:t>└──────────┬─┘                                                            │</w:t>
      </w:r>
    </w:p>
    <w:p w:rsidR="004B37E6" w:rsidRDefault="004B37E6">
      <w:pPr>
        <w:pStyle w:val="ConsPlusNonformat"/>
        <w:jc w:val="both"/>
      </w:pPr>
      <w:r>
        <w:t xml:space="preserve">           │    - избранные представители работников ОО                   │</w:t>
      </w:r>
    </w:p>
    <w:p w:rsidR="004B37E6" w:rsidRDefault="004B37E6">
      <w:pPr>
        <w:pStyle w:val="ConsPlusNonformat"/>
        <w:jc w:val="both"/>
      </w:pPr>
      <w:r>
        <w:t xml:space="preserve">           │                                                              │</w:t>
      </w:r>
    </w:p>
    <w:p w:rsidR="004B37E6" w:rsidRDefault="004B37E6">
      <w:pPr>
        <w:pStyle w:val="ConsPlusNonformat"/>
        <w:jc w:val="both"/>
      </w:pPr>
      <w:r>
        <w:t xml:space="preserve">           │    - руководитель ОО, в обязательном порядке включаемый      │</w:t>
      </w:r>
    </w:p>
    <w:p w:rsidR="004B37E6" w:rsidRDefault="004B37E6">
      <w:pPr>
        <w:pStyle w:val="ConsPlusNonformat"/>
        <w:jc w:val="both"/>
      </w:pPr>
      <w:r>
        <w:t xml:space="preserve">           │    в состав управляющего совета с правом одного решающего    │</w:t>
      </w:r>
    </w:p>
    <w:p w:rsidR="004B37E6" w:rsidRDefault="004B37E6">
      <w:pPr>
        <w:pStyle w:val="ConsPlusNonformat"/>
        <w:jc w:val="both"/>
      </w:pPr>
      <w:r>
        <w:t xml:space="preserve">           │    голоса по должности                                       │</w:t>
      </w:r>
    </w:p>
    <w:p w:rsidR="004B37E6" w:rsidRDefault="004B37E6">
      <w:pPr>
        <w:pStyle w:val="ConsPlusNonformat"/>
        <w:jc w:val="both"/>
      </w:pPr>
      <w:r>
        <w:t xml:space="preserve">           │                                                              │</w:t>
      </w:r>
    </w:p>
    <w:p w:rsidR="004B37E6" w:rsidRDefault="004B37E6">
      <w:pPr>
        <w:pStyle w:val="ConsPlusNonformat"/>
        <w:jc w:val="both"/>
      </w:pPr>
      <w:r>
        <w:t xml:space="preserve">           │    - представитель учредителя, назначаемый решением          │</w:t>
      </w:r>
    </w:p>
    <w:p w:rsidR="004B37E6" w:rsidRDefault="004B37E6">
      <w:pPr>
        <w:pStyle w:val="ConsPlusNonformat"/>
        <w:jc w:val="both"/>
      </w:pPr>
      <w:r>
        <w:t xml:space="preserve">           │    учредителя                                                │</w:t>
      </w:r>
    </w:p>
    <w:p w:rsidR="004B37E6" w:rsidRDefault="004B37E6">
      <w:pPr>
        <w:pStyle w:val="ConsPlusNonformat"/>
        <w:jc w:val="both"/>
      </w:pPr>
      <w:r>
        <w:t xml:space="preserve">           │                                                              │</w:t>
      </w:r>
    </w:p>
    <w:p w:rsidR="004B37E6" w:rsidRDefault="004B37E6">
      <w:pPr>
        <w:pStyle w:val="ConsPlusNonformat"/>
        <w:jc w:val="both"/>
      </w:pPr>
      <w:r>
        <w:t xml:space="preserve">           │    - кооптированные члены из числа социальных и частных      │</w:t>
      </w:r>
    </w:p>
    <w:p w:rsidR="004B37E6" w:rsidRDefault="004B37E6">
      <w:pPr>
        <w:pStyle w:val="ConsPlusNonformat"/>
        <w:jc w:val="both"/>
      </w:pPr>
      <w:r>
        <w:t xml:space="preserve">           │    партнеров ОО, работодателей и их объединений, деятелей    │</w:t>
      </w:r>
    </w:p>
    <w:p w:rsidR="004B37E6" w:rsidRDefault="004B37E6">
      <w:pPr>
        <w:pStyle w:val="ConsPlusNonformat"/>
        <w:jc w:val="both"/>
      </w:pPr>
      <w:r>
        <w:t xml:space="preserve">           │    науки, культуры, общественных деятелей, депутатов         │</w:t>
      </w:r>
    </w:p>
    <w:p w:rsidR="004B37E6" w:rsidRDefault="004B37E6">
      <w:pPr>
        <w:pStyle w:val="ConsPlusNonformat"/>
        <w:jc w:val="both"/>
      </w:pPr>
      <w:r>
        <w:t xml:space="preserve">           │    различных уровней, представителей СМИ, работников         │</w:t>
      </w:r>
    </w:p>
    <w:p w:rsidR="004B37E6" w:rsidRDefault="004B37E6">
      <w:pPr>
        <w:pStyle w:val="ConsPlusNonformat"/>
        <w:jc w:val="both"/>
      </w:pPr>
      <w:r>
        <w:t xml:space="preserve">           │    организаций общего и профессионального образования,       │</w:t>
      </w:r>
    </w:p>
    <w:p w:rsidR="004B37E6" w:rsidRDefault="004B37E6">
      <w:pPr>
        <w:pStyle w:val="ConsPlusNonformat"/>
        <w:jc w:val="both"/>
      </w:pPr>
      <w:r>
        <w:t xml:space="preserve">           │    здравоохранения, иных граждан и их общественных           │</w:t>
      </w:r>
    </w:p>
    <w:p w:rsidR="004B37E6" w:rsidRDefault="004B37E6">
      <w:pPr>
        <w:pStyle w:val="ConsPlusNonformat"/>
        <w:jc w:val="both"/>
      </w:pPr>
      <w:r>
        <w:t xml:space="preserve">           │    объединений и некоммерческих организаций, заинтересованных│</w:t>
      </w:r>
    </w:p>
    <w:p w:rsidR="004B37E6" w:rsidRDefault="004B37E6">
      <w:pPr>
        <w:pStyle w:val="ConsPlusNonformat"/>
        <w:jc w:val="both"/>
      </w:pPr>
      <w:r>
        <w:t xml:space="preserve">           │    в функционировании и развитии ОО                          │</w:t>
      </w:r>
    </w:p>
    <w:p w:rsidR="004B37E6" w:rsidRDefault="004B37E6">
      <w:pPr>
        <w:pStyle w:val="ConsPlusNonformat"/>
        <w:jc w:val="both"/>
      </w:pPr>
      <w:r>
        <w:t xml:space="preserve">           └──────────────────────────────────────────────────────────────┘</w:t>
      </w:r>
    </w:p>
    <w:p w:rsidR="004B37E6" w:rsidRDefault="004B37E6">
      <w:pPr>
        <w:pStyle w:val="ConsPlusNormal"/>
        <w:jc w:val="both"/>
      </w:pPr>
    </w:p>
    <w:p w:rsidR="004B37E6" w:rsidRDefault="004B37E6">
      <w:pPr>
        <w:pStyle w:val="ConsPlusNormal"/>
        <w:jc w:val="center"/>
      </w:pPr>
      <w:bookmarkStart w:id="2" w:name="P439"/>
      <w:bookmarkEnd w:id="2"/>
      <w:r>
        <w:t>Рисунок 2 - Состав управляющего совета образовательной</w:t>
      </w:r>
    </w:p>
    <w:p w:rsidR="004B37E6" w:rsidRDefault="004B37E6">
      <w:pPr>
        <w:pStyle w:val="ConsPlusNormal"/>
        <w:jc w:val="center"/>
      </w:pPr>
      <w:r>
        <w:t>организации (ОО)</w:t>
      </w:r>
    </w:p>
    <w:p w:rsidR="004B37E6" w:rsidRDefault="004B37E6">
      <w:pPr>
        <w:pStyle w:val="ConsPlusNormal"/>
        <w:jc w:val="both"/>
      </w:pPr>
    </w:p>
    <w:p w:rsidR="004B37E6" w:rsidRDefault="004B37E6">
      <w:pPr>
        <w:pStyle w:val="ConsPlusNormal"/>
        <w:ind w:firstLine="540"/>
        <w:jc w:val="both"/>
      </w:pPr>
      <w:r>
        <w:t>При этом не менее 2/3 из них должны являться педагогическими работниками образовательной организации. Руководитель образовательной организации в обязательном порядке входит в состав управляющего совета по должности.</w:t>
      </w:r>
    </w:p>
    <w:p w:rsidR="004B37E6" w:rsidRDefault="004B37E6">
      <w:pPr>
        <w:pStyle w:val="ConsPlusNormal"/>
        <w:ind w:firstLine="540"/>
        <w:jc w:val="both"/>
      </w:pPr>
      <w:r>
        <w:t>Представитель учредителя (один человек) в управляющем совете образовательной организации назначается учредителем образовательной организации. Один и тот же представитель учредителя может представлять интересы учредителя в нескольких управляющих советах образовательных организаций.</w:t>
      </w:r>
    </w:p>
    <w:p w:rsidR="004B37E6" w:rsidRDefault="004B37E6">
      <w:pPr>
        <w:pStyle w:val="ConsPlusNormal"/>
        <w:jc w:val="both"/>
      </w:pPr>
    </w:p>
    <w:p w:rsidR="004B37E6" w:rsidRDefault="004B37E6">
      <w:pPr>
        <w:pStyle w:val="ConsPlusNormal"/>
        <w:ind w:firstLine="540"/>
        <w:jc w:val="both"/>
        <w:outlineLvl w:val="3"/>
      </w:pPr>
      <w:r>
        <w:t>1.3.2 Рекомендации по формированию управляющего совета</w:t>
      </w:r>
    </w:p>
    <w:p w:rsidR="004B37E6" w:rsidRDefault="004B37E6">
      <w:pPr>
        <w:pStyle w:val="ConsPlusNormal"/>
        <w:ind w:firstLine="540"/>
        <w:jc w:val="both"/>
      </w:pPr>
      <w:r>
        <w:t xml:space="preserve">Управляющий совет образовательной организации формируется с использованием процедур выборов, назначения и кооптации. Создание управляющего совета завершается утверждением сформированного его состава решением учредителя (органа управления, уполномоченного выполнять функции учредителя) </w:t>
      </w:r>
      <w:hyperlink w:anchor="P775" w:history="1">
        <w:r>
          <w:rPr>
            <w:color w:val="0000FF"/>
          </w:rPr>
          <w:t>[21]</w:t>
        </w:r>
      </w:hyperlink>
      <w:r>
        <w:t>.</w:t>
      </w:r>
    </w:p>
    <w:p w:rsidR="004B37E6" w:rsidRDefault="004B37E6">
      <w:pPr>
        <w:pStyle w:val="ConsPlusNormal"/>
        <w:ind w:firstLine="540"/>
        <w:jc w:val="both"/>
      </w:pPr>
      <w:r>
        <w:t xml:space="preserve">В управляющий совет избираются представители родителей </w:t>
      </w:r>
      <w:hyperlink r:id="rId48" w:history="1">
        <w:r>
          <w:rPr>
            <w:color w:val="0000FF"/>
          </w:rPr>
          <w:t>(законных представителей)</w:t>
        </w:r>
      </w:hyperlink>
      <w:r>
        <w:t xml:space="preserve"> </w:t>
      </w:r>
      <w:r>
        <w:lastRenderedPageBreak/>
        <w:t>воспитанников (учащихся), представители работников образовательной организации, представители воспитанников (учеников) достигших возраста 14 лет.</w:t>
      </w:r>
    </w:p>
    <w:p w:rsidR="004B37E6" w:rsidRDefault="004B37E6">
      <w:pPr>
        <w:pStyle w:val="ConsPlusNormal"/>
        <w:ind w:firstLine="540"/>
        <w:jc w:val="both"/>
      </w:pPr>
      <w:r>
        <w:t>Выборы в члены управляющего совета проводятся на общих собраниях (конференциях) соответствующих участников образовательных отношений либо на общей конференции - собрании специально избранных представителей.</w:t>
      </w:r>
    </w:p>
    <w:p w:rsidR="004B37E6" w:rsidRDefault="004B37E6">
      <w:pPr>
        <w:pStyle w:val="ConsPlusNormal"/>
        <w:ind w:firstLine="540"/>
        <w:jc w:val="both"/>
      </w:pPr>
      <w:r>
        <w:t>Руководитель образовательной организации через 10 дней после получения протокола избирательной комиссии им и председателем действующего состава управляющего совета направляет протокол избирательной комиссии о состоявшихся выборах со списком избранных членов нового состава управляющего совета учредителю, который принимает окончательное решение о признании выборов состоявшимися (несостоявшимися).</w:t>
      </w:r>
    </w:p>
    <w:p w:rsidR="004B37E6" w:rsidRDefault="004B37E6">
      <w:pPr>
        <w:pStyle w:val="ConsPlusNormal"/>
        <w:ind w:firstLine="540"/>
        <w:jc w:val="both"/>
      </w:pPr>
      <w:r>
        <w:t>Учредитель в случае признания им выборов состоявшимися принимает решение:</w:t>
      </w:r>
    </w:p>
    <w:p w:rsidR="004B37E6" w:rsidRDefault="004B37E6">
      <w:pPr>
        <w:pStyle w:val="ConsPlusNormal"/>
        <w:ind w:firstLine="540"/>
        <w:jc w:val="both"/>
      </w:pPr>
      <w:r>
        <w:t>об утверждении избранного нового состава управляющего совета;</w:t>
      </w:r>
    </w:p>
    <w:p w:rsidR="004B37E6" w:rsidRDefault="004B37E6">
      <w:pPr>
        <w:pStyle w:val="ConsPlusNormal"/>
        <w:ind w:firstLine="540"/>
        <w:jc w:val="both"/>
      </w:pPr>
      <w:r>
        <w:t>о назначении в новый состав управляющего совета представителя учредителя и руководителя образовательной организации по должности;</w:t>
      </w:r>
    </w:p>
    <w:p w:rsidR="004B37E6" w:rsidRDefault="004B37E6">
      <w:pPr>
        <w:pStyle w:val="ConsPlusNormal"/>
        <w:ind w:firstLine="540"/>
        <w:jc w:val="both"/>
      </w:pPr>
      <w:r>
        <w:t>об утверждении даты истечения полномочий действующего состава и даты вступления в полномочия нового состава управляющего совета образовательной организации.</w:t>
      </w:r>
    </w:p>
    <w:p w:rsidR="004B37E6" w:rsidRDefault="004B37E6">
      <w:pPr>
        <w:pStyle w:val="ConsPlusNormal"/>
        <w:ind w:firstLine="540"/>
        <w:jc w:val="both"/>
      </w:pPr>
      <w:r>
        <w:t>С момента принятия решения учредителем управляющий совет образовательной организации нового состава в части избранных и назначенных членов считается созданным и обретает право на проведение процедур кооптации новых членов в свой состав.</w:t>
      </w:r>
    </w:p>
    <w:p w:rsidR="004B37E6" w:rsidRDefault="004B37E6">
      <w:pPr>
        <w:pStyle w:val="ConsPlusNormal"/>
        <w:ind w:firstLine="540"/>
        <w:jc w:val="both"/>
      </w:pPr>
      <w:r>
        <w:t>Кооптация (введение в случаях, предусмотренных уставом образовательной организации, в состав управляющего совета образовательной организации новых членов без проведения выборов) осуществляется управляющим советом путем принятия советом решения о кооптации. Решение о кооптации в члены управляющего совета действительно в течение срока полномочий управляющего совета, принявшего данное решение.</w:t>
      </w:r>
    </w:p>
    <w:p w:rsidR="004B37E6" w:rsidRDefault="004B37E6">
      <w:pPr>
        <w:pStyle w:val="ConsPlusNormal"/>
        <w:ind w:firstLine="540"/>
        <w:jc w:val="both"/>
      </w:pPr>
      <w:r>
        <w:t>Не менее чем за месяц до заседания управляющего совета, на котором она будет проводиться, о проведении кооптации извещается наиболее широкий круг лиц и организаций с предложением выдвинуть кандидатуры на включение в члены управляющего совета образовательной организации по процедуре кооптации.</w:t>
      </w:r>
    </w:p>
    <w:p w:rsidR="004B37E6" w:rsidRDefault="004B37E6">
      <w:pPr>
        <w:pStyle w:val="ConsPlusNormal"/>
        <w:ind w:firstLine="540"/>
        <w:jc w:val="both"/>
      </w:pPr>
      <w:r>
        <w:t>Все предложения вносятся в управляющий совет образовательной организации в письменном виде с обоснованием предложения. Во всех случаях требуется предварительное согласие выдвигаемого для кооптации кандидата на включение его в состав управляющего совета образовательной организации.</w:t>
      </w:r>
    </w:p>
    <w:p w:rsidR="004B37E6" w:rsidRDefault="004B37E6">
      <w:pPr>
        <w:pStyle w:val="ConsPlusNormal"/>
        <w:ind w:firstLine="540"/>
        <w:jc w:val="both"/>
      </w:pPr>
      <w:r>
        <w:t>Принятие решения о кооптации проводится тайным голосованием по спискам кандидатов, составленным в алфавитном порядке.</w:t>
      </w:r>
    </w:p>
    <w:p w:rsidR="004B37E6" w:rsidRDefault="004B37E6">
      <w:pPr>
        <w:pStyle w:val="ConsPlusNormal"/>
        <w:ind w:firstLine="540"/>
        <w:jc w:val="both"/>
      </w:pPr>
      <w:r>
        <w:t>По итогам голосования оформляется протокол заседания управляющего совета, который направляется учредителю образовательной организации. Учредитель своим решением утверждает полный состав избранных, назначенных и кооптированных членов управляющего совета образовательной организации.</w:t>
      </w:r>
    </w:p>
    <w:p w:rsidR="004B37E6" w:rsidRDefault="004B37E6">
      <w:pPr>
        <w:pStyle w:val="ConsPlusNormal"/>
        <w:ind w:firstLine="540"/>
        <w:jc w:val="both"/>
      </w:pPr>
      <w:r>
        <w:t xml:space="preserve">Все члены управляющего совета образовательной организации могут иметь удостоверения. Форма удостоверения устанавливается учредителем. Все члены управляющего совета образовательной организации, получившие удостоверения, вносятся в единый реестр членов управляющих советов образовательных организаций муниципального образования </w:t>
      </w:r>
      <w:hyperlink w:anchor="P778" w:history="1">
        <w:r>
          <w:rPr>
            <w:color w:val="0000FF"/>
          </w:rPr>
          <w:t>[24]</w:t>
        </w:r>
      </w:hyperlink>
      <w:r>
        <w:t>.</w:t>
      </w:r>
    </w:p>
    <w:p w:rsidR="004B37E6" w:rsidRDefault="004B37E6">
      <w:pPr>
        <w:pStyle w:val="ConsPlusNormal"/>
        <w:jc w:val="both"/>
      </w:pPr>
    </w:p>
    <w:p w:rsidR="004B37E6" w:rsidRDefault="004B37E6">
      <w:pPr>
        <w:pStyle w:val="ConsPlusNormal"/>
        <w:ind w:firstLine="540"/>
        <w:jc w:val="both"/>
        <w:outlineLvl w:val="3"/>
      </w:pPr>
      <w:r>
        <w:t>1.3.3 Рекомендации по организации деятельности управляющего совета</w:t>
      </w:r>
    </w:p>
    <w:p w:rsidR="004B37E6" w:rsidRDefault="004B37E6">
      <w:pPr>
        <w:pStyle w:val="ConsPlusNormal"/>
        <w:ind w:firstLine="540"/>
        <w:jc w:val="both"/>
      </w:pPr>
      <w:r>
        <w:t>Управляющий совет образовательной организации возглавляет председатель, избираемый тайным голосованием из числа родителей (законных представителей), избранных в управляющий совет, либо из числа кооптированных в управляющий совет членов. Руководитель и работники образовательной организации, представитель учредителя не могут быть избраны председателем управляющего совета. На случай отсутствия председателя управляющий совет из своего состава избирает заместителя председателя.</w:t>
      </w:r>
    </w:p>
    <w:p w:rsidR="004B37E6" w:rsidRDefault="004B37E6">
      <w:pPr>
        <w:pStyle w:val="ConsPlusNormal"/>
        <w:ind w:firstLine="540"/>
        <w:jc w:val="both"/>
      </w:pPr>
      <w:r>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4B37E6" w:rsidRDefault="004B37E6">
      <w:pPr>
        <w:pStyle w:val="ConsPlusNormal"/>
        <w:ind w:firstLine="540"/>
        <w:jc w:val="both"/>
      </w:pPr>
      <w:r>
        <w:t xml:space="preserve">Председатель, заместитель председателя и секретарь управляющего совета избираются на первом его заседании, которое созывается представителем учредителя не позднее чем через </w:t>
      </w:r>
      <w:r>
        <w:lastRenderedPageBreak/>
        <w:t>месяц после его утверждения учредителем в полном составе членов.</w:t>
      </w:r>
    </w:p>
    <w:p w:rsidR="004B37E6" w:rsidRDefault="004B37E6">
      <w:pPr>
        <w:pStyle w:val="ConsPlusNormal"/>
        <w:ind w:firstLine="540"/>
        <w:jc w:val="both"/>
      </w:pPr>
      <w:r>
        <w:t>Заседание управляющего совета после утверждения учредителем его избранного и назначенного состава по вопросу кооптации в него новых членов созывается представителем учредителя образовательной организации и проводится избранным из присутствующих членов на данном заседании председателем заседания (председательствующим на заседании) управляющего совета.</w:t>
      </w:r>
    </w:p>
    <w:p w:rsidR="004B37E6" w:rsidRDefault="004B37E6">
      <w:pPr>
        <w:pStyle w:val="ConsPlusNormal"/>
        <w:ind w:firstLine="540"/>
        <w:jc w:val="both"/>
      </w:pPr>
      <w:r>
        <w:t>Управляющий совет вправе в любое время переизбрать своих председателя, заместителя председателя и секретаря.</w:t>
      </w:r>
    </w:p>
    <w:p w:rsidR="004B37E6" w:rsidRDefault="004B37E6">
      <w:pPr>
        <w:pStyle w:val="ConsPlusNormal"/>
        <w:ind w:firstLine="540"/>
        <w:jc w:val="both"/>
      </w:pPr>
      <w:r>
        <w:t>Основные вопросы в части порядка работы управляющего совета и организации его деятельности регулируются уставом и иными локальными актами образовательной организации.</w:t>
      </w:r>
    </w:p>
    <w:p w:rsidR="004B37E6" w:rsidRDefault="004B37E6">
      <w:pPr>
        <w:pStyle w:val="ConsPlusNormal"/>
        <w:ind w:firstLine="540"/>
        <w:jc w:val="both"/>
      </w:pPr>
      <w:r>
        <w:t xml:space="preserve">Для более подробной регламентации процедурных вопросов порядка своей работы управляющим советом разрабатывается и утверждается регламент работы управляющего совета (рисунок 3) </w:t>
      </w:r>
      <w:hyperlink w:anchor="P780" w:history="1">
        <w:r>
          <w:rPr>
            <w:color w:val="0000FF"/>
          </w:rPr>
          <w:t>[26]</w:t>
        </w:r>
      </w:hyperlink>
      <w:r>
        <w:t>.</w:t>
      </w:r>
    </w:p>
    <w:p w:rsidR="004B37E6" w:rsidRDefault="004B37E6">
      <w:pPr>
        <w:pStyle w:val="ConsPlusNormal"/>
        <w:jc w:val="both"/>
      </w:pPr>
    </w:p>
    <w:p w:rsidR="004B37E6" w:rsidRDefault="004B37E6">
      <w:pPr>
        <w:pStyle w:val="ConsPlusNonformat"/>
        <w:jc w:val="both"/>
      </w:pPr>
      <w:r>
        <w:t xml:space="preserve">               ┌─────          периодичность проведения заседаний</w:t>
      </w:r>
    </w:p>
    <w:p w:rsidR="004B37E6" w:rsidRDefault="004B37E6">
      <w:pPr>
        <w:pStyle w:val="ConsPlusNonformat"/>
        <w:jc w:val="both"/>
      </w:pPr>
      <w:r>
        <w:t xml:space="preserve">               │</w:t>
      </w:r>
    </w:p>
    <w:p w:rsidR="004B37E6" w:rsidRDefault="004B37E6">
      <w:pPr>
        <w:pStyle w:val="ConsPlusNonformat"/>
        <w:jc w:val="both"/>
      </w:pPr>
      <w:r>
        <w:t xml:space="preserve">               │┌──── сроки и порядок оповещения членов управляющего совета</w:t>
      </w:r>
    </w:p>
    <w:p w:rsidR="004B37E6" w:rsidRDefault="004B37E6">
      <w:pPr>
        <w:pStyle w:val="ConsPlusNonformat"/>
        <w:jc w:val="both"/>
      </w:pPr>
      <w:r>
        <w:t xml:space="preserve">               ││                    о проведении заседаний</w:t>
      </w:r>
    </w:p>
    <w:p w:rsidR="004B37E6" w:rsidRDefault="004B37E6">
      <w:pPr>
        <w:pStyle w:val="ConsPlusNonformat"/>
        <w:jc w:val="both"/>
      </w:pPr>
      <w:r>
        <w:t>┌────────────┐ ││</w:t>
      </w:r>
    </w:p>
    <w:p w:rsidR="004B37E6" w:rsidRDefault="004B37E6">
      <w:pPr>
        <w:pStyle w:val="ConsPlusNonformat"/>
        <w:jc w:val="both"/>
      </w:pPr>
      <w:r>
        <w:t>│            ├─┘│ ┌──   сроки предоставления членам управляющего совета</w:t>
      </w:r>
    </w:p>
    <w:p w:rsidR="004B37E6" w:rsidRDefault="004B37E6">
      <w:pPr>
        <w:pStyle w:val="ConsPlusNonformat"/>
        <w:jc w:val="both"/>
      </w:pPr>
      <w:r>
        <w:t>│            ├──┘ │                материалов для работы</w:t>
      </w:r>
    </w:p>
    <w:p w:rsidR="004B37E6" w:rsidRDefault="004B37E6">
      <w:pPr>
        <w:pStyle w:val="ConsPlusNonformat"/>
        <w:jc w:val="both"/>
      </w:pPr>
      <w:r>
        <w:t>│ Регламент  ├────┘</w:t>
      </w:r>
    </w:p>
    <w:p w:rsidR="004B37E6" w:rsidRDefault="004B37E6">
      <w:pPr>
        <w:pStyle w:val="ConsPlusNonformat"/>
        <w:jc w:val="both"/>
      </w:pPr>
      <w:r>
        <w:t>│   работы   ├───────         порядок созыва и проведения заседаний</w:t>
      </w:r>
    </w:p>
    <w:p w:rsidR="004B37E6" w:rsidRDefault="004B37E6">
      <w:pPr>
        <w:pStyle w:val="ConsPlusNonformat"/>
        <w:jc w:val="both"/>
      </w:pPr>
      <w:r>
        <w:t>│управляющего├────┐</w:t>
      </w:r>
    </w:p>
    <w:p w:rsidR="004B37E6" w:rsidRDefault="004B37E6">
      <w:pPr>
        <w:pStyle w:val="ConsPlusNonformat"/>
        <w:jc w:val="both"/>
      </w:pPr>
      <w:r>
        <w:t>│   совета   ├──┐ └──  определение постоянного места проведения заседаний</w:t>
      </w:r>
    </w:p>
    <w:p w:rsidR="004B37E6" w:rsidRDefault="004B37E6">
      <w:pPr>
        <w:pStyle w:val="ConsPlusNonformat"/>
        <w:jc w:val="both"/>
      </w:pPr>
      <w:r>
        <w:t>│            ├─┐│                 и работы управляющего совета</w:t>
      </w:r>
    </w:p>
    <w:p w:rsidR="004B37E6" w:rsidRDefault="004B37E6">
      <w:pPr>
        <w:pStyle w:val="ConsPlusNonformat"/>
        <w:jc w:val="both"/>
      </w:pPr>
      <w:r>
        <w:t>│            ├┐││</w:t>
      </w:r>
    </w:p>
    <w:p w:rsidR="004B37E6" w:rsidRDefault="004B37E6">
      <w:pPr>
        <w:pStyle w:val="ConsPlusNonformat"/>
        <w:jc w:val="both"/>
      </w:pPr>
      <w:r>
        <w:t>└────────────┘││└──── обязанности председателя, его заместителя и секретаря</w:t>
      </w:r>
    </w:p>
    <w:p w:rsidR="004B37E6" w:rsidRDefault="004B37E6">
      <w:pPr>
        <w:pStyle w:val="ConsPlusNonformat"/>
        <w:jc w:val="both"/>
      </w:pPr>
      <w:r>
        <w:t xml:space="preserve">              ││                       управляющего совета</w:t>
      </w:r>
    </w:p>
    <w:p w:rsidR="004B37E6" w:rsidRDefault="004B37E6">
      <w:pPr>
        <w:pStyle w:val="ConsPlusNonformat"/>
        <w:jc w:val="both"/>
      </w:pPr>
      <w:r>
        <w:t xml:space="preserve">              ││</w:t>
      </w:r>
    </w:p>
    <w:p w:rsidR="004B37E6" w:rsidRDefault="004B37E6">
      <w:pPr>
        <w:pStyle w:val="ConsPlusNonformat"/>
        <w:jc w:val="both"/>
      </w:pPr>
      <w:r>
        <w:t xml:space="preserve">              │└───── порядок ведения делопроизводства управляющего совета</w:t>
      </w:r>
    </w:p>
    <w:p w:rsidR="004B37E6" w:rsidRDefault="004B37E6">
      <w:pPr>
        <w:pStyle w:val="ConsPlusNonformat"/>
        <w:jc w:val="both"/>
      </w:pPr>
      <w:r>
        <w:t xml:space="preserve">              │</w:t>
      </w:r>
    </w:p>
    <w:p w:rsidR="004B37E6" w:rsidRDefault="004B37E6">
      <w:pPr>
        <w:pStyle w:val="ConsPlusNonformat"/>
        <w:jc w:val="both"/>
      </w:pPr>
      <w:r>
        <w:t xml:space="preserve">              └──────               иные процедурные вопросы</w:t>
      </w:r>
    </w:p>
    <w:p w:rsidR="004B37E6" w:rsidRDefault="004B37E6">
      <w:pPr>
        <w:pStyle w:val="ConsPlusNormal"/>
        <w:jc w:val="both"/>
      </w:pPr>
    </w:p>
    <w:p w:rsidR="004B37E6" w:rsidRDefault="004B37E6">
      <w:pPr>
        <w:pStyle w:val="ConsPlusNormal"/>
        <w:jc w:val="center"/>
      </w:pPr>
      <w:r>
        <w:t>Рисунок 3 - Регламент работы управляющего совета</w:t>
      </w:r>
    </w:p>
    <w:p w:rsidR="004B37E6" w:rsidRDefault="004B37E6">
      <w:pPr>
        <w:pStyle w:val="ConsPlusNormal"/>
        <w:jc w:val="both"/>
      </w:pPr>
    </w:p>
    <w:p w:rsidR="004B37E6" w:rsidRDefault="004B37E6">
      <w:pPr>
        <w:pStyle w:val="ConsPlusNormal"/>
        <w:ind w:firstLine="540"/>
        <w:jc w:val="both"/>
      </w:pPr>
      <w:r>
        <w:t>Регламент управляющего совета должен быть принят управляющим советом не позднее, чем на втором его заседании.</w:t>
      </w:r>
    </w:p>
    <w:p w:rsidR="004B37E6" w:rsidRDefault="004B37E6">
      <w:pPr>
        <w:pStyle w:val="ConsPlusNormal"/>
        <w:ind w:firstLine="540"/>
        <w:jc w:val="both"/>
      </w:pPr>
      <w:r>
        <w:t>Организационной формой работы управляющего совета являются заседания, проводимые, как правило, не реже 1 раза в квартал.</w:t>
      </w:r>
    </w:p>
    <w:p w:rsidR="004B37E6" w:rsidRDefault="004B37E6">
      <w:pPr>
        <w:pStyle w:val="ConsPlusNormal"/>
        <w:ind w:firstLine="540"/>
        <w:jc w:val="both"/>
      </w:pPr>
      <w:r>
        <w:t>Внеочередные заседания управляющего совета проводятся:</w:t>
      </w:r>
    </w:p>
    <w:p w:rsidR="004B37E6" w:rsidRDefault="004B37E6">
      <w:pPr>
        <w:pStyle w:val="ConsPlusNormal"/>
        <w:ind w:firstLine="540"/>
        <w:jc w:val="both"/>
      </w:pPr>
      <w:r>
        <w:t>по инициативе председателя управляющего совета;</w:t>
      </w:r>
    </w:p>
    <w:p w:rsidR="004B37E6" w:rsidRDefault="004B37E6">
      <w:pPr>
        <w:pStyle w:val="ConsPlusNormal"/>
        <w:ind w:firstLine="540"/>
        <w:jc w:val="both"/>
      </w:pPr>
      <w:r>
        <w:t>по требованию руководителя образовательной организации;</w:t>
      </w:r>
    </w:p>
    <w:p w:rsidR="004B37E6" w:rsidRDefault="004B37E6">
      <w:pPr>
        <w:pStyle w:val="ConsPlusNormal"/>
        <w:ind w:firstLine="540"/>
        <w:jc w:val="both"/>
      </w:pPr>
      <w:r>
        <w:t>по требованию представителя учредителя;</w:t>
      </w:r>
    </w:p>
    <w:p w:rsidR="004B37E6" w:rsidRDefault="004B37E6">
      <w:pPr>
        <w:pStyle w:val="ConsPlusNormal"/>
        <w:ind w:firstLine="540"/>
        <w:jc w:val="both"/>
      </w:pPr>
      <w:r>
        <w:t>по заявлению членов управляющего совета, подписанному 1/4 или более членов от списочного состава управляющего совета.</w:t>
      </w:r>
    </w:p>
    <w:p w:rsidR="004B37E6" w:rsidRDefault="004B37E6">
      <w:pPr>
        <w:pStyle w:val="ConsPlusNormal"/>
        <w:ind w:firstLine="540"/>
        <w:jc w:val="both"/>
      </w:pPr>
      <w:r>
        <w:t>В целях подготовки заседаний управляющего совета и выработки проектов решений председатель вправе запрашивать у руководителя образовательной организации необходимые документы, данные и иные материалы. В этих же целях управляющий совет может создавать постоянные и временные комиссии.</w:t>
      </w:r>
    </w:p>
    <w:p w:rsidR="004B37E6" w:rsidRDefault="004B37E6">
      <w:pPr>
        <w:pStyle w:val="ConsPlusNormal"/>
        <w:ind w:firstLine="540"/>
        <w:jc w:val="both"/>
      </w:pPr>
      <w:r>
        <w:t xml:space="preserve">Заседания управляющего совета являются правомочными, если в них принимают участие не менее половины от общего числа (с учетом кооптированных) членов управляющего совета </w:t>
      </w:r>
      <w:hyperlink w:anchor="P782" w:history="1">
        <w:r>
          <w:rPr>
            <w:color w:val="0000FF"/>
          </w:rPr>
          <w:t>[28]</w:t>
        </w:r>
      </w:hyperlink>
      <w:r>
        <w:t>.</w:t>
      </w:r>
    </w:p>
    <w:p w:rsidR="004B37E6" w:rsidRDefault="004B37E6">
      <w:pPr>
        <w:pStyle w:val="ConsPlusNormal"/>
        <w:ind w:firstLine="540"/>
        <w:jc w:val="both"/>
      </w:pPr>
      <w:r>
        <w:t xml:space="preserve">В случае, когда количество членов управляющего совета в связи с выбытием членов становится менее половины количества, предусмотренного уставом или иным локальным актом образовательной организации, оставшиеся члены управляющего совета должны принять решение о проведении довыборов членов управляющего совета. Новые члены управляющего совета должны быть избраны в течение двух месяцев со дня выбытия из управляющего совета </w:t>
      </w:r>
      <w:r>
        <w:lastRenderedPageBreak/>
        <w:t>последнего из выбывших членов.</w:t>
      </w:r>
    </w:p>
    <w:p w:rsidR="004B37E6" w:rsidRDefault="004B37E6">
      <w:pPr>
        <w:pStyle w:val="ConsPlusNormal"/>
        <w:ind w:firstLine="540"/>
        <w:jc w:val="both"/>
      </w:pPr>
      <w:r>
        <w:t>Учредитель образовательной организации вправе распустить действующий состав управляющего совета и назначить формирование нового состава управляющего совета в случаях, если он:</w:t>
      </w:r>
    </w:p>
    <w:p w:rsidR="004B37E6" w:rsidRDefault="004B37E6">
      <w:pPr>
        <w:pStyle w:val="ConsPlusNormal"/>
        <w:ind w:firstLine="540"/>
        <w:jc w:val="both"/>
      </w:pPr>
      <w:r>
        <w:t>не проводит заседания в течение более полугода;</w:t>
      </w:r>
    </w:p>
    <w:p w:rsidR="004B37E6" w:rsidRDefault="004B37E6">
      <w:pPr>
        <w:pStyle w:val="ConsPlusNormal"/>
        <w:ind w:firstLine="540"/>
        <w:jc w:val="both"/>
      </w:pPr>
      <w:r>
        <w:t>более двух раз принимает решения, противоречащие федеральному законодательству Российской Федерации, законодательству субъекта Российской Федерации, нормативным актам местного самоуправления, решениям учредителя, принятым в пределах компетенции последнего;</w:t>
      </w:r>
    </w:p>
    <w:p w:rsidR="004B37E6" w:rsidRDefault="004B37E6">
      <w:pPr>
        <w:pStyle w:val="ConsPlusNormal"/>
        <w:ind w:firstLine="540"/>
        <w:jc w:val="both"/>
      </w:pPr>
      <w:r>
        <w:t>более двух раз не принимает решения в установленный для их принятия срок по вопросам, отнесенным уставом к его компетенции.</w:t>
      </w:r>
    </w:p>
    <w:p w:rsidR="004B37E6" w:rsidRDefault="004B37E6">
      <w:pPr>
        <w:pStyle w:val="ConsPlusNormal"/>
        <w:jc w:val="both"/>
      </w:pPr>
    </w:p>
    <w:p w:rsidR="004B37E6" w:rsidRDefault="004B37E6">
      <w:pPr>
        <w:pStyle w:val="ConsPlusNormal"/>
        <w:ind w:firstLine="540"/>
        <w:jc w:val="both"/>
        <w:outlineLvl w:val="2"/>
      </w:pPr>
      <w:r>
        <w:t>1.4 Рекомендации по деятельности органов государственно-общественного управления образованием на муниципальном и региональном уровне</w:t>
      </w:r>
    </w:p>
    <w:p w:rsidR="004B37E6" w:rsidRDefault="004B37E6">
      <w:pPr>
        <w:pStyle w:val="ConsPlusNormal"/>
        <w:jc w:val="both"/>
      </w:pPr>
    </w:p>
    <w:p w:rsidR="004B37E6" w:rsidRDefault="004B37E6">
      <w:pPr>
        <w:pStyle w:val="ConsPlusNormal"/>
        <w:ind w:firstLine="540"/>
        <w:jc w:val="both"/>
      </w:pPr>
      <w:r>
        <w:t>Задачами муниципальных органов управления образованием в части государственно-общественного управления образованием являются:</w:t>
      </w:r>
    </w:p>
    <w:p w:rsidR="004B37E6" w:rsidRDefault="004B37E6">
      <w:pPr>
        <w:pStyle w:val="ConsPlusNormal"/>
        <w:ind w:firstLine="540"/>
        <w:jc w:val="both"/>
      </w:pPr>
      <w:r>
        <w:t>формирование и организация деятельности органов государственно-общественного управления образованием на муниципальном уровне и уровне образовательных организаций;</w:t>
      </w:r>
    </w:p>
    <w:p w:rsidR="004B37E6" w:rsidRDefault="004B37E6">
      <w:pPr>
        <w:pStyle w:val="ConsPlusNormal"/>
        <w:ind w:firstLine="540"/>
        <w:jc w:val="both"/>
      </w:pPr>
      <w:r>
        <w:t>расширение сферы социального партнерства в системе образования с целью решения актуальных проблем образования через развитие средств общественной составляющей в управлении образованием;</w:t>
      </w:r>
    </w:p>
    <w:p w:rsidR="004B37E6" w:rsidRDefault="004B37E6">
      <w:pPr>
        <w:pStyle w:val="ConsPlusNormal"/>
        <w:ind w:firstLine="540"/>
        <w:jc w:val="both"/>
      </w:pPr>
      <w:r>
        <w:t>создание системы общественного контроля качества образования и полноты выполнения социального заказа;</w:t>
      </w:r>
    </w:p>
    <w:p w:rsidR="004B37E6" w:rsidRDefault="004B37E6">
      <w:pPr>
        <w:pStyle w:val="ConsPlusNormal"/>
        <w:ind w:firstLine="540"/>
        <w:jc w:val="both"/>
      </w:pPr>
      <w:r>
        <w:t xml:space="preserve">независимая оценка качества деятельности муниципальных образовательных организаций (требование </w:t>
      </w:r>
      <w:hyperlink r:id="rId49" w:history="1">
        <w:r>
          <w:rPr>
            <w:color w:val="0000FF"/>
          </w:rPr>
          <w:t>ст. 95.2</w:t>
        </w:r>
      </w:hyperlink>
      <w:r>
        <w:t xml:space="preserve"> Федерального закона N 273-ФЗ);</w:t>
      </w:r>
    </w:p>
    <w:p w:rsidR="004B37E6" w:rsidRDefault="004B37E6">
      <w:pPr>
        <w:pStyle w:val="ConsPlusNormal"/>
        <w:ind w:firstLine="540"/>
        <w:jc w:val="both"/>
      </w:pPr>
      <w:r>
        <w:t xml:space="preserve">организация совместной деятельности родительской общественности, бизнес-структур, органов местного самоуправления в решении актуальных вопросов развития образования конкретной территории </w:t>
      </w:r>
      <w:hyperlink w:anchor="P772" w:history="1">
        <w:r>
          <w:rPr>
            <w:color w:val="0000FF"/>
          </w:rPr>
          <w:t>[18]</w:t>
        </w:r>
      </w:hyperlink>
      <w:r>
        <w:t>.</w:t>
      </w:r>
    </w:p>
    <w:p w:rsidR="004B37E6" w:rsidRDefault="004B37E6">
      <w:pPr>
        <w:pStyle w:val="ConsPlusNormal"/>
        <w:ind w:firstLine="540"/>
        <w:jc w:val="both"/>
      </w:pPr>
      <w:r>
        <w:t>Для решения этих задач муниципального образования может быть создан такой коллегиальный орган, как общественный совет, обеспечивающий взаимодействие образовательных организаций в развитии системы образования района, согласованность в реализации совместных решений, проектов и программ. Совет формируется через процедуры делегирования, назначения и кооптации, его примерная численность может составлять порядка 20 - 30 человек.</w:t>
      </w:r>
    </w:p>
    <w:p w:rsidR="004B37E6" w:rsidRDefault="004B37E6">
      <w:pPr>
        <w:pStyle w:val="ConsPlusNormal"/>
        <w:ind w:firstLine="540"/>
        <w:jc w:val="both"/>
      </w:pPr>
      <w:r>
        <w:t>Общественный совет создается и утверждается главой администрации по предложению управления образованием. Состав назначается и утверждается постановлением главы администрации муниципального района.</w:t>
      </w:r>
    </w:p>
    <w:p w:rsidR="004B37E6" w:rsidRDefault="004B37E6">
      <w:pPr>
        <w:pStyle w:val="ConsPlusNormal"/>
        <w:ind w:firstLine="540"/>
        <w:jc w:val="both"/>
      </w:pPr>
      <w:r>
        <w:t xml:space="preserve">В состав совета </w:t>
      </w:r>
      <w:hyperlink w:anchor="P547" w:history="1">
        <w:r>
          <w:rPr>
            <w:color w:val="0000FF"/>
          </w:rPr>
          <w:t>(рисунок 4)</w:t>
        </w:r>
      </w:hyperlink>
      <w:r>
        <w:t xml:space="preserve"> могут быть приглашены и включены граждане, чья профессиональная или общественная деятельность, знания, опыт и возможности могут содействовать функционированию и развитию региональной и муниципальной системы образования. Общее количество кооптированных членов не должно превышать 30% от общего количества членов совета. В состав совета должны быть включены и уполномоченные представители управляющих советов муниципальных образовательных организаций </w:t>
      </w:r>
      <w:hyperlink w:anchor="P773" w:history="1">
        <w:r>
          <w:rPr>
            <w:color w:val="0000FF"/>
          </w:rPr>
          <w:t>[19]</w:t>
        </w:r>
      </w:hyperlink>
      <w:r>
        <w:t>.</w:t>
      </w:r>
    </w:p>
    <w:p w:rsidR="004B37E6" w:rsidRDefault="004B37E6">
      <w:pPr>
        <w:pStyle w:val="ConsPlusNormal"/>
        <w:ind w:firstLine="540"/>
        <w:jc w:val="both"/>
      </w:pPr>
      <w:r>
        <w:t>Муниципальными органами управления образованием могут быть созданы такие коллегиальные органы управления образованием, как:</w:t>
      </w:r>
    </w:p>
    <w:p w:rsidR="004B37E6" w:rsidRDefault="004B37E6">
      <w:pPr>
        <w:pStyle w:val="ConsPlusNormal"/>
        <w:ind w:firstLine="540"/>
        <w:jc w:val="both"/>
      </w:pPr>
      <w:r>
        <w:t>общественный совет по проведению независимой оценки качества образовательной деятельности организаций;</w:t>
      </w:r>
    </w:p>
    <w:p w:rsidR="004B37E6" w:rsidRDefault="004B37E6">
      <w:pPr>
        <w:pStyle w:val="ConsPlusNormal"/>
        <w:ind w:firstLine="540"/>
        <w:jc w:val="both"/>
      </w:pPr>
      <w:r>
        <w:t>общее собрание руководителей муниципальных образовательных организаций;</w:t>
      </w:r>
    </w:p>
    <w:p w:rsidR="004B37E6" w:rsidRDefault="004B37E6">
      <w:pPr>
        <w:pStyle w:val="ConsPlusNormal"/>
        <w:ind w:firstLine="540"/>
        <w:jc w:val="both"/>
      </w:pPr>
      <w:r>
        <w:t>районный методический совет (в него могут входить руководители районных и межшкольных методических объединений учителей-предметников, руководители учебно-методических площадок и пр.);</w:t>
      </w:r>
    </w:p>
    <w:p w:rsidR="004B37E6" w:rsidRDefault="004B37E6">
      <w:pPr>
        <w:pStyle w:val="ConsPlusNormal"/>
        <w:ind w:firstLine="540"/>
        <w:jc w:val="both"/>
      </w:pPr>
      <w:r>
        <w:t>районная конференция педагогических работников системы образования муниципального района;</w:t>
      </w:r>
    </w:p>
    <w:p w:rsidR="004B37E6" w:rsidRDefault="004B37E6">
      <w:pPr>
        <w:pStyle w:val="ConsPlusNormal"/>
        <w:ind w:firstLine="540"/>
        <w:jc w:val="both"/>
      </w:pPr>
      <w:r>
        <w:t>районное родительское собрание;</w:t>
      </w:r>
    </w:p>
    <w:p w:rsidR="004B37E6" w:rsidRDefault="004B37E6">
      <w:pPr>
        <w:pStyle w:val="ConsPlusNormal"/>
        <w:ind w:firstLine="540"/>
        <w:jc w:val="both"/>
      </w:pPr>
      <w:r>
        <w:lastRenderedPageBreak/>
        <w:t>районный совет старшеклассников муниципального района;</w:t>
      </w:r>
    </w:p>
    <w:p w:rsidR="004B37E6" w:rsidRDefault="004B37E6">
      <w:pPr>
        <w:pStyle w:val="ConsPlusNormal"/>
        <w:ind w:firstLine="540"/>
        <w:jc w:val="both"/>
      </w:pPr>
      <w:r>
        <w:t>районная ученическая конференция;</w:t>
      </w:r>
    </w:p>
    <w:p w:rsidR="004B37E6" w:rsidRDefault="004B37E6">
      <w:pPr>
        <w:pStyle w:val="ConsPlusNormal"/>
        <w:ind w:firstLine="540"/>
        <w:jc w:val="both"/>
      </w:pPr>
      <w:r>
        <w:t>совет председателей управляющих советов;</w:t>
      </w:r>
    </w:p>
    <w:p w:rsidR="004B37E6" w:rsidRDefault="004B37E6">
      <w:pPr>
        <w:pStyle w:val="ConsPlusNormal"/>
        <w:ind w:firstLine="540"/>
        <w:jc w:val="both"/>
      </w:pPr>
      <w:r>
        <w:t>управляющий совет системы образования муниципального района.</w:t>
      </w:r>
    </w:p>
    <w:p w:rsidR="004B37E6" w:rsidRDefault="004B37E6">
      <w:pPr>
        <w:pStyle w:val="ConsPlusNormal"/>
        <w:jc w:val="both"/>
      </w:pPr>
    </w:p>
    <w:p w:rsidR="004B37E6" w:rsidRDefault="004B37E6">
      <w:pPr>
        <w:pStyle w:val="ConsPlusNonformat"/>
        <w:jc w:val="both"/>
      </w:pPr>
      <w:r>
        <w:t xml:space="preserve">                      Органы местного самоуправления</w:t>
      </w:r>
    </w:p>
    <w:p w:rsidR="004B37E6" w:rsidRDefault="004B37E6">
      <w:pPr>
        <w:pStyle w:val="ConsPlusNonformat"/>
        <w:jc w:val="both"/>
      </w:pPr>
      <w:r>
        <w:t xml:space="preserve">                          муниципального района</w:t>
      </w:r>
    </w:p>
    <w:p w:rsidR="004B37E6" w:rsidRDefault="004B37E6">
      <w:pPr>
        <w:pStyle w:val="ConsPlusNonformat"/>
        <w:jc w:val="both"/>
      </w:pPr>
    </w:p>
    <w:p w:rsidR="004B37E6" w:rsidRDefault="004B37E6">
      <w:pPr>
        <w:pStyle w:val="ConsPlusNonformat"/>
        <w:jc w:val="both"/>
      </w:pPr>
      <w:r>
        <w:t>Общественность (лица,                                  Органы управления</w:t>
      </w:r>
    </w:p>
    <w:p w:rsidR="004B37E6" w:rsidRDefault="004B37E6">
      <w:pPr>
        <w:pStyle w:val="ConsPlusNonformat"/>
        <w:jc w:val="both"/>
      </w:pPr>
      <w:r>
        <w:t xml:space="preserve"> заинтересованные в          ┌─────────────┐       образованием субъекта РФ</w:t>
      </w:r>
    </w:p>
    <w:p w:rsidR="004B37E6" w:rsidRDefault="004B37E6">
      <w:pPr>
        <w:pStyle w:val="ConsPlusNonformat"/>
        <w:jc w:val="both"/>
      </w:pPr>
      <w:r>
        <w:t xml:space="preserve"> совершенствовании и         │             │</w:t>
      </w:r>
    </w:p>
    <w:p w:rsidR="004B37E6" w:rsidRDefault="004B37E6">
      <w:pPr>
        <w:pStyle w:val="ConsPlusNonformat"/>
        <w:jc w:val="both"/>
      </w:pPr>
      <w:r>
        <w:t xml:space="preserve">  развитии системы           │Состав совета│</w:t>
      </w:r>
    </w:p>
    <w:p w:rsidR="004B37E6" w:rsidRDefault="004B37E6">
      <w:pPr>
        <w:pStyle w:val="ConsPlusNonformat"/>
        <w:jc w:val="both"/>
      </w:pPr>
      <w:r>
        <w:t xml:space="preserve">    образования              │             │</w:t>
      </w:r>
    </w:p>
    <w:p w:rsidR="004B37E6" w:rsidRDefault="004B37E6">
      <w:pPr>
        <w:pStyle w:val="ConsPlusNonformat"/>
        <w:jc w:val="both"/>
      </w:pPr>
      <w:r>
        <w:t>муниципального района)       └─────────────┘</w:t>
      </w:r>
    </w:p>
    <w:p w:rsidR="004B37E6" w:rsidRDefault="004B37E6">
      <w:pPr>
        <w:pStyle w:val="ConsPlusNonformat"/>
        <w:jc w:val="both"/>
      </w:pPr>
    </w:p>
    <w:p w:rsidR="004B37E6" w:rsidRDefault="004B37E6">
      <w:pPr>
        <w:pStyle w:val="ConsPlusNonformat"/>
        <w:jc w:val="both"/>
      </w:pPr>
      <w:r>
        <w:t xml:space="preserve">  Попечительские советы                              Муниципальные органы</w:t>
      </w:r>
    </w:p>
    <w:p w:rsidR="004B37E6" w:rsidRDefault="004B37E6">
      <w:pPr>
        <w:pStyle w:val="ConsPlusNonformat"/>
        <w:jc w:val="both"/>
      </w:pPr>
      <w:r>
        <w:t>ОО муниципального района                            управления образованием</w:t>
      </w:r>
    </w:p>
    <w:p w:rsidR="004B37E6" w:rsidRDefault="004B37E6">
      <w:pPr>
        <w:pStyle w:val="ConsPlusNonformat"/>
        <w:jc w:val="both"/>
      </w:pPr>
    </w:p>
    <w:p w:rsidR="004B37E6" w:rsidRDefault="004B37E6">
      <w:pPr>
        <w:pStyle w:val="ConsPlusNonformat"/>
        <w:jc w:val="both"/>
      </w:pPr>
      <w:r>
        <w:t xml:space="preserve">        Родительская общественность        ОО (председатели управляющих</w:t>
      </w:r>
    </w:p>
    <w:p w:rsidR="004B37E6" w:rsidRDefault="004B37E6">
      <w:pPr>
        <w:pStyle w:val="ConsPlusNonformat"/>
        <w:jc w:val="both"/>
      </w:pPr>
      <w:r>
        <w:t xml:space="preserve">                                             советов) и педагогическая</w:t>
      </w:r>
    </w:p>
    <w:p w:rsidR="004B37E6" w:rsidRDefault="004B37E6">
      <w:pPr>
        <w:pStyle w:val="ConsPlusNonformat"/>
        <w:jc w:val="both"/>
      </w:pPr>
      <w:r>
        <w:t xml:space="preserve">                                                   общественность</w:t>
      </w:r>
    </w:p>
    <w:p w:rsidR="004B37E6" w:rsidRDefault="004B37E6">
      <w:pPr>
        <w:pStyle w:val="ConsPlusNormal"/>
        <w:jc w:val="both"/>
      </w:pPr>
    </w:p>
    <w:p w:rsidR="004B37E6" w:rsidRDefault="004B37E6">
      <w:pPr>
        <w:pStyle w:val="ConsPlusNormal"/>
        <w:jc w:val="center"/>
      </w:pPr>
      <w:bookmarkStart w:id="3" w:name="P547"/>
      <w:bookmarkEnd w:id="3"/>
      <w:r>
        <w:t>Рисунок 4 - Состав совета</w:t>
      </w:r>
    </w:p>
    <w:p w:rsidR="004B37E6" w:rsidRDefault="004B37E6">
      <w:pPr>
        <w:pStyle w:val="ConsPlusNormal"/>
        <w:jc w:val="both"/>
      </w:pPr>
    </w:p>
    <w:p w:rsidR="004B37E6" w:rsidRDefault="004B37E6">
      <w:pPr>
        <w:pStyle w:val="ConsPlusNormal"/>
        <w:ind w:firstLine="540"/>
        <w:jc w:val="both"/>
      </w:pPr>
      <w:r>
        <w:t>При этом следует отметить, что органы местного самоуправления муниципальных образований субъекта Российской Федерации могут разрабатывать и реализовывать собственные формы и способы содействия и поддержки деятельности коллегиальных органов управления образованием с участием представителей муниципальных органов управления образованием и общественности, органов самоуправления в сфере образования, образовательных организаций, что также необходимо учитывать при организации ГОУО на муниципальном уровне.</w:t>
      </w:r>
    </w:p>
    <w:p w:rsidR="004B37E6" w:rsidRDefault="004B37E6">
      <w:pPr>
        <w:pStyle w:val="ConsPlusNormal"/>
        <w:ind w:firstLine="540"/>
        <w:jc w:val="both"/>
      </w:pPr>
      <w:r>
        <w:t xml:space="preserve">На региональном уровне могут быть созданы такие коллегиальные органы управления образованием, как </w:t>
      </w:r>
      <w:hyperlink w:anchor="P775" w:history="1">
        <w:r>
          <w:rPr>
            <w:color w:val="0000FF"/>
          </w:rPr>
          <w:t>[21]</w:t>
        </w:r>
      </w:hyperlink>
      <w:r>
        <w:t>:</w:t>
      </w:r>
    </w:p>
    <w:p w:rsidR="004B37E6" w:rsidRDefault="004B37E6">
      <w:pPr>
        <w:pStyle w:val="ConsPlusNormal"/>
        <w:ind w:firstLine="540"/>
        <w:jc w:val="both"/>
      </w:pPr>
      <w:r>
        <w:t>Региональный общественный совет по проведению независимой оценки качества образовательной деятельности организаций;</w:t>
      </w:r>
    </w:p>
    <w:p w:rsidR="004B37E6" w:rsidRDefault="004B37E6">
      <w:pPr>
        <w:pStyle w:val="ConsPlusNormal"/>
        <w:ind w:firstLine="540"/>
        <w:jc w:val="both"/>
      </w:pPr>
      <w:r>
        <w:t>Региональное родительское собрание;</w:t>
      </w:r>
    </w:p>
    <w:p w:rsidR="004B37E6" w:rsidRDefault="004B37E6">
      <w:pPr>
        <w:pStyle w:val="ConsPlusNormal"/>
        <w:ind w:firstLine="540"/>
        <w:jc w:val="both"/>
      </w:pPr>
      <w:r>
        <w:t>Совет по образовательной политике;</w:t>
      </w:r>
    </w:p>
    <w:p w:rsidR="004B37E6" w:rsidRDefault="004B37E6">
      <w:pPr>
        <w:pStyle w:val="ConsPlusNormal"/>
        <w:ind w:firstLine="540"/>
        <w:jc w:val="both"/>
      </w:pPr>
      <w:r>
        <w:t>Общественный совет;</w:t>
      </w:r>
    </w:p>
    <w:p w:rsidR="004B37E6" w:rsidRDefault="004B37E6">
      <w:pPr>
        <w:pStyle w:val="ConsPlusNormal"/>
        <w:ind w:firstLine="540"/>
        <w:jc w:val="both"/>
      </w:pPr>
      <w:r>
        <w:t>Общественный совет при органе управления образованием.</w:t>
      </w:r>
    </w:p>
    <w:p w:rsidR="004B37E6" w:rsidRDefault="004B37E6">
      <w:pPr>
        <w:pStyle w:val="ConsPlusNormal"/>
        <w:ind w:firstLine="540"/>
        <w:jc w:val="both"/>
      </w:pPr>
      <w:r>
        <w:t>Еще один способ организации ГОУО - это организация муниципальными органами управления образованием частно-государственных партнерств (далее - ЧГП) в сфере образования, ориентированных на участие общественности в государственно-общественном управлении образованием. ЧГП - это такая форма сотрудничества между органами управления образованием и бизнесом, основной целью которой является обеспечение финансирования, сооружения, реконструкции, управления и содержания объекта инфраструктуры или предоставления различных услуг. Для ЧГП характерны такие черты, как долгосрочный характер отношений, объединение ресурсов государства и бизнеса, распределение ответственности и рисков.</w:t>
      </w:r>
    </w:p>
    <w:p w:rsidR="004B37E6" w:rsidRDefault="004B37E6">
      <w:pPr>
        <w:pStyle w:val="ConsPlusNormal"/>
        <w:ind w:firstLine="540"/>
        <w:jc w:val="both"/>
      </w:pPr>
      <w:r>
        <w:t>В форме ЧГП могут быть созданы:</w:t>
      </w:r>
    </w:p>
    <w:p w:rsidR="004B37E6" w:rsidRDefault="004B37E6">
      <w:pPr>
        <w:pStyle w:val="ConsPlusNormal"/>
        <w:ind w:firstLine="540"/>
        <w:jc w:val="both"/>
      </w:pPr>
      <w:r>
        <w:t>попечительские, управляющие, наблюдательные советы;</w:t>
      </w:r>
    </w:p>
    <w:p w:rsidR="004B37E6" w:rsidRDefault="004B37E6">
      <w:pPr>
        <w:pStyle w:val="ConsPlusNormal"/>
        <w:ind w:firstLine="540"/>
        <w:jc w:val="both"/>
      </w:pPr>
      <w:r>
        <w:t>родительские комитеты (в том числе советы отцов, советы матерей);</w:t>
      </w:r>
    </w:p>
    <w:p w:rsidR="004B37E6" w:rsidRDefault="004B37E6">
      <w:pPr>
        <w:pStyle w:val="ConsPlusNormal"/>
        <w:ind w:firstLine="540"/>
        <w:jc w:val="both"/>
      </w:pPr>
      <w:r>
        <w:t>объединения учащихся (ученические советы, советы старшеклассников), ассоциации выпускников;</w:t>
      </w:r>
    </w:p>
    <w:p w:rsidR="004B37E6" w:rsidRDefault="004B37E6">
      <w:pPr>
        <w:pStyle w:val="ConsPlusNormal"/>
        <w:ind w:firstLine="540"/>
        <w:jc w:val="both"/>
      </w:pPr>
      <w:r>
        <w:t>экспертные и рабочие группы.</w:t>
      </w:r>
    </w:p>
    <w:p w:rsidR="004B37E6" w:rsidRDefault="004B37E6">
      <w:pPr>
        <w:pStyle w:val="ConsPlusNormal"/>
        <w:ind w:firstLine="540"/>
        <w:jc w:val="both"/>
      </w:pPr>
      <w:r>
        <w:t xml:space="preserve">В этом случае между муниципальным органом управления образованием и другими сторонами ЧГП делятся полномочия по финансированию образовательных мероприятий, формированию программ развития образовательных организаций и контролю за их исполнением. Фактом заключения ЧГП между представителями бизнеса и муниципальными органами </w:t>
      </w:r>
      <w:r>
        <w:lastRenderedPageBreak/>
        <w:t>управления образованием является заключение соглашения о сотрудничестве или подписание протокола о намерениях.</w:t>
      </w:r>
    </w:p>
    <w:p w:rsidR="004B37E6" w:rsidRDefault="004B37E6">
      <w:pPr>
        <w:pStyle w:val="ConsPlusNormal"/>
        <w:ind w:firstLine="540"/>
        <w:jc w:val="both"/>
      </w:pPr>
      <w:r>
        <w:t xml:space="preserve">Таким же образом осуществляется определение полномочий субъектов ГОУО на региональном уровне; если компетенция государственных органов управления региональным образованием содержится в </w:t>
      </w:r>
      <w:hyperlink r:id="rId50" w:history="1">
        <w:r>
          <w:rPr>
            <w:color w:val="0000FF"/>
          </w:rPr>
          <w:t>ст. 7</w:t>
        </w:r>
      </w:hyperlink>
      <w:r>
        <w:t xml:space="preserve"> Федерального закона N 273-ФЗ, то к определенным выше полномочиям общественных органов добавляются </w:t>
      </w:r>
      <w:hyperlink w:anchor="P775" w:history="1">
        <w:r>
          <w:rPr>
            <w:color w:val="0000FF"/>
          </w:rPr>
          <w:t>[21]</w:t>
        </w:r>
      </w:hyperlink>
      <w:r>
        <w:t>:</w:t>
      </w:r>
    </w:p>
    <w:p w:rsidR="004B37E6" w:rsidRDefault="004B37E6">
      <w:pPr>
        <w:pStyle w:val="ConsPlusNormal"/>
        <w:ind w:firstLine="540"/>
        <w:jc w:val="both"/>
      </w:pPr>
      <w:r>
        <w:t>организация обсуждения проектов и программ развития региональной образовательной системы, разработка документов, направленных на развитие общественного управления образованием;</w:t>
      </w:r>
    </w:p>
    <w:p w:rsidR="004B37E6" w:rsidRDefault="004B37E6">
      <w:pPr>
        <w:pStyle w:val="ConsPlusNormal"/>
        <w:ind w:firstLine="540"/>
        <w:jc w:val="both"/>
      </w:pPr>
      <w:r>
        <w:t>обеспечение роста объема привлеченных интеллектуальных и материальных ресурсов в систему образования, создание организационно-методического обеспечения; создание и эффективное использование механизмов общественного контроля;</w:t>
      </w:r>
    </w:p>
    <w:p w:rsidR="004B37E6" w:rsidRDefault="004B37E6">
      <w:pPr>
        <w:pStyle w:val="ConsPlusNormal"/>
        <w:ind w:firstLine="540"/>
        <w:jc w:val="both"/>
      </w:pPr>
      <w:r>
        <w:t>создание системы стимулирования, поддержки и продвижения гражданских инициатив образовательных организаций и социальных партнеров через формы интеграции и взаимодействия, выстраивание каналов коммуникаций на муниципальном, региональном, межрегиональном уровнях;</w:t>
      </w:r>
    </w:p>
    <w:p w:rsidR="004B37E6" w:rsidRDefault="004B37E6">
      <w:pPr>
        <w:pStyle w:val="ConsPlusNormal"/>
        <w:ind w:firstLine="540"/>
        <w:jc w:val="both"/>
      </w:pPr>
      <w:r>
        <w:t>проведение мероприятий на муниципальном и региональном уровнях, стимулирующих развитие образовательной системы и др.</w:t>
      </w:r>
    </w:p>
    <w:p w:rsidR="004B37E6" w:rsidRDefault="004B37E6">
      <w:pPr>
        <w:pStyle w:val="ConsPlusNormal"/>
        <w:jc w:val="both"/>
      </w:pPr>
    </w:p>
    <w:p w:rsidR="004B37E6" w:rsidRDefault="004B37E6">
      <w:pPr>
        <w:pStyle w:val="ConsPlusNormal"/>
        <w:jc w:val="center"/>
        <w:outlineLvl w:val="1"/>
      </w:pPr>
      <w:r>
        <w:t>2. ВКЛЮЧЕНИЕ ОБЩЕСТВЕННОСТИ В МЕРОПРИЯТИЯ ПО НЕЗАВИСИМОЙ</w:t>
      </w:r>
    </w:p>
    <w:p w:rsidR="004B37E6" w:rsidRDefault="004B37E6">
      <w:pPr>
        <w:pStyle w:val="ConsPlusNormal"/>
        <w:jc w:val="center"/>
      </w:pPr>
      <w:r>
        <w:t>ОЦЕНКЕ КАЧЕСТВА ОБРАЗОВАНИЯ</w:t>
      </w:r>
    </w:p>
    <w:p w:rsidR="004B37E6" w:rsidRDefault="004B37E6">
      <w:pPr>
        <w:pStyle w:val="ConsPlusNormal"/>
        <w:jc w:val="both"/>
      </w:pPr>
    </w:p>
    <w:p w:rsidR="004B37E6" w:rsidRDefault="004B37E6">
      <w:pPr>
        <w:pStyle w:val="ConsPlusNormal"/>
        <w:ind w:firstLine="540"/>
        <w:jc w:val="both"/>
        <w:outlineLvl w:val="2"/>
      </w:pPr>
      <w:r>
        <w:t>2.1 Независимая оценка качества образования - действенный общественный механизм контроля качества образования</w:t>
      </w:r>
    </w:p>
    <w:p w:rsidR="004B37E6" w:rsidRDefault="004B37E6">
      <w:pPr>
        <w:pStyle w:val="ConsPlusNormal"/>
        <w:jc w:val="both"/>
      </w:pPr>
    </w:p>
    <w:p w:rsidR="004B37E6" w:rsidRDefault="004B37E6">
      <w:pPr>
        <w:pStyle w:val="ConsPlusNormal"/>
        <w:ind w:firstLine="540"/>
        <w:jc w:val="both"/>
      </w:pPr>
      <w:r>
        <w:t xml:space="preserve">Создание независимой и всесторонней системы оценки качества работы образовательных организаций различного уровня - одно из приоритетных направлений государственной политики в образовательной сфере. С переходом на новые образовательные стандарты существенно расширились возможности общественного участия как в управлении образованием, так и оценке его качества. Участие в этой работе могут принимать общественные и общественно-профессиональные объединения, негосударственные некоммерческие организации, отдельные эксперты </w:t>
      </w:r>
      <w:hyperlink w:anchor="P777" w:history="1">
        <w:r>
          <w:rPr>
            <w:color w:val="0000FF"/>
          </w:rPr>
          <w:t>[23]</w:t>
        </w:r>
      </w:hyperlink>
      <w:r>
        <w:t>.</w:t>
      </w:r>
    </w:p>
    <w:p w:rsidR="004B37E6" w:rsidRDefault="004B37E6">
      <w:pPr>
        <w:pStyle w:val="ConsPlusNormal"/>
        <w:ind w:firstLine="540"/>
        <w:jc w:val="both"/>
      </w:pPr>
      <w:r>
        <w:t xml:space="preserve">В соответствии с </w:t>
      </w:r>
      <w:hyperlink r:id="rId51" w:history="1">
        <w:r>
          <w:rPr>
            <w:color w:val="0000FF"/>
          </w:rPr>
          <w:t>п. 1 ст. 95</w:t>
        </w:r>
      </w:hyperlink>
      <w:r>
        <w:t xml:space="preserve"> Федерального закона N 273-ФЗ: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4B37E6" w:rsidRDefault="004B37E6">
      <w:pPr>
        <w:pStyle w:val="ConsPlusNormal"/>
        <w:ind w:firstLine="540"/>
        <w:jc w:val="both"/>
      </w:pPr>
      <w:r>
        <w:t>Независимая (общественная) оценка качества образования - проводится в целях определения соответствия предоставляемого образования:</w:t>
      </w:r>
    </w:p>
    <w:p w:rsidR="004B37E6" w:rsidRDefault="004B37E6">
      <w:pPr>
        <w:pStyle w:val="ConsPlusNormal"/>
        <w:ind w:firstLine="540"/>
        <w:jc w:val="both"/>
      </w:pPr>
      <w:r>
        <w:t>потребностям физических лиц - потребителей образовательных услуг в части оказания им содействия в выборе образовательной организации, образовательных программ, соответствующих индивидуальным возможностям обучающихся, а также определения уровня результатов освоения образовательных программ;</w:t>
      </w:r>
    </w:p>
    <w:p w:rsidR="004B37E6" w:rsidRDefault="004B37E6">
      <w:pPr>
        <w:pStyle w:val="ConsPlusNormal"/>
        <w:ind w:firstLine="540"/>
        <w:jc w:val="both"/>
      </w:pPr>
      <w:r>
        <w:t>потребностям юридических лиц в части определения качества реализации образовательных программ, необходимых корректировок этих программ по итогам экспертизы;</w:t>
      </w:r>
    </w:p>
    <w:p w:rsidR="004B37E6" w:rsidRDefault="004B37E6">
      <w:pPr>
        <w:pStyle w:val="ConsPlusNormal"/>
        <w:ind w:firstLine="540"/>
        <w:jc w:val="both"/>
      </w:pPr>
      <w:r>
        <w:t>потребностям учредителей, общественных объединений и др. для последующей разработки и реализации комплекса мероприятий, направленных на повышение конкурентоспособности организаций, осуществляющих образовательную деятельность, а также на повышение качества реализуемых ими образовательных программ.</w:t>
      </w:r>
    </w:p>
    <w:p w:rsidR="004B37E6" w:rsidRDefault="004B37E6">
      <w:pPr>
        <w:pStyle w:val="ConsPlusNormal"/>
        <w:ind w:firstLine="540"/>
        <w:jc w:val="both"/>
      </w:pPr>
      <w:r>
        <w:t>Независимая оценка качества образования включает в себя (</w:t>
      </w:r>
      <w:hyperlink r:id="rId52" w:history="1">
        <w:r>
          <w:rPr>
            <w:color w:val="0000FF"/>
          </w:rPr>
          <w:t>ст. 95.2</w:t>
        </w:r>
      </w:hyperlink>
      <w:r>
        <w:t xml:space="preserve"> Федерального закона N 273-ФЗ):</w:t>
      </w:r>
    </w:p>
    <w:p w:rsidR="004B37E6" w:rsidRDefault="004B37E6">
      <w:pPr>
        <w:pStyle w:val="ConsPlusNormal"/>
        <w:ind w:firstLine="540"/>
        <w:jc w:val="both"/>
      </w:pPr>
      <w:r>
        <w:t>1) независимую оценку качества подготовки обучающихся;</w:t>
      </w:r>
    </w:p>
    <w:p w:rsidR="004B37E6" w:rsidRDefault="004B37E6">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4B37E6" w:rsidRDefault="004B37E6">
      <w:pPr>
        <w:pStyle w:val="ConsPlusNormal"/>
        <w:ind w:firstLine="540"/>
        <w:jc w:val="both"/>
      </w:pPr>
      <w:r>
        <w:t xml:space="preserve">Независимая оценка качества подготовки обучающихся осуществляется по инициативе участников отношений в сфере образования. Независимая оценка качества образовательной </w:t>
      </w:r>
      <w:r>
        <w:lastRenderedPageBreak/>
        <w:t>деятельности организаций, осуществляющих образовательную деятельность, - по инициативе общественных советов, но обязательно не чаще 1 раза в год и не реже 1 раза в 3 года привлечением к этой оценке организаций, имеющих право осуществления этой деятельности и использующих валидный инструментарий для проведения оценочных процедур.</w:t>
      </w:r>
    </w:p>
    <w:p w:rsidR="004B37E6" w:rsidRDefault="004B37E6">
      <w:pPr>
        <w:pStyle w:val="ConsPlusNormal"/>
        <w:ind w:firstLine="540"/>
        <w:jc w:val="both"/>
      </w:pPr>
      <w:r>
        <w:t xml:space="preserve">Объекты независимой оценки качества образования представлены на </w:t>
      </w:r>
      <w:hyperlink w:anchor="P602" w:history="1">
        <w:r>
          <w:rPr>
            <w:color w:val="0000FF"/>
          </w:rPr>
          <w:t>рисунке 5</w:t>
        </w:r>
      </w:hyperlink>
      <w:r>
        <w:t>.</w:t>
      </w:r>
    </w:p>
    <w:p w:rsidR="004B37E6" w:rsidRDefault="004B37E6">
      <w:pPr>
        <w:pStyle w:val="ConsPlusNormal"/>
        <w:ind w:firstLine="540"/>
        <w:jc w:val="both"/>
      </w:pPr>
      <w:r>
        <w:t>Независимая оценка качества образования может осуществляться в форме рейтингов и других оценочных процедур в отношении образовательных организаций всех видов, а также образовательных программ.</w:t>
      </w:r>
    </w:p>
    <w:p w:rsidR="004B37E6" w:rsidRDefault="004B37E6">
      <w:pPr>
        <w:pStyle w:val="ConsPlusNormal"/>
        <w:ind w:firstLine="540"/>
        <w:jc w:val="both"/>
      </w:pPr>
      <w:r>
        <w:t xml:space="preserve">При создании рейтингов и при реализации иных форм независимой оценки качества в Российской Федерации проявляют инициативу российские информационные агентства и их региональные представители, например, информационное агентство "Интерфакс", "Эксперт РА/РейтОР", рейтинговое агентство "Эксперт РА", РИА "Новости" </w:t>
      </w:r>
      <w:hyperlink w:anchor="P765" w:history="1">
        <w:r>
          <w:rPr>
            <w:color w:val="0000FF"/>
          </w:rPr>
          <w:t>[14]</w:t>
        </w:r>
      </w:hyperlink>
      <w:r>
        <w:t>.</w:t>
      </w:r>
    </w:p>
    <w:p w:rsidR="004B37E6" w:rsidRDefault="004B37E6">
      <w:pPr>
        <w:pStyle w:val="ConsPlusNormal"/>
        <w:jc w:val="both"/>
      </w:pPr>
    </w:p>
    <w:p w:rsidR="004B37E6" w:rsidRDefault="004B37E6">
      <w:pPr>
        <w:pStyle w:val="ConsPlusNonformat"/>
        <w:jc w:val="both"/>
      </w:pPr>
      <w:r>
        <w:t xml:space="preserve">                 ┌───        образовательные программы, реализуемые</w:t>
      </w:r>
    </w:p>
    <w:p w:rsidR="004B37E6" w:rsidRDefault="004B37E6">
      <w:pPr>
        <w:pStyle w:val="ConsPlusNonformat"/>
        <w:jc w:val="both"/>
      </w:pPr>
      <w:r>
        <w:t xml:space="preserve">                 │               образовательными организациями</w:t>
      </w:r>
    </w:p>
    <w:p w:rsidR="004B37E6" w:rsidRDefault="004B37E6">
      <w:pPr>
        <w:pStyle w:val="ConsPlusNonformat"/>
        <w:jc w:val="both"/>
      </w:pPr>
      <w:r>
        <w:t xml:space="preserve">                 │</w:t>
      </w:r>
    </w:p>
    <w:p w:rsidR="004B37E6" w:rsidRDefault="004B37E6">
      <w:pPr>
        <w:pStyle w:val="ConsPlusNonformat"/>
        <w:jc w:val="both"/>
      </w:pPr>
      <w:r>
        <w:t>┌───────────────┐│ ┌─     условия реализации образовательного процесса,</w:t>
      </w:r>
    </w:p>
    <w:p w:rsidR="004B37E6" w:rsidRDefault="004B37E6">
      <w:pPr>
        <w:pStyle w:val="ConsPlusNonformat"/>
        <w:jc w:val="both"/>
      </w:pPr>
      <w:r>
        <w:t>│    Объект     ├┘ │        сайты образовательных организаций и др.</w:t>
      </w:r>
    </w:p>
    <w:p w:rsidR="004B37E6" w:rsidRDefault="004B37E6">
      <w:pPr>
        <w:pStyle w:val="ConsPlusNonformat"/>
        <w:jc w:val="both"/>
      </w:pPr>
      <w:r>
        <w:t>│  независимой  ├──┘</w:t>
      </w:r>
    </w:p>
    <w:p w:rsidR="004B37E6" w:rsidRDefault="004B37E6">
      <w:pPr>
        <w:pStyle w:val="ConsPlusNonformat"/>
        <w:jc w:val="both"/>
      </w:pPr>
      <w:r>
        <w:t>│оценки качества├────           результаты освоения обучающимися</w:t>
      </w:r>
    </w:p>
    <w:p w:rsidR="004B37E6" w:rsidRDefault="004B37E6">
      <w:pPr>
        <w:pStyle w:val="ConsPlusNonformat"/>
        <w:jc w:val="both"/>
      </w:pPr>
      <w:r>
        <w:t>│  образования  ├─┐                 образовательных программ</w:t>
      </w:r>
    </w:p>
    <w:p w:rsidR="004B37E6" w:rsidRDefault="004B37E6">
      <w:pPr>
        <w:pStyle w:val="ConsPlusNonformat"/>
        <w:jc w:val="both"/>
      </w:pPr>
      <w:r>
        <w:t>└───────────────┘ │</w:t>
      </w:r>
    </w:p>
    <w:p w:rsidR="004B37E6" w:rsidRDefault="004B37E6">
      <w:pPr>
        <w:pStyle w:val="ConsPlusNonformat"/>
        <w:jc w:val="both"/>
      </w:pPr>
      <w:r>
        <w:t xml:space="preserve">                  └── деятельность органов исполнительной власти субъектов</w:t>
      </w:r>
    </w:p>
    <w:p w:rsidR="004B37E6" w:rsidRDefault="004B37E6">
      <w:pPr>
        <w:pStyle w:val="ConsPlusNonformat"/>
        <w:jc w:val="both"/>
      </w:pPr>
      <w:r>
        <w:t xml:space="preserve">                      РФ, осуществляющих управление образованием, органов</w:t>
      </w:r>
    </w:p>
    <w:p w:rsidR="004B37E6" w:rsidRDefault="004B37E6">
      <w:pPr>
        <w:pStyle w:val="ConsPlusNonformat"/>
        <w:jc w:val="both"/>
      </w:pPr>
      <w:r>
        <w:t xml:space="preserve">                      местного самоуправления в части организации текущего</w:t>
      </w:r>
    </w:p>
    <w:p w:rsidR="004B37E6" w:rsidRDefault="004B37E6">
      <w:pPr>
        <w:pStyle w:val="ConsPlusNonformat"/>
        <w:jc w:val="both"/>
      </w:pPr>
      <w:r>
        <w:t xml:space="preserve">                              функционирования и развития образования</w:t>
      </w:r>
    </w:p>
    <w:p w:rsidR="004B37E6" w:rsidRDefault="004B37E6">
      <w:pPr>
        <w:pStyle w:val="ConsPlusNormal"/>
        <w:jc w:val="both"/>
      </w:pPr>
    </w:p>
    <w:p w:rsidR="004B37E6" w:rsidRDefault="004B37E6">
      <w:pPr>
        <w:pStyle w:val="ConsPlusNormal"/>
        <w:jc w:val="center"/>
      </w:pPr>
      <w:bookmarkStart w:id="4" w:name="P602"/>
      <w:bookmarkEnd w:id="4"/>
      <w:r>
        <w:t>Рисунок 5 - Объекты независимой оценки качества образования</w:t>
      </w:r>
    </w:p>
    <w:p w:rsidR="004B37E6" w:rsidRDefault="004B37E6">
      <w:pPr>
        <w:pStyle w:val="ConsPlusNormal"/>
        <w:jc w:val="both"/>
      </w:pPr>
    </w:p>
    <w:p w:rsidR="004B37E6" w:rsidRDefault="004B37E6">
      <w:pPr>
        <w:pStyle w:val="ConsPlusNormal"/>
        <w:ind w:firstLine="540"/>
        <w:jc w:val="both"/>
      </w:pPr>
      <w:r>
        <w:t>На уровне региона, муниципального образования также может быть востребована сравнительная оценка (рейтинг) образовательных организаций.</w:t>
      </w:r>
    </w:p>
    <w:p w:rsidR="004B37E6" w:rsidRDefault="004B37E6">
      <w:pPr>
        <w:pStyle w:val="ConsPlusNormal"/>
        <w:ind w:firstLine="540"/>
        <w:jc w:val="both"/>
      </w:pPr>
      <w:r>
        <w:t>Результаты оценки могут оказаться значимыми для широкого круга заинтересованных пользователей: родителей, руководства школ, детских садов, органов управления образованием муниципального, регионального и федерального уровней. Оценочные процедуры могут быть инициированы: учредителем, общественным советом при региональном (муниципальном) органе исполнительной власти, региональной общественной палатой, общественными объединениями. Инициативу по проведению оценочных процедур, направленных на получение результатов, значимых для отдельных граждан, проявляют также сами граждане при обращении с соответствующим заказом в организации (к отдельным экспертам), осуществляющие такие процедуры.</w:t>
      </w:r>
    </w:p>
    <w:p w:rsidR="004B37E6" w:rsidRDefault="004B37E6">
      <w:pPr>
        <w:pStyle w:val="ConsPlusNormal"/>
        <w:jc w:val="both"/>
      </w:pPr>
    </w:p>
    <w:p w:rsidR="004B37E6" w:rsidRDefault="004B37E6">
      <w:pPr>
        <w:pStyle w:val="ConsPlusNormal"/>
        <w:ind w:firstLine="540"/>
        <w:jc w:val="both"/>
        <w:outlineLvl w:val="2"/>
      </w:pPr>
      <w:r>
        <w:t>2.2 Нормативно-правовое обеспечение мероприятий по независимой оценке качества образования</w:t>
      </w:r>
    </w:p>
    <w:p w:rsidR="004B37E6" w:rsidRDefault="004B37E6">
      <w:pPr>
        <w:pStyle w:val="ConsPlusNormal"/>
        <w:jc w:val="both"/>
      </w:pPr>
    </w:p>
    <w:p w:rsidR="004B37E6" w:rsidRDefault="004B37E6">
      <w:pPr>
        <w:pStyle w:val="ConsPlusNormal"/>
        <w:ind w:firstLine="540"/>
        <w:jc w:val="both"/>
      </w:pPr>
      <w:r>
        <w:t xml:space="preserve">Нормативно-правовое обеспечение формирования и развития системы независимой оценки качества образования осуществляется согласно следующим законам и нормативно-правовым документам </w:t>
      </w:r>
      <w:hyperlink w:anchor="P765" w:history="1">
        <w:r>
          <w:rPr>
            <w:color w:val="0000FF"/>
          </w:rPr>
          <w:t>[14]</w:t>
        </w:r>
      </w:hyperlink>
      <w:r>
        <w:t>:</w:t>
      </w:r>
    </w:p>
    <w:p w:rsidR="004B37E6" w:rsidRDefault="004B37E6">
      <w:pPr>
        <w:pStyle w:val="ConsPlusNormal"/>
        <w:ind w:firstLine="540"/>
        <w:jc w:val="both"/>
      </w:pPr>
      <w:r>
        <w:t xml:space="preserve">Федеральный </w:t>
      </w:r>
      <w:hyperlink r:id="rId53" w:history="1">
        <w:r>
          <w:rPr>
            <w:color w:val="0000FF"/>
          </w:rPr>
          <w:t>закон</w:t>
        </w:r>
      </w:hyperlink>
      <w:r>
        <w:t xml:space="preserve"> N 273-ФЗ (</w:t>
      </w:r>
      <w:hyperlink r:id="rId54" w:history="1">
        <w:r>
          <w:rPr>
            <w:color w:val="0000FF"/>
          </w:rPr>
          <w:t>статья 95</w:t>
        </w:r>
      </w:hyperlink>
      <w:r>
        <w:t xml:space="preserve"> "Независимая оценка качества образования", </w:t>
      </w:r>
      <w:hyperlink r:id="rId55" w:history="1">
        <w:r>
          <w:rPr>
            <w:color w:val="0000FF"/>
          </w:rPr>
          <w:t>ст. 95.1</w:t>
        </w:r>
      </w:hyperlink>
      <w:r>
        <w:t xml:space="preserve">, </w:t>
      </w:r>
      <w:hyperlink r:id="rId56" w:history="1">
        <w:r>
          <w:rPr>
            <w:color w:val="0000FF"/>
          </w:rPr>
          <w:t>95.2</w:t>
        </w:r>
      </w:hyperlink>
      <w:r>
        <w:t>);</w:t>
      </w:r>
    </w:p>
    <w:p w:rsidR="004B37E6" w:rsidRDefault="001128CC">
      <w:pPr>
        <w:pStyle w:val="ConsPlusNormal"/>
        <w:ind w:firstLine="540"/>
        <w:jc w:val="both"/>
      </w:pPr>
      <w:hyperlink r:id="rId57" w:history="1">
        <w:r w:rsidR="004B37E6">
          <w:rPr>
            <w:color w:val="0000FF"/>
          </w:rPr>
          <w:t>Указ</w:t>
        </w:r>
      </w:hyperlink>
      <w:r w:rsidR="004B37E6">
        <w:t xml:space="preserve"> Президента Российской Федерации от 7 мая 2012 г. N 597 "О мероприятиях по реализации государственной социальной политики";</w:t>
      </w:r>
    </w:p>
    <w:p w:rsidR="004B37E6" w:rsidRDefault="001128CC">
      <w:pPr>
        <w:pStyle w:val="ConsPlusNormal"/>
        <w:ind w:firstLine="540"/>
        <w:jc w:val="both"/>
      </w:pPr>
      <w:hyperlink r:id="rId58" w:history="1">
        <w:r w:rsidR="004B37E6">
          <w:rPr>
            <w:color w:val="0000FF"/>
          </w:rPr>
          <w:t>постановление</w:t>
        </w:r>
      </w:hyperlink>
      <w:r w:rsidR="004B37E6">
        <w:t xml:space="preserve">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4B37E6" w:rsidRDefault="001128CC">
      <w:pPr>
        <w:pStyle w:val="ConsPlusNormal"/>
        <w:ind w:firstLine="540"/>
        <w:jc w:val="both"/>
      </w:pPr>
      <w:hyperlink r:id="rId59" w:history="1">
        <w:r w:rsidR="004B37E6">
          <w:rPr>
            <w:color w:val="0000FF"/>
          </w:rPr>
          <w:t>постановление</w:t>
        </w:r>
      </w:hyperlink>
      <w:r w:rsidR="004B37E6">
        <w:t xml:space="preserve"> Правительства Российской Федерации от 5 августа 2013 г. N 662 "Об </w:t>
      </w:r>
      <w:r w:rsidR="004B37E6">
        <w:lastRenderedPageBreak/>
        <w:t>осуществлении мониторинга системы образования";</w:t>
      </w:r>
    </w:p>
    <w:p w:rsidR="004B37E6" w:rsidRDefault="001128CC">
      <w:pPr>
        <w:pStyle w:val="ConsPlusNormal"/>
        <w:ind w:firstLine="540"/>
        <w:jc w:val="both"/>
      </w:pPr>
      <w:hyperlink r:id="rId60" w:history="1">
        <w:r w:rsidR="004B37E6">
          <w:rPr>
            <w:color w:val="0000FF"/>
          </w:rPr>
          <w:t>распоряжение</w:t>
        </w:r>
      </w:hyperlink>
      <w:r w:rsidR="004B37E6">
        <w:t xml:space="preserve"> Правительства Российской Федерации от 30 марта 2013 г. N 487-р о плане мероприятий по формированию независимой системы оценки качества работы организаций, оказывающих социальные услуги, на 2013 - 2015 годы;</w:t>
      </w:r>
    </w:p>
    <w:p w:rsidR="004B37E6" w:rsidRDefault="004B37E6">
      <w:pPr>
        <w:pStyle w:val="ConsPlusNormal"/>
        <w:ind w:firstLine="540"/>
        <w:jc w:val="both"/>
      </w:pPr>
      <w:r>
        <w:t xml:space="preserve">Государственная </w:t>
      </w:r>
      <w:hyperlink r:id="rId61" w:history="1">
        <w:r>
          <w:rPr>
            <w:color w:val="0000FF"/>
          </w:rPr>
          <w:t>программа</w:t>
        </w:r>
      </w:hyperlink>
      <w:r>
        <w:t xml:space="preserve"> Российской Федерации "Развитие образования" на 2013 - 2020 годы, утвержденная Постановлением Правительства Российской Федерации от 15 апреля 2014 г. N 295;</w:t>
      </w:r>
    </w:p>
    <w:p w:rsidR="004B37E6" w:rsidRDefault="001128CC">
      <w:pPr>
        <w:pStyle w:val="ConsPlusNormal"/>
        <w:ind w:firstLine="540"/>
        <w:jc w:val="both"/>
      </w:pPr>
      <w:hyperlink r:id="rId62" w:history="1">
        <w:r w:rsidR="004B37E6">
          <w:rPr>
            <w:color w:val="0000FF"/>
          </w:rPr>
          <w:t>приказ</w:t>
        </w:r>
      </w:hyperlink>
      <w:r w:rsidR="004B37E6">
        <w:t xml:space="preserve"> Минобрнауки России от 14 июня 2013 г. N 462 "Об утверждении порядка проведения самообследования образовательной организации";</w:t>
      </w:r>
    </w:p>
    <w:p w:rsidR="004B37E6" w:rsidRDefault="004B37E6">
      <w:pPr>
        <w:pStyle w:val="ConsPlusNormal"/>
        <w:ind w:firstLine="540"/>
        <w:jc w:val="both"/>
      </w:pPr>
      <w:r>
        <w:t>приказ Минобрнауки России от 13 августа 2013 г. N 951 "О создании рабочей группы по реализации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N 487-р";</w:t>
      </w:r>
    </w:p>
    <w:p w:rsidR="004B37E6" w:rsidRDefault="001128CC">
      <w:pPr>
        <w:pStyle w:val="ConsPlusNormal"/>
        <w:ind w:firstLine="540"/>
        <w:jc w:val="both"/>
      </w:pPr>
      <w:hyperlink r:id="rId63" w:history="1">
        <w:r w:rsidR="004B37E6">
          <w:rPr>
            <w:color w:val="0000FF"/>
          </w:rPr>
          <w:t>письмо</w:t>
        </w:r>
      </w:hyperlink>
      <w:r w:rsidR="004B37E6">
        <w:t xml:space="preserve"> Министерства образования и науки Российской Федерации от 28 октября 2010 г. N 13-312 "О подготовке публичных докладов".</w:t>
      </w:r>
    </w:p>
    <w:p w:rsidR="004B37E6" w:rsidRDefault="004B37E6">
      <w:pPr>
        <w:pStyle w:val="ConsPlusNormal"/>
        <w:ind w:firstLine="540"/>
        <w:jc w:val="both"/>
      </w:pPr>
      <w:r>
        <w:t xml:space="preserve">Вопросы организации и проведения независимой системы оценки качества работы образовательных организаций рассмотрены подробно в </w:t>
      </w:r>
      <w:hyperlink w:anchor="P765" w:history="1">
        <w:r>
          <w:rPr>
            <w:color w:val="0000FF"/>
          </w:rPr>
          <w:t>[14]</w:t>
        </w:r>
      </w:hyperlink>
      <w:r>
        <w:t>.</w:t>
      </w:r>
    </w:p>
    <w:p w:rsidR="004B37E6" w:rsidRDefault="004B37E6">
      <w:pPr>
        <w:pStyle w:val="ConsPlusNormal"/>
        <w:jc w:val="both"/>
      </w:pPr>
    </w:p>
    <w:p w:rsidR="004B37E6" w:rsidRDefault="004B37E6">
      <w:pPr>
        <w:pStyle w:val="ConsPlusNormal"/>
        <w:ind w:firstLine="540"/>
        <w:jc w:val="both"/>
        <w:outlineLvl w:val="2"/>
      </w:pPr>
      <w:r>
        <w:t>2.3 Рекомендации по привлечению общественности к процедурам по общественному наблюдению</w:t>
      </w:r>
    </w:p>
    <w:p w:rsidR="004B37E6" w:rsidRDefault="004B37E6">
      <w:pPr>
        <w:pStyle w:val="ConsPlusNormal"/>
        <w:jc w:val="both"/>
      </w:pPr>
    </w:p>
    <w:p w:rsidR="004B37E6" w:rsidRDefault="004B37E6">
      <w:pPr>
        <w:pStyle w:val="ConsPlusNormal"/>
        <w:ind w:firstLine="540"/>
        <w:jc w:val="both"/>
      </w:pPr>
      <w:r>
        <w:t>Общественное наблюдение - это участие представителей органов управления образовательных организаций, представителей профессиональной и родительской общественности, представителей общественных объединений и организаций в процедурах аттестации учащихся (деятельности аттестационных, аккредитационных, конфликтных и иных комиссий, действующих на всех уровнях системы образования), процедурах лицензирования образовательных организаций.</w:t>
      </w:r>
    </w:p>
    <w:p w:rsidR="004B37E6" w:rsidRDefault="004B37E6">
      <w:pPr>
        <w:pStyle w:val="ConsPlusNormal"/>
        <w:ind w:firstLine="540"/>
        <w:jc w:val="both"/>
      </w:pPr>
      <w:r>
        <w:t xml:space="preserve">Формы общественного наблюдения используются для повышения эффективности общественного контроля в сфере образования, обеспечения открытости и прозрачности аттестационных процедур </w:t>
      </w:r>
      <w:hyperlink w:anchor="P781" w:history="1">
        <w:r>
          <w:rPr>
            <w:color w:val="0000FF"/>
          </w:rPr>
          <w:t>[27]</w:t>
        </w:r>
      </w:hyperlink>
      <w:r>
        <w:t xml:space="preserve">. Объекты общественного наблюдения показаны на </w:t>
      </w:r>
      <w:hyperlink w:anchor="P639" w:history="1">
        <w:r>
          <w:rPr>
            <w:color w:val="0000FF"/>
          </w:rPr>
          <w:t>рисунке 6</w:t>
        </w:r>
      </w:hyperlink>
      <w:r>
        <w:t>.</w:t>
      </w:r>
    </w:p>
    <w:p w:rsidR="004B37E6" w:rsidRDefault="004B37E6">
      <w:pPr>
        <w:pStyle w:val="ConsPlusNormal"/>
        <w:ind w:firstLine="540"/>
        <w:jc w:val="both"/>
      </w:pPr>
      <w:r>
        <w:t>Органами управления образования субъектов Российской Федерации разрабатывается Положение об организации системы общественного наблюдения применительно к каждой процедуре (объекту) наблюдения. Каждая из указанных процедур имеет свою специфику, определяющую особенности работы общественных наблюдателей.</w:t>
      </w:r>
    </w:p>
    <w:p w:rsidR="004B37E6" w:rsidRDefault="004B37E6">
      <w:pPr>
        <w:pStyle w:val="ConsPlusNormal"/>
        <w:jc w:val="both"/>
      </w:pPr>
    </w:p>
    <w:p w:rsidR="004B37E6" w:rsidRDefault="004B37E6">
      <w:pPr>
        <w:pStyle w:val="ConsPlusNonformat"/>
        <w:jc w:val="both"/>
      </w:pPr>
      <w:r>
        <w:t xml:space="preserve">     ┌────────────────────────────┐                          ┌─┐</w:t>
      </w:r>
    </w:p>
    <w:p w:rsidR="004B37E6" w:rsidRDefault="004B37E6">
      <w:pPr>
        <w:pStyle w:val="ConsPlusNonformat"/>
        <w:jc w:val="both"/>
      </w:pPr>
      <w:r>
        <w:t xml:space="preserve">     │деятельность аттестационных,│                          └─┘</w:t>
      </w:r>
    </w:p>
    <w:p w:rsidR="004B37E6" w:rsidRDefault="004B37E6">
      <w:pPr>
        <w:pStyle w:val="ConsPlusNonformat"/>
        <w:jc w:val="both"/>
      </w:pPr>
      <w:r>
        <w:t xml:space="preserve">     │конфликтных и иных комиссий │         ┌────────────────────────┐</w:t>
      </w:r>
    </w:p>
    <w:p w:rsidR="004B37E6" w:rsidRDefault="004B37E6">
      <w:pPr>
        <w:pStyle w:val="ConsPlusNonformat"/>
        <w:jc w:val="both"/>
      </w:pPr>
      <w:r>
        <w:t xml:space="preserve">     └────────────────────────────┘         │конкурсные процедуры при│</w:t>
      </w:r>
    </w:p>
    <w:p w:rsidR="004B37E6" w:rsidRDefault="004B37E6">
      <w:pPr>
        <w:pStyle w:val="ConsPlusNonformat"/>
        <w:jc w:val="both"/>
      </w:pPr>
      <w:r>
        <w:t xml:space="preserve">                                      ┌───┐ │проведении мероприятий в│</w:t>
      </w:r>
    </w:p>
    <w:p w:rsidR="004B37E6" w:rsidRDefault="004B37E6">
      <w:pPr>
        <w:pStyle w:val="ConsPlusNonformat"/>
        <w:jc w:val="both"/>
      </w:pPr>
      <w:r>
        <w:t xml:space="preserve">                                      │   │ │   сфере образования    │</w:t>
      </w:r>
    </w:p>
    <w:p w:rsidR="004B37E6" w:rsidRDefault="004B37E6">
      <w:pPr>
        <w:pStyle w:val="ConsPlusNonformat"/>
        <w:jc w:val="both"/>
      </w:pPr>
      <w:r>
        <w:t xml:space="preserve">                                      └───┘ └────────────────────────┘</w:t>
      </w:r>
    </w:p>
    <w:p w:rsidR="004B37E6" w:rsidRDefault="004B37E6">
      <w:pPr>
        <w:pStyle w:val="ConsPlusNonformat"/>
        <w:jc w:val="both"/>
      </w:pPr>
      <w:r>
        <w:t xml:space="preserve">             ┌─────────────────────────────────────┐  ┌─┐</w:t>
      </w:r>
    </w:p>
    <w:p w:rsidR="004B37E6" w:rsidRDefault="004B37E6">
      <w:pPr>
        <w:pStyle w:val="ConsPlusNonformat"/>
        <w:jc w:val="both"/>
      </w:pPr>
      <w:r>
        <w:t xml:space="preserve">             │ организация питания и медицинского  │  └─┘</w:t>
      </w:r>
    </w:p>
    <w:p w:rsidR="004B37E6" w:rsidRDefault="004B37E6">
      <w:pPr>
        <w:pStyle w:val="ConsPlusNonformat"/>
        <w:jc w:val="both"/>
      </w:pPr>
      <w:r>
        <w:t xml:space="preserve">             │обеспечения образовательного процесса│</w:t>
      </w:r>
    </w:p>
    <w:p w:rsidR="004B37E6" w:rsidRDefault="004B37E6">
      <w:pPr>
        <w:pStyle w:val="ConsPlusNonformat"/>
        <w:jc w:val="both"/>
      </w:pPr>
      <w:r>
        <w:t xml:space="preserve">             └─────────────────────────────────────┘</w:t>
      </w:r>
    </w:p>
    <w:p w:rsidR="004B37E6" w:rsidRDefault="004B37E6">
      <w:pPr>
        <w:pStyle w:val="ConsPlusNormal"/>
        <w:jc w:val="both"/>
      </w:pPr>
    </w:p>
    <w:p w:rsidR="004B37E6" w:rsidRDefault="004B37E6">
      <w:pPr>
        <w:pStyle w:val="ConsPlusNormal"/>
        <w:jc w:val="center"/>
      </w:pPr>
      <w:bookmarkStart w:id="5" w:name="P639"/>
      <w:bookmarkEnd w:id="5"/>
      <w:r>
        <w:t>Рисунок 6 - Объекты общественного наблюдения</w:t>
      </w:r>
    </w:p>
    <w:p w:rsidR="004B37E6" w:rsidRDefault="004B37E6">
      <w:pPr>
        <w:pStyle w:val="ConsPlusNormal"/>
        <w:jc w:val="both"/>
      </w:pPr>
    </w:p>
    <w:p w:rsidR="004B37E6" w:rsidRDefault="004B37E6">
      <w:pPr>
        <w:pStyle w:val="ConsPlusNormal"/>
        <w:ind w:firstLine="540"/>
        <w:jc w:val="both"/>
      </w:pPr>
      <w:r>
        <w:t xml:space="preserve">В качестве общественных наблюдателей могут быть аккредитованы </w:t>
      </w:r>
      <w:hyperlink w:anchor="P762" w:history="1">
        <w:r>
          <w:rPr>
            <w:color w:val="0000FF"/>
          </w:rPr>
          <w:t>[11]</w:t>
        </w:r>
      </w:hyperlink>
      <w:r>
        <w:t>:</w:t>
      </w:r>
    </w:p>
    <w:p w:rsidR="004B37E6" w:rsidRDefault="004B37E6">
      <w:pPr>
        <w:pStyle w:val="ConsPlusNormal"/>
        <w:ind w:firstLine="540"/>
        <w:jc w:val="both"/>
      </w:pPr>
      <w:r>
        <w:t>члены родительских комитетов образовательных организаций;</w:t>
      </w:r>
    </w:p>
    <w:p w:rsidR="004B37E6" w:rsidRDefault="004B37E6">
      <w:pPr>
        <w:pStyle w:val="ConsPlusNormal"/>
        <w:ind w:firstLine="540"/>
        <w:jc w:val="both"/>
      </w:pPr>
      <w:r>
        <w:t>члены региональных и муниципальных общественных советов;</w:t>
      </w:r>
    </w:p>
    <w:p w:rsidR="004B37E6" w:rsidRDefault="004B37E6">
      <w:pPr>
        <w:pStyle w:val="ConsPlusNormal"/>
        <w:ind w:firstLine="540"/>
        <w:jc w:val="both"/>
      </w:pPr>
      <w:r>
        <w:t>члены попечительских и управляющих советов образовательных организаций;</w:t>
      </w:r>
    </w:p>
    <w:p w:rsidR="004B37E6" w:rsidRDefault="004B37E6">
      <w:pPr>
        <w:pStyle w:val="ConsPlusNormal"/>
        <w:ind w:firstLine="540"/>
        <w:jc w:val="both"/>
      </w:pPr>
      <w:r>
        <w:t>члены общественных объединений и организаций;</w:t>
      </w:r>
    </w:p>
    <w:p w:rsidR="004B37E6" w:rsidRDefault="004B37E6">
      <w:pPr>
        <w:pStyle w:val="ConsPlusNormal"/>
        <w:ind w:firstLine="540"/>
        <w:jc w:val="both"/>
      </w:pPr>
      <w:r>
        <w:t>работники образовательных организаций из других регионов;</w:t>
      </w:r>
    </w:p>
    <w:p w:rsidR="004B37E6" w:rsidRDefault="004B37E6">
      <w:pPr>
        <w:pStyle w:val="ConsPlusNormal"/>
        <w:ind w:firstLine="540"/>
        <w:jc w:val="both"/>
      </w:pPr>
      <w:r>
        <w:lastRenderedPageBreak/>
        <w:t>представители органов законодательной власти;</w:t>
      </w:r>
    </w:p>
    <w:p w:rsidR="004B37E6" w:rsidRDefault="004B37E6">
      <w:pPr>
        <w:pStyle w:val="ConsPlusNormal"/>
        <w:ind w:firstLine="540"/>
        <w:jc w:val="both"/>
      </w:pPr>
      <w:r>
        <w:t>работники средств массовой информации;</w:t>
      </w:r>
    </w:p>
    <w:p w:rsidR="004B37E6" w:rsidRDefault="004B37E6">
      <w:pPr>
        <w:pStyle w:val="ConsPlusNormal"/>
        <w:ind w:firstLine="540"/>
        <w:jc w:val="both"/>
      </w:pPr>
      <w:r>
        <w:t>представители органов местного самоуправления.</w:t>
      </w:r>
    </w:p>
    <w:p w:rsidR="004B37E6" w:rsidRDefault="004B37E6">
      <w:pPr>
        <w:pStyle w:val="ConsPlusNormal"/>
        <w:ind w:firstLine="540"/>
        <w:jc w:val="both"/>
      </w:pPr>
      <w:r>
        <w:t>Вышеуказанные лица не могут выступать в качестве общественных наблюдателей в образовательных организациях, в которых проходят аттестацию их родственники.</w:t>
      </w:r>
    </w:p>
    <w:p w:rsidR="004B37E6" w:rsidRDefault="004B37E6">
      <w:pPr>
        <w:pStyle w:val="ConsPlusNormal"/>
        <w:ind w:firstLine="540"/>
        <w:jc w:val="both"/>
      </w:pPr>
      <w:r>
        <w:t>Член родительского комитета, член попечительского или управляющего совета образовательной организации не может быть допущен в качестве общественного наблюдателя в образовательной организации, которое он представляет.</w:t>
      </w:r>
    </w:p>
    <w:p w:rsidR="004B37E6" w:rsidRDefault="004B37E6">
      <w:pPr>
        <w:pStyle w:val="ConsPlusNormal"/>
        <w:ind w:firstLine="540"/>
        <w:jc w:val="both"/>
      </w:pPr>
      <w:r>
        <w:t>Лица, желающие приобрести статус общественного наблюдателя, подают заявление в орган управления образованием. Подпись заявителя должна быть удостоверена подписью руководителя и печатью организации, от которой он направляется.</w:t>
      </w:r>
    </w:p>
    <w:p w:rsidR="004B37E6" w:rsidRDefault="004B37E6">
      <w:pPr>
        <w:pStyle w:val="ConsPlusNormal"/>
        <w:ind w:firstLine="540"/>
        <w:jc w:val="both"/>
      </w:pPr>
      <w:r>
        <w:t>В случае положительного решения вопроса об аккредитации в качестве общественного наблюдателя претендент получает персональное удостоверение, содержащее его паспортные данные и заверенное печатью и подписью руководителя органа управления образованием, выдавшего удостоверение.</w:t>
      </w:r>
    </w:p>
    <w:p w:rsidR="004B37E6" w:rsidRDefault="004B37E6">
      <w:pPr>
        <w:pStyle w:val="ConsPlusNormal"/>
        <w:ind w:firstLine="540"/>
        <w:jc w:val="both"/>
      </w:pPr>
      <w:r>
        <w:t>Оформленное удостоверение выдается общественному наблюдателю на руки или высылается по адресу, указанному в заявлении.</w:t>
      </w:r>
    </w:p>
    <w:p w:rsidR="004B37E6" w:rsidRDefault="004B37E6">
      <w:pPr>
        <w:pStyle w:val="ConsPlusNormal"/>
        <w:ind w:firstLine="540"/>
        <w:jc w:val="both"/>
      </w:pPr>
      <w:r>
        <w:t xml:space="preserve">Прием заявлений на аккредитацию и аккредитация общественных наблюдателей завершаются не позднее установленной в соответствующих положениях даты </w:t>
      </w:r>
      <w:hyperlink w:anchor="P762" w:history="1">
        <w:r>
          <w:rPr>
            <w:color w:val="0000FF"/>
          </w:rPr>
          <w:t>[11]</w:t>
        </w:r>
      </w:hyperlink>
      <w:r>
        <w:t>.</w:t>
      </w:r>
    </w:p>
    <w:p w:rsidR="004B37E6" w:rsidRDefault="004B37E6">
      <w:pPr>
        <w:pStyle w:val="ConsPlusNormal"/>
        <w:ind w:firstLine="540"/>
        <w:jc w:val="both"/>
      </w:pPr>
      <w:r>
        <w:t>Рекомендуются следующие направления создания условий и механизмов для осуществления общественного наблюдения за качеством образования:</w:t>
      </w:r>
    </w:p>
    <w:p w:rsidR="004B37E6" w:rsidRDefault="004B37E6">
      <w:pPr>
        <w:pStyle w:val="ConsPlusNormal"/>
        <w:ind w:firstLine="540"/>
        <w:jc w:val="both"/>
      </w:pPr>
      <w:r>
        <w:t>1. Обеспечение участия общественности, гражданских институтов в разработке образовательной политики на всех уровнях образования.</w:t>
      </w:r>
    </w:p>
    <w:p w:rsidR="004B37E6" w:rsidRDefault="004B37E6">
      <w:pPr>
        <w:pStyle w:val="ConsPlusNormal"/>
        <w:ind w:firstLine="540"/>
        <w:jc w:val="both"/>
      </w:pPr>
      <w:r>
        <w:t>Рекомендуемыми механизмами участия являются:</w:t>
      </w:r>
    </w:p>
    <w:p w:rsidR="004B37E6" w:rsidRDefault="004B37E6">
      <w:pPr>
        <w:pStyle w:val="ConsPlusNormal"/>
        <w:ind w:firstLine="540"/>
        <w:jc w:val="both"/>
      </w:pPr>
      <w:r>
        <w:t>создание органов государственно-общественного управления образованием на муниципальном и школьном уровнях;</w:t>
      </w:r>
    </w:p>
    <w:p w:rsidR="004B37E6" w:rsidRDefault="004B37E6">
      <w:pPr>
        <w:pStyle w:val="ConsPlusNormal"/>
        <w:ind w:firstLine="540"/>
        <w:jc w:val="both"/>
      </w:pPr>
      <w:r>
        <w:t>организация общественных слушаний;</w:t>
      </w:r>
    </w:p>
    <w:p w:rsidR="004B37E6" w:rsidRDefault="004B37E6">
      <w:pPr>
        <w:pStyle w:val="ConsPlusNormal"/>
        <w:ind w:firstLine="540"/>
        <w:jc w:val="both"/>
      </w:pPr>
      <w:r>
        <w:t>организация общественной экспертизы программных и нормативных документов.</w:t>
      </w:r>
    </w:p>
    <w:p w:rsidR="004B37E6" w:rsidRDefault="004B37E6">
      <w:pPr>
        <w:pStyle w:val="ConsPlusNormal"/>
        <w:ind w:firstLine="540"/>
        <w:jc w:val="both"/>
      </w:pPr>
      <w:r>
        <w:t xml:space="preserve">2. Обеспечение участия общественности, гражданских институтов в мониторинге и контроле практической реализации общественного заказа </w:t>
      </w:r>
      <w:hyperlink w:anchor="P759" w:history="1">
        <w:r>
          <w:rPr>
            <w:color w:val="0000FF"/>
          </w:rPr>
          <w:t>[8]</w:t>
        </w:r>
      </w:hyperlink>
      <w:r>
        <w:t>.</w:t>
      </w:r>
    </w:p>
    <w:p w:rsidR="004B37E6" w:rsidRDefault="004B37E6">
      <w:pPr>
        <w:pStyle w:val="ConsPlusNormal"/>
        <w:ind w:firstLine="540"/>
        <w:jc w:val="both"/>
      </w:pPr>
      <w:r>
        <w:t>Целесообразно использовать систему информирования (публичная отчетность всех уровней, сайты, публикации в СМИ) для обеспечения представителей общественности и гражданских институтов достоверной, качественной и своевременной информацией о деятельности системы образования и образовательных организаций.</w:t>
      </w:r>
    </w:p>
    <w:p w:rsidR="004B37E6" w:rsidRDefault="004B37E6">
      <w:pPr>
        <w:pStyle w:val="ConsPlusNormal"/>
        <w:ind w:firstLine="540"/>
        <w:jc w:val="both"/>
      </w:pPr>
      <w:r>
        <w:t>3. Обеспечение участия общественности в сопровождении процесса практической реализации общественного заказа.</w:t>
      </w:r>
    </w:p>
    <w:p w:rsidR="004B37E6" w:rsidRDefault="004B37E6">
      <w:pPr>
        <w:pStyle w:val="ConsPlusNormal"/>
        <w:ind w:firstLine="540"/>
        <w:jc w:val="both"/>
      </w:pPr>
      <w:r>
        <w:t>Основным условием участия является наличие у общественности инструментов управления, в т.ч. в вопросах распределения ресурсов и кадровой политики:</w:t>
      </w:r>
    </w:p>
    <w:p w:rsidR="004B37E6" w:rsidRDefault="004B37E6">
      <w:pPr>
        <w:pStyle w:val="ConsPlusNormal"/>
        <w:ind w:firstLine="540"/>
        <w:jc w:val="both"/>
      </w:pPr>
      <w:r>
        <w:t>участие в формировании бюджета и контроле за его исполнением;</w:t>
      </w:r>
    </w:p>
    <w:p w:rsidR="004B37E6" w:rsidRDefault="004B37E6">
      <w:pPr>
        <w:pStyle w:val="ConsPlusNormal"/>
        <w:ind w:firstLine="540"/>
        <w:jc w:val="both"/>
      </w:pPr>
      <w:r>
        <w:t>в оценке качества деятельности школы и педагогов для распределения стимулирующих выплат и премий;</w:t>
      </w:r>
    </w:p>
    <w:p w:rsidR="004B37E6" w:rsidRDefault="004B37E6">
      <w:pPr>
        <w:pStyle w:val="ConsPlusNormal"/>
        <w:ind w:firstLine="540"/>
        <w:jc w:val="both"/>
      </w:pPr>
      <w:r>
        <w:t>в экспертизе образовательных проектов и программ для распределения грантов и премий;</w:t>
      </w:r>
    </w:p>
    <w:p w:rsidR="004B37E6" w:rsidRDefault="004B37E6">
      <w:pPr>
        <w:pStyle w:val="ConsPlusNormal"/>
        <w:ind w:firstLine="540"/>
        <w:jc w:val="both"/>
      </w:pPr>
      <w:r>
        <w:t>в аттестации руководителей и педагогов.</w:t>
      </w:r>
    </w:p>
    <w:p w:rsidR="004B37E6" w:rsidRDefault="004B37E6">
      <w:pPr>
        <w:pStyle w:val="ConsPlusNormal"/>
        <w:ind w:firstLine="540"/>
        <w:jc w:val="both"/>
      </w:pPr>
      <w:r>
        <w:t>Рекомендуется использовать результаты общественного наблюдения за качеством образования при решении следующих задач:</w:t>
      </w:r>
    </w:p>
    <w:p w:rsidR="004B37E6" w:rsidRDefault="004B37E6">
      <w:pPr>
        <w:pStyle w:val="ConsPlusNormal"/>
        <w:ind w:firstLine="540"/>
        <w:jc w:val="both"/>
      </w:pPr>
      <w:r>
        <w:t>прогнозировании и сравнительном анализе эффективности различных организационных моделей и образовательных систем в сфере образования;</w:t>
      </w:r>
    </w:p>
    <w:p w:rsidR="004B37E6" w:rsidRDefault="004B37E6">
      <w:pPr>
        <w:pStyle w:val="ConsPlusNormal"/>
        <w:ind w:firstLine="540"/>
        <w:jc w:val="both"/>
      </w:pPr>
      <w:r>
        <w:t>инновационном проектировании определенного кластера образования;</w:t>
      </w:r>
    </w:p>
    <w:p w:rsidR="004B37E6" w:rsidRDefault="004B37E6">
      <w:pPr>
        <w:pStyle w:val="ConsPlusNormal"/>
        <w:ind w:firstLine="540"/>
        <w:jc w:val="both"/>
      </w:pPr>
      <w:r>
        <w:t>разработке систем и механизмов управления и государственно-частного партнерства в образовании;</w:t>
      </w:r>
    </w:p>
    <w:p w:rsidR="004B37E6" w:rsidRDefault="004B37E6">
      <w:pPr>
        <w:pStyle w:val="ConsPlusNormal"/>
        <w:ind w:firstLine="540"/>
        <w:jc w:val="both"/>
      </w:pPr>
      <w:r>
        <w:t>внутриведомственной и межотраслевой координации, а также консолидации усилий органов управления, родительской общественности и экспертного сообщества в ускорении процессов модернизации системы образования.</w:t>
      </w:r>
    </w:p>
    <w:p w:rsidR="004B37E6" w:rsidRDefault="004B37E6">
      <w:pPr>
        <w:pStyle w:val="ConsPlusNormal"/>
        <w:jc w:val="both"/>
      </w:pPr>
    </w:p>
    <w:p w:rsidR="004B37E6" w:rsidRDefault="004B37E6">
      <w:pPr>
        <w:pStyle w:val="ConsPlusNormal"/>
        <w:ind w:firstLine="540"/>
        <w:jc w:val="both"/>
        <w:outlineLvl w:val="2"/>
      </w:pPr>
      <w:r>
        <w:lastRenderedPageBreak/>
        <w:t>2.4 Рекомендации по привлечению общественности к участию в процедурах по общественной экспертизе (оценке) качества образования</w:t>
      </w:r>
    </w:p>
    <w:p w:rsidR="004B37E6" w:rsidRDefault="004B37E6">
      <w:pPr>
        <w:pStyle w:val="ConsPlusNormal"/>
        <w:jc w:val="both"/>
      </w:pPr>
    </w:p>
    <w:p w:rsidR="004B37E6" w:rsidRDefault="004B37E6">
      <w:pPr>
        <w:pStyle w:val="ConsPlusNormal"/>
        <w:ind w:firstLine="540"/>
        <w:jc w:val="both"/>
      </w:pPr>
      <w:r>
        <w:t xml:space="preserve">Общественная экспертиза качества образования построена на основе выявления мнений социума о результатах деятельности образовательной организации с привлечением общественных экспертов, представляющих самые разные интересы общественности </w:t>
      </w:r>
      <w:hyperlink w:anchor="P772" w:history="1">
        <w:r>
          <w:rPr>
            <w:color w:val="0000FF"/>
          </w:rPr>
          <w:t>[18]</w:t>
        </w:r>
      </w:hyperlink>
      <w:r>
        <w:t>.</w:t>
      </w:r>
    </w:p>
    <w:p w:rsidR="004B37E6" w:rsidRDefault="004B37E6">
      <w:pPr>
        <w:pStyle w:val="ConsPlusNormal"/>
        <w:ind w:firstLine="540"/>
        <w:jc w:val="both"/>
      </w:pPr>
      <w:r>
        <w:t>В роли экспертов могут выступать как участники образовательных отношений (педагогические работники образовательной организации, администрация образовательной организации, родители), так и представители социума (члены общественных организаций, представители муниципальных методических служб и органов управления образованием и т.д.). К сообществам, выполняющим функцию экспертов в оценке качества профессиональных достижений (результатов) деятельности образовательной организации, можно отнести различные структуры, имеющие коллегиальное право на принятие решения: родительский комитет, педагогический совет, методическое объединение образовательной организации и городское методическое объединение и т.д.</w:t>
      </w:r>
    </w:p>
    <w:p w:rsidR="004B37E6" w:rsidRDefault="004B37E6">
      <w:pPr>
        <w:pStyle w:val="ConsPlusNormal"/>
        <w:ind w:firstLine="540"/>
        <w:jc w:val="both"/>
      </w:pPr>
      <w:r>
        <w:t>В связи с этим оценку деятельности образовательной организации с привлечением общественности можно рассматривать как компонент образовательной системы, функционально обеспечивающей, с одной стороны, процессы контроля общественностью качества образования, а с другой - общественная экспертиза позволяет оценить ресурсы системы образования и способствовать ее развитию.</w:t>
      </w:r>
    </w:p>
    <w:p w:rsidR="004B37E6" w:rsidRDefault="004B37E6">
      <w:pPr>
        <w:pStyle w:val="ConsPlusNormal"/>
        <w:ind w:firstLine="540"/>
        <w:jc w:val="both"/>
      </w:pPr>
      <w:r>
        <w:t>Рекомендуется следующий выбор объектов общественной экспертизы качества образования:</w:t>
      </w:r>
    </w:p>
    <w:p w:rsidR="004B37E6" w:rsidRDefault="004B37E6">
      <w:pPr>
        <w:pStyle w:val="ConsPlusNormal"/>
        <w:ind w:firstLine="540"/>
        <w:jc w:val="both"/>
      </w:pPr>
      <w:r>
        <w:t>проекты нормативных правовых актов исполнительных органов государственной власти, регламентирующих деятельность в сфере образования;</w:t>
      </w:r>
    </w:p>
    <w:p w:rsidR="004B37E6" w:rsidRDefault="004B37E6">
      <w:pPr>
        <w:pStyle w:val="ConsPlusNormal"/>
        <w:ind w:firstLine="540"/>
        <w:jc w:val="both"/>
      </w:pPr>
      <w:r>
        <w:t>проекты программ развития системы образования и образовательных организаций;</w:t>
      </w:r>
    </w:p>
    <w:p w:rsidR="004B37E6" w:rsidRDefault="004B37E6">
      <w:pPr>
        <w:pStyle w:val="ConsPlusNormal"/>
        <w:ind w:firstLine="540"/>
        <w:jc w:val="both"/>
      </w:pPr>
      <w:r>
        <w:t>материалы участников конкурсов профессионального мастерства по социально значимым направлениям развития системы образования;</w:t>
      </w:r>
    </w:p>
    <w:p w:rsidR="004B37E6" w:rsidRDefault="004B37E6">
      <w:pPr>
        <w:pStyle w:val="ConsPlusNormal"/>
        <w:ind w:firstLine="540"/>
        <w:jc w:val="both"/>
      </w:pPr>
      <w:r>
        <w:t>материалы конкурсов образовательных программ и программ развития образовательной организации на получение дополнительной поддержки из бюджетов разных уровней;</w:t>
      </w:r>
    </w:p>
    <w:p w:rsidR="004B37E6" w:rsidRDefault="004B37E6">
      <w:pPr>
        <w:pStyle w:val="ConsPlusNormal"/>
        <w:ind w:firstLine="540"/>
        <w:jc w:val="both"/>
      </w:pPr>
      <w:r>
        <w:t>материалы публичных докладов;</w:t>
      </w:r>
    </w:p>
    <w:p w:rsidR="004B37E6" w:rsidRDefault="004B37E6">
      <w:pPr>
        <w:pStyle w:val="ConsPlusNormal"/>
        <w:ind w:firstLine="540"/>
        <w:jc w:val="both"/>
      </w:pPr>
      <w:r>
        <w:t>материалы отчетов о самообследовании образовательной организации.</w:t>
      </w:r>
    </w:p>
    <w:p w:rsidR="004B37E6" w:rsidRDefault="004B37E6">
      <w:pPr>
        <w:pStyle w:val="ConsPlusNormal"/>
        <w:ind w:firstLine="540"/>
        <w:jc w:val="both"/>
      </w:pPr>
      <w:r>
        <w:t xml:space="preserve">Целесообразно определить задачи общественной экспертизы качества образования следующим образом </w:t>
      </w:r>
      <w:hyperlink w:anchor="P777" w:history="1">
        <w:r>
          <w:rPr>
            <w:color w:val="0000FF"/>
          </w:rPr>
          <w:t>[23]</w:t>
        </w:r>
      </w:hyperlink>
      <w:r>
        <w:t>:</w:t>
      </w:r>
    </w:p>
    <w:p w:rsidR="004B37E6" w:rsidRDefault="004B37E6">
      <w:pPr>
        <w:pStyle w:val="ConsPlusNormal"/>
        <w:ind w:firstLine="540"/>
        <w:jc w:val="both"/>
      </w:pPr>
      <w:r>
        <w:t>проведение добровольной экспертизы качества образования на основе обращений родителей (законных представителей), граждан, общественных объединений, образовательных организаций, работодателей, предприятий и других хозяйствующих субъектов в областной орган исполнительной власти, осуществляющий управление в сфере образования, органы местного самоуправления, осуществляющие управление в сфере образования, к учредителям образовательных организаций;</w:t>
      </w:r>
    </w:p>
    <w:p w:rsidR="004B37E6" w:rsidRDefault="004B37E6">
      <w:pPr>
        <w:pStyle w:val="ConsPlusNormal"/>
        <w:ind w:firstLine="540"/>
        <w:jc w:val="both"/>
      </w:pPr>
      <w:r>
        <w:t>представительство в экспертных комиссиях, создаваемых федеральным органом исполнительной власти, осуществляющим функции по контролю и надзору в сфере образования, или областным органом исполнительной власти, осуществляющим управление в сфере образования;</w:t>
      </w:r>
    </w:p>
    <w:p w:rsidR="004B37E6" w:rsidRDefault="004B37E6">
      <w:pPr>
        <w:pStyle w:val="ConsPlusNormal"/>
        <w:ind w:firstLine="540"/>
        <w:jc w:val="both"/>
      </w:pPr>
      <w:r>
        <w:t>организация сравнительной экспертизы в образовательной организации и в муниципальных системах образования;</w:t>
      </w:r>
    </w:p>
    <w:p w:rsidR="004B37E6" w:rsidRDefault="004B37E6">
      <w:pPr>
        <w:pStyle w:val="ConsPlusNormal"/>
        <w:ind w:firstLine="540"/>
        <w:jc w:val="both"/>
      </w:pPr>
      <w:r>
        <w:t>участие в работе по созданию и совершенствованию стандартов, норм, показателей и индикаторов, других нормативов, регулирующих вопросы качества образования;</w:t>
      </w:r>
    </w:p>
    <w:p w:rsidR="004B37E6" w:rsidRDefault="004B37E6">
      <w:pPr>
        <w:pStyle w:val="ConsPlusNormal"/>
        <w:ind w:firstLine="540"/>
        <w:jc w:val="both"/>
      </w:pPr>
      <w:r>
        <w:t>участие в разработке программ по защите прав и сохранению здоровья участников образовательных отношений в образовательной организации, обеспечению качества образования;</w:t>
      </w:r>
    </w:p>
    <w:p w:rsidR="004B37E6" w:rsidRDefault="004B37E6">
      <w:pPr>
        <w:pStyle w:val="ConsPlusNormal"/>
        <w:ind w:firstLine="540"/>
        <w:jc w:val="both"/>
      </w:pPr>
      <w:r>
        <w:t>формирование и распространение достоверной, объективной и полной информации о качестве образования;</w:t>
      </w:r>
    </w:p>
    <w:p w:rsidR="004B37E6" w:rsidRDefault="004B37E6">
      <w:pPr>
        <w:pStyle w:val="ConsPlusNormal"/>
        <w:ind w:firstLine="540"/>
        <w:jc w:val="both"/>
      </w:pPr>
      <w:r>
        <w:t xml:space="preserve">выдача рекомендаций образовательной организации, региональным и муниципальным системам образования о применении ими форм управления и оценки качества образования, </w:t>
      </w:r>
      <w:r>
        <w:lastRenderedPageBreak/>
        <w:t>организации образовательной деятельности, образовательных технологий и методик;</w:t>
      </w:r>
    </w:p>
    <w:p w:rsidR="004B37E6" w:rsidRDefault="004B37E6">
      <w:pPr>
        <w:pStyle w:val="ConsPlusNormal"/>
        <w:ind w:firstLine="540"/>
        <w:jc w:val="both"/>
      </w:pPr>
      <w:r>
        <w:t>содействие в разрешении споров по результатам экспертизы качества образования, осуществленных государственными органами.</w:t>
      </w:r>
    </w:p>
    <w:p w:rsidR="004B37E6" w:rsidRDefault="004B37E6">
      <w:pPr>
        <w:pStyle w:val="ConsPlusNormal"/>
        <w:ind w:firstLine="540"/>
        <w:jc w:val="both"/>
      </w:pPr>
      <w:r>
        <w:t xml:space="preserve">Необходимо обратить внимание на основные принципы общественной экспертизы качества образования </w:t>
      </w:r>
      <w:hyperlink w:anchor="P777" w:history="1">
        <w:r>
          <w:rPr>
            <w:color w:val="0000FF"/>
          </w:rPr>
          <w:t>[23]</w:t>
        </w:r>
      </w:hyperlink>
      <w:r>
        <w:t>:</w:t>
      </w:r>
    </w:p>
    <w:p w:rsidR="004B37E6" w:rsidRDefault="004B37E6">
      <w:pPr>
        <w:pStyle w:val="ConsPlusNormal"/>
        <w:ind w:firstLine="540"/>
        <w:jc w:val="both"/>
      </w:pPr>
      <w:r>
        <w:t>законность;</w:t>
      </w:r>
    </w:p>
    <w:p w:rsidR="004B37E6" w:rsidRDefault="004B37E6">
      <w:pPr>
        <w:pStyle w:val="ConsPlusNormal"/>
        <w:ind w:firstLine="540"/>
        <w:jc w:val="both"/>
      </w:pPr>
      <w:r>
        <w:t>добровольность проведения экспертизы и ее договорная основа;</w:t>
      </w:r>
    </w:p>
    <w:p w:rsidR="004B37E6" w:rsidRDefault="004B37E6">
      <w:pPr>
        <w:pStyle w:val="ConsPlusNormal"/>
        <w:ind w:firstLine="540"/>
        <w:jc w:val="both"/>
      </w:pPr>
      <w:r>
        <w:t>независимость и объективность, полнота и достоверность используемой и выдаваемой информации;</w:t>
      </w:r>
    </w:p>
    <w:p w:rsidR="004B37E6" w:rsidRDefault="004B37E6">
      <w:pPr>
        <w:pStyle w:val="ConsPlusNormal"/>
        <w:ind w:firstLine="540"/>
        <w:jc w:val="both"/>
      </w:pPr>
      <w:r>
        <w:t>общественная открытость и широкое использование средств массовой информации в оповещении о результатах проведенной экспертизы, при особом внимании к неудовлетворительным результатам;</w:t>
      </w:r>
    </w:p>
    <w:p w:rsidR="004B37E6" w:rsidRDefault="004B37E6">
      <w:pPr>
        <w:pStyle w:val="ConsPlusNormal"/>
        <w:ind w:firstLine="540"/>
        <w:jc w:val="both"/>
      </w:pPr>
      <w:r>
        <w:t>защита прав участников экспертизы;</w:t>
      </w:r>
    </w:p>
    <w:p w:rsidR="004B37E6" w:rsidRDefault="004B37E6">
      <w:pPr>
        <w:pStyle w:val="ConsPlusNormal"/>
        <w:ind w:firstLine="540"/>
        <w:jc w:val="both"/>
      </w:pPr>
      <w:r>
        <w:t xml:space="preserve">равные возможности для получения объективных данных по актам экспертных оценок для всех заинтересованных сторон: обучающихся и их родителей (законных представителей), граждан, органов, осуществляющих управление в сфере образования, общественных объединений, иных заявителей по вопросам качества образования </w:t>
      </w:r>
      <w:hyperlink w:anchor="P776" w:history="1">
        <w:r>
          <w:rPr>
            <w:color w:val="0000FF"/>
          </w:rPr>
          <w:t>[22]</w:t>
        </w:r>
      </w:hyperlink>
      <w:r>
        <w:t>.</w:t>
      </w:r>
    </w:p>
    <w:p w:rsidR="004B37E6" w:rsidRDefault="004B37E6">
      <w:pPr>
        <w:pStyle w:val="ConsPlusNormal"/>
        <w:jc w:val="both"/>
      </w:pPr>
    </w:p>
    <w:p w:rsidR="004B37E6" w:rsidRDefault="004B37E6">
      <w:pPr>
        <w:pStyle w:val="ConsPlusNormal"/>
        <w:ind w:firstLine="540"/>
        <w:jc w:val="both"/>
        <w:outlineLvl w:val="2"/>
      </w:pPr>
      <w:r>
        <w:t>2.5 Рекомендации по привлечению общественности к организации общественного контроля в сфере образования</w:t>
      </w:r>
    </w:p>
    <w:p w:rsidR="004B37E6" w:rsidRDefault="004B37E6">
      <w:pPr>
        <w:pStyle w:val="ConsPlusNormal"/>
        <w:jc w:val="both"/>
      </w:pPr>
    </w:p>
    <w:p w:rsidR="004B37E6" w:rsidRDefault="004B37E6">
      <w:pPr>
        <w:pStyle w:val="ConsPlusNormal"/>
        <w:ind w:firstLine="540"/>
        <w:jc w:val="both"/>
      </w:pPr>
      <w:r>
        <w:t>Общественный контроль в сфере образования -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 в сфере образования.</w:t>
      </w:r>
    </w:p>
    <w:p w:rsidR="004B37E6" w:rsidRDefault="004B37E6">
      <w:pPr>
        <w:pStyle w:val="ConsPlusNormal"/>
        <w:ind w:firstLine="540"/>
        <w:jc w:val="both"/>
      </w:pPr>
      <w:r>
        <w:t xml:space="preserve">Порядок осуществления общественного контроля, в том числе в сфере образования, определяется Федеральным </w:t>
      </w:r>
      <w:hyperlink r:id="rId64" w:history="1">
        <w:r>
          <w:rPr>
            <w:color w:val="0000FF"/>
          </w:rPr>
          <w:t>законом</w:t>
        </w:r>
      </w:hyperlink>
      <w:r>
        <w:t xml:space="preserve"> от 21 июля 2014 г. N 212-ФЗ "Об основах общественного контроля в Российской Федерации" (далее - Федеральный закон N 212-ФЗ) (выдержки из которого приведены далее) и другими федеральными законами.</w:t>
      </w:r>
    </w:p>
    <w:p w:rsidR="004B37E6" w:rsidRDefault="004B37E6">
      <w:pPr>
        <w:pStyle w:val="ConsPlusNormal"/>
        <w:ind w:firstLine="540"/>
        <w:jc w:val="both"/>
      </w:pPr>
      <w:r>
        <w:t>Субъектами общественного контроля являются:</w:t>
      </w:r>
    </w:p>
    <w:p w:rsidR="004B37E6" w:rsidRDefault="004B37E6">
      <w:pPr>
        <w:pStyle w:val="ConsPlusNormal"/>
        <w:ind w:firstLine="540"/>
        <w:jc w:val="both"/>
      </w:pPr>
      <w:r>
        <w:t>1) Общественная палата Российской Федерации;</w:t>
      </w:r>
    </w:p>
    <w:p w:rsidR="004B37E6" w:rsidRDefault="004B37E6">
      <w:pPr>
        <w:pStyle w:val="ConsPlusNormal"/>
        <w:ind w:firstLine="540"/>
        <w:jc w:val="both"/>
      </w:pPr>
      <w:r>
        <w:t>2) общественные палаты субъектов Российской Федерации;</w:t>
      </w:r>
    </w:p>
    <w:p w:rsidR="004B37E6" w:rsidRDefault="004B37E6">
      <w:pPr>
        <w:pStyle w:val="ConsPlusNormal"/>
        <w:ind w:firstLine="540"/>
        <w:jc w:val="both"/>
      </w:pPr>
      <w:r>
        <w:t>3) общественные палаты (советы) муниципальных образований;</w:t>
      </w:r>
    </w:p>
    <w:p w:rsidR="004B37E6" w:rsidRDefault="004B37E6">
      <w:pPr>
        <w:pStyle w:val="ConsPlusNormal"/>
        <w:ind w:firstLine="540"/>
        <w:jc w:val="both"/>
      </w:pPr>
      <w: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4B37E6" w:rsidRDefault="004B37E6">
      <w:pPr>
        <w:pStyle w:val="ConsPlusNormal"/>
        <w:ind w:firstLine="540"/>
        <w:jc w:val="both"/>
      </w:pPr>
      <w:r>
        <w:t>Для осуществления общественного контроля могут создаваться:</w:t>
      </w:r>
    </w:p>
    <w:p w:rsidR="004B37E6" w:rsidRDefault="004B37E6">
      <w:pPr>
        <w:pStyle w:val="ConsPlusNormal"/>
        <w:ind w:firstLine="540"/>
        <w:jc w:val="both"/>
      </w:pPr>
      <w:r>
        <w:t>1) общественные наблюдательные комиссии;</w:t>
      </w:r>
    </w:p>
    <w:p w:rsidR="004B37E6" w:rsidRDefault="004B37E6">
      <w:pPr>
        <w:pStyle w:val="ConsPlusNormal"/>
        <w:ind w:firstLine="540"/>
        <w:jc w:val="both"/>
      </w:pPr>
      <w:r>
        <w:t>2) общественные инспекции;</w:t>
      </w:r>
    </w:p>
    <w:p w:rsidR="004B37E6" w:rsidRDefault="004B37E6">
      <w:pPr>
        <w:pStyle w:val="ConsPlusNormal"/>
        <w:ind w:firstLine="540"/>
        <w:jc w:val="both"/>
      </w:pPr>
      <w:r>
        <w:t>3) группы общественного контроля;</w:t>
      </w:r>
    </w:p>
    <w:p w:rsidR="004B37E6" w:rsidRDefault="004B37E6">
      <w:pPr>
        <w:pStyle w:val="ConsPlusNormal"/>
        <w:ind w:firstLine="540"/>
        <w:jc w:val="both"/>
      </w:pPr>
      <w:r>
        <w:t>4) иные организационные структуры общественного контроля.</w:t>
      </w:r>
    </w:p>
    <w:p w:rsidR="004B37E6" w:rsidRDefault="004B37E6">
      <w:pPr>
        <w:pStyle w:val="ConsPlusNormal"/>
        <w:ind w:firstLine="540"/>
        <w:jc w:val="both"/>
      </w:pPr>
      <w:r>
        <w:t>Общественный контроль осуществляется в формах общественного мониторинга, общественной проверки, общественной экспертизы, общественных обсуждений, общественных (публичных) слушаниях и других формах взаимодействия.</w:t>
      </w:r>
    </w:p>
    <w:p w:rsidR="004B37E6" w:rsidRDefault="004B37E6">
      <w:pPr>
        <w:pStyle w:val="ConsPlusNormal"/>
        <w:ind w:firstLine="540"/>
        <w:jc w:val="both"/>
      </w:pPr>
      <w:r>
        <w:t>Порядок (процедура) проведения той или иной формы общественного контроля и определения его результатов устанавливается организатором соответствующего мероприятия.</w:t>
      </w:r>
    </w:p>
    <w:p w:rsidR="004B37E6" w:rsidRDefault="004B37E6">
      <w:pPr>
        <w:pStyle w:val="ConsPlusNormal"/>
        <w:jc w:val="both"/>
      </w:pPr>
    </w:p>
    <w:p w:rsidR="004B37E6" w:rsidRDefault="004B37E6">
      <w:pPr>
        <w:pStyle w:val="ConsPlusNormal"/>
        <w:ind w:firstLine="540"/>
        <w:jc w:val="both"/>
        <w:outlineLvl w:val="3"/>
      </w:pPr>
      <w:r>
        <w:t>Общественный мониторинг</w:t>
      </w:r>
    </w:p>
    <w:p w:rsidR="004B37E6" w:rsidRDefault="004B37E6">
      <w:pPr>
        <w:pStyle w:val="ConsPlusNormal"/>
        <w:ind w:firstLine="540"/>
        <w:jc w:val="both"/>
      </w:pPr>
      <w:r>
        <w:t xml:space="preserve">Общественный мониторинг - 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w:t>
      </w:r>
      <w:r>
        <w:lastRenderedPageBreak/>
        <w:t>законами отдельные публичные полномочия.</w:t>
      </w:r>
    </w:p>
    <w:p w:rsidR="004B37E6" w:rsidRDefault="004B37E6">
      <w:pPr>
        <w:pStyle w:val="ConsPlusNormal"/>
        <w:ind w:firstLine="540"/>
        <w:jc w:val="both"/>
      </w:pPr>
      <w:r>
        <w:t>Организаторами общественного мониторинга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4B37E6" w:rsidRDefault="004B37E6">
      <w:pPr>
        <w:pStyle w:val="ConsPlusNormal"/>
        <w:ind w:firstLine="540"/>
        <w:jc w:val="both"/>
      </w:pPr>
      <w:r>
        <w:t>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4B37E6" w:rsidRDefault="004B37E6">
      <w:pPr>
        <w:pStyle w:val="ConsPlusNormal"/>
        <w:ind w:firstLine="540"/>
        <w:jc w:val="both"/>
      </w:pPr>
      <w:r>
        <w:t>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иных общественных мероприятий.</w:t>
      </w:r>
    </w:p>
    <w:p w:rsidR="004B37E6" w:rsidRDefault="004B37E6">
      <w:pPr>
        <w:pStyle w:val="ConsPlusNormal"/>
        <w:jc w:val="both"/>
      </w:pPr>
    </w:p>
    <w:p w:rsidR="004B37E6" w:rsidRDefault="004B37E6">
      <w:pPr>
        <w:pStyle w:val="ConsPlusNormal"/>
        <w:ind w:firstLine="540"/>
        <w:jc w:val="both"/>
        <w:outlineLvl w:val="3"/>
      </w:pPr>
      <w:r>
        <w:t>Общественная проверка</w:t>
      </w:r>
    </w:p>
    <w:p w:rsidR="004B37E6" w:rsidRDefault="004B37E6">
      <w:pPr>
        <w:pStyle w:val="ConsPlusNormal"/>
        <w:ind w:firstLine="540"/>
        <w:jc w:val="both"/>
      </w:pPr>
      <w:r>
        <w:t>Общественная проверка - проводимые субъектом общественного контроля сбор и анализ информации, проверка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4B37E6" w:rsidRDefault="004B37E6">
      <w:pPr>
        <w:pStyle w:val="ConsPlusNormal"/>
        <w:ind w:firstLine="540"/>
        <w:jc w:val="both"/>
      </w:pPr>
      <w:r>
        <w:t>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 при этом срок проведения общественной проверки не должен превышать тридцать дней. 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
    <w:p w:rsidR="004B37E6" w:rsidRDefault="004B37E6">
      <w:pPr>
        <w:pStyle w:val="ConsPlusNormal"/>
        <w:ind w:firstLine="540"/>
        <w:jc w:val="both"/>
      </w:pPr>
      <w:r>
        <w:t>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 выводы о результатах общественной проверки и предложения и рекомендации по устранению выявленных нарушений.</w:t>
      </w:r>
    </w:p>
    <w:p w:rsidR="004B37E6" w:rsidRDefault="004B37E6">
      <w:pPr>
        <w:pStyle w:val="ConsPlusNormal"/>
        <w:ind w:firstLine="540"/>
        <w:jc w:val="both"/>
      </w:pPr>
      <w:r>
        <w:t>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4B37E6" w:rsidRDefault="004B37E6">
      <w:pPr>
        <w:pStyle w:val="ConsPlusNormal"/>
        <w:jc w:val="both"/>
      </w:pPr>
    </w:p>
    <w:p w:rsidR="004B37E6" w:rsidRDefault="004B37E6">
      <w:pPr>
        <w:pStyle w:val="ConsPlusNormal"/>
        <w:ind w:firstLine="540"/>
        <w:jc w:val="both"/>
        <w:outlineLvl w:val="3"/>
      </w:pPr>
      <w:r>
        <w:t>Общественная экспертиза</w:t>
      </w:r>
    </w:p>
    <w:p w:rsidR="004B37E6" w:rsidRDefault="004B37E6">
      <w:pPr>
        <w:pStyle w:val="ConsPlusNormal"/>
        <w:ind w:firstLine="540"/>
        <w:jc w:val="both"/>
      </w:pPr>
      <w:r>
        <w:t>Общественная экспертиза - проводимые с привлечением на добровольных началах экспертов в соответствующей сфере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B37E6" w:rsidRDefault="004B37E6">
      <w:pPr>
        <w:pStyle w:val="ConsPlusNormal"/>
        <w:ind w:firstLine="540"/>
        <w:jc w:val="both"/>
      </w:pPr>
      <w:r>
        <w:t>В ряде случаев проведение общественной экспертизы является обязательным, что устанавливается соответствующими федеральными законами.</w:t>
      </w:r>
    </w:p>
    <w:p w:rsidR="004B37E6" w:rsidRDefault="004B37E6">
      <w:pPr>
        <w:pStyle w:val="ConsPlusNormal"/>
        <w:ind w:firstLine="540"/>
        <w:jc w:val="both"/>
      </w:pPr>
      <w:r>
        <w:lastRenderedPageBreak/>
        <w:t>Отбор кандидатур для включения в состав общественных экспертов осуществляется организатором общественной экспертизы.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4B37E6" w:rsidRDefault="004B37E6">
      <w:pPr>
        <w:pStyle w:val="ConsPlusNormal"/>
        <w:ind w:firstLine="540"/>
        <w:jc w:val="both"/>
      </w:pPr>
      <w:r>
        <w:t>По результатам общественной экспертизы готовится заключение, которое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w:t>
      </w:r>
    </w:p>
    <w:p w:rsidR="004B37E6" w:rsidRDefault="004B37E6">
      <w:pPr>
        <w:pStyle w:val="ConsPlusNormal"/>
        <w:jc w:val="both"/>
      </w:pPr>
    </w:p>
    <w:p w:rsidR="004B37E6" w:rsidRDefault="004B37E6">
      <w:pPr>
        <w:pStyle w:val="ConsPlusNormal"/>
        <w:ind w:firstLine="540"/>
        <w:jc w:val="both"/>
        <w:outlineLvl w:val="3"/>
      </w:pPr>
      <w:r>
        <w:t>Общественное обсуждение, общественные (публичные) слушания</w:t>
      </w:r>
    </w:p>
    <w:p w:rsidR="004B37E6" w:rsidRDefault="004B37E6">
      <w:pPr>
        <w:pStyle w:val="ConsPlusNormal"/>
        <w:ind w:firstLine="540"/>
        <w:jc w:val="both"/>
      </w:pPr>
      <w:r>
        <w:t>Общественное обсуждение -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4B37E6" w:rsidRDefault="004B37E6">
      <w:pPr>
        <w:pStyle w:val="ConsPlusNormal"/>
        <w:ind w:firstLine="540"/>
        <w:jc w:val="both"/>
      </w:pPr>
      <w:r>
        <w:t>К общественному обсуждению привлекаются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общественное обсуждение.</w:t>
      </w:r>
    </w:p>
    <w:p w:rsidR="004B37E6" w:rsidRDefault="004B37E6">
      <w:pPr>
        <w:pStyle w:val="ConsPlusNormal"/>
        <w:ind w:firstLine="540"/>
        <w:jc w:val="both"/>
      </w:pPr>
      <w:r>
        <w:t>Общественные (публичные) слушания -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4B37E6" w:rsidRDefault="004B37E6">
      <w:pPr>
        <w:pStyle w:val="ConsPlusNormal"/>
        <w:ind w:firstLine="540"/>
        <w:jc w:val="both"/>
      </w:pPr>
      <w:r>
        <w:t>Общественное обсуждение и общественные (публичные) слушания проводятся публично и открыто. Участники вправе свободно выражать свое мнение и вносить предложения по вопросам, вынесенным на рассмотрение.</w:t>
      </w:r>
    </w:p>
    <w:p w:rsidR="004B37E6" w:rsidRDefault="004B37E6">
      <w:pPr>
        <w:pStyle w:val="ConsPlusNormal"/>
        <w:ind w:firstLine="540"/>
        <w:jc w:val="both"/>
      </w:pPr>
      <w:r>
        <w:t>Организаторы общественного обсуждения и общественных (публичных) слушаний заблаговременно обнародуют информацию о вопросах, выносимых на обсуждение, сроке, порядке проведения и определения результатов. При этом обеспечивается всем участникам свободный доступ к имеющимся в распоряжении организаторов материалам, касающимся вопросов, выносимых на обсуждение.</w:t>
      </w:r>
    </w:p>
    <w:p w:rsidR="004B37E6" w:rsidRDefault="004B37E6">
      <w:pPr>
        <w:pStyle w:val="ConsPlusNormal"/>
        <w:ind w:firstLine="540"/>
        <w:jc w:val="both"/>
      </w:pPr>
      <w:r>
        <w:t xml:space="preserve">По результатам общественного обсуждения (общественных (публичных) слушаний) итоговые документы (протоколы) направляются на рассмотрение в органы государственной власти или органы местного самоуправления и обнародуются в соответствии с Федеральным </w:t>
      </w:r>
      <w:hyperlink r:id="rId65" w:history="1">
        <w:r>
          <w:rPr>
            <w:color w:val="0000FF"/>
          </w:rPr>
          <w:t>законом</w:t>
        </w:r>
      </w:hyperlink>
      <w:r>
        <w:t xml:space="preserve"> N 212-ФЗ, в том числе размещаются в информационно-телекоммуникационной сети "Интернет".</w:t>
      </w:r>
    </w:p>
    <w:p w:rsidR="004B37E6" w:rsidRDefault="004B37E6">
      <w:pPr>
        <w:pStyle w:val="ConsPlusNormal"/>
        <w:jc w:val="both"/>
      </w:pPr>
    </w:p>
    <w:p w:rsidR="004B37E6" w:rsidRDefault="004B37E6">
      <w:pPr>
        <w:pStyle w:val="ConsPlusNormal"/>
        <w:jc w:val="center"/>
        <w:outlineLvl w:val="1"/>
      </w:pPr>
      <w:r>
        <w:t>СПИСОК ИСПОЛЬЗУЕМЫХ ИСТОЧНИКОВ</w:t>
      </w:r>
    </w:p>
    <w:p w:rsidR="004B37E6" w:rsidRDefault="004B37E6">
      <w:pPr>
        <w:pStyle w:val="ConsPlusNormal"/>
        <w:jc w:val="both"/>
      </w:pPr>
    </w:p>
    <w:p w:rsidR="004B37E6" w:rsidRDefault="004B37E6">
      <w:pPr>
        <w:pStyle w:val="ConsPlusNormal"/>
        <w:jc w:val="center"/>
        <w:outlineLvl w:val="2"/>
      </w:pPr>
      <w:r>
        <w:t>Нормативно-правовые акты</w:t>
      </w:r>
    </w:p>
    <w:p w:rsidR="004B37E6" w:rsidRDefault="004B37E6">
      <w:pPr>
        <w:pStyle w:val="ConsPlusNormal"/>
        <w:jc w:val="both"/>
      </w:pPr>
    </w:p>
    <w:p w:rsidR="004B37E6" w:rsidRDefault="004B37E6">
      <w:pPr>
        <w:pStyle w:val="ConsPlusNormal"/>
        <w:ind w:firstLine="540"/>
        <w:jc w:val="both"/>
      </w:pPr>
      <w:r>
        <w:t xml:space="preserve">1. Федеральный </w:t>
      </w:r>
      <w:hyperlink r:id="rId66" w:history="1">
        <w:r>
          <w:rPr>
            <w:color w:val="0000FF"/>
          </w:rPr>
          <w:t>закон</w:t>
        </w:r>
      </w:hyperlink>
      <w:r>
        <w:t xml:space="preserve"> от 29.12.2012 N 273-ФЗ (ред. 31.12.2014) "Об образовании в Российской Федерации".</w:t>
      </w:r>
    </w:p>
    <w:p w:rsidR="004B37E6" w:rsidRDefault="004B37E6">
      <w:pPr>
        <w:pStyle w:val="ConsPlusNormal"/>
        <w:ind w:firstLine="540"/>
        <w:jc w:val="both"/>
      </w:pPr>
      <w:r>
        <w:t xml:space="preserve">2. Федеральный </w:t>
      </w:r>
      <w:hyperlink r:id="rId67" w:history="1">
        <w:r>
          <w:rPr>
            <w:color w:val="0000FF"/>
          </w:rPr>
          <w:t>закон</w:t>
        </w:r>
      </w:hyperlink>
      <w:r>
        <w:t xml:space="preserve"> от 19.05.1995 N 82-ФЗ "Об общественных объединениях" (в ред. от 21.07.2014).</w:t>
      </w:r>
    </w:p>
    <w:p w:rsidR="004B37E6" w:rsidRDefault="004B37E6">
      <w:pPr>
        <w:pStyle w:val="ConsPlusNormal"/>
        <w:ind w:firstLine="540"/>
        <w:jc w:val="both"/>
      </w:pPr>
      <w:r>
        <w:t xml:space="preserve">3. Федеральный </w:t>
      </w:r>
      <w:hyperlink r:id="rId68" w:history="1">
        <w:r>
          <w:rPr>
            <w:color w:val="0000FF"/>
          </w:rPr>
          <w:t>закон</w:t>
        </w:r>
      </w:hyperlink>
      <w:r>
        <w:t xml:space="preserve"> от 12.01.1996 N 7-ФЗ (в ред. от 24.11.2014) "О некоммерческих организациях".</w:t>
      </w:r>
    </w:p>
    <w:p w:rsidR="004B37E6" w:rsidRDefault="004B37E6">
      <w:pPr>
        <w:pStyle w:val="ConsPlusNormal"/>
        <w:ind w:firstLine="540"/>
        <w:jc w:val="both"/>
      </w:pPr>
      <w:r>
        <w:t xml:space="preserve">4. </w:t>
      </w:r>
      <w:hyperlink r:id="rId69" w:history="1">
        <w:r>
          <w:rPr>
            <w:color w:val="0000FF"/>
          </w:rPr>
          <w:t>Указ</w:t>
        </w:r>
      </w:hyperlink>
      <w:r>
        <w:t xml:space="preserve"> Президента Российской Федерации от 07.05.2012 N 597 "О мероприятиях по </w:t>
      </w:r>
      <w:r>
        <w:lastRenderedPageBreak/>
        <w:t>реализации государственной социальной политики".</w:t>
      </w:r>
    </w:p>
    <w:p w:rsidR="004B37E6" w:rsidRDefault="004B37E6">
      <w:pPr>
        <w:pStyle w:val="ConsPlusNormal"/>
        <w:ind w:firstLine="540"/>
        <w:jc w:val="both"/>
      </w:pPr>
      <w:r>
        <w:t xml:space="preserve">5. Федеральный </w:t>
      </w:r>
      <w:hyperlink r:id="rId70" w:history="1">
        <w:r>
          <w:rPr>
            <w:color w:val="0000FF"/>
          </w:rPr>
          <w:t>закон</w:t>
        </w:r>
      </w:hyperlink>
      <w:r>
        <w:t xml:space="preserve"> от 21.07.2014 N 256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4B37E6" w:rsidRDefault="004B37E6">
      <w:pPr>
        <w:pStyle w:val="ConsPlusNormal"/>
        <w:ind w:firstLine="540"/>
        <w:jc w:val="both"/>
      </w:pPr>
      <w:r>
        <w:t xml:space="preserve">6. Федеральный </w:t>
      </w:r>
      <w:hyperlink r:id="rId71" w:history="1">
        <w:r>
          <w:rPr>
            <w:color w:val="0000FF"/>
          </w:rPr>
          <w:t>закон</w:t>
        </w:r>
      </w:hyperlink>
      <w:r>
        <w:t xml:space="preserve"> от 21.07.2014 N 212-ФЗ "Об основах общественного контроля в Российской Федерации".</w:t>
      </w:r>
    </w:p>
    <w:p w:rsidR="004B37E6" w:rsidRDefault="004B37E6">
      <w:pPr>
        <w:pStyle w:val="ConsPlusNormal"/>
        <w:ind w:firstLine="540"/>
        <w:jc w:val="both"/>
      </w:pPr>
      <w:r>
        <w:t xml:space="preserve">7. </w:t>
      </w:r>
      <w:hyperlink r:id="rId72" w:history="1">
        <w:r>
          <w:rPr>
            <w:color w:val="0000FF"/>
          </w:rPr>
          <w:t>Постановление</w:t>
        </w:r>
      </w:hyperlink>
      <w:r>
        <w:t xml:space="preserve">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4B37E6" w:rsidRDefault="004B37E6">
      <w:pPr>
        <w:pStyle w:val="ConsPlusNormal"/>
        <w:ind w:firstLine="540"/>
        <w:jc w:val="both"/>
      </w:pPr>
      <w:bookmarkStart w:id="6" w:name="P759"/>
      <w:bookmarkEnd w:id="6"/>
      <w:r>
        <w:t xml:space="preserve">8. </w:t>
      </w:r>
      <w:hyperlink r:id="rId73" w:history="1">
        <w:r>
          <w:rPr>
            <w:color w:val="0000FF"/>
          </w:rPr>
          <w:t>Постановление</w:t>
        </w:r>
      </w:hyperlink>
      <w:r>
        <w:t xml:space="preserve"> Правительства Российской Федерации от 05.08.2013 N 662 "Об осуществлении мониторинга системы образования".</w:t>
      </w:r>
    </w:p>
    <w:p w:rsidR="004B37E6" w:rsidRDefault="004B37E6">
      <w:pPr>
        <w:pStyle w:val="ConsPlusNormal"/>
        <w:ind w:firstLine="540"/>
        <w:jc w:val="both"/>
      </w:pPr>
      <w:bookmarkStart w:id="7" w:name="P760"/>
      <w:bookmarkEnd w:id="7"/>
      <w:r>
        <w:t xml:space="preserve">9. </w:t>
      </w:r>
      <w:hyperlink r:id="rId74"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N 1662-р.</w:t>
      </w:r>
    </w:p>
    <w:p w:rsidR="004B37E6" w:rsidRDefault="004B37E6">
      <w:pPr>
        <w:pStyle w:val="ConsPlusNormal"/>
        <w:ind w:firstLine="540"/>
        <w:jc w:val="both"/>
      </w:pPr>
      <w:r>
        <w:t xml:space="preserve">10. Государственная </w:t>
      </w:r>
      <w:hyperlink r:id="rId75" w:history="1">
        <w:r>
          <w:rPr>
            <w:color w:val="0000FF"/>
          </w:rPr>
          <w:t>программа</w:t>
        </w:r>
      </w:hyperlink>
      <w:r>
        <w:t xml:space="preserve"> Российской Федерации "Развитие образования" на 2013 - 2020 годы, утвержденная Постановлением Правительства Российской Федерации от 15.04.2014 N 295.</w:t>
      </w:r>
    </w:p>
    <w:p w:rsidR="004B37E6" w:rsidRDefault="004B37E6">
      <w:pPr>
        <w:pStyle w:val="ConsPlusNormal"/>
        <w:ind w:firstLine="540"/>
        <w:jc w:val="both"/>
      </w:pPr>
      <w:bookmarkStart w:id="8" w:name="P762"/>
      <w:bookmarkEnd w:id="8"/>
      <w:r>
        <w:t xml:space="preserve">11. </w:t>
      </w:r>
      <w:hyperlink r:id="rId76" w:history="1">
        <w:r>
          <w:rPr>
            <w:color w:val="0000FF"/>
          </w:rPr>
          <w:t>Приказ</w:t>
        </w:r>
      </w:hyperlink>
      <w:r>
        <w:t xml:space="preserve"> Министерства образования и науки Российской Федерации от 28.06.2013 N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4B37E6" w:rsidRDefault="004B37E6">
      <w:pPr>
        <w:pStyle w:val="ConsPlusNormal"/>
        <w:ind w:firstLine="540"/>
        <w:jc w:val="both"/>
      </w:pPr>
      <w:r>
        <w:t xml:space="preserve">12. </w:t>
      </w:r>
      <w:hyperlink r:id="rId77" w:history="1">
        <w:r>
          <w:rPr>
            <w:color w:val="0000FF"/>
          </w:rPr>
          <w:t>Приказ</w:t>
        </w:r>
      </w:hyperlink>
      <w:r>
        <w:t xml:space="preserve"> Министерства образования и науки РФ от 12.01.2015 N 2 "О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28.06.2013 N 491".</w:t>
      </w:r>
    </w:p>
    <w:p w:rsidR="004B37E6" w:rsidRDefault="004B37E6">
      <w:pPr>
        <w:pStyle w:val="ConsPlusNormal"/>
        <w:ind w:firstLine="540"/>
        <w:jc w:val="both"/>
      </w:pPr>
      <w:r>
        <w:t xml:space="preserve">13. </w:t>
      </w:r>
      <w:hyperlink r:id="rId78" w:history="1">
        <w:r>
          <w:rPr>
            <w:color w:val="0000FF"/>
          </w:rPr>
          <w:t>Письмо</w:t>
        </w:r>
      </w:hyperlink>
      <w:r>
        <w:t xml:space="preserve"> Министерства образования и науки Российской Федерации от 28.10.2010 N 13-312 "О подготовке публичных докладов".</w:t>
      </w:r>
    </w:p>
    <w:p w:rsidR="004B37E6" w:rsidRDefault="004B37E6">
      <w:pPr>
        <w:pStyle w:val="ConsPlusNormal"/>
        <w:ind w:firstLine="540"/>
        <w:jc w:val="both"/>
      </w:pPr>
      <w:bookmarkStart w:id="9" w:name="P765"/>
      <w:bookmarkEnd w:id="9"/>
      <w:r>
        <w:t xml:space="preserve">14. </w:t>
      </w:r>
      <w:hyperlink r:id="rId79" w:history="1">
        <w:r>
          <w:rPr>
            <w:color w:val="0000FF"/>
          </w:rPr>
          <w:t>Письмо</w:t>
        </w:r>
      </w:hyperlink>
      <w:r>
        <w:t xml:space="preserve"> Министерства образования и науки Российской Федерации от 03.04.2015 N 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Минобрнауки России 01.04.2015).</w:t>
      </w:r>
    </w:p>
    <w:p w:rsidR="004B37E6" w:rsidRDefault="004B37E6">
      <w:pPr>
        <w:pStyle w:val="ConsPlusNormal"/>
        <w:ind w:firstLine="540"/>
        <w:jc w:val="both"/>
      </w:pPr>
      <w:bookmarkStart w:id="10" w:name="P766"/>
      <w:bookmarkEnd w:id="10"/>
      <w:r>
        <w:t xml:space="preserve">15. </w:t>
      </w:r>
      <w:hyperlink r:id="rId80" w:history="1">
        <w:r>
          <w:rPr>
            <w:color w:val="0000FF"/>
          </w:rPr>
          <w:t>Письмо</w:t>
        </w:r>
      </w:hyperlink>
      <w:r>
        <w:t xml:space="preserve"> Министерства образования и науки Российской Федерации от 21.02.2014 N ВК-262/09 "Методические рекомендации о создании и деятельности советов обучающихся в образовательных организациях".</w:t>
      </w:r>
    </w:p>
    <w:p w:rsidR="004B37E6" w:rsidRDefault="004B37E6">
      <w:pPr>
        <w:pStyle w:val="ConsPlusNormal"/>
        <w:jc w:val="both"/>
      </w:pPr>
    </w:p>
    <w:p w:rsidR="004B37E6" w:rsidRDefault="004B37E6">
      <w:pPr>
        <w:pStyle w:val="ConsPlusNormal"/>
        <w:jc w:val="center"/>
        <w:outlineLvl w:val="2"/>
      </w:pPr>
      <w:r>
        <w:t>Методические, учебные и иные источники</w:t>
      </w:r>
    </w:p>
    <w:p w:rsidR="004B37E6" w:rsidRDefault="004B37E6">
      <w:pPr>
        <w:pStyle w:val="ConsPlusNormal"/>
        <w:jc w:val="both"/>
      </w:pPr>
    </w:p>
    <w:p w:rsidR="004B37E6" w:rsidRDefault="004B37E6">
      <w:pPr>
        <w:pStyle w:val="ConsPlusNormal"/>
        <w:ind w:firstLine="540"/>
        <w:jc w:val="both"/>
      </w:pPr>
      <w:bookmarkStart w:id="11" w:name="P770"/>
      <w:bookmarkEnd w:id="11"/>
      <w:r>
        <w:t>16. Бочкарев В.И. Демократизация управления общим образованием в России. // Междунар. конф. Российского отделения Ассоциации Всемирного образования (AWE) 21 - 27 окт. 2004. - М., 2004. С. 10 - 14.</w:t>
      </w:r>
    </w:p>
    <w:p w:rsidR="004B37E6" w:rsidRDefault="004B37E6">
      <w:pPr>
        <w:pStyle w:val="ConsPlusNormal"/>
        <w:ind w:firstLine="540"/>
        <w:jc w:val="both"/>
      </w:pPr>
      <w:bookmarkStart w:id="12" w:name="P771"/>
      <w:bookmarkEnd w:id="12"/>
      <w:r>
        <w:t>17. Государственно-общественное управление в образовательных учреждениях: информационно-справочные материалы. - М.: МГПИ, 2010. - 56 с.</w:t>
      </w:r>
    </w:p>
    <w:p w:rsidR="004B37E6" w:rsidRDefault="004B37E6">
      <w:pPr>
        <w:pStyle w:val="ConsPlusNormal"/>
        <w:ind w:firstLine="540"/>
        <w:jc w:val="both"/>
      </w:pPr>
      <w:bookmarkStart w:id="13" w:name="P772"/>
      <w:bookmarkEnd w:id="13"/>
      <w:r>
        <w:t>18. Государственно-общественное управление как стратегическое направление развития современной школы (Методические материалы) / авт.-сост.: И.М. Гриневич - Ставрополь: СКИРО ПК и ПРО, 2012 - 143 с.</w:t>
      </w:r>
    </w:p>
    <w:p w:rsidR="004B37E6" w:rsidRDefault="004B37E6">
      <w:pPr>
        <w:pStyle w:val="ConsPlusNormal"/>
        <w:ind w:firstLine="540"/>
        <w:jc w:val="both"/>
      </w:pPr>
      <w:bookmarkStart w:id="14" w:name="P773"/>
      <w:bookmarkEnd w:id="14"/>
      <w:r>
        <w:t>19. Государственно-общественное управление образовательным учреждением в вопросах и ответах. / С.Г. Косарецкий, А.А. Седельников, Т.Н. Мерцалова и др. - М.: Сентябрь, 2011. - 192 с.</w:t>
      </w:r>
    </w:p>
    <w:p w:rsidR="004B37E6" w:rsidRDefault="004B37E6">
      <w:pPr>
        <w:pStyle w:val="ConsPlusNormal"/>
        <w:ind w:firstLine="540"/>
        <w:jc w:val="both"/>
      </w:pPr>
      <w:bookmarkStart w:id="15" w:name="P774"/>
      <w:bookmarkEnd w:id="15"/>
      <w:r>
        <w:t xml:space="preserve">20. Государственно-общественное управление общеобразовательным учреждением: теория </w:t>
      </w:r>
      <w:r>
        <w:lastRenderedPageBreak/>
        <w:t>и практика / под ред. Ю.А. Савинкова. - Воронеж: ВОИПКиПРО, 2012. - 154 с.</w:t>
      </w:r>
    </w:p>
    <w:p w:rsidR="004B37E6" w:rsidRDefault="004B37E6">
      <w:pPr>
        <w:pStyle w:val="ConsPlusNormal"/>
        <w:ind w:firstLine="540"/>
        <w:jc w:val="both"/>
      </w:pPr>
      <w:bookmarkStart w:id="16" w:name="P775"/>
      <w:bookmarkEnd w:id="16"/>
      <w:r>
        <w:t>21. Лучшие практики общественного участия в формировании и реализации политики в сфере образования: Сборник материалов / Под общей редакцией С.Г. Косарецкого, Е.Н. Шимутиной - Архангельск, 2009. - 260 с.</w:t>
      </w:r>
    </w:p>
    <w:p w:rsidR="004B37E6" w:rsidRDefault="004B37E6">
      <w:pPr>
        <w:pStyle w:val="ConsPlusNormal"/>
        <w:ind w:firstLine="540"/>
        <w:jc w:val="both"/>
      </w:pPr>
      <w:bookmarkStart w:id="17" w:name="P776"/>
      <w:bookmarkEnd w:id="17"/>
      <w:r>
        <w:t>22. Методические рекомендации для разработки положения о системе внутреннего мониторинга качества образования в образовательной организации [Электронный ресурс]. Режим доступа: http://mosmetod.ru/metodicheskoe-prostranstvo/sredne-professionalnoe-obrazovanie/metodicheskie-materialy/metodicheskie-rekomendatsii-dlya-razrabotki-polozheniya-o-sisteme-vnutrennego-monitoringa-kachestva-obrazovaniya-v.html.</w:t>
      </w:r>
    </w:p>
    <w:p w:rsidR="004B37E6" w:rsidRDefault="004B37E6">
      <w:pPr>
        <w:pStyle w:val="ConsPlusNormal"/>
        <w:ind w:firstLine="540"/>
        <w:jc w:val="both"/>
      </w:pPr>
      <w:bookmarkStart w:id="18" w:name="P777"/>
      <w:bookmarkEnd w:id="18"/>
      <w:r>
        <w:t>23. Общественная экспертиза в сфере образования и воспитания (Информационно-методический бюллетень для обеспечения деятельности родительских комитетов и попечительских советов учреждений образования и городских ассоциированных органов родительской общественности) / Сост. Т.В. Макарова, Л.А. Муравьева, А.В. Шибинкина. - Тольятти, 2009. - 91 с.</w:t>
      </w:r>
    </w:p>
    <w:p w:rsidR="004B37E6" w:rsidRDefault="004B37E6">
      <w:pPr>
        <w:pStyle w:val="ConsPlusNormal"/>
        <w:ind w:firstLine="540"/>
        <w:jc w:val="both"/>
      </w:pPr>
      <w:bookmarkStart w:id="19" w:name="P778"/>
      <w:bookmarkEnd w:id="19"/>
      <w:r>
        <w:t>24. Организация государственно-общественного управления в образовательном учреждении: Учебно-методические материалы для целевого повышения квалификации управленческих кадров. / Сост. С.Г. Косарецкий. Под ред. А.М. Моисеева. - М.: АСОУ, 2007, 68 с. - [Электронный ресурс]. Режим доступа: http://www.gouo.ru/inform/metod1/text09.doc.</w:t>
      </w:r>
    </w:p>
    <w:p w:rsidR="004B37E6" w:rsidRDefault="004B37E6">
      <w:pPr>
        <w:pStyle w:val="ConsPlusNormal"/>
        <w:ind w:firstLine="540"/>
        <w:jc w:val="both"/>
      </w:pPr>
      <w:bookmarkStart w:id="20" w:name="P779"/>
      <w:bookmarkEnd w:id="20"/>
      <w:r>
        <w:t>25. Положение по созданию и работе управляющих советов образовательных учреждений [Электронный ресурс]. Режим доступа: http://www.gouo.ru/inform/norm1/text04.doc.</w:t>
      </w:r>
    </w:p>
    <w:p w:rsidR="004B37E6" w:rsidRDefault="004B37E6">
      <w:pPr>
        <w:pStyle w:val="ConsPlusNormal"/>
        <w:ind w:firstLine="540"/>
        <w:jc w:val="both"/>
      </w:pPr>
      <w:bookmarkStart w:id="21" w:name="P780"/>
      <w:bookmarkEnd w:id="21"/>
      <w:r>
        <w:t>26. Приказ Департамента образования г. Москвы от 25 января 2013 г. N 13 "Об утверждении Примерного положения об управляющем совете образовательного учреждения, подведомственного Департаменту образования города Москвы".</w:t>
      </w:r>
    </w:p>
    <w:p w:rsidR="004B37E6" w:rsidRDefault="004B37E6">
      <w:pPr>
        <w:pStyle w:val="ConsPlusNormal"/>
        <w:ind w:firstLine="540"/>
        <w:jc w:val="both"/>
      </w:pPr>
      <w:bookmarkStart w:id="22" w:name="P781"/>
      <w:bookmarkEnd w:id="22"/>
      <w:r>
        <w:t>27. Развитие государственно-общественного управления в региональной системе образования: учебно-методическое пособие / С.Г. Алексеев, Ю.А. Бурдельная, Т.В. Головина. - Омск: БОУДПО "ИРООО", 2009. - 96 с.</w:t>
      </w:r>
    </w:p>
    <w:p w:rsidR="004B37E6" w:rsidRDefault="004B37E6">
      <w:pPr>
        <w:pStyle w:val="ConsPlusNormal"/>
        <w:ind w:firstLine="540"/>
        <w:jc w:val="both"/>
      </w:pPr>
      <w:bookmarkStart w:id="23" w:name="P782"/>
      <w:bookmarkEnd w:id="23"/>
      <w:r>
        <w:t>28. Седельников А.А., Косарецкий С.Г., Иноземцева Е.С. Рекомендации для специалистов органов управления образованием и руководителей дошкольных образовательных учреждениях Московской области по внедрению моделей государственно-общественного управления в дошкольных образовательных учреждениях. - [Электронный ресурс]. Режим доступа: http://www.gouo.ru/inform/metod1/text03.pdf.</w:t>
      </w:r>
    </w:p>
    <w:p w:rsidR="004B37E6" w:rsidRDefault="004B37E6">
      <w:pPr>
        <w:pStyle w:val="ConsPlusNormal"/>
        <w:ind w:firstLine="540"/>
        <w:jc w:val="both"/>
      </w:pPr>
      <w:bookmarkStart w:id="24" w:name="P783"/>
      <w:bookmarkEnd w:id="24"/>
      <w:r>
        <w:t>29. Совершенствование институциональных механизмов управления образованием. Развитие форм государственно-общественного управления. Формы публичной отчетности: учебно-методический комплект материалов для подготовки тьюторов. - М.: АПК и ППРО, 2007. - 96 с.</w:t>
      </w:r>
    </w:p>
    <w:p w:rsidR="004B37E6" w:rsidRDefault="004B37E6">
      <w:pPr>
        <w:pStyle w:val="ConsPlusNormal"/>
        <w:ind w:firstLine="540"/>
        <w:jc w:val="both"/>
      </w:pPr>
      <w:bookmarkStart w:id="25" w:name="P784"/>
      <w:bookmarkEnd w:id="25"/>
      <w:r>
        <w:t>30. Современные средства региональной системы оценивания качества образования: учебное пособие / В.П. Максимов, А.Ф. Гулевская, О.А. Гущина, Н.А. Самсикова [и др.]; под общ. ред. В.П. Максимова. - Южно-Сахалинск: изд-во СахГУ, 2011. - 328 с.</w:t>
      </w:r>
    </w:p>
    <w:p w:rsidR="004B37E6" w:rsidRDefault="004B37E6">
      <w:pPr>
        <w:pStyle w:val="ConsPlusNormal"/>
        <w:ind w:firstLine="540"/>
        <w:jc w:val="both"/>
      </w:pPr>
      <w:bookmarkStart w:id="26" w:name="P785"/>
      <w:bookmarkEnd w:id="26"/>
      <w:r>
        <w:t>31. Устав Профессионального союза работников народного образования и науки Российской Федерации, утвержденный Учредительным I съездом Профсоюза 27 сентября 1990 г. [Электронный ресурс]. Режим доступа: http://www.eseur.ru/Files/doc6576.doc.</w:t>
      </w:r>
    </w:p>
    <w:p w:rsidR="004B37E6" w:rsidRDefault="004B37E6">
      <w:pPr>
        <w:pStyle w:val="ConsPlusNormal"/>
        <w:ind w:firstLine="540"/>
        <w:jc w:val="both"/>
      </w:pPr>
      <w:bookmarkStart w:id="27" w:name="P786"/>
      <w:bookmarkEnd w:id="27"/>
      <w:r>
        <w:t>32. Федеральный закон об образовании в вопросах и ответах / А.И. Вавилов, А.А. Вавилова, И.В. Ванюков [и др.]; под ред. Лукашевич М.Б., Рожкова А.И. - Москва: Издательская фирма "Сентябрь", 2014. - 192 с.</w:t>
      </w:r>
    </w:p>
    <w:p w:rsidR="004B37E6" w:rsidRDefault="004B37E6">
      <w:pPr>
        <w:pStyle w:val="ConsPlusNormal"/>
        <w:jc w:val="both"/>
      </w:pPr>
    </w:p>
    <w:p w:rsidR="004B37E6" w:rsidRDefault="004B37E6">
      <w:pPr>
        <w:pStyle w:val="ConsPlusNormal"/>
        <w:jc w:val="both"/>
      </w:pPr>
    </w:p>
    <w:p w:rsidR="004B37E6" w:rsidRDefault="004B37E6">
      <w:pPr>
        <w:pStyle w:val="ConsPlusNormal"/>
        <w:jc w:val="both"/>
      </w:pPr>
    </w:p>
    <w:p w:rsidR="004B37E6" w:rsidRDefault="004B37E6">
      <w:pPr>
        <w:pStyle w:val="ConsPlusNormal"/>
        <w:jc w:val="both"/>
      </w:pPr>
    </w:p>
    <w:p w:rsidR="004B37E6" w:rsidRDefault="004B37E6">
      <w:pPr>
        <w:pStyle w:val="ConsPlusNormal"/>
        <w:jc w:val="both"/>
      </w:pPr>
    </w:p>
    <w:p w:rsidR="004B37E6" w:rsidRDefault="004B37E6">
      <w:pPr>
        <w:pStyle w:val="ConsPlusNormal"/>
        <w:jc w:val="right"/>
        <w:outlineLvl w:val="1"/>
      </w:pPr>
      <w:r>
        <w:t>Приложение 1</w:t>
      </w:r>
    </w:p>
    <w:p w:rsidR="004B37E6" w:rsidRDefault="004B37E6">
      <w:pPr>
        <w:pStyle w:val="ConsPlusNormal"/>
        <w:jc w:val="both"/>
      </w:pPr>
    </w:p>
    <w:p w:rsidR="004B37E6" w:rsidRDefault="004B37E6">
      <w:pPr>
        <w:pStyle w:val="ConsPlusNormal"/>
        <w:jc w:val="center"/>
      </w:pPr>
      <w:bookmarkStart w:id="28" w:name="P794"/>
      <w:bookmarkEnd w:id="28"/>
      <w:r>
        <w:t>ПЕРЕЧЕНЬ</w:t>
      </w:r>
    </w:p>
    <w:p w:rsidR="004B37E6" w:rsidRDefault="004B37E6">
      <w:pPr>
        <w:pStyle w:val="ConsPlusNormal"/>
        <w:jc w:val="center"/>
      </w:pPr>
      <w:r>
        <w:t>ПОЛНОМОЧИЙ, ОТНЕСЕННЫХ К КОМПЕТЕНЦИИ УПРАВЛЯЮЩЕГО СОВЕТА</w:t>
      </w:r>
    </w:p>
    <w:p w:rsidR="004B37E6" w:rsidRDefault="004B37E6">
      <w:pPr>
        <w:pStyle w:val="ConsPlusNormal"/>
        <w:jc w:val="both"/>
      </w:pPr>
    </w:p>
    <w:p w:rsidR="004B37E6" w:rsidRDefault="004B37E6">
      <w:pPr>
        <w:pStyle w:val="ConsPlusNormal"/>
        <w:ind w:firstLine="540"/>
        <w:jc w:val="both"/>
        <w:outlineLvl w:val="2"/>
      </w:pPr>
      <w:r>
        <w:lastRenderedPageBreak/>
        <w:t>1. Основные полномочия управляющего совета образовательной организации</w:t>
      </w:r>
    </w:p>
    <w:p w:rsidR="004B37E6" w:rsidRDefault="004B37E6">
      <w:pPr>
        <w:pStyle w:val="ConsPlusNormal"/>
        <w:ind w:firstLine="540"/>
        <w:jc w:val="both"/>
      </w:pPr>
      <w:r>
        <w:t>Управляющий совет утверждает:</w:t>
      </w:r>
    </w:p>
    <w:p w:rsidR="004B37E6" w:rsidRDefault="004B37E6">
      <w:pPr>
        <w:pStyle w:val="ConsPlusNormal"/>
        <w:ind w:firstLine="540"/>
        <w:jc w:val="both"/>
      </w:pPr>
      <w:r>
        <w:t>стратегические цели, направления и приоритеты развития образовательной организации, программу развития образовательной организации (по согласованию с учредителем), включая стратегию развития образовательных программ и технологий;</w:t>
      </w:r>
    </w:p>
    <w:p w:rsidR="004B37E6" w:rsidRDefault="004B37E6">
      <w:pPr>
        <w:pStyle w:val="ConsPlusNormal"/>
        <w:ind w:firstLine="540"/>
        <w:jc w:val="both"/>
      </w:pPr>
      <w:r>
        <w:t>показатели качества (не ниже установленных государством, органами власти субъекта Российской Федерации и учредителем) условий и качества результатов образования, укрепления здоровья и реализации прав и законных интересов участников образовательных отношений;</w:t>
      </w:r>
    </w:p>
    <w:p w:rsidR="004B37E6" w:rsidRDefault="004B37E6">
      <w:pPr>
        <w:pStyle w:val="ConsPlusNormal"/>
        <w:ind w:firstLine="540"/>
        <w:jc w:val="both"/>
      </w:pPr>
      <w:r>
        <w:t>принятие образовательной организацией дополнений и изменений в Устав образовательной организации с последующим утверждением их учредителем;</w:t>
      </w:r>
    </w:p>
    <w:p w:rsidR="004B37E6" w:rsidRDefault="004B37E6">
      <w:pPr>
        <w:pStyle w:val="ConsPlusNormal"/>
        <w:ind w:firstLine="540"/>
        <w:jc w:val="both"/>
      </w:pPr>
      <w:r>
        <w:t>порядок организации в образовательной организации, приносящей доход деятельности, включая реализацию платных дополнительных образовательных услуг, и деятельности по привлечению дополнительных финансовых и материальных средств их внебюджетных источников, цели, порядок и направления их расходования;</w:t>
      </w:r>
    </w:p>
    <w:p w:rsidR="004B37E6" w:rsidRDefault="004B37E6">
      <w:pPr>
        <w:pStyle w:val="ConsPlusNormal"/>
        <w:ind w:firstLine="540"/>
        <w:jc w:val="both"/>
      </w:pPr>
      <w:r>
        <w:t>положение о порядке оказания образовательной организацией дополнительных, в том числе платных, образовательных услуг;</w:t>
      </w:r>
    </w:p>
    <w:p w:rsidR="004B37E6" w:rsidRDefault="004B37E6">
      <w:pPr>
        <w:pStyle w:val="ConsPlusNormal"/>
        <w:ind w:firstLine="540"/>
        <w:jc w:val="both"/>
      </w:pPr>
      <w:r>
        <w:t>смету расходования средств от приносящей доход деятельности образовательной организации и иных средств из внебюджетных источников финансирования;</w:t>
      </w:r>
    </w:p>
    <w:p w:rsidR="004B37E6" w:rsidRDefault="004B37E6">
      <w:pPr>
        <w:pStyle w:val="ConsPlusNormal"/>
        <w:ind w:firstLine="540"/>
        <w:jc w:val="both"/>
      </w:pPr>
      <w:r>
        <w:t>существенные условия договоров с обучающимися, их родителями (законными представителями) о предоставлении платных дополнительных образовательных услуг;</w:t>
      </w:r>
    </w:p>
    <w:p w:rsidR="004B37E6" w:rsidRDefault="004B37E6">
      <w:pPr>
        <w:pStyle w:val="ConsPlusNormal"/>
        <w:ind w:firstLine="540"/>
        <w:jc w:val="both"/>
      </w:pPr>
      <w:r>
        <w:t>порядок участия в управлении образовательной организацией коллегиальных форм и органов управления педагогических и иных работников, обучающихся, их родителей (законных представителей), порядок деятельности в образовательной организации и взаимодействия с образовательной организацией общественных объединений и некоммерческих организаций;</w:t>
      </w:r>
    </w:p>
    <w:p w:rsidR="004B37E6" w:rsidRDefault="004B37E6">
      <w:pPr>
        <w:pStyle w:val="ConsPlusNormal"/>
        <w:ind w:firstLine="540"/>
        <w:jc w:val="both"/>
      </w:pPr>
      <w:r>
        <w:t>порядок и критерии распределения стимулирующей части фонда оплаты труда работников образовательной организации;</w:t>
      </w:r>
    </w:p>
    <w:p w:rsidR="004B37E6" w:rsidRDefault="004B37E6">
      <w:pPr>
        <w:pStyle w:val="ConsPlusNormal"/>
        <w:ind w:firstLine="540"/>
        <w:jc w:val="both"/>
      </w:pPr>
      <w:r>
        <w:t>порядок введения (отмены) единой формы одежды для обучающихся и работников образовательной организации в период учебных занятий и культурно-массовых мероприятий;</w:t>
      </w:r>
    </w:p>
    <w:p w:rsidR="004B37E6" w:rsidRDefault="004B37E6">
      <w:pPr>
        <w:pStyle w:val="ConsPlusNormal"/>
        <w:ind w:firstLine="540"/>
        <w:jc w:val="both"/>
      </w:pPr>
      <w:r>
        <w:t>согласованный с учредителем календарный учебный график;</w:t>
      </w:r>
    </w:p>
    <w:p w:rsidR="004B37E6" w:rsidRDefault="004B37E6">
      <w:pPr>
        <w:pStyle w:val="ConsPlusNormal"/>
        <w:ind w:firstLine="540"/>
        <w:jc w:val="both"/>
      </w:pPr>
      <w:r>
        <w:t>режим работы образовательной организации;</w:t>
      </w:r>
    </w:p>
    <w:p w:rsidR="004B37E6" w:rsidRDefault="004B37E6">
      <w:pPr>
        <w:pStyle w:val="ConsPlusNormal"/>
        <w:ind w:firstLine="540"/>
        <w:jc w:val="both"/>
      </w:pPr>
      <w:r>
        <w:t>годовой план работ образовательной организации по материально-техническому обеспечению и оснащению образовательной деятельности, оборудованию помещений в соответствии с государственными и местными нормами и требованиями;</w:t>
      </w:r>
    </w:p>
    <w:p w:rsidR="004B37E6" w:rsidRDefault="004B37E6">
      <w:pPr>
        <w:pStyle w:val="ConsPlusNormal"/>
        <w:ind w:firstLine="540"/>
        <w:jc w:val="both"/>
      </w:pPr>
      <w:r>
        <w:t>положение о порядке текущего контроля и промежуточной аттестации обучающихся (ежегодно);</w:t>
      </w:r>
    </w:p>
    <w:p w:rsidR="004B37E6" w:rsidRDefault="004B37E6">
      <w:pPr>
        <w:pStyle w:val="ConsPlusNormal"/>
        <w:ind w:firstLine="540"/>
        <w:jc w:val="both"/>
      </w:pPr>
      <w:r>
        <w:t>план и критерии текущего контроля образовательной деятельности и профессиональных достижений работников образовательной организации (ежегодно);</w:t>
      </w:r>
    </w:p>
    <w:p w:rsidR="004B37E6" w:rsidRDefault="004B37E6">
      <w:pPr>
        <w:pStyle w:val="ConsPlusNormal"/>
        <w:ind w:firstLine="540"/>
        <w:jc w:val="both"/>
      </w:pPr>
      <w:r>
        <w:t>годовой план мероприятий создания здоровых и безопасных условий обучения и воспитания образовательной организации;</w:t>
      </w:r>
    </w:p>
    <w:p w:rsidR="004B37E6" w:rsidRDefault="004B37E6">
      <w:pPr>
        <w:pStyle w:val="ConsPlusNormal"/>
        <w:ind w:firstLine="540"/>
        <w:jc w:val="both"/>
      </w:pPr>
      <w:r>
        <w:t>отчет руководителя образовательной организации об исполнении государственного (муниципального) задания и сметы расходования бюджетных средств и средств, поступивших от осуществления приносящей доход деятельности и из иных внебюджетных источников (ежегодно);</w:t>
      </w:r>
    </w:p>
    <w:p w:rsidR="004B37E6" w:rsidRDefault="004B37E6">
      <w:pPr>
        <w:pStyle w:val="ConsPlusNormal"/>
        <w:ind w:firstLine="540"/>
        <w:jc w:val="both"/>
      </w:pPr>
      <w:r>
        <w:t>ежегодный публичный доклад (отчет о самообследовании) образовательной организации учредителю и общественности перед его размещением на сайте образовательной организации;</w:t>
      </w:r>
    </w:p>
    <w:p w:rsidR="004B37E6" w:rsidRDefault="004B37E6">
      <w:pPr>
        <w:pStyle w:val="ConsPlusNormal"/>
        <w:ind w:firstLine="540"/>
        <w:jc w:val="both"/>
      </w:pPr>
      <w:r>
        <w:t>профили обучения на старшей ступени общеобразовательных организаций;</w:t>
      </w:r>
    </w:p>
    <w:p w:rsidR="004B37E6" w:rsidRDefault="004B37E6">
      <w:pPr>
        <w:pStyle w:val="ConsPlusNormal"/>
        <w:ind w:firstLine="540"/>
        <w:jc w:val="both"/>
      </w:pPr>
      <w:r>
        <w:t>отчисление обучающегося (воспитанника) в порядке и по основаниям, предусмотренными действующим законодательством.</w:t>
      </w:r>
    </w:p>
    <w:p w:rsidR="004B37E6" w:rsidRDefault="004B37E6">
      <w:pPr>
        <w:pStyle w:val="ConsPlusNormal"/>
        <w:ind w:firstLine="540"/>
        <w:jc w:val="both"/>
      </w:pPr>
      <w:r>
        <w:t>Управляющий совет образовательной организации согласовывает:</w:t>
      </w:r>
    </w:p>
    <w:p w:rsidR="004B37E6" w:rsidRDefault="004B37E6">
      <w:pPr>
        <w:pStyle w:val="ConsPlusNormal"/>
        <w:ind w:firstLine="540"/>
        <w:jc w:val="both"/>
      </w:pPr>
      <w:r>
        <w:t>бюджетную заявку (финансовый план выполнения государственного (муниципального) задания) и смету расходования бюджетных средств образовательной организации (ежегодно);</w:t>
      </w:r>
    </w:p>
    <w:p w:rsidR="004B37E6" w:rsidRDefault="004B37E6">
      <w:pPr>
        <w:pStyle w:val="ConsPlusNormal"/>
        <w:ind w:firstLine="540"/>
        <w:jc w:val="both"/>
      </w:pPr>
      <w:r>
        <w:t>образовательные программы и технологии по представлению педагогического совета;</w:t>
      </w:r>
    </w:p>
    <w:p w:rsidR="004B37E6" w:rsidRDefault="004B37E6">
      <w:pPr>
        <w:pStyle w:val="ConsPlusNormal"/>
        <w:ind w:firstLine="540"/>
        <w:jc w:val="both"/>
      </w:pPr>
      <w:r>
        <w:t>сдачу в аренду образовательной организацией закрепленными за ней объектов собственности в порядке, установленном учредителем;</w:t>
      </w:r>
    </w:p>
    <w:p w:rsidR="004B37E6" w:rsidRDefault="004B37E6">
      <w:pPr>
        <w:pStyle w:val="ConsPlusNormal"/>
        <w:ind w:firstLine="540"/>
        <w:jc w:val="both"/>
      </w:pPr>
      <w:r>
        <w:t xml:space="preserve">перечень выбранных образовательной организацией учебников из утвержденных </w:t>
      </w:r>
      <w:r>
        <w:lastRenderedPageBreak/>
        <w:t>федеральных и региональных перечней учебников (ежегодно);</w:t>
      </w:r>
    </w:p>
    <w:p w:rsidR="004B37E6" w:rsidRDefault="004B37E6">
      <w:pPr>
        <w:pStyle w:val="ConsPlusNormal"/>
        <w:ind w:firstLine="540"/>
        <w:jc w:val="both"/>
      </w:pPr>
      <w:r>
        <w:t>план повышения квалификации педагогических работников образовательной организации;</w:t>
      </w:r>
    </w:p>
    <w:p w:rsidR="004B37E6" w:rsidRDefault="004B37E6">
      <w:pPr>
        <w:pStyle w:val="ConsPlusNormal"/>
        <w:ind w:firstLine="540"/>
        <w:jc w:val="both"/>
      </w:pPr>
      <w:r>
        <w:t>компонент образовательной организации государственного стандарта общего образования ("школьного компонента").</w:t>
      </w:r>
    </w:p>
    <w:p w:rsidR="004B37E6" w:rsidRDefault="004B37E6">
      <w:pPr>
        <w:pStyle w:val="ConsPlusNormal"/>
        <w:ind w:firstLine="540"/>
        <w:jc w:val="both"/>
      </w:pPr>
      <w:r>
        <w:t>Управляющий совет вправе вносить рекомендации учредителю образовательной организации:</w:t>
      </w:r>
    </w:p>
    <w:p w:rsidR="004B37E6" w:rsidRDefault="004B37E6">
      <w:pPr>
        <w:pStyle w:val="ConsPlusNormal"/>
        <w:ind w:firstLine="540"/>
        <w:jc w:val="both"/>
      </w:pPr>
      <w:r>
        <w:t>по содержанию зданий и сооружений образовательной организации и прилегающей к ним территории;</w:t>
      </w:r>
    </w:p>
    <w:p w:rsidR="004B37E6" w:rsidRDefault="004B37E6">
      <w:pPr>
        <w:pStyle w:val="ConsPlusNormal"/>
        <w:ind w:firstLine="540"/>
        <w:jc w:val="both"/>
      </w:pPr>
      <w:r>
        <w:t>по кандидатуре руководителя образовательной организации в случае, если в соответствии с уставом руководитель назначается учредителем образовательной организации;</w:t>
      </w:r>
    </w:p>
    <w:p w:rsidR="004B37E6" w:rsidRDefault="004B37E6">
      <w:pPr>
        <w:pStyle w:val="ConsPlusNormal"/>
        <w:ind w:firstLine="540"/>
        <w:jc w:val="both"/>
      </w:pPr>
      <w:r>
        <w:t>о стимулирующих выплатах руководителю образовательной организации;</w:t>
      </w:r>
    </w:p>
    <w:p w:rsidR="004B37E6" w:rsidRDefault="004B37E6">
      <w:pPr>
        <w:pStyle w:val="ConsPlusNormal"/>
        <w:ind w:firstLine="540"/>
        <w:jc w:val="both"/>
      </w:pPr>
      <w:r>
        <w:t>о расторжении трудового договора с руководителем образовательной организации при наличии оснований, предусмотренных действующим законодательством Российской Федерации.</w:t>
      </w:r>
    </w:p>
    <w:p w:rsidR="004B37E6" w:rsidRDefault="004B37E6">
      <w:pPr>
        <w:pStyle w:val="ConsPlusNormal"/>
        <w:ind w:firstLine="540"/>
        <w:jc w:val="both"/>
      </w:pPr>
      <w:r>
        <w:t>Управляющий совет вправе вносить рекомендации руководителю образовательной организации:</w:t>
      </w:r>
    </w:p>
    <w:p w:rsidR="004B37E6" w:rsidRDefault="004B37E6">
      <w:pPr>
        <w:pStyle w:val="ConsPlusNormal"/>
        <w:ind w:firstLine="540"/>
        <w:jc w:val="both"/>
      </w:pPr>
      <w:r>
        <w:t>о штатном расписании образовательной организации;</w:t>
      </w:r>
    </w:p>
    <w:p w:rsidR="004B37E6" w:rsidRDefault="004B37E6">
      <w:pPr>
        <w:pStyle w:val="ConsPlusNormal"/>
        <w:ind w:firstLine="540"/>
        <w:jc w:val="both"/>
      </w:pPr>
      <w:r>
        <w:t>об установлении надбавок и доплат к должностным окладам работников образовательной организации;</w:t>
      </w:r>
    </w:p>
    <w:p w:rsidR="004B37E6" w:rsidRDefault="004B37E6">
      <w:pPr>
        <w:pStyle w:val="ConsPlusNormal"/>
        <w:ind w:firstLine="540"/>
        <w:jc w:val="both"/>
      </w:pPr>
      <w:r>
        <w:t>о расторжении трудовых договоров с работниками образовательной организации при наличии оснований, предусмотренных действующим законодательством Российской Федерации.</w:t>
      </w:r>
    </w:p>
    <w:p w:rsidR="004B37E6" w:rsidRDefault="004B37E6">
      <w:pPr>
        <w:pStyle w:val="ConsPlusNormal"/>
        <w:ind w:firstLine="540"/>
        <w:jc w:val="both"/>
      </w:pPr>
      <w:r>
        <w:t>Полномочия и ответственность управляющего совета устанавливаются Уставом образовательной организации. Решения управляющего совета по вопросам, отнесенным Уставом образовательной организации к его компетенции, являются локальными правовыми актами образовательной организации и обязательны для исполнения руководителем образовательной организации, ее работниками.</w:t>
      </w:r>
    </w:p>
    <w:p w:rsidR="004B37E6" w:rsidRDefault="004B37E6">
      <w:pPr>
        <w:pStyle w:val="ConsPlusNormal"/>
        <w:jc w:val="both"/>
      </w:pPr>
    </w:p>
    <w:p w:rsidR="004B37E6" w:rsidRDefault="004B37E6">
      <w:pPr>
        <w:pStyle w:val="ConsPlusNormal"/>
        <w:ind w:firstLine="540"/>
        <w:jc w:val="both"/>
        <w:outlineLvl w:val="2"/>
      </w:pPr>
      <w:r>
        <w:t>2. Ответственность управляющего совета образовательной организации</w:t>
      </w:r>
    </w:p>
    <w:p w:rsidR="004B37E6" w:rsidRDefault="004B37E6">
      <w:pPr>
        <w:pStyle w:val="ConsPlusNormal"/>
        <w:ind w:firstLine="540"/>
        <w:jc w:val="both"/>
      </w:pPr>
      <w:r>
        <w:t>Управляющий совет несет ответственность перед учредителем за своевременное принятие решений, входящих в его компетенцию. Руководитель образовательной организации вправе самостоятельно принимать решение в случае отсутствия решения управляющего совета в установленные сроки.</w:t>
      </w:r>
    </w:p>
    <w:p w:rsidR="004B37E6" w:rsidRDefault="004B37E6">
      <w:pPr>
        <w:pStyle w:val="ConsPlusNormal"/>
        <w:ind w:firstLine="540"/>
        <w:jc w:val="both"/>
      </w:pPr>
      <w:r>
        <w:t>Учредитель вправе распустить состав управляющего совета, если он не проводит свои заседания в течение более полугода, или не выполняет свои функции, или принимает решения, противоречащие действующему законодательству Российской Федерации, субъекта Российской Федерации, нормативным актам органов местного самоуправления, решениям органа, осуществляющего функции и полномочия учредителя образовательной организации, отнесенным законодательством к его компетенции. В этом случае происходит формирование нового состава управляющего совета по установленной процедуре в течение 6 месяцев со дня роспуска состава управляющего совета.</w:t>
      </w:r>
    </w:p>
    <w:p w:rsidR="004B37E6" w:rsidRDefault="004B37E6">
      <w:pPr>
        <w:pStyle w:val="ConsPlusNormal"/>
        <w:ind w:firstLine="540"/>
        <w:jc w:val="both"/>
      </w:pPr>
      <w:r>
        <w:t>В случае возникновения конфликта в содержании локальных правовых актов, издаваемых управляющим советом и руководителем образовательной организации, который не может быть урегулирован путем переговоров, окончательное решение по конфликтному вопросу принимает орган, исполняющий функции и полномочия учредителя образовательной организации.</w:t>
      </w:r>
    </w:p>
    <w:p w:rsidR="004B37E6" w:rsidRDefault="004B37E6">
      <w:pPr>
        <w:pStyle w:val="ConsPlusNormal"/>
        <w:jc w:val="both"/>
      </w:pPr>
    </w:p>
    <w:p w:rsidR="004B37E6" w:rsidRDefault="004B37E6">
      <w:pPr>
        <w:pStyle w:val="ConsPlusNormal"/>
        <w:jc w:val="both"/>
      </w:pPr>
    </w:p>
    <w:p w:rsidR="004B37E6" w:rsidRDefault="004B37E6">
      <w:pPr>
        <w:pStyle w:val="ConsPlusNormal"/>
        <w:pBdr>
          <w:top w:val="single" w:sz="6" w:space="0" w:color="auto"/>
        </w:pBdr>
        <w:spacing w:before="100" w:after="100"/>
        <w:jc w:val="both"/>
        <w:rPr>
          <w:sz w:val="2"/>
          <w:szCs w:val="2"/>
        </w:rPr>
      </w:pPr>
    </w:p>
    <w:p w:rsidR="00AA594B" w:rsidRDefault="00AA594B"/>
    <w:sectPr w:rsidR="00AA594B" w:rsidSect="00C83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7E6"/>
    <w:rsid w:val="001128CC"/>
    <w:rsid w:val="004B37E6"/>
    <w:rsid w:val="00AA5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7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3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37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3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3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3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3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B37E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B37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3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7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3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37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3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3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3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3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B37E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B37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3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F919D93990B6F4B3CD6EE0F49D592C30C5034764C2D77C2E201A79756CDBC58F54CB92DD27CC7DAC55M" TargetMode="External"/><Relationship Id="rId18" Type="http://schemas.openxmlformats.org/officeDocument/2006/relationships/hyperlink" Target="consultantplus://offline/ref=06F919D93990B6F4B3CD6EE0F49D592C30C5034764C2D77C2E201A7975A65CM" TargetMode="External"/><Relationship Id="rId26" Type="http://schemas.openxmlformats.org/officeDocument/2006/relationships/hyperlink" Target="consultantplus://offline/ref=06F919D93990B6F4B3CD6EE0F49D592C30C5034764C2D77C2E201A79756CDBC58F54CB92DD27CE7CAC5CM" TargetMode="External"/><Relationship Id="rId39" Type="http://schemas.openxmlformats.org/officeDocument/2006/relationships/hyperlink" Target="consultantplus://offline/ref=06F919D93990B6F4B3CD6EE0F49D592C3BCD034060C88A762679167B726384D2881DC793DD27CDA75EM" TargetMode="External"/><Relationship Id="rId21" Type="http://schemas.openxmlformats.org/officeDocument/2006/relationships/hyperlink" Target="consultantplus://offline/ref=06F919D93990B6F4B3CD6EE0F49D592C30C5034764C2D77C2E201A79756CDBC58F54CB92DD27CC7DAC59M" TargetMode="External"/><Relationship Id="rId34" Type="http://schemas.openxmlformats.org/officeDocument/2006/relationships/hyperlink" Target="consultantplus://offline/ref=06F919D93990B6F4B3CD6EE0F49D592C30CC02436A95807E7F7514A75CM" TargetMode="External"/><Relationship Id="rId42" Type="http://schemas.openxmlformats.org/officeDocument/2006/relationships/hyperlink" Target="consultantplus://offline/ref=06F919D93990B6F4B3CD6EE0F49D592C30C4044766C0D77C2E201A7975A65CM" TargetMode="External"/><Relationship Id="rId47" Type="http://schemas.openxmlformats.org/officeDocument/2006/relationships/hyperlink" Target="consultantplus://offline/ref=06F919D93990B6F4B3CD6EE0F49D592C30C4064E61C6D77C2E201A79756CDBC58F54CB92DD27CD7BAC5CM" TargetMode="External"/><Relationship Id="rId50" Type="http://schemas.openxmlformats.org/officeDocument/2006/relationships/hyperlink" Target="consultantplus://offline/ref=06F919D93990B6F4B3CD6EE0F49D592C30C5034764C2D77C2E201A79756CDBC58F54CB92DD27CC7AAC55M" TargetMode="External"/><Relationship Id="rId55" Type="http://schemas.openxmlformats.org/officeDocument/2006/relationships/hyperlink" Target="consultantplus://offline/ref=06F919D93990B6F4B3CD6EE0F49D592C30C5034764C2D77C2E201A79756CDBC58F54CB96AD5EM" TargetMode="External"/><Relationship Id="rId63" Type="http://schemas.openxmlformats.org/officeDocument/2006/relationships/hyperlink" Target="consultantplus://offline/ref=06F919D93990B6F4B3CD67F9F39D592C36CD034463C3D77C2E201A7975A65CM" TargetMode="External"/><Relationship Id="rId68" Type="http://schemas.openxmlformats.org/officeDocument/2006/relationships/hyperlink" Target="consultantplus://offline/ref=06F919D93990B6F4B3CD6EE0F49D592C30C4044561C6D77C2E201A7975A65CM" TargetMode="External"/><Relationship Id="rId76" Type="http://schemas.openxmlformats.org/officeDocument/2006/relationships/hyperlink" Target="consultantplus://offline/ref=06F919D93990B6F4B3CD6EE0F49D592C30C5034467C7D77C2E201A7975A65CM" TargetMode="External"/><Relationship Id="rId7" Type="http://schemas.openxmlformats.org/officeDocument/2006/relationships/hyperlink" Target="consultantplus://offline/ref=06F919D93990B6F4B3CD6EE0F49D592C33C7024161C4D77C2E201A79756CDBC58F54CB92DD27CD7BAC5BM" TargetMode="External"/><Relationship Id="rId71" Type="http://schemas.openxmlformats.org/officeDocument/2006/relationships/hyperlink" Target="consultantplus://offline/ref=06F919D93990B6F4B3CD6EE0F49D592C30C4044765C2D77C2E201A7975A65CM" TargetMode="External"/><Relationship Id="rId2" Type="http://schemas.microsoft.com/office/2007/relationships/stylesWithEffects" Target="stylesWithEffects.xml"/><Relationship Id="rId16" Type="http://schemas.openxmlformats.org/officeDocument/2006/relationships/hyperlink" Target="consultantplus://offline/ref=06F919D93990B6F4B3CD6EE0F49D592C30C5034764C2D77C2E201A79756CDBC58F54CB92DD27CE7CAC5CM" TargetMode="External"/><Relationship Id="rId29" Type="http://schemas.openxmlformats.org/officeDocument/2006/relationships/hyperlink" Target="consultantplus://offline/ref=06F919D93990B6F4B3CD6EE0F49D592C30C5034764C2D77C2E201A79756CDBC58F54CB92DD27CE7CAC5EM" TargetMode="External"/><Relationship Id="rId11" Type="http://schemas.openxmlformats.org/officeDocument/2006/relationships/hyperlink" Target="consultantplus://offline/ref=06F919D93990B6F4B3CD6EE0F49D592C33C7024161C4D77C2E201A7975A65CM" TargetMode="External"/><Relationship Id="rId24" Type="http://schemas.openxmlformats.org/officeDocument/2006/relationships/hyperlink" Target="consultantplus://offline/ref=06F919D93990B6F4B3CD6EE0F49D592C30C5034764C2D77C2E201A79756CDBC58F54CB92DD27CE7CAC5CM" TargetMode="External"/><Relationship Id="rId32" Type="http://schemas.openxmlformats.org/officeDocument/2006/relationships/hyperlink" Target="consultantplus://offline/ref=06F919D93990B6F4B3CD6EE0F49D592C30C4044765C2D77C2E201A79756CDBC58F54CB92DD27CD73AC54M" TargetMode="External"/><Relationship Id="rId37" Type="http://schemas.openxmlformats.org/officeDocument/2006/relationships/hyperlink" Target="consultantplus://offline/ref=06F919D93990B6F4B3CD6EE0F49D592C30C5034764C2D77C2E201A7975A65CM" TargetMode="External"/><Relationship Id="rId40" Type="http://schemas.openxmlformats.org/officeDocument/2006/relationships/hyperlink" Target="consultantplus://offline/ref=06F919D93990B6F4B3CD6EE0F49D592C30CC02436A95807E7F7514A75CM" TargetMode="External"/><Relationship Id="rId45" Type="http://schemas.openxmlformats.org/officeDocument/2006/relationships/hyperlink" Target="consultantplus://offline/ref=06F919D93990B6F4B3CD6EE0F49D592C3BCD034060C88A762679167B726384D2881DC793DD27CDA75EM" TargetMode="External"/><Relationship Id="rId53" Type="http://schemas.openxmlformats.org/officeDocument/2006/relationships/hyperlink" Target="consultantplus://offline/ref=06F919D93990B6F4B3CD6EE0F49D592C30C5034764C2D77C2E201A7975A65CM" TargetMode="External"/><Relationship Id="rId58" Type="http://schemas.openxmlformats.org/officeDocument/2006/relationships/hyperlink" Target="consultantplus://offline/ref=06F919D93990B6F4B3CD6EE0F49D592C30C5024663CAD77C2E201A7975A65CM" TargetMode="External"/><Relationship Id="rId66" Type="http://schemas.openxmlformats.org/officeDocument/2006/relationships/hyperlink" Target="consultantplus://offline/ref=06F919D93990B6F4B3CD6EE0F49D592C30C5034764C2D77C2E201A79756CDBC58F54CB92DD26CC72AC55M" TargetMode="External"/><Relationship Id="rId74" Type="http://schemas.openxmlformats.org/officeDocument/2006/relationships/hyperlink" Target="consultantplus://offline/ref=06F919D93990B6F4B3CD6EE0F49D592C30C5074E62C1D77C2E201A79756CDBC58F54CB92DD27CD7AAC54M" TargetMode="External"/><Relationship Id="rId79" Type="http://schemas.openxmlformats.org/officeDocument/2006/relationships/hyperlink" Target="consultantplus://offline/ref=06F919D93990B6F4B3CD6EE0F49D592C33C30D4361CAD77C2E201A7975A65C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06F919D93990B6F4B3CD6EE0F49D592C30C5004469C6D77C2E201A79756CDBC58F54CB92DD27CD7BAC5FM" TargetMode="External"/><Relationship Id="rId82" Type="http://schemas.openxmlformats.org/officeDocument/2006/relationships/theme" Target="theme/theme1.xml"/><Relationship Id="rId10" Type="http://schemas.openxmlformats.org/officeDocument/2006/relationships/hyperlink" Target="consultantplus://offline/ref=06F919D93990B6F4B3CD6EE0F49D592C30C5034764C2D77C2E201A7975A65CM" TargetMode="External"/><Relationship Id="rId19" Type="http://schemas.openxmlformats.org/officeDocument/2006/relationships/hyperlink" Target="consultantplus://offline/ref=06F919D93990B6F4B3CD6EE0F49D592C30C5034764C2D77C2E201A79756CDBC58F54CB92DD27CD7EAC58M" TargetMode="External"/><Relationship Id="rId31" Type="http://schemas.openxmlformats.org/officeDocument/2006/relationships/hyperlink" Target="consultantplus://offline/ref=06F919D93990B6F4B3CD6EE0F49D592C30C5034764C2D77C2E201A79756CDBC58F54CB96AD5AM" TargetMode="External"/><Relationship Id="rId44" Type="http://schemas.openxmlformats.org/officeDocument/2006/relationships/hyperlink" Target="consultantplus://offline/ref=06F919D93990B6F4B3CD6EE0F49D592C33C10C4267C3D77C2E201A7975A65CM" TargetMode="External"/><Relationship Id="rId52" Type="http://schemas.openxmlformats.org/officeDocument/2006/relationships/hyperlink" Target="consultantplus://offline/ref=06F919D93990B6F4B3CD6EE0F49D592C30C5034764C2D77C2E201A79756CDBC58F54CB96AD5AM" TargetMode="External"/><Relationship Id="rId60" Type="http://schemas.openxmlformats.org/officeDocument/2006/relationships/hyperlink" Target="consultantplus://offline/ref=06F919D93990B6F4B3CD6EE0F49D592C33C3014262C2D77C2E201A7975A65CM" TargetMode="External"/><Relationship Id="rId65" Type="http://schemas.openxmlformats.org/officeDocument/2006/relationships/hyperlink" Target="consultantplus://offline/ref=06F919D93990B6F4B3CD6EE0F49D592C30C4044765C2D77C2E201A7975A65CM" TargetMode="External"/><Relationship Id="rId73" Type="http://schemas.openxmlformats.org/officeDocument/2006/relationships/hyperlink" Target="consultantplus://offline/ref=06F919D93990B6F4B3CD6EE0F49D592C33C1054367CBD77C2E201A7975A65CM" TargetMode="External"/><Relationship Id="rId78" Type="http://schemas.openxmlformats.org/officeDocument/2006/relationships/hyperlink" Target="consultantplus://offline/ref=06F919D93990B6F4B3CD67F9F39D592C36CD034463C3D77C2E201A7975A65CM"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6F919D93990B6F4B3CD6EE0F49D592C33C7024161C4D77C2E201A79756CDBC58F54CB92DD27C978AC58M" TargetMode="External"/><Relationship Id="rId14" Type="http://schemas.openxmlformats.org/officeDocument/2006/relationships/hyperlink" Target="consultantplus://offline/ref=06F919D93990B6F4B3CD6EE0F49D592C30C5034764C2D77C2E201A79756CDBC58F54CB92DD27CE7FAC5AM" TargetMode="External"/><Relationship Id="rId22" Type="http://schemas.openxmlformats.org/officeDocument/2006/relationships/hyperlink" Target="consultantplus://offline/ref=06F919D93990B6F4B3CD6EE0F49D592C30C5034764C2D77C2E201A7975A65CM" TargetMode="External"/><Relationship Id="rId27" Type="http://schemas.openxmlformats.org/officeDocument/2006/relationships/hyperlink" Target="consultantplus://offline/ref=06F919D93990B6F4B3CD6EE0F49D592C33C7024161C4D77C2E201A7975A65CM" TargetMode="External"/><Relationship Id="rId30" Type="http://schemas.openxmlformats.org/officeDocument/2006/relationships/hyperlink" Target="consultantplus://offline/ref=06F919D93990B6F4B3CD6EE0F49D592C30C5034764C2D77C2E201A79756CDBC58F54CB92DD27CC7DAC59M" TargetMode="External"/><Relationship Id="rId35" Type="http://schemas.openxmlformats.org/officeDocument/2006/relationships/hyperlink" Target="consultantplus://offline/ref=06F919D93990B6F4B3CD6EE0F49D592C3BCD004F6A95807E7F7514A75CM" TargetMode="External"/><Relationship Id="rId43" Type="http://schemas.openxmlformats.org/officeDocument/2006/relationships/hyperlink" Target="consultantplus://offline/ref=06F919D93990B6F4B3CD6EE0F49D592C30C5034764C2D77C2E201A7975A65CM" TargetMode="External"/><Relationship Id="rId48" Type="http://schemas.openxmlformats.org/officeDocument/2006/relationships/hyperlink" Target="consultantplus://offline/ref=06F919D93990B6F4B3CD6EE0F49D592C3BCD034060C88A762679167B726384D2881DC793DD27CDA75EM" TargetMode="External"/><Relationship Id="rId56" Type="http://schemas.openxmlformats.org/officeDocument/2006/relationships/hyperlink" Target="consultantplus://offline/ref=06F919D93990B6F4B3CD6EE0F49D592C30C5034764C2D77C2E201A79756CDBC58F54CB96AD5AM" TargetMode="External"/><Relationship Id="rId64" Type="http://schemas.openxmlformats.org/officeDocument/2006/relationships/hyperlink" Target="consultantplus://offline/ref=06F919D93990B6F4B3CD6EE0F49D592C30C4044765C2D77C2E201A7975A65CM" TargetMode="External"/><Relationship Id="rId69" Type="http://schemas.openxmlformats.org/officeDocument/2006/relationships/hyperlink" Target="consultantplus://offline/ref=06F919D93990B6F4B3CD6EE0F49D592C33C60C4565C7D77C2E201A7975A65CM" TargetMode="External"/><Relationship Id="rId77" Type="http://schemas.openxmlformats.org/officeDocument/2006/relationships/hyperlink" Target="consultantplus://offline/ref=06F919D93990B6F4B3CD6EE0F49D592C33C3014F62C7D77C2E201A7975A65CM" TargetMode="External"/><Relationship Id="rId8" Type="http://schemas.openxmlformats.org/officeDocument/2006/relationships/hyperlink" Target="consultantplus://offline/ref=06F919D93990B6F4B3CD6EE0F49D592C30C5034764C2D77C2E201A79756CDBC58F54CB92DD26C973AC5FM" TargetMode="External"/><Relationship Id="rId51" Type="http://schemas.openxmlformats.org/officeDocument/2006/relationships/hyperlink" Target="consultantplus://offline/ref=06F919D93990B6F4B3CD6EE0F49D592C30C5034764C2D77C2E201A79756CDBC58F54CB97AD59M" TargetMode="External"/><Relationship Id="rId72" Type="http://schemas.openxmlformats.org/officeDocument/2006/relationships/hyperlink" Target="consultantplus://offline/ref=06F919D93990B6F4B3CD6EE0F49D592C30C5024663CAD77C2E201A7975A65CM" TargetMode="External"/><Relationship Id="rId80" Type="http://schemas.openxmlformats.org/officeDocument/2006/relationships/hyperlink" Target="consultantplus://offline/ref=06F919D93990B6F4B3CD6EE0F49D592C33C10C4267C3D77C2E201A7975A65CM" TargetMode="External"/><Relationship Id="rId3" Type="http://schemas.openxmlformats.org/officeDocument/2006/relationships/settings" Target="settings.xml"/><Relationship Id="rId12" Type="http://schemas.openxmlformats.org/officeDocument/2006/relationships/hyperlink" Target="consultantplus://offline/ref=06F919D93990B6F4B3CD6EE0F49D592C30C5034764C2D77C2E201A79756CDBC58F54CB92DD26CC72AC55M" TargetMode="External"/><Relationship Id="rId17" Type="http://schemas.openxmlformats.org/officeDocument/2006/relationships/hyperlink" Target="consultantplus://offline/ref=06F919D93990B6F4B3CD6EE0F49D592C3BCD034060C88A762679167B726384D2881DC793DD27CDA75EM" TargetMode="External"/><Relationship Id="rId25" Type="http://schemas.openxmlformats.org/officeDocument/2006/relationships/hyperlink" Target="consultantplus://offline/ref=06F919D93990B6F4B3CD6EE0F49D592C30C5034764C2D77C2E201A79756CDBC58F54CB96AD54M" TargetMode="External"/><Relationship Id="rId33" Type="http://schemas.openxmlformats.org/officeDocument/2006/relationships/hyperlink" Target="consultantplus://offline/ref=06F919D93990B6F4B3CD6EE0F49D592C30C5034764C2D77C2E201A79756CDBC58F54CB95AD5AM" TargetMode="External"/><Relationship Id="rId38" Type="http://schemas.openxmlformats.org/officeDocument/2006/relationships/hyperlink" Target="consultantplus://offline/ref=06F919D93990B6F4B3CD6EE0F49D592C30C5034764C2D77C2E201A79756CDBC58F54CB92DD27CE7CAC5CM" TargetMode="External"/><Relationship Id="rId46" Type="http://schemas.openxmlformats.org/officeDocument/2006/relationships/hyperlink" Target="consultantplus://offline/ref=06F919D93990B6F4B3CD6EE0F49D592C33C10C4460C6D77C2E201A7975A65CM" TargetMode="External"/><Relationship Id="rId59" Type="http://schemas.openxmlformats.org/officeDocument/2006/relationships/hyperlink" Target="consultantplus://offline/ref=06F919D93990B6F4B3CD6EE0F49D592C33C1054367CBD77C2E201A7975A65CM" TargetMode="External"/><Relationship Id="rId67" Type="http://schemas.openxmlformats.org/officeDocument/2006/relationships/hyperlink" Target="consultantplus://offline/ref=06F919D93990B6F4B3CD6EE0F49D592C33CD0D4F60C4D77C2E201A7975A65CM" TargetMode="External"/><Relationship Id="rId20" Type="http://schemas.openxmlformats.org/officeDocument/2006/relationships/hyperlink" Target="consultantplus://offline/ref=06F919D93990B6F4B3CD6EE0F49D592C30C5034764C2D77C2E201A79756CDBC58F54CB92DD27CD7EAC59M" TargetMode="External"/><Relationship Id="rId41" Type="http://schemas.openxmlformats.org/officeDocument/2006/relationships/hyperlink" Target="consultantplus://offline/ref=06F919D93990B6F4B3CD6EE0F49D592C30C5034764C2D77C2E201A7975A65CM" TargetMode="External"/><Relationship Id="rId54" Type="http://schemas.openxmlformats.org/officeDocument/2006/relationships/hyperlink" Target="consultantplus://offline/ref=06F919D93990B6F4B3CD6EE0F49D592C30C5034764C2D77C2E201A79756CDBC58F54CB97AD5EM" TargetMode="External"/><Relationship Id="rId62" Type="http://schemas.openxmlformats.org/officeDocument/2006/relationships/hyperlink" Target="consultantplus://offline/ref=06F919D93990B6F4B3CD6EE0F49D592C33C00D4063CBD77C2E201A7975A65CM" TargetMode="External"/><Relationship Id="rId70" Type="http://schemas.openxmlformats.org/officeDocument/2006/relationships/hyperlink" Target="consultantplus://offline/ref=06F919D93990B6F4B3CD6EE0F49D592C33C2004E68CAD77C2E201A7975A65CM" TargetMode="External"/><Relationship Id="rId75" Type="http://schemas.openxmlformats.org/officeDocument/2006/relationships/hyperlink" Target="consultantplus://offline/ref=06F919D93990B6F4B3CD6EE0F49D592C30C5004469C6D77C2E201A79756CDBC58F54CB92DD27CD7BAC5FM" TargetMode="External"/><Relationship Id="rId1" Type="http://schemas.openxmlformats.org/officeDocument/2006/relationships/styles" Target="styles.xml"/><Relationship Id="rId6" Type="http://schemas.openxmlformats.org/officeDocument/2006/relationships/hyperlink" Target="consultantplus://offline/ref=06F919D93990B6F4B3CD6EE0F49D592C33C7024161C4D77C2E201A7975A65CM" TargetMode="External"/><Relationship Id="rId15" Type="http://schemas.openxmlformats.org/officeDocument/2006/relationships/hyperlink" Target="consultantplus://offline/ref=06F919D93990B6F4B3CD6EE0F49D592C30C5034764C2D77C2E201A7975A65CM" TargetMode="External"/><Relationship Id="rId23" Type="http://schemas.openxmlformats.org/officeDocument/2006/relationships/hyperlink" Target="consultantplus://offline/ref=06F919D93990B6F4B3CD6EE0F49D592C30C5034764C2D77C2E201A79756CDBC58F54CB92DD27CC7DAC55M" TargetMode="External"/><Relationship Id="rId28" Type="http://schemas.openxmlformats.org/officeDocument/2006/relationships/hyperlink" Target="consultantplus://offline/ref=06F919D93990B6F4B3CD6EE0F49D592C30C5034764C2D77C2E201A7975A65CM" TargetMode="External"/><Relationship Id="rId36" Type="http://schemas.openxmlformats.org/officeDocument/2006/relationships/hyperlink" Target="consultantplus://offline/ref=06F919D93990B6F4B3CD6EE0F49D592C30C5034764C2D77C2E201A7975A65CM" TargetMode="External"/><Relationship Id="rId49" Type="http://schemas.openxmlformats.org/officeDocument/2006/relationships/hyperlink" Target="consultantplus://offline/ref=06F919D93990B6F4B3CD6EE0F49D592C30C5034764C2D77C2E201A79756CDBC58F54CB96AD5AM" TargetMode="External"/><Relationship Id="rId57" Type="http://schemas.openxmlformats.org/officeDocument/2006/relationships/hyperlink" Target="consultantplus://offline/ref=06F919D93990B6F4B3CD6EE0F49D592C33C60C4565C7D77C2E201A7975A65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18162</Words>
  <Characters>103524</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Е.В.Ростовская</dc:creator>
  <cp:lastModifiedBy>Мария Владимировна Соколова</cp:lastModifiedBy>
  <cp:revision>2</cp:revision>
  <cp:lastPrinted>2017-06-19T12:57:00Z</cp:lastPrinted>
  <dcterms:created xsi:type="dcterms:W3CDTF">2017-12-06T06:22:00Z</dcterms:created>
  <dcterms:modified xsi:type="dcterms:W3CDTF">2017-12-06T06:22:00Z</dcterms:modified>
</cp:coreProperties>
</file>