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A6" w:rsidRDefault="005A36A6" w:rsidP="005A36A6">
      <w:pPr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A36A6" w:rsidRDefault="005A36A6" w:rsidP="005A36A6">
      <w:pPr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к распоряжению директора департамента финансов</w:t>
      </w:r>
    </w:p>
    <w:p w:rsidR="005A36A6" w:rsidRDefault="005A36A6" w:rsidP="005A36A6">
      <w:pPr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</w:t>
      </w:r>
    </w:p>
    <w:p w:rsidR="005A36A6" w:rsidRDefault="005A36A6" w:rsidP="005A36A6">
      <w:pPr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"Город Архангельск" от</w:t>
      </w:r>
      <w:r w:rsidR="005F40ED">
        <w:rPr>
          <w:sz w:val="24"/>
          <w:szCs w:val="24"/>
        </w:rPr>
        <w:t xml:space="preserve"> 30.06.</w:t>
      </w:r>
      <w:r>
        <w:rPr>
          <w:sz w:val="24"/>
          <w:szCs w:val="24"/>
        </w:rPr>
        <w:t>2022 г. №</w:t>
      </w:r>
      <w:r w:rsidR="005F40ED">
        <w:rPr>
          <w:sz w:val="24"/>
          <w:szCs w:val="24"/>
        </w:rPr>
        <w:t xml:space="preserve"> 35</w:t>
      </w:r>
      <w:bookmarkStart w:id="0" w:name="_GoBack"/>
      <w:bookmarkEnd w:id="0"/>
    </w:p>
    <w:p w:rsidR="005A36A6" w:rsidRDefault="005A36A6" w:rsidP="005A36A6">
      <w:pPr>
        <w:ind w:firstLine="4253"/>
        <w:jc w:val="center"/>
      </w:pPr>
    </w:p>
    <w:tbl>
      <w:tblPr>
        <w:tblW w:w="1006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9"/>
      </w:tblGrid>
      <w:tr w:rsidR="00086ED0" w:rsidTr="005A36A6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5A36A6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  <w:r w:rsidR="00086ED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054D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86ED0" w:rsidTr="005A36A6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 Порядку составления бюджетной отчетности</w:t>
            </w:r>
          </w:p>
        </w:tc>
      </w:tr>
      <w:tr w:rsidR="00086ED0" w:rsidTr="005A36A6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 распорядителями средств</w:t>
            </w:r>
          </w:p>
        </w:tc>
      </w:tr>
      <w:tr w:rsidR="00086ED0" w:rsidTr="005A36A6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городского бюджета, главными администраторами</w:t>
            </w:r>
          </w:p>
        </w:tc>
      </w:tr>
      <w:tr w:rsidR="00086ED0" w:rsidTr="005A36A6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доходов городского бюджета,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</w:t>
            </w:r>
            <w:proofErr w:type="gramEnd"/>
          </w:p>
        </w:tc>
      </w:tr>
      <w:tr w:rsidR="00086ED0" w:rsidTr="005A36A6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администраторами источников финансирование</w:t>
            </w:r>
          </w:p>
        </w:tc>
      </w:tr>
      <w:tr w:rsidR="00086ED0" w:rsidTr="005A36A6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дефицита городского бюджета</w:t>
            </w:r>
          </w:p>
          <w:p w:rsidR="003562D3" w:rsidRDefault="003562D3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B5154E" w:rsidRDefault="003562D3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Перечень аналитических кодов выбытий денежных средств к Отчету о движении денежных средств (Ф.0503723)</w:t>
            </w:r>
          </w:p>
          <w:p w:rsidR="00B5154E" w:rsidRDefault="00B5154E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0F3C7F" w:rsidRPr="000A01B2" w:rsidTr="005A36A6">
        <w:tc>
          <w:tcPr>
            <w:tcW w:w="1985" w:type="dxa"/>
          </w:tcPr>
          <w:p w:rsidR="000F3C7F" w:rsidRPr="000A01B2" w:rsidRDefault="000F3C7F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</w:rPr>
              <w:t>Код субсидии</w:t>
            </w:r>
          </w:p>
        </w:tc>
        <w:tc>
          <w:tcPr>
            <w:tcW w:w="8222" w:type="dxa"/>
          </w:tcPr>
          <w:p w:rsidR="000F3C7F" w:rsidRPr="000A01B2" w:rsidRDefault="000F3C7F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</w:rPr>
              <w:t>Наименование субсидии</w:t>
            </w:r>
          </w:p>
        </w:tc>
      </w:tr>
      <w:tr w:rsidR="000F3C7F" w:rsidRPr="000A01B2" w:rsidTr="005A36A6">
        <w:tc>
          <w:tcPr>
            <w:tcW w:w="10207" w:type="dxa"/>
            <w:gridSpan w:val="2"/>
          </w:tcPr>
          <w:p w:rsidR="000F3C7F" w:rsidRPr="00AB1E1F" w:rsidRDefault="004C332D" w:rsidP="004C332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2"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B1E1F">
              <w:rPr>
                <w:color w:val="000000" w:themeColor="text1"/>
                <w:sz w:val="24"/>
                <w:szCs w:val="24"/>
              </w:rPr>
              <w:t>Субсидии на финансовое обеспечение выполнения муниципального задания</w:t>
            </w:r>
          </w:p>
        </w:tc>
      </w:tr>
      <w:tr w:rsidR="00C83360" w:rsidRPr="000A01B2" w:rsidTr="005A36A6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8222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</w:t>
            </w:r>
          </w:p>
        </w:tc>
      </w:tr>
      <w:tr w:rsidR="00C83360" w:rsidRPr="000A01B2" w:rsidTr="005A36A6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10001</w:t>
            </w:r>
          </w:p>
        </w:tc>
        <w:tc>
          <w:tcPr>
            <w:tcW w:w="8222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дополнительного образования по организации мероприятий</w:t>
            </w:r>
          </w:p>
        </w:tc>
      </w:tr>
      <w:tr w:rsidR="00C83360" w:rsidRPr="000A01B2" w:rsidTr="005A36A6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10021</w:t>
            </w:r>
          </w:p>
        </w:tc>
        <w:tc>
          <w:tcPr>
            <w:tcW w:w="8222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физкультурных (физкультурно-оздоровительных) мероприятий</w:t>
            </w:r>
          </w:p>
        </w:tc>
      </w:tr>
      <w:tr w:rsidR="00C83360" w:rsidRPr="000A01B2" w:rsidTr="005A36A6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10022</w:t>
            </w:r>
          </w:p>
        </w:tc>
        <w:tc>
          <w:tcPr>
            <w:tcW w:w="8222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спортивных мероприятий</w:t>
            </w:r>
          </w:p>
        </w:tc>
      </w:tr>
      <w:tr w:rsidR="00C83360" w:rsidRPr="000A01B2" w:rsidTr="005A36A6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10707</w:t>
            </w:r>
          </w:p>
        </w:tc>
        <w:tc>
          <w:tcPr>
            <w:tcW w:w="8222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за счет средств городского бюджета на мероприятия по проведению оздоровительной кампании детей</w:t>
            </w:r>
          </w:p>
        </w:tc>
      </w:tr>
      <w:tr w:rsidR="00C83360" w:rsidRPr="000A01B2" w:rsidTr="005A36A6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17832</w:t>
            </w:r>
          </w:p>
        </w:tc>
        <w:tc>
          <w:tcPr>
            <w:tcW w:w="8222" w:type="dxa"/>
          </w:tcPr>
          <w:p w:rsidR="00C83360" w:rsidRPr="00EF5CB4" w:rsidRDefault="00C83360" w:rsidP="00EF5CB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 xml:space="preserve">Субсидия </w:t>
            </w:r>
            <w:proofErr w:type="gramStart"/>
            <w:r w:rsidRPr="00EF5CB4">
              <w:rPr>
                <w:color w:val="000000" w:themeColor="text1"/>
                <w:sz w:val="24"/>
                <w:szCs w:val="24"/>
              </w:rPr>
              <w:t xml:space="preserve">на финансовое обеспечение выполнения муниципального задания за счет </w:t>
            </w:r>
            <w:r w:rsidR="00FC5653" w:rsidRPr="00EF5CB4">
              <w:rPr>
                <w:color w:val="000000" w:themeColor="text1"/>
                <w:sz w:val="24"/>
                <w:szCs w:val="24"/>
              </w:rPr>
              <w:t>субвенции на осуществление государственных полномочий по финансовому обеспечению оплаты стоимости питания детей в организациях</w:t>
            </w:r>
            <w:proofErr w:type="gramEnd"/>
            <w:r w:rsidR="00FC5653" w:rsidRPr="00EF5CB4">
              <w:rPr>
                <w:color w:val="000000" w:themeColor="text1"/>
                <w:sz w:val="24"/>
                <w:szCs w:val="24"/>
              </w:rPr>
              <w:t xml:space="preserve"> отдыха детей и их оздоровления с дневным пребыванием детей в каникулярное время</w:t>
            </w:r>
          </w:p>
        </w:tc>
      </w:tr>
      <w:tr w:rsidR="00C83360" w:rsidRPr="000A01B2" w:rsidTr="005A36A6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17862</w:t>
            </w:r>
          </w:p>
        </w:tc>
        <w:tc>
          <w:tcPr>
            <w:tcW w:w="8222" w:type="dxa"/>
          </w:tcPr>
          <w:p w:rsidR="00C83360" w:rsidRPr="00EF5CB4" w:rsidRDefault="00C83360" w:rsidP="00EF5CB4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за счет субвенции на реализацию образовательных программ</w:t>
            </w:r>
          </w:p>
        </w:tc>
      </w:tr>
      <w:tr w:rsidR="000643A0" w:rsidRPr="000A01B2" w:rsidTr="005A36A6">
        <w:trPr>
          <w:trHeight w:val="798"/>
        </w:trPr>
        <w:tc>
          <w:tcPr>
            <w:tcW w:w="1985" w:type="dxa"/>
          </w:tcPr>
          <w:p w:rsidR="000643A0" w:rsidRPr="00EF5CB4" w:rsidRDefault="00B17860" w:rsidP="00E734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1S853</w:t>
            </w:r>
          </w:p>
        </w:tc>
        <w:tc>
          <w:tcPr>
            <w:tcW w:w="8222" w:type="dxa"/>
          </w:tcPr>
          <w:p w:rsidR="00786E24" w:rsidRPr="00EF5CB4" w:rsidRDefault="000643A0" w:rsidP="00786E24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</w:t>
            </w:r>
            <w:r w:rsidR="00786E24" w:rsidRPr="00EF5CB4">
              <w:rPr>
                <w:color w:val="000000" w:themeColor="text1"/>
                <w:sz w:val="24"/>
                <w:szCs w:val="24"/>
              </w:rPr>
              <w:t>, связанная с софинансированием мероприятий по реализации молодежной политики в муниципальных образованиях</w:t>
            </w:r>
          </w:p>
        </w:tc>
      </w:tr>
      <w:tr w:rsidR="000643A0" w:rsidRPr="000A01B2" w:rsidTr="005A36A6">
        <w:tc>
          <w:tcPr>
            <w:tcW w:w="1985" w:type="dxa"/>
          </w:tcPr>
          <w:p w:rsidR="000643A0" w:rsidRPr="00EF5CB4" w:rsidRDefault="000643A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1S682</w:t>
            </w:r>
          </w:p>
        </w:tc>
        <w:tc>
          <w:tcPr>
            <w:tcW w:w="8222" w:type="dxa"/>
          </w:tcPr>
          <w:p w:rsidR="000643A0" w:rsidRPr="00EF5CB4" w:rsidRDefault="000643A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комплектованием книжных фондов библиотек муниципальных образований Архангельской области и подпиской на периодическую печать</w:t>
            </w:r>
          </w:p>
        </w:tc>
      </w:tr>
      <w:tr w:rsidR="00B07A4B" w:rsidRPr="000A01B2" w:rsidTr="005A36A6">
        <w:tc>
          <w:tcPr>
            <w:tcW w:w="1985" w:type="dxa"/>
          </w:tcPr>
          <w:p w:rsidR="00B07A4B" w:rsidRPr="00EF5CB4" w:rsidRDefault="00B07A4B" w:rsidP="00E734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1S831</w:t>
            </w:r>
          </w:p>
        </w:tc>
        <w:tc>
          <w:tcPr>
            <w:tcW w:w="8222" w:type="dxa"/>
          </w:tcPr>
          <w:p w:rsidR="00B07A4B" w:rsidRPr="00EF5CB4" w:rsidRDefault="00B07A4B" w:rsidP="00E7346F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повышением средней заработной платы работников муниципальных учреждений культуры в целях реализации Указа Президента Российской Федерации от 7 мая 2012 года N 597 "О мероприятиях по реализации государственной социальной политики"</w:t>
            </w:r>
          </w:p>
        </w:tc>
      </w:tr>
      <w:tr w:rsidR="00B07A4B" w:rsidRPr="000A01B2" w:rsidTr="005A36A6">
        <w:tc>
          <w:tcPr>
            <w:tcW w:w="1985" w:type="dxa"/>
          </w:tcPr>
          <w:p w:rsidR="00B07A4B" w:rsidRPr="00EF5CB4" w:rsidRDefault="00B07A4B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1S836</w:t>
            </w:r>
          </w:p>
        </w:tc>
        <w:tc>
          <w:tcPr>
            <w:tcW w:w="8222" w:type="dxa"/>
          </w:tcPr>
          <w:p w:rsidR="00B07A4B" w:rsidRPr="00EF5CB4" w:rsidRDefault="00B07A4B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софинансированием общественно значимых культурных мероприятий в рамках проекта "ЛЮБО-ДОРОГО"</w:t>
            </w:r>
          </w:p>
        </w:tc>
      </w:tr>
      <w:tr w:rsidR="000335B1" w:rsidRPr="000A01B2" w:rsidTr="005A36A6">
        <w:tc>
          <w:tcPr>
            <w:tcW w:w="1985" w:type="dxa"/>
          </w:tcPr>
          <w:p w:rsidR="000335B1" w:rsidRPr="00EF5CB4" w:rsidRDefault="000335B1" w:rsidP="00E734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1S855</w:t>
            </w:r>
          </w:p>
        </w:tc>
        <w:tc>
          <w:tcPr>
            <w:tcW w:w="8222" w:type="dxa"/>
          </w:tcPr>
          <w:p w:rsidR="000335B1" w:rsidRPr="00EF5CB4" w:rsidRDefault="000335B1" w:rsidP="00E7346F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софинансированием мероприятий по реализации приоритетных проектов в сфере туризма</w:t>
            </w:r>
          </w:p>
        </w:tc>
      </w:tr>
      <w:tr w:rsidR="000335B1" w:rsidRPr="000A01B2" w:rsidTr="005A36A6">
        <w:trPr>
          <w:trHeight w:val="936"/>
        </w:trPr>
        <w:tc>
          <w:tcPr>
            <w:tcW w:w="10207" w:type="dxa"/>
            <w:gridSpan w:val="2"/>
            <w:vAlign w:val="center"/>
          </w:tcPr>
          <w:p w:rsidR="000335B1" w:rsidRPr="00AB1E1F" w:rsidRDefault="000335B1" w:rsidP="000F3C7F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lastRenderedPageBreak/>
              <w:t xml:space="preserve">2. </w:t>
            </w:r>
            <w:r w:rsidRPr="00AB1E1F">
              <w:rPr>
                <w:rFonts w:cs="Times New Roman"/>
                <w:spacing w:val="-4"/>
                <w:sz w:val="24"/>
                <w:szCs w:val="24"/>
              </w:rPr>
              <w:t>Субсидии</w:t>
            </w:r>
            <w:r w:rsidRPr="00AB1E1F">
              <w:rPr>
                <w:rFonts w:cs="Times New Roman"/>
                <w:sz w:val="24"/>
                <w:szCs w:val="24"/>
              </w:rPr>
              <w:t xml:space="preserve"> на иные цели</w:t>
            </w:r>
            <w:r w:rsidRPr="00AB1E1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B1E1F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0335B1" w:rsidRPr="00AB1E1F" w:rsidRDefault="000335B1" w:rsidP="005073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B1E1F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AB1E1F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</w:t>
            </w:r>
            <w:proofErr w:type="gramStart"/>
            <w:r w:rsidRPr="00AB1E1F">
              <w:rPr>
                <w:rFonts w:cs="Times New Roman"/>
                <w:spacing w:val="-4"/>
                <w:sz w:val="24"/>
                <w:szCs w:val="24"/>
              </w:rPr>
              <w:t>обеспечения</w:t>
            </w:r>
            <w:proofErr w:type="gramEnd"/>
            <w:r w:rsidRPr="00AB1E1F">
              <w:rPr>
                <w:rFonts w:cs="Times New Roman"/>
                <w:spacing w:val="-4"/>
                <w:sz w:val="24"/>
                <w:szCs w:val="24"/>
              </w:rPr>
              <w:t xml:space="preserve"> которых являются </w:t>
            </w:r>
          </w:p>
          <w:p w:rsidR="000335B1" w:rsidRPr="00AC6CA8" w:rsidRDefault="000335B1" w:rsidP="005073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B1E1F">
              <w:rPr>
                <w:rFonts w:cs="Times New Roman"/>
                <w:spacing w:val="-4"/>
                <w:sz w:val="24"/>
                <w:szCs w:val="24"/>
              </w:rPr>
              <w:t>средства городского бюджета</w:t>
            </w:r>
          </w:p>
        </w:tc>
      </w:tr>
      <w:tr w:rsidR="000335B1" w:rsidRPr="00507396" w:rsidTr="005A36A6">
        <w:trPr>
          <w:trHeight w:val="1390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20101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proofErr w:type="gramStart"/>
            <w:r w:rsidRPr="00AC6CA8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Севера, и финансируемых из городского бюджета и на оплату стоимости проезда и провоза багажа работнику организации и членам его семьи в случае переезда к новому месту жительства в</w:t>
            </w:r>
            <w:proofErr w:type="gramEnd"/>
            <w:r w:rsidRPr="00AC6CA8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 xml:space="preserve"> другую местность в связи с расторжением трудового договора</w:t>
            </w:r>
          </w:p>
        </w:tc>
      </w:tr>
      <w:tr w:rsidR="000335B1" w:rsidRPr="00507396" w:rsidTr="005A36A6">
        <w:trPr>
          <w:trHeight w:val="842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103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выплату компенсации расходов за проезд речными переправами к месту работы и обратно педагогическим работникам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val="855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20105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предоставление выплаты молодым специалистам из числа педагогических работников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val="605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20107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обустройство плоскостных сооружений в муниципальных учреждениях городского округа "Город Архангельск"</w:t>
            </w:r>
          </w:p>
        </w:tc>
      </w:tr>
      <w:tr w:rsidR="000335B1" w:rsidRPr="00507396" w:rsidTr="005A36A6">
        <w:trPr>
          <w:trHeight w:val="837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20108</w:t>
            </w:r>
          </w:p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0335B1" w:rsidRPr="00AC6CA8" w:rsidRDefault="000335B1" w:rsidP="00507396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осуществление подвоза детей к детским оздоровительным лагерям с дневным пребыванием детей на базе муниципальных образовательных учреждений городского округа "Город Архангельск" и обратно</w:t>
            </w:r>
          </w:p>
        </w:tc>
      </w:tr>
      <w:tr w:rsidR="000335B1" w:rsidRPr="00507396" w:rsidTr="005A36A6">
        <w:trPr>
          <w:trHeight w:val="837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20110</w:t>
            </w:r>
          </w:p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исполнение муниципальным бюджетным дошкольным образовательным учреждением городского округа "Город Архангельск" "Детский сад комбинированного вида № 135 "</w:t>
            </w:r>
            <w:proofErr w:type="spellStart"/>
            <w:r w:rsidRPr="00AC6CA8">
              <w:rPr>
                <w:rFonts w:cs="Times New Roman"/>
                <w:sz w:val="24"/>
                <w:szCs w:val="24"/>
              </w:rPr>
              <w:t>Дюймовочка</w:t>
            </w:r>
            <w:proofErr w:type="spellEnd"/>
            <w:r w:rsidRPr="00AC6CA8">
              <w:rPr>
                <w:rFonts w:cs="Times New Roman"/>
                <w:sz w:val="24"/>
                <w:szCs w:val="24"/>
              </w:rPr>
              <w:t xml:space="preserve">" представлений (предписаний) контролирующих органов </w:t>
            </w:r>
          </w:p>
        </w:tc>
      </w:tr>
      <w:tr w:rsidR="000335B1" w:rsidRPr="00507396" w:rsidTr="005A36A6">
        <w:trPr>
          <w:trHeight w:val="319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2"/>
                <w:sz w:val="24"/>
                <w:szCs w:val="24"/>
                <w:lang w:val="en-US"/>
              </w:rPr>
              <w:t>20</w:t>
            </w:r>
            <w:r w:rsidRPr="00AC6CA8">
              <w:rPr>
                <w:rFonts w:cs="Times New Roman"/>
                <w:spacing w:val="-2"/>
                <w:sz w:val="24"/>
                <w:szCs w:val="24"/>
              </w:rPr>
              <w:t>117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реализацию инициатив проекта "Бюджет твоих возможностей" </w:t>
            </w:r>
          </w:p>
        </w:tc>
      </w:tr>
      <w:tr w:rsidR="000335B1" w:rsidRPr="00507396" w:rsidTr="005A36A6">
        <w:trPr>
          <w:trHeight w:val="1671"/>
        </w:trPr>
        <w:tc>
          <w:tcPr>
            <w:tcW w:w="1985" w:type="dxa"/>
          </w:tcPr>
          <w:p w:rsidR="000335B1" w:rsidRPr="00AC6CA8" w:rsidRDefault="000335B1" w:rsidP="006630C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>20118</w:t>
            </w:r>
          </w:p>
          <w:p w:rsidR="000335B1" w:rsidRPr="00AC6CA8" w:rsidRDefault="000335B1" w:rsidP="00507396">
            <w:pPr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0335B1" w:rsidRPr="00AC6CA8" w:rsidRDefault="000335B1" w:rsidP="00507396">
            <w:pPr>
              <w:rPr>
                <w:rFonts w:cs="Times New Roman"/>
                <w:sz w:val="24"/>
                <w:szCs w:val="24"/>
              </w:rPr>
            </w:pPr>
          </w:p>
          <w:p w:rsidR="000335B1" w:rsidRPr="00AC6CA8" w:rsidRDefault="000335B1" w:rsidP="00507396">
            <w:pPr>
              <w:rPr>
                <w:rFonts w:cs="Times New Roman"/>
                <w:sz w:val="24"/>
                <w:szCs w:val="24"/>
              </w:rPr>
            </w:pPr>
          </w:p>
          <w:p w:rsidR="000335B1" w:rsidRPr="00AC6CA8" w:rsidRDefault="000335B1" w:rsidP="00AC6C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335B1" w:rsidRPr="00AC6CA8" w:rsidRDefault="000335B1" w:rsidP="00AC6CA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 </w:t>
            </w: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br/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r w:rsidRPr="00AC6CA8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0335B1" w:rsidRPr="00507396" w:rsidTr="005A36A6">
        <w:trPr>
          <w:trHeight w:val="319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>20120</w:t>
            </w:r>
          </w:p>
        </w:tc>
        <w:tc>
          <w:tcPr>
            <w:tcW w:w="8222" w:type="dxa"/>
          </w:tcPr>
          <w:p w:rsidR="000335B1" w:rsidRPr="00AC6CA8" w:rsidRDefault="000335B1" w:rsidP="006630C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распространение социальной рекламы </w:t>
            </w:r>
          </w:p>
        </w:tc>
      </w:tr>
      <w:tr w:rsidR="000335B1" w:rsidRPr="00507396" w:rsidTr="005A36A6">
        <w:trPr>
          <w:trHeight w:val="632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20132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проведение мероприятий по изменению действующей сети муниципальных учреждений городского округа "Город Архангельск"</w:t>
            </w:r>
          </w:p>
        </w:tc>
      </w:tr>
      <w:tr w:rsidR="000335B1" w:rsidRPr="00507396" w:rsidTr="005A36A6">
        <w:trPr>
          <w:trHeight w:val="632"/>
        </w:trPr>
        <w:tc>
          <w:tcPr>
            <w:tcW w:w="1985" w:type="dxa"/>
          </w:tcPr>
          <w:p w:rsidR="000335B1" w:rsidRPr="00AC6CA8" w:rsidRDefault="000335B1" w:rsidP="00507396">
            <w:pPr>
              <w:ind w:left="-108" w:right="-108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20134</w:t>
            </w:r>
          </w:p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br/>
              <w:t>с исполнением муниципальными учреждениями городского округа "Город Архангельск" предписаний надзорных органов текущего характера</w:t>
            </w:r>
          </w:p>
        </w:tc>
      </w:tr>
      <w:tr w:rsidR="000335B1" w:rsidRPr="00507396" w:rsidTr="005A36A6">
        <w:trPr>
          <w:trHeight w:val="841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20136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br/>
              <w:t>с проведением капитального ремонта имущества муниципальных учреждений городского округа "Город Архангельск"</w:t>
            </w:r>
          </w:p>
        </w:tc>
      </w:tr>
      <w:tr w:rsidR="000335B1" w:rsidRPr="00507396" w:rsidTr="005A36A6">
        <w:trPr>
          <w:trHeight w:val="572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20139</w:t>
            </w:r>
          </w:p>
        </w:tc>
        <w:tc>
          <w:tcPr>
            <w:tcW w:w="8222" w:type="dxa"/>
          </w:tcPr>
          <w:p w:rsidR="000335B1" w:rsidRPr="00AC6CA8" w:rsidRDefault="000335B1" w:rsidP="006630C6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  <w:lang w:eastAsia="en-US"/>
              </w:rPr>
              <w:t xml:space="preserve">Субсидия на развитие материально – технической базы муниципальных учреждений городского округа "Город Архангельск" </w:t>
            </w:r>
          </w:p>
        </w:tc>
      </w:tr>
      <w:tr w:rsidR="000335B1" w:rsidRPr="00507396" w:rsidTr="005A36A6">
        <w:trPr>
          <w:trHeight w:val="1220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A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139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sz w:val="24"/>
                <w:szCs w:val="24"/>
                <w:lang w:eastAsia="en-US"/>
              </w:rPr>
              <w:t xml:space="preserve">Субсидия на финансовое обеспечение расходов, связанных </w:t>
            </w:r>
            <w:r w:rsidRPr="00AC6CA8">
              <w:rPr>
                <w:rFonts w:cs="Times New Roman"/>
                <w:sz w:val="24"/>
                <w:szCs w:val="24"/>
                <w:lang w:eastAsia="en-US"/>
              </w:rPr>
              <w:br/>
              <w:t>с развитием материально-технической базы муниципальных учреждений городского округа "Город Архангельск" в рамках реализации национального проекта "Культура" (федеральный проект "Культурная среда")</w:t>
            </w:r>
          </w:p>
        </w:tc>
      </w:tr>
      <w:tr w:rsidR="000335B1" w:rsidRPr="00507396" w:rsidTr="005A36A6">
        <w:trPr>
          <w:trHeight w:val="272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lastRenderedPageBreak/>
              <w:t>20143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Субсидия </w:t>
            </w:r>
            <w:proofErr w:type="gramStart"/>
            <w:r w:rsidRPr="00AC6CA8">
              <w:rPr>
                <w:rFonts w:cs="Times New Roman"/>
                <w:spacing w:val="-4"/>
                <w:sz w:val="24"/>
                <w:szCs w:val="24"/>
              </w:rPr>
              <w:t>на проведение мероприятий для создания доступной среды для детей с ограниченными возможностями здоровья в муниципальных образовательных учреждениях</w:t>
            </w:r>
            <w:proofErr w:type="gramEnd"/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городского округа "Город Архангельск", находящихся в ведении департамента образования Администрации  городского округа "Город Архангельск"</w:t>
            </w:r>
          </w:p>
        </w:tc>
      </w:tr>
      <w:tr w:rsidR="000335B1" w:rsidRPr="00507396" w:rsidTr="005A36A6">
        <w:trPr>
          <w:trHeight w:val="981"/>
        </w:trPr>
        <w:tc>
          <w:tcPr>
            <w:tcW w:w="1985" w:type="dxa"/>
          </w:tcPr>
          <w:p w:rsidR="000335B1" w:rsidRPr="00AC6CA8" w:rsidRDefault="000335B1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20146</w:t>
            </w:r>
          </w:p>
        </w:tc>
        <w:tc>
          <w:tcPr>
            <w:tcW w:w="8222" w:type="dxa"/>
          </w:tcPr>
          <w:p w:rsidR="000335B1" w:rsidRPr="00AC6CA8" w:rsidRDefault="000335B1" w:rsidP="006630C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обеспечение бесплатного подвоза к месту учебы и обратно учащихся муниципальных учреждений городского округа "Город  Архангельск", реализующих основные общеобразовательные программы</w:t>
            </w:r>
          </w:p>
        </w:tc>
      </w:tr>
      <w:tr w:rsidR="000335B1" w:rsidRPr="00507396" w:rsidTr="005A36A6">
        <w:trPr>
          <w:trHeight w:val="555"/>
        </w:trPr>
        <w:tc>
          <w:tcPr>
            <w:tcW w:w="1985" w:type="dxa"/>
          </w:tcPr>
          <w:p w:rsidR="000335B1" w:rsidRPr="00AC6CA8" w:rsidRDefault="000335B1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20156</w:t>
            </w:r>
          </w:p>
        </w:tc>
        <w:tc>
          <w:tcPr>
            <w:tcW w:w="8222" w:type="dxa"/>
          </w:tcPr>
          <w:p w:rsidR="000335B1" w:rsidRPr="00AC6CA8" w:rsidRDefault="000335B1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spacing w:val="-6"/>
                <w:sz w:val="24"/>
                <w:szCs w:val="24"/>
                <w:lang w:eastAsia="en-US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</w:tc>
      </w:tr>
      <w:tr w:rsidR="000335B1" w:rsidRPr="00507396" w:rsidTr="005A36A6">
        <w:trPr>
          <w:trHeight w:val="850"/>
        </w:trPr>
        <w:tc>
          <w:tcPr>
            <w:tcW w:w="1985" w:type="dxa"/>
          </w:tcPr>
          <w:p w:rsidR="000335B1" w:rsidRPr="00AC6CA8" w:rsidRDefault="000335B1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20161</w:t>
            </w:r>
          </w:p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0335B1" w:rsidRPr="00AC6CA8" w:rsidRDefault="000335B1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погашение (недопущение образования) муниципальными учреждениями городского округа «Город Архангельск» просроченной кредиторской задолженности </w:t>
            </w:r>
          </w:p>
        </w:tc>
      </w:tr>
      <w:tr w:rsidR="000335B1" w:rsidRPr="00507396" w:rsidTr="005A36A6">
        <w:trPr>
          <w:trHeight w:val="547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20163</w:t>
            </w:r>
          </w:p>
        </w:tc>
        <w:tc>
          <w:tcPr>
            <w:tcW w:w="8222" w:type="dxa"/>
          </w:tcPr>
          <w:p w:rsidR="000335B1" w:rsidRPr="00AC6CA8" w:rsidRDefault="000335B1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  <w:t xml:space="preserve">Субсидия на организацию городского мероприятия в сфере культуры </w:t>
            </w: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 xml:space="preserve">"Празднование Дня города" </w:t>
            </w:r>
          </w:p>
        </w:tc>
      </w:tr>
      <w:tr w:rsidR="000335B1" w:rsidRPr="00507396" w:rsidTr="005A36A6">
        <w:trPr>
          <w:trHeight w:val="1122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20164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создание в муниципальных общеобразовательных учреждениях городского округа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"Город Архангельск", расположенных в сельской местности, центров образования </w:t>
            </w:r>
            <w:proofErr w:type="gramStart"/>
            <w:r w:rsidRPr="00AC6CA8">
              <w:rPr>
                <w:rFonts w:cs="Times New Roman"/>
                <w:spacing w:val="-4"/>
                <w:sz w:val="24"/>
                <w:szCs w:val="24"/>
              </w:rPr>
              <w:t>естественно-научной</w:t>
            </w:r>
            <w:proofErr w:type="gramEnd"/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и технологическ</w:t>
            </w:r>
            <w:r>
              <w:rPr>
                <w:rFonts w:cs="Times New Roman"/>
                <w:spacing w:val="-4"/>
                <w:sz w:val="24"/>
                <w:szCs w:val="24"/>
              </w:rPr>
              <w:t>ой направленности "Точка роста"</w:t>
            </w:r>
          </w:p>
        </w:tc>
      </w:tr>
      <w:tr w:rsidR="000335B1" w:rsidRPr="00507396" w:rsidTr="005A36A6">
        <w:trPr>
          <w:trHeight w:hRule="exact" w:val="1495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20304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C6CA8">
              <w:rPr>
                <w:rFonts w:cs="Times New Roman"/>
                <w:sz w:val="24"/>
                <w:szCs w:val="24"/>
              </w:rPr>
              <w:t xml:space="preserve">Субсидия на организацию бесплатного горячего питания обучающихся, получающих начальное общее образование </w:t>
            </w:r>
            <w:r w:rsidRPr="00AC6CA8">
              <w:rPr>
                <w:rFonts w:cs="Times New Roman"/>
                <w:sz w:val="24"/>
                <w:szCs w:val="24"/>
              </w:rPr>
              <w:br/>
              <w:t xml:space="preserve">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 </w:t>
            </w:r>
            <w:proofErr w:type="gramEnd"/>
          </w:p>
          <w:p w:rsidR="000335B1" w:rsidRPr="00AC6CA8" w:rsidRDefault="000335B1" w:rsidP="005073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335B1" w:rsidRPr="00507396" w:rsidTr="005A36A6">
        <w:trPr>
          <w:trHeight w:hRule="exact" w:val="607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2"/>
                <w:sz w:val="24"/>
                <w:szCs w:val="24"/>
                <w:lang w:val="en-US"/>
              </w:rPr>
              <w:t>20</w:t>
            </w:r>
            <w:r w:rsidRPr="00AC6CA8">
              <w:rPr>
                <w:rFonts w:cs="Times New Roman"/>
                <w:spacing w:val="-2"/>
                <w:sz w:val="24"/>
                <w:szCs w:val="24"/>
              </w:rPr>
              <w:t>519</w:t>
            </w:r>
          </w:p>
          <w:p w:rsidR="000335B1" w:rsidRPr="00AC6CA8" w:rsidRDefault="000335B1" w:rsidP="006630C6">
            <w:pPr>
              <w:rPr>
                <w:rFonts w:cs="Times New Roman"/>
                <w:sz w:val="24"/>
                <w:szCs w:val="24"/>
              </w:rPr>
            </w:pPr>
          </w:p>
          <w:p w:rsidR="000335B1" w:rsidRPr="00AC6CA8" w:rsidRDefault="000335B1" w:rsidP="006630C6">
            <w:pPr>
              <w:rPr>
                <w:rFonts w:cs="Times New Roman"/>
                <w:sz w:val="24"/>
                <w:szCs w:val="24"/>
              </w:rPr>
            </w:pPr>
          </w:p>
          <w:p w:rsidR="000335B1" w:rsidRPr="00AC6CA8" w:rsidRDefault="000335B1" w:rsidP="006630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335B1" w:rsidRPr="00AC6CA8" w:rsidRDefault="000335B1" w:rsidP="006630C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комплектование книжных фондов библиотек городского округа "Город Архангельск" </w:t>
            </w:r>
          </w:p>
          <w:p w:rsidR="000335B1" w:rsidRPr="00AC6CA8" w:rsidRDefault="000335B1" w:rsidP="006630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35B1" w:rsidRPr="00507396" w:rsidTr="005A36A6">
        <w:trPr>
          <w:trHeight w:hRule="exact" w:val="1695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AC6CA8">
              <w:rPr>
                <w:rFonts w:cs="Times New Roman"/>
                <w:spacing w:val="-2"/>
                <w:sz w:val="24"/>
                <w:szCs w:val="24"/>
              </w:rPr>
              <w:t>20698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548DD4" w:themeColor="text2" w:themeTint="99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предоставление ежемесячной социальной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 </w:t>
            </w:r>
          </w:p>
          <w:p w:rsidR="000335B1" w:rsidRPr="00AC6CA8" w:rsidRDefault="000335B1" w:rsidP="0050739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335B1" w:rsidRPr="00507396" w:rsidTr="005A36A6">
        <w:trPr>
          <w:trHeight w:hRule="exact" w:val="1563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20824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  <w:p w:rsidR="000335B1" w:rsidRPr="00AC6CA8" w:rsidRDefault="000335B1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335B1" w:rsidRPr="00507396" w:rsidTr="005A36A6">
        <w:trPr>
          <w:trHeight w:hRule="exact" w:val="1278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R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317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оснащение образовательных организаций Архангельской области специальными транспортными средствами для перевозки детей в рамках реализации национального проекта "Безопасные и качественные автомобильные дороги" (федеральный проект "Бе</w:t>
            </w:r>
            <w:r>
              <w:rPr>
                <w:rFonts w:cs="Times New Roman"/>
                <w:sz w:val="24"/>
                <w:szCs w:val="24"/>
              </w:rPr>
              <w:t>зопасность дорожного движения")</w:t>
            </w:r>
          </w:p>
        </w:tc>
      </w:tr>
      <w:tr w:rsidR="000335B1" w:rsidRPr="00507396" w:rsidTr="005A36A6">
        <w:trPr>
          <w:trHeight w:hRule="exact" w:val="1284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2R368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финансовое обеспечение  расходов, связанных </w:t>
            </w:r>
            <w:r w:rsidRPr="00AC6CA8">
              <w:rPr>
                <w:rFonts w:cs="Times New Roman"/>
                <w:sz w:val="24"/>
                <w:szCs w:val="24"/>
              </w:rPr>
              <w:br/>
              <w:t xml:space="preserve">с развитием материально-технической базы муниципальных учреждений городского округа "Город Архангельск" в рамках реализации национального проекта "Безопасные и качественные автомобильные дороги" (федеральный проект "Безопасность дорожного движения") </w:t>
            </w:r>
          </w:p>
          <w:p w:rsidR="000335B1" w:rsidRPr="00AC6CA8" w:rsidRDefault="000335B1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335B1" w:rsidRPr="00507396" w:rsidTr="005A36A6">
        <w:trPr>
          <w:trHeight w:hRule="exact" w:val="846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24801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845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lastRenderedPageBreak/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802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Варавино-Фактория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859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803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Маймаксанского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844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804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840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805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853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24806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AC6CA8">
              <w:rPr>
                <w:rFonts w:cs="Times New Roman"/>
                <w:spacing w:val="-12"/>
                <w:sz w:val="24"/>
                <w:szCs w:val="24"/>
              </w:rPr>
              <w:t>Субсидия на финансовое обеспечение расходов Исакогорского и Цигломенского территориальных округов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809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807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Соломбальского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850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888"/>
        </w:trPr>
        <w:tc>
          <w:tcPr>
            <w:tcW w:w="1985" w:type="dxa"/>
          </w:tcPr>
          <w:p w:rsidR="000335B1" w:rsidRPr="00AC6CA8" w:rsidRDefault="000335B1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809</w:t>
            </w:r>
          </w:p>
        </w:tc>
        <w:tc>
          <w:tcPr>
            <w:tcW w:w="8222" w:type="dxa"/>
          </w:tcPr>
          <w:p w:rsidR="000335B1" w:rsidRPr="00AC6CA8" w:rsidRDefault="000335B1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Администрации городского округа "Город Архангельск" за счет средств резервного фонда Администрации городского округа "Город Архангельск"</w:t>
            </w:r>
          </w:p>
        </w:tc>
      </w:tr>
      <w:tr w:rsidR="000335B1" w:rsidRPr="00507396" w:rsidTr="005A36A6">
        <w:trPr>
          <w:trHeight w:hRule="exact" w:val="1300"/>
        </w:trPr>
        <w:tc>
          <w:tcPr>
            <w:tcW w:w="10207" w:type="dxa"/>
            <w:gridSpan w:val="2"/>
          </w:tcPr>
          <w:p w:rsidR="000335B1" w:rsidRPr="00AB1E1F" w:rsidRDefault="000335B1" w:rsidP="006630C6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3. </w:t>
            </w:r>
            <w:r w:rsidRPr="00AB1E1F">
              <w:rPr>
                <w:rFonts w:cs="Times New Roman"/>
                <w:spacing w:val="-4"/>
                <w:sz w:val="24"/>
                <w:szCs w:val="24"/>
              </w:rPr>
              <w:t>Субсидии</w:t>
            </w:r>
            <w:r w:rsidRPr="00AB1E1F">
              <w:rPr>
                <w:rFonts w:cs="Times New Roman"/>
                <w:sz w:val="24"/>
                <w:szCs w:val="24"/>
              </w:rPr>
              <w:t xml:space="preserve"> на иные цели</w:t>
            </w:r>
            <w:r w:rsidRPr="00AB1E1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B1E1F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0335B1" w:rsidRPr="00AB1E1F" w:rsidRDefault="000335B1" w:rsidP="006630C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B1E1F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AB1E1F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</w:t>
            </w:r>
            <w:proofErr w:type="gramStart"/>
            <w:r w:rsidRPr="00AB1E1F">
              <w:rPr>
                <w:rFonts w:cs="Times New Roman"/>
                <w:spacing w:val="-4"/>
                <w:sz w:val="24"/>
                <w:szCs w:val="24"/>
              </w:rPr>
              <w:t>обеспечения</w:t>
            </w:r>
            <w:proofErr w:type="gramEnd"/>
            <w:r w:rsidRPr="00AB1E1F">
              <w:rPr>
                <w:rFonts w:cs="Times New Roman"/>
                <w:spacing w:val="-4"/>
                <w:sz w:val="24"/>
                <w:szCs w:val="24"/>
              </w:rPr>
              <w:t xml:space="preserve"> которых являются </w:t>
            </w:r>
          </w:p>
          <w:p w:rsidR="000335B1" w:rsidRPr="00AC6CA8" w:rsidRDefault="000335B1" w:rsidP="006630C6">
            <w:pPr>
              <w:autoSpaceDE w:val="0"/>
              <w:autoSpaceDN w:val="0"/>
              <w:adjustRightInd w:val="0"/>
              <w:ind w:left="-142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B1E1F">
              <w:rPr>
                <w:rFonts w:cs="Times New Roman"/>
                <w:spacing w:val="-4"/>
                <w:sz w:val="24"/>
                <w:szCs w:val="24"/>
              </w:rPr>
              <w:t>межбюджетные трансферты из областного бюджета</w:t>
            </w:r>
          </w:p>
        </w:tc>
      </w:tr>
      <w:tr w:rsidR="000335B1" w:rsidRPr="00507396" w:rsidTr="005A36A6">
        <w:trPr>
          <w:trHeight w:hRule="exact" w:val="820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22-О025-0000-00000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расходов, связанных с проведением капитального ремонта имущества муниципальных учреждений городского округа "Город Архангельск"</w:t>
            </w:r>
          </w:p>
        </w:tc>
      </w:tr>
      <w:tr w:rsidR="000335B1" w:rsidRPr="00507396" w:rsidTr="005A36A6">
        <w:trPr>
          <w:trHeight w:hRule="exact" w:val="1418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22-53040-00000-00002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  <w:proofErr w:type="gramEnd"/>
          </w:p>
        </w:tc>
      </w:tr>
      <w:tr w:rsidR="000335B1" w:rsidRPr="00507396" w:rsidTr="005A36A6">
        <w:trPr>
          <w:trHeight w:hRule="exact" w:val="567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22-М005-0000-00000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развитие материально – технической базы муниципальных учреждений городского округа "Город Архангельск"</w:t>
            </w:r>
          </w:p>
        </w:tc>
      </w:tr>
      <w:tr w:rsidR="000335B1" w:rsidRPr="00507396" w:rsidTr="005A36A6">
        <w:trPr>
          <w:trHeight w:hRule="exact" w:val="1276"/>
        </w:trPr>
        <w:tc>
          <w:tcPr>
            <w:tcW w:w="1985" w:type="dxa"/>
            <w:vAlign w:val="center"/>
          </w:tcPr>
          <w:p w:rsidR="000335B1" w:rsidRPr="00AC6CA8" w:rsidRDefault="000335B1" w:rsidP="00AC6CA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22-55190-00000-00001</w:t>
            </w:r>
            <w:r w:rsidRPr="00AC6CA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расходов, связанных с развитием материально-технической базы муниципальных учреждений городского округа "Город Архангельск" в рамках реализации национального проекта "Культура" (федеральный проект "Культурная среда")</w:t>
            </w:r>
          </w:p>
        </w:tc>
      </w:tr>
      <w:tr w:rsidR="000335B1" w:rsidRPr="00507396" w:rsidTr="005A36A6">
        <w:trPr>
          <w:trHeight w:hRule="exact" w:val="1138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22-К008-0000-00000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расходов, связанных с развитием материально-технической базы муниципальных учреждений городского округа "Город Архангельск" в рамках реализации национального проекта "Культура" (федеральный проект "Культурная среда")</w:t>
            </w:r>
          </w:p>
        </w:tc>
      </w:tr>
      <w:tr w:rsidR="000335B1" w:rsidRPr="00507396" w:rsidTr="005A36A6">
        <w:trPr>
          <w:trHeight w:val="742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22-О031-0002-00000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 расходов, связанных с развитием материально-технической базы муниципальных учреждений городского округа "Город Архангельск" в рамках реализации национального проекта "Безопасные и качественные автомобильные дороги" (федеральный проект "Безопасность дорожного движения")</w:t>
            </w:r>
          </w:p>
        </w:tc>
      </w:tr>
      <w:tr w:rsidR="000335B1" w:rsidRPr="00507396" w:rsidTr="005A36A6">
        <w:trPr>
          <w:trHeight w:val="742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lastRenderedPageBreak/>
              <w:t>22-Ф004-0000-00000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</w:tc>
      </w:tr>
      <w:tr w:rsidR="000335B1" w:rsidRPr="00507396" w:rsidTr="005A36A6">
        <w:trPr>
          <w:trHeight w:val="742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22-53030-00000-00000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0335B1" w:rsidRPr="00507396" w:rsidTr="005A36A6">
        <w:trPr>
          <w:trHeight w:val="742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22-О016-0000-00000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0335B1" w:rsidRPr="00507396" w:rsidTr="005A36A6">
        <w:trPr>
          <w:trHeight w:val="742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22-О002-0000-00000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0335B1" w:rsidRPr="00507396" w:rsidTr="005A36A6">
        <w:trPr>
          <w:trHeight w:val="587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22-55190-00000-02000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комплектование книжных фондов библиотек городского округа "Город Архангельск"</w:t>
            </w:r>
          </w:p>
        </w:tc>
      </w:tr>
      <w:tr w:rsidR="000335B1" w:rsidRPr="00507396" w:rsidTr="005A36A6">
        <w:trPr>
          <w:trHeight w:val="752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22-О042-0000-00000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предоставление ежемесячной социальной выплаты 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22-57500-00000-00000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22-О012-0002-00000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оснащение образовательных организаций Архангельской области специальными транспортными средствами для перевозки детей в рамках реализации национального проекта "Безопасные и качественные автомобильные дороги" (федеральный проект "Безопасность дорожного движения")</w:t>
            </w:r>
          </w:p>
        </w:tc>
      </w:tr>
      <w:tr w:rsidR="000335B1" w:rsidRPr="00507396" w:rsidTr="005A36A6">
        <w:trPr>
          <w:trHeight w:val="892"/>
        </w:trPr>
        <w:tc>
          <w:tcPr>
            <w:tcW w:w="1985" w:type="dxa"/>
            <w:vAlign w:val="center"/>
          </w:tcPr>
          <w:p w:rsidR="000335B1" w:rsidRPr="00AC6CA8" w:rsidRDefault="000335B1" w:rsidP="00AC6CA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22-М003-0000-00000</w:t>
            </w:r>
            <w:r w:rsidRPr="00AC6CA8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AC6CA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плоскостных спортивных сооружений в муниципальных учреждениях городского округа "Город Архангельск"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22-М003-0000-00001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плоскостных спортивных сооружений в муниципальных учреждениях городского округа "Город Архангельск"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22-М003-0000-00002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плоскостных спортивных сооружений в муниципальных учреждениях городского округа "Город Архангельск"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22-О027-0000-00000</w:t>
            </w:r>
          </w:p>
        </w:tc>
        <w:tc>
          <w:tcPr>
            <w:tcW w:w="8222" w:type="dxa"/>
            <w:vAlign w:val="bottom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укрепление материально-технической базы муниципальных дошкольных образовательных учреждений городского округа "Город Архангельск"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22-О039-0000-00000</w:t>
            </w:r>
          </w:p>
        </w:tc>
        <w:tc>
          <w:tcPr>
            <w:tcW w:w="8222" w:type="dxa"/>
            <w:vAlign w:val="bottom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 xml:space="preserve">Субсидия на укрепление материально-технической базы пищеблоков и столовых в муниципальных общеобразовательных учреждениях городского округа "Город Архангельск" в целях создания условий для организации горячего </w:t>
            </w:r>
            <w:proofErr w:type="gramStart"/>
            <w:r w:rsidRPr="00AC6CA8">
              <w:rPr>
                <w:rFonts w:cs="Times New Roman"/>
                <w:color w:val="000000"/>
                <w:sz w:val="24"/>
                <w:szCs w:val="24"/>
              </w:rPr>
              <w:t>питания</w:t>
            </w:r>
            <w:proofErr w:type="gramEnd"/>
            <w:r w:rsidRPr="00AC6CA8">
              <w:rPr>
                <w:rFonts w:cs="Times New Roman"/>
                <w:color w:val="000000"/>
                <w:sz w:val="24"/>
                <w:szCs w:val="24"/>
              </w:rPr>
              <w:t xml:space="preserve"> обучающихся, получающих начальное общее образование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lastRenderedPageBreak/>
              <w:t>22-О043-0002-00000</w:t>
            </w:r>
          </w:p>
        </w:tc>
        <w:tc>
          <w:tcPr>
            <w:tcW w:w="8222" w:type="dxa"/>
            <w:vAlign w:val="bottom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01B78">
              <w:rPr>
                <w:rFonts w:cs="Times New Roman"/>
                <w:color w:val="000000"/>
                <w:sz w:val="24"/>
                <w:szCs w:val="24"/>
              </w:rPr>
              <w:t>Субсидия на создание в муниципальных учреждениях городско</w:t>
            </w:r>
            <w:r>
              <w:rPr>
                <w:rFonts w:cs="Times New Roman"/>
                <w:color w:val="000000"/>
                <w:sz w:val="24"/>
                <w:szCs w:val="24"/>
              </w:rPr>
              <w:t>го округа "Город Архангельск" (</w:t>
            </w:r>
            <w:r w:rsidRPr="00A01B78">
              <w:rPr>
                <w:rFonts w:cs="Times New Roman"/>
                <w:color w:val="000000"/>
                <w:sz w:val="24"/>
                <w:szCs w:val="24"/>
              </w:rPr>
              <w:t>в том числе в муниципальных учреждениях,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0335B1" w:rsidRPr="00507396" w:rsidTr="005A36A6">
        <w:trPr>
          <w:trHeight w:val="557"/>
        </w:trPr>
        <w:tc>
          <w:tcPr>
            <w:tcW w:w="1985" w:type="dxa"/>
            <w:vAlign w:val="center"/>
          </w:tcPr>
          <w:p w:rsidR="000335B1" w:rsidRPr="00AC6CA8" w:rsidRDefault="000335B1" w:rsidP="00AC6CA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22-М006-0000-00000</w:t>
            </w:r>
            <w:r w:rsidRPr="00AC6CA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объектов городской инфраструктуры, парковых и рекреационных зон городского округа "Город Архангельск"</w:t>
            </w:r>
          </w:p>
        </w:tc>
      </w:tr>
      <w:tr w:rsidR="000335B1" w:rsidRPr="00507396" w:rsidTr="005A36A6">
        <w:trPr>
          <w:trHeight w:val="567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22-М006-0000-00001</w:t>
            </w:r>
          </w:p>
        </w:tc>
        <w:tc>
          <w:tcPr>
            <w:tcW w:w="8222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объектов городской инфраструктуры, парковых и рекреационных зон городского округа "Город Архангельск"</w:t>
            </w:r>
          </w:p>
        </w:tc>
      </w:tr>
      <w:tr w:rsidR="000335B1" w:rsidRPr="00507396" w:rsidTr="005A36A6">
        <w:trPr>
          <w:trHeight w:val="482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22-О047-0002-00000</w:t>
            </w:r>
          </w:p>
        </w:tc>
        <w:tc>
          <w:tcPr>
            <w:tcW w:w="8222" w:type="dxa"/>
            <w:vAlign w:val="bottom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реализацию мероприятий по развитию инфраструктуры муниципальных учреждений  городского округа "Город Архангельск"</w:t>
            </w:r>
          </w:p>
        </w:tc>
      </w:tr>
      <w:tr w:rsidR="000335B1" w:rsidRPr="00507396" w:rsidTr="005A36A6">
        <w:trPr>
          <w:trHeight w:val="559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22-О046-0002-00000</w:t>
            </w:r>
          </w:p>
        </w:tc>
        <w:tc>
          <w:tcPr>
            <w:tcW w:w="8222" w:type="dxa"/>
            <w:vAlign w:val="bottom"/>
          </w:tcPr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  <w:vAlign w:val="center"/>
          </w:tcPr>
          <w:p w:rsidR="000335B1" w:rsidRPr="00AC6CA8" w:rsidRDefault="000335B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27140</w:t>
            </w:r>
          </w:p>
        </w:tc>
        <w:tc>
          <w:tcPr>
            <w:tcW w:w="8222" w:type="dxa"/>
            <w:vAlign w:val="bottom"/>
          </w:tcPr>
          <w:p w:rsidR="000335B1" w:rsidRPr="00AC6CA8" w:rsidRDefault="000335B1" w:rsidP="00AC6CA8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  <w:p w:rsidR="000335B1" w:rsidRPr="00AC6CA8" w:rsidRDefault="000335B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335B1" w:rsidRPr="00507396" w:rsidTr="005A36A6">
        <w:trPr>
          <w:trHeight w:val="765"/>
        </w:trPr>
        <w:tc>
          <w:tcPr>
            <w:tcW w:w="10207" w:type="dxa"/>
            <w:gridSpan w:val="2"/>
          </w:tcPr>
          <w:p w:rsidR="000335B1" w:rsidRPr="00EF5CB4" w:rsidRDefault="00EF5CB4" w:rsidP="004C332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5CB4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="000335B1" w:rsidRPr="00EF5CB4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0335B1" w:rsidRPr="00EF5CB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335B1" w:rsidRPr="00AB1E1F">
              <w:rPr>
                <w:rFonts w:cs="Times New Roman"/>
                <w:color w:val="000000" w:themeColor="text1"/>
                <w:sz w:val="24"/>
                <w:szCs w:val="24"/>
              </w:rPr>
              <w:t>Приносящая доход деятельность</w:t>
            </w:r>
          </w:p>
        </w:tc>
      </w:tr>
      <w:tr w:rsidR="000335B1" w:rsidRPr="00507396" w:rsidTr="005A36A6">
        <w:trPr>
          <w:trHeight w:val="765"/>
        </w:trPr>
        <w:tc>
          <w:tcPr>
            <w:tcW w:w="1985" w:type="dxa"/>
          </w:tcPr>
          <w:p w:rsidR="000335B1" w:rsidRPr="00EF5CB4" w:rsidRDefault="000335B1" w:rsidP="00283E02">
            <w:pPr>
              <w:ind w:right="-108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5CB4">
              <w:rPr>
                <w:rFonts w:cs="Times New Roman"/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8222" w:type="dxa"/>
          </w:tcPr>
          <w:p w:rsidR="000335B1" w:rsidRPr="00EF5CB4" w:rsidRDefault="000335B1" w:rsidP="00283E0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5CB4">
              <w:rPr>
                <w:rFonts w:cs="Times New Roman"/>
                <w:color w:val="000000" w:themeColor="text1"/>
                <w:sz w:val="24"/>
                <w:szCs w:val="24"/>
              </w:rPr>
              <w:t>Приносящая доход деятельность</w:t>
            </w:r>
          </w:p>
        </w:tc>
      </w:tr>
    </w:tbl>
    <w:p w:rsidR="000F3C7F" w:rsidRPr="00507396" w:rsidRDefault="000F3C7F" w:rsidP="000F3C7F">
      <w:pPr>
        <w:ind w:left="-142"/>
        <w:rPr>
          <w:sz w:val="24"/>
          <w:szCs w:val="24"/>
        </w:rPr>
      </w:pPr>
    </w:p>
    <w:p w:rsidR="000F3C7F" w:rsidRPr="00507396" w:rsidRDefault="005A36A6" w:rsidP="005A36A6">
      <w:pPr>
        <w:tabs>
          <w:tab w:val="left" w:pos="7611"/>
        </w:tabs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."</w:t>
      </w:r>
    </w:p>
    <w:p w:rsidR="000F3C7F" w:rsidRPr="00507396" w:rsidRDefault="000F3C7F" w:rsidP="000F3C7F">
      <w:pPr>
        <w:tabs>
          <w:tab w:val="left" w:pos="7611"/>
        </w:tabs>
        <w:ind w:left="-142"/>
        <w:jc w:val="center"/>
        <w:rPr>
          <w:sz w:val="24"/>
          <w:szCs w:val="24"/>
        </w:rPr>
      </w:pPr>
    </w:p>
    <w:p w:rsidR="000F3C7F" w:rsidRPr="00507396" w:rsidRDefault="000F3C7F" w:rsidP="000F3C7F">
      <w:pPr>
        <w:ind w:left="-142"/>
        <w:rPr>
          <w:sz w:val="24"/>
          <w:szCs w:val="24"/>
        </w:rPr>
      </w:pPr>
    </w:p>
    <w:p w:rsidR="000F3C7F" w:rsidRPr="00507396" w:rsidRDefault="000F3C7F" w:rsidP="000F3C7F">
      <w:pPr>
        <w:ind w:left="-142"/>
        <w:rPr>
          <w:sz w:val="24"/>
          <w:szCs w:val="24"/>
        </w:rPr>
      </w:pPr>
    </w:p>
    <w:p w:rsidR="00570BF9" w:rsidRDefault="00566577" w:rsidP="000F3C7F">
      <w:pPr>
        <w:tabs>
          <w:tab w:val="left" w:pos="7611"/>
        </w:tabs>
        <w:ind w:left="-142"/>
        <w:jc w:val="right"/>
      </w:pPr>
      <w:r>
        <w:t xml:space="preserve">  </w:t>
      </w:r>
    </w:p>
    <w:sectPr w:rsidR="00570BF9" w:rsidSect="005F40ED">
      <w:headerReference w:type="default" r:id="rId9"/>
      <w:pgSz w:w="11906" w:h="16838"/>
      <w:pgMar w:top="709" w:right="567" w:bottom="567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6A" w:rsidRDefault="0074286A" w:rsidP="00986FD4">
      <w:r>
        <w:separator/>
      </w:r>
    </w:p>
  </w:endnote>
  <w:endnote w:type="continuationSeparator" w:id="0">
    <w:p w:rsidR="0074286A" w:rsidRDefault="0074286A" w:rsidP="009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6A" w:rsidRDefault="0074286A" w:rsidP="00986FD4">
      <w:r>
        <w:separator/>
      </w:r>
    </w:p>
  </w:footnote>
  <w:footnote w:type="continuationSeparator" w:id="0">
    <w:p w:rsidR="0074286A" w:rsidRDefault="0074286A" w:rsidP="0098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335364"/>
      <w:docPartObj>
        <w:docPartGallery w:val="Page Numbers (Top of Page)"/>
        <w:docPartUnique/>
      </w:docPartObj>
    </w:sdtPr>
    <w:sdtContent>
      <w:p w:rsidR="005F40ED" w:rsidRDefault="005F40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C6CA8" w:rsidRDefault="00AC6C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4076"/>
    <w:multiLevelType w:val="hybridMultilevel"/>
    <w:tmpl w:val="C8ECBCA4"/>
    <w:lvl w:ilvl="0" w:tplc="8B467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21C9"/>
    <w:multiLevelType w:val="hybridMultilevel"/>
    <w:tmpl w:val="69D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3"/>
    <w:rsid w:val="000040B6"/>
    <w:rsid w:val="00026F94"/>
    <w:rsid w:val="000335B1"/>
    <w:rsid w:val="00035305"/>
    <w:rsid w:val="00050CA2"/>
    <w:rsid w:val="00054DAC"/>
    <w:rsid w:val="0006277C"/>
    <w:rsid w:val="000643A0"/>
    <w:rsid w:val="00086ED0"/>
    <w:rsid w:val="000A5B72"/>
    <w:rsid w:val="000B222C"/>
    <w:rsid w:val="000C6DBB"/>
    <w:rsid w:val="000E0866"/>
    <w:rsid w:val="000F0D05"/>
    <w:rsid w:val="000F0DFA"/>
    <w:rsid w:val="000F348D"/>
    <w:rsid w:val="000F3C7F"/>
    <w:rsid w:val="00136B64"/>
    <w:rsid w:val="001D5AB4"/>
    <w:rsid w:val="001E4858"/>
    <w:rsid w:val="001F79AA"/>
    <w:rsid w:val="00215894"/>
    <w:rsid w:val="00227307"/>
    <w:rsid w:val="002524CB"/>
    <w:rsid w:val="00283E02"/>
    <w:rsid w:val="002E0E29"/>
    <w:rsid w:val="002E4EBE"/>
    <w:rsid w:val="00310364"/>
    <w:rsid w:val="003178B3"/>
    <w:rsid w:val="003562D3"/>
    <w:rsid w:val="00361131"/>
    <w:rsid w:val="00396488"/>
    <w:rsid w:val="003D2FA5"/>
    <w:rsid w:val="003E439A"/>
    <w:rsid w:val="004A7B9A"/>
    <w:rsid w:val="004C332D"/>
    <w:rsid w:val="004E3DEF"/>
    <w:rsid w:val="00507396"/>
    <w:rsid w:val="00536E6C"/>
    <w:rsid w:val="00550B43"/>
    <w:rsid w:val="00560159"/>
    <w:rsid w:val="00566577"/>
    <w:rsid w:val="00570BF9"/>
    <w:rsid w:val="00584956"/>
    <w:rsid w:val="00590E99"/>
    <w:rsid w:val="00592001"/>
    <w:rsid w:val="00594965"/>
    <w:rsid w:val="005A36A6"/>
    <w:rsid w:val="005F120A"/>
    <w:rsid w:val="005F1AA5"/>
    <w:rsid w:val="005F40ED"/>
    <w:rsid w:val="00657466"/>
    <w:rsid w:val="006630C6"/>
    <w:rsid w:val="00667CCB"/>
    <w:rsid w:val="00683E6E"/>
    <w:rsid w:val="006B2D91"/>
    <w:rsid w:val="006B3291"/>
    <w:rsid w:val="006C15B0"/>
    <w:rsid w:val="006D447E"/>
    <w:rsid w:val="006E275E"/>
    <w:rsid w:val="006E64E7"/>
    <w:rsid w:val="0074286A"/>
    <w:rsid w:val="00746CFF"/>
    <w:rsid w:val="00754C37"/>
    <w:rsid w:val="00764C2B"/>
    <w:rsid w:val="0077212F"/>
    <w:rsid w:val="00784096"/>
    <w:rsid w:val="00785C32"/>
    <w:rsid w:val="00786E24"/>
    <w:rsid w:val="007A1B00"/>
    <w:rsid w:val="007B77E1"/>
    <w:rsid w:val="007D0ED9"/>
    <w:rsid w:val="00816E22"/>
    <w:rsid w:val="008305EA"/>
    <w:rsid w:val="00832647"/>
    <w:rsid w:val="00850E74"/>
    <w:rsid w:val="008B376F"/>
    <w:rsid w:val="008C52F2"/>
    <w:rsid w:val="008E0D4B"/>
    <w:rsid w:val="008E0D87"/>
    <w:rsid w:val="00906256"/>
    <w:rsid w:val="009552EA"/>
    <w:rsid w:val="009621CA"/>
    <w:rsid w:val="00985ECD"/>
    <w:rsid w:val="00986FD4"/>
    <w:rsid w:val="009E34A9"/>
    <w:rsid w:val="00A00547"/>
    <w:rsid w:val="00A01B78"/>
    <w:rsid w:val="00A44797"/>
    <w:rsid w:val="00A6066B"/>
    <w:rsid w:val="00A67CEE"/>
    <w:rsid w:val="00A73E92"/>
    <w:rsid w:val="00A97048"/>
    <w:rsid w:val="00AB17C5"/>
    <w:rsid w:val="00AB1E1F"/>
    <w:rsid w:val="00AC6CA8"/>
    <w:rsid w:val="00AD5879"/>
    <w:rsid w:val="00B07A4B"/>
    <w:rsid w:val="00B17860"/>
    <w:rsid w:val="00B5154E"/>
    <w:rsid w:val="00B72054"/>
    <w:rsid w:val="00B81469"/>
    <w:rsid w:val="00BA6A40"/>
    <w:rsid w:val="00BB5891"/>
    <w:rsid w:val="00C1643E"/>
    <w:rsid w:val="00C53EC6"/>
    <w:rsid w:val="00C7335B"/>
    <w:rsid w:val="00C73AB7"/>
    <w:rsid w:val="00C8175E"/>
    <w:rsid w:val="00C83360"/>
    <w:rsid w:val="00CA243B"/>
    <w:rsid w:val="00CE77A0"/>
    <w:rsid w:val="00D16156"/>
    <w:rsid w:val="00D172CD"/>
    <w:rsid w:val="00D85177"/>
    <w:rsid w:val="00DB2031"/>
    <w:rsid w:val="00DD1873"/>
    <w:rsid w:val="00DD5A16"/>
    <w:rsid w:val="00E2228E"/>
    <w:rsid w:val="00E34CE0"/>
    <w:rsid w:val="00E57C8C"/>
    <w:rsid w:val="00E64ED4"/>
    <w:rsid w:val="00EA39F2"/>
    <w:rsid w:val="00EB3DEE"/>
    <w:rsid w:val="00EF5CB4"/>
    <w:rsid w:val="00F03980"/>
    <w:rsid w:val="00F31A78"/>
    <w:rsid w:val="00F50989"/>
    <w:rsid w:val="00F9395D"/>
    <w:rsid w:val="00FA1856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2AC3-29AF-43A6-A1A4-6F23B6B5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Николаевна Щеколдина</cp:lastModifiedBy>
  <cp:revision>2</cp:revision>
  <cp:lastPrinted>2022-06-30T13:18:00Z</cp:lastPrinted>
  <dcterms:created xsi:type="dcterms:W3CDTF">2022-06-30T13:18:00Z</dcterms:created>
  <dcterms:modified xsi:type="dcterms:W3CDTF">2022-06-30T13:18:00Z</dcterms:modified>
</cp:coreProperties>
</file>