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6"/>
        <w:gridCol w:w="2421"/>
        <w:gridCol w:w="344"/>
        <w:gridCol w:w="2633"/>
        <w:gridCol w:w="491"/>
        <w:gridCol w:w="2486"/>
        <w:gridCol w:w="1046"/>
        <w:gridCol w:w="139"/>
      </w:tblGrid>
      <w:tr w:rsidR="00141E84" w:rsidRPr="00ED2F70" w:rsidTr="00ED2F70">
        <w:trPr>
          <w:trHeight w:val="330"/>
        </w:trPr>
        <w:tc>
          <w:tcPr>
            <w:tcW w:w="995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2F70" w:rsidRPr="00194040" w:rsidRDefault="00ED2F70" w:rsidP="00ED2F70">
            <w:pPr>
              <w:tabs>
                <w:tab w:val="left" w:pos="4549"/>
              </w:tabs>
              <w:jc w:val="right"/>
              <w:rPr>
                <w:rFonts w:cs="Times New Roman"/>
                <w:sz w:val="18"/>
                <w:szCs w:val="18"/>
              </w:rPr>
            </w:pPr>
            <w:bookmarkStart w:id="0" w:name="_GoBack"/>
            <w:bookmarkEnd w:id="0"/>
            <w:r w:rsidRPr="00194040">
              <w:rPr>
                <w:rFonts w:cs="Times New Roman"/>
                <w:sz w:val="18"/>
                <w:szCs w:val="18"/>
              </w:rPr>
              <w:t>Приложение</w:t>
            </w:r>
          </w:p>
          <w:p w:rsidR="00ED2F70" w:rsidRDefault="00ED2F70" w:rsidP="00ED2F70">
            <w:pPr>
              <w:tabs>
                <w:tab w:val="left" w:pos="4549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194040">
              <w:rPr>
                <w:rFonts w:cs="Times New Roman"/>
                <w:sz w:val="18"/>
                <w:szCs w:val="18"/>
              </w:rPr>
              <w:t>к конкурсной документации и извещению</w:t>
            </w:r>
          </w:p>
          <w:p w:rsidR="00ED2F70" w:rsidRPr="00194040" w:rsidRDefault="00ED2F70" w:rsidP="00ED2F70">
            <w:pPr>
              <w:tabs>
                <w:tab w:val="left" w:pos="4549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194040">
              <w:rPr>
                <w:rFonts w:cs="Times New Roman"/>
                <w:sz w:val="18"/>
                <w:szCs w:val="18"/>
              </w:rPr>
              <w:t>Утвержден</w:t>
            </w:r>
          </w:p>
          <w:p w:rsidR="00ED2F70" w:rsidRPr="00194040" w:rsidRDefault="00ED2F70" w:rsidP="00ED2F70">
            <w:pPr>
              <w:tabs>
                <w:tab w:val="left" w:pos="4549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194040">
              <w:rPr>
                <w:rFonts w:cs="Times New Roman"/>
                <w:sz w:val="18"/>
                <w:szCs w:val="18"/>
              </w:rPr>
              <w:t xml:space="preserve">Распоряжением заместителя Главы Администрации </w:t>
            </w:r>
          </w:p>
          <w:p w:rsidR="00ED2F70" w:rsidRPr="00194040" w:rsidRDefault="00ED2F70" w:rsidP="00ED2F70">
            <w:pPr>
              <w:tabs>
                <w:tab w:val="left" w:pos="4549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:rsidR="00ED2F70" w:rsidRPr="00194040" w:rsidRDefault="00ED2F70" w:rsidP="00ED2F70">
            <w:pPr>
              <w:tabs>
                <w:tab w:val="left" w:pos="4549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194040">
              <w:rPr>
                <w:rFonts w:cs="Times New Roman"/>
                <w:sz w:val="18"/>
                <w:szCs w:val="18"/>
              </w:rPr>
              <w:t>муниципального образования  «Город Архангельск»</w:t>
            </w:r>
          </w:p>
          <w:p w:rsidR="00141E84" w:rsidRPr="00ED2F70" w:rsidRDefault="00ED14C1" w:rsidP="00ED2F70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ED2F7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№ 8 по ул. </w:t>
            </w:r>
            <w:proofErr w:type="spellStart"/>
            <w:r w:rsidRPr="00ED2F7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Суфтина</w:t>
            </w:r>
            <w:proofErr w:type="spellEnd"/>
            <w:r w:rsidRPr="00ED2F7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1-й проезд являющегося объектом конкурса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E84" w:rsidRPr="00ED2F70" w:rsidRDefault="00141E84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143"/>
        </w:trPr>
        <w:tc>
          <w:tcPr>
            <w:tcW w:w="33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E84" w:rsidRPr="00ED2F70" w:rsidRDefault="00141E84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E84" w:rsidRPr="00ED2F70" w:rsidRDefault="00141E84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330"/>
        </w:trPr>
        <w:tc>
          <w:tcPr>
            <w:tcW w:w="995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E84" w:rsidRPr="00ED2F70" w:rsidRDefault="00141E84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ED2F7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ED2F7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1-й проезд, дом 8</w:t>
            </w:r>
          </w:p>
        </w:tc>
      </w:tr>
      <w:tr w:rsidR="00141E84" w:rsidRPr="00ED2F70" w:rsidTr="00ED2F70">
        <w:trPr>
          <w:trHeight w:val="13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00:0000:11:401:002:000016740</w:t>
            </w:r>
          </w:p>
        </w:tc>
      </w:tr>
      <w:tr w:rsidR="00141E84" w:rsidRPr="00ED2F70" w:rsidTr="00ED2F70">
        <w:trPr>
          <w:trHeight w:val="20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</w:tr>
      <w:tr w:rsidR="00141E84" w:rsidRPr="00ED2F70" w:rsidTr="00ED2F70">
        <w:trPr>
          <w:trHeight w:val="347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141E84" w:rsidRPr="00ED2F70" w:rsidTr="00ED2F70">
        <w:trPr>
          <w:trHeight w:val="21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50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41E84" w:rsidRPr="00ED2F70" w:rsidTr="00ED2F70">
        <w:trPr>
          <w:trHeight w:val="22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22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2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19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41E84" w:rsidRPr="00ED2F70" w:rsidTr="00ED2F70">
        <w:trPr>
          <w:trHeight w:val="34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49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22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8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2709</w:t>
            </w:r>
          </w:p>
        </w:tc>
      </w:tr>
      <w:tr w:rsidR="00141E84" w:rsidRPr="00ED2F70" w:rsidTr="00ED2F70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E84" w:rsidRPr="00ED2F70" w:rsidTr="00ED2F70">
        <w:trPr>
          <w:trHeight w:val="3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</w:tr>
      <w:tr w:rsidR="00141E84" w:rsidRPr="00ED2F70" w:rsidTr="00ED2F70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713,1</w:t>
            </w:r>
          </w:p>
        </w:tc>
      </w:tr>
      <w:tr w:rsidR="00141E84" w:rsidRPr="00ED2F70" w:rsidTr="00ED2F70">
        <w:trPr>
          <w:trHeight w:val="509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41E84" w:rsidRPr="00ED2F70" w:rsidTr="00ED2F70">
        <w:trPr>
          <w:trHeight w:val="25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80,2</w:t>
            </w:r>
          </w:p>
        </w:tc>
      </w:tr>
      <w:tr w:rsidR="00141E84" w:rsidRPr="00ED2F70" w:rsidTr="00ED2F70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6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1E84" w:rsidRPr="00ED2F70" w:rsidTr="00ED2F70">
        <w:trPr>
          <w:trHeight w:val="251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459,5</w:t>
            </w:r>
          </w:p>
        </w:tc>
      </w:tr>
      <w:tr w:rsidR="00141E84" w:rsidRPr="00ED2F70" w:rsidTr="00ED2F70">
        <w:trPr>
          <w:trHeight w:val="13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</w:t>
            </w:r>
          </w:p>
        </w:tc>
      </w:tr>
      <w:tr w:rsidR="00141E84" w:rsidRPr="00ED2F70" w:rsidTr="00ED2F70">
        <w:trPr>
          <w:trHeight w:val="330"/>
        </w:trPr>
        <w:tc>
          <w:tcPr>
            <w:tcW w:w="891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41E84" w:rsidRPr="00ED2F70" w:rsidRDefault="00141E84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41E84" w:rsidRPr="00ED2F70" w:rsidRDefault="00141E84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41E84" w:rsidRPr="00ED2F70" w:rsidRDefault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1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E84" w:rsidRPr="00ED2F70" w:rsidRDefault="00141E84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81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237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Осадка отдельных участков здания, гниль</w:t>
            </w:r>
          </w:p>
        </w:tc>
        <w:tc>
          <w:tcPr>
            <w:tcW w:w="1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2F70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141E84" w:rsidRPr="00ED2F70" w:rsidTr="00ED2F70">
        <w:trPr>
          <w:trHeight w:val="517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Брусчатые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и трещины, следы увлажнений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2F70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141E84" w:rsidRPr="00ED2F70" w:rsidTr="00ED2F70">
        <w:trPr>
          <w:trHeight w:val="88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Отклонение от вертикали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194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следы протечек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194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Асбестоцементная по деревянным конструкциям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деревянных конструкций, течи местами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19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Дощатые, ДВП, линолеум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Стертость в ходовых местах, уклон местами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2F70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141E84" w:rsidRPr="00ED2F70" w:rsidTr="00ED2F70">
        <w:trPr>
          <w:trHeight w:val="255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253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в рамах и подоконных досках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214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Филенчатые, металлические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Неплотный притвор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217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178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Штукатурка, побелка, масляная окраска, оклейка обоями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протечек, повреждение отделочного слоя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178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386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254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дровяных колонок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255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386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386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250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270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386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141E84" w:rsidRPr="00ED2F70" w:rsidRDefault="00141E84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185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пожара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98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Ржавчина, течи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268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193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ремонтов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270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235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Подведено в 2000 г.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240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Выпучивание, трещины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41E84" w:rsidRPr="00ED2F70" w:rsidTr="00ED2F70">
        <w:trPr>
          <w:trHeight w:val="31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2F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в крыльцах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84" w:rsidRPr="00ED2F70" w:rsidRDefault="00141E84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141E84" w:rsidRPr="00ED2F70" w:rsidRDefault="00141E84">
      <w:pPr>
        <w:pStyle w:val="Standard"/>
        <w:rPr>
          <w:rFonts w:cs="Times New Roman"/>
          <w:sz w:val="18"/>
          <w:szCs w:val="18"/>
        </w:rPr>
      </w:pPr>
    </w:p>
    <w:p w:rsidR="00141E84" w:rsidRDefault="00141E84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B7207" w:rsidRDefault="00EB7207">
      <w:pPr>
        <w:pStyle w:val="Standard"/>
      </w:pPr>
    </w:p>
    <w:p w:rsidR="00EB7207" w:rsidRDefault="00EB7207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tbl>
      <w:tblPr>
        <w:tblW w:w="10122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"/>
        <w:gridCol w:w="476"/>
        <w:gridCol w:w="58"/>
        <w:gridCol w:w="1963"/>
        <w:gridCol w:w="824"/>
        <w:gridCol w:w="2329"/>
        <w:gridCol w:w="848"/>
        <w:gridCol w:w="2128"/>
        <w:gridCol w:w="1401"/>
        <w:gridCol w:w="40"/>
        <w:gridCol w:w="28"/>
      </w:tblGrid>
      <w:tr w:rsidR="00ED14C1" w:rsidTr="00ED14C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№ 63 по ул. Розы Люксембург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Default="00ED14C1" w:rsidP="00ED14C1">
            <w:pPr>
              <w:pStyle w:val="Standard"/>
              <w:snapToGrid w:val="0"/>
            </w:pPr>
          </w:p>
        </w:tc>
      </w:tr>
      <w:tr w:rsidR="00ED14C1" w:rsidTr="00ED14C1">
        <w:trPr>
          <w:gridAfter w:val="1"/>
          <w:wAfter w:w="28" w:type="dxa"/>
          <w:trHeight w:val="143"/>
        </w:trPr>
        <w:tc>
          <w:tcPr>
            <w:tcW w:w="334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0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Default="00ED14C1" w:rsidP="00ED14C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Default="00ED14C1" w:rsidP="00ED14C1">
            <w:pPr>
              <w:pStyle w:val="Standard"/>
              <w:snapToGrid w:val="0"/>
            </w:pPr>
          </w:p>
        </w:tc>
      </w:tr>
      <w:tr w:rsidR="00ED14C1" w:rsidRPr="00ED14C1" w:rsidTr="00ED14C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ED14C1" w:rsidRDefault="00ED14C1" w:rsidP="00ED14C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After w:val="1"/>
          <w:wAfter w:w="28" w:type="dxa"/>
          <w:trHeight w:val="28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Розы Люксембург, дом 63</w:t>
            </w:r>
          </w:p>
        </w:tc>
      </w:tr>
      <w:tr w:rsidR="00ED14C1" w:rsidRPr="00ED14C1" w:rsidTr="00ED14C1">
        <w:trPr>
          <w:gridAfter w:val="1"/>
          <w:wAfter w:w="28" w:type="dxa"/>
          <w:trHeight w:val="13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0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</w:tr>
      <w:tr w:rsidR="00ED14C1" w:rsidRPr="00ED14C1" w:rsidTr="00ED14C1">
        <w:trPr>
          <w:gridAfter w:val="1"/>
          <w:wAfter w:w="28" w:type="dxa"/>
          <w:trHeight w:val="347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ED14C1" w:rsidRPr="00ED14C1" w:rsidTr="00ED14C1">
        <w:trPr>
          <w:gridAfter w:val="1"/>
          <w:wAfter w:w="28" w:type="dxa"/>
          <w:trHeight w:val="21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</w:tr>
      <w:tr w:rsidR="00ED14C1" w:rsidRPr="00ED14C1" w:rsidTr="00ED14C1">
        <w:trPr>
          <w:gridAfter w:val="1"/>
          <w:wAfter w:w="28" w:type="dxa"/>
          <w:trHeight w:val="50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D14C1" w:rsidRPr="00ED14C1" w:rsidTr="00ED14C1">
        <w:trPr>
          <w:gridAfter w:val="1"/>
          <w:wAfter w:w="28" w:type="dxa"/>
          <w:trHeight w:val="22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2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19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D14C1" w:rsidRPr="00ED14C1" w:rsidTr="00ED14C1">
        <w:trPr>
          <w:gridAfter w:val="1"/>
          <w:wAfter w:w="28" w:type="dxa"/>
          <w:trHeight w:val="34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49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2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8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2102</w:t>
            </w:r>
          </w:p>
        </w:tc>
      </w:tr>
      <w:tr w:rsidR="00ED14C1" w:rsidRPr="00ED14C1" w:rsidTr="00ED14C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4C1" w:rsidRPr="00ED14C1" w:rsidTr="00ED14C1">
        <w:trPr>
          <w:gridAfter w:val="1"/>
          <w:wAfter w:w="28" w:type="dxa"/>
          <w:trHeight w:val="3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496,4</w:t>
            </w:r>
          </w:p>
        </w:tc>
      </w:tr>
      <w:tr w:rsidR="00ED14C1" w:rsidRPr="00ED14C1" w:rsidTr="00ED14C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496,4</w:t>
            </w:r>
          </w:p>
        </w:tc>
      </w:tr>
      <w:tr w:rsidR="00ED14C1" w:rsidRPr="00ED14C1" w:rsidTr="00ED14C1">
        <w:trPr>
          <w:gridAfter w:val="1"/>
          <w:wAfter w:w="28" w:type="dxa"/>
          <w:trHeight w:val="509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D14C1" w:rsidRPr="00ED14C1" w:rsidTr="00ED14C1">
        <w:trPr>
          <w:gridAfter w:val="1"/>
          <w:wAfter w:w="28" w:type="dxa"/>
          <w:trHeight w:val="25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53,9</w:t>
            </w:r>
          </w:p>
        </w:tc>
      </w:tr>
      <w:tr w:rsidR="00ED14C1" w:rsidRPr="00ED14C1" w:rsidTr="00ED14C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6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51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313,8</w:t>
            </w:r>
          </w:p>
        </w:tc>
      </w:tr>
      <w:tr w:rsidR="00ED14C1" w:rsidRPr="00ED14C1" w:rsidTr="00ED14C1">
        <w:trPr>
          <w:gridAfter w:val="1"/>
          <w:wAfter w:w="28" w:type="dxa"/>
          <w:trHeight w:val="13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Before w:val="1"/>
          <w:wBefore w:w="27" w:type="dxa"/>
          <w:trHeight w:val="330"/>
        </w:trPr>
        <w:tc>
          <w:tcPr>
            <w:tcW w:w="862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4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ED14C1" w:rsidRDefault="00ED14C1" w:rsidP="00ED14C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8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4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37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Искривление горизонтальных линий цоколя, коробление отдельных досок </w:t>
            </w:r>
            <w:proofErr w:type="spellStart"/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забирки</w:t>
            </w:r>
            <w:proofErr w:type="spellEnd"/>
          </w:p>
        </w:tc>
        <w:tc>
          <w:tcPr>
            <w:tcW w:w="14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14C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ED14C1" w:rsidRPr="00ED14C1" w:rsidTr="00ED14C1">
        <w:trPr>
          <w:gridBefore w:val="1"/>
          <w:wBefore w:w="27" w:type="dxa"/>
          <w:trHeight w:val="517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бруса заводской заготовки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Искривление горизонтальных линий фасада, следы увлажнений, трещины</w:t>
            </w:r>
          </w:p>
        </w:tc>
        <w:tc>
          <w:tcPr>
            <w:tcW w:w="14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14C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ED14C1" w:rsidRPr="00ED14C1" w:rsidTr="00ED14C1">
        <w:trPr>
          <w:gridBefore w:val="1"/>
          <w:wBefore w:w="27" w:type="dxa"/>
          <w:trHeight w:val="8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отепленные, оштукатуренные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протечек на потолке, трещины</w:t>
            </w:r>
          </w:p>
        </w:tc>
        <w:tc>
          <w:tcPr>
            <w:tcW w:w="14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14C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ED14C1" w:rsidRPr="00ED14C1" w:rsidTr="00ED14C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Шиферная по деревянным конструкциям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Протечки и просветы, отставание и трещины коньковых плит</w:t>
            </w:r>
          </w:p>
        </w:tc>
        <w:tc>
          <w:tcPr>
            <w:tcW w:w="14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9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отепленные, окрашены, ДВП, линолеум, бетонные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Щели между досками, провисание, скрип при ходьбе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14C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ED14C1" w:rsidRPr="00ED14C1" w:rsidTr="00ED14C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5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Мелкие трещины в местах сопряжения коробок со стенами</w:t>
            </w:r>
          </w:p>
        </w:tc>
        <w:tc>
          <w:tcPr>
            <w:tcW w:w="14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14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Из </w:t>
            </w:r>
            <w:proofErr w:type="spellStart"/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стройплиты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17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потолков, перегородок, масляная окраска окон и дверей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Единичные повреждения окрасочного слоя, волосяные трещины</w:t>
            </w:r>
          </w:p>
        </w:tc>
        <w:tc>
          <w:tcPr>
            <w:tcW w:w="14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54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5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8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9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Ослабление сальниковых набивок запорной арматуры</w:t>
            </w:r>
          </w:p>
        </w:tc>
        <w:tc>
          <w:tcPr>
            <w:tcW w:w="14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6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9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емкостей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3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4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ED14C1" w:rsidRP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p w:rsidR="00ED14C1" w:rsidRDefault="00ED14C1">
      <w:pPr>
        <w:pStyle w:val="Standard"/>
      </w:pPr>
    </w:p>
    <w:tbl>
      <w:tblPr>
        <w:tblW w:w="10122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"/>
        <w:gridCol w:w="476"/>
        <w:gridCol w:w="58"/>
        <w:gridCol w:w="1963"/>
        <w:gridCol w:w="824"/>
        <w:gridCol w:w="2470"/>
        <w:gridCol w:w="707"/>
        <w:gridCol w:w="2412"/>
        <w:gridCol w:w="1117"/>
        <w:gridCol w:w="40"/>
        <w:gridCol w:w="28"/>
      </w:tblGrid>
      <w:tr w:rsidR="00ED14C1" w:rsidRPr="00ED14C1" w:rsidTr="00ED14C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ED14C1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>№ 46, корпус 1 по ул. Розы Люксембург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ED14C1" w:rsidRDefault="00ED14C1" w:rsidP="00ED14C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After w:val="1"/>
          <w:wAfter w:w="28" w:type="dxa"/>
          <w:trHeight w:val="143"/>
        </w:trPr>
        <w:tc>
          <w:tcPr>
            <w:tcW w:w="334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ED14C1" w:rsidRDefault="00ED14C1" w:rsidP="00ED14C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ED14C1" w:rsidRDefault="00ED14C1" w:rsidP="00ED14C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ED14C1" w:rsidRDefault="00ED14C1" w:rsidP="00ED14C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After w:val="1"/>
          <w:wAfter w:w="28" w:type="dxa"/>
          <w:trHeight w:val="28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Розы Люксембург, дом 46, корпус 1</w:t>
            </w:r>
          </w:p>
        </w:tc>
      </w:tr>
      <w:tr w:rsidR="00ED14C1" w:rsidRPr="00ED14C1" w:rsidTr="00ED14C1">
        <w:trPr>
          <w:gridAfter w:val="1"/>
          <w:wAfter w:w="28" w:type="dxa"/>
          <w:trHeight w:val="13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0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</w:tr>
      <w:tr w:rsidR="00ED14C1" w:rsidRPr="00ED14C1" w:rsidTr="00ED14C1">
        <w:trPr>
          <w:gridAfter w:val="1"/>
          <w:wAfter w:w="28" w:type="dxa"/>
          <w:trHeight w:val="347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ED14C1" w:rsidRPr="00ED14C1" w:rsidTr="00ED14C1">
        <w:trPr>
          <w:gridAfter w:val="1"/>
          <w:wAfter w:w="28" w:type="dxa"/>
          <w:trHeight w:val="21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</w:tr>
      <w:tr w:rsidR="00ED14C1" w:rsidRPr="00ED14C1" w:rsidTr="00ED14C1">
        <w:trPr>
          <w:gridAfter w:val="1"/>
          <w:wAfter w:w="28" w:type="dxa"/>
          <w:trHeight w:val="50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D14C1" w:rsidRPr="00ED14C1" w:rsidTr="00ED14C1">
        <w:trPr>
          <w:gridAfter w:val="1"/>
          <w:wAfter w:w="28" w:type="dxa"/>
          <w:trHeight w:val="22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2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19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D14C1" w:rsidRPr="00ED14C1" w:rsidTr="00ED14C1">
        <w:trPr>
          <w:gridAfter w:val="1"/>
          <w:wAfter w:w="28" w:type="dxa"/>
          <w:trHeight w:val="34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49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2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8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2527</w:t>
            </w:r>
          </w:p>
        </w:tc>
      </w:tr>
      <w:tr w:rsidR="00ED14C1" w:rsidRPr="00ED14C1" w:rsidTr="00ED14C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4C1" w:rsidRPr="00ED14C1" w:rsidTr="00ED14C1">
        <w:trPr>
          <w:gridAfter w:val="1"/>
          <w:wAfter w:w="28" w:type="dxa"/>
          <w:trHeight w:val="3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642,2</w:t>
            </w:r>
          </w:p>
        </w:tc>
      </w:tr>
      <w:tr w:rsidR="00ED14C1" w:rsidRPr="00ED14C1" w:rsidTr="00ED14C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565,3</w:t>
            </w:r>
          </w:p>
        </w:tc>
      </w:tr>
      <w:tr w:rsidR="00ED14C1" w:rsidRPr="00ED14C1" w:rsidTr="00ED14C1">
        <w:trPr>
          <w:gridAfter w:val="1"/>
          <w:wAfter w:w="28" w:type="dxa"/>
          <w:trHeight w:val="509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D14C1" w:rsidRPr="00ED14C1" w:rsidTr="00ED14C1">
        <w:trPr>
          <w:gridAfter w:val="1"/>
          <w:wAfter w:w="28" w:type="dxa"/>
          <w:trHeight w:val="25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84,6</w:t>
            </w:r>
          </w:p>
        </w:tc>
      </w:tr>
      <w:tr w:rsidR="00ED14C1" w:rsidRPr="00ED14C1" w:rsidTr="00ED14C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6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51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532,6</w:t>
            </w:r>
          </w:p>
        </w:tc>
      </w:tr>
      <w:tr w:rsidR="00ED14C1" w:rsidRPr="00ED14C1" w:rsidTr="00ED14C1">
        <w:trPr>
          <w:gridAfter w:val="1"/>
          <w:wAfter w:w="28" w:type="dxa"/>
          <w:trHeight w:val="13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Before w:val="1"/>
          <w:wBefore w:w="27" w:type="dxa"/>
          <w:trHeight w:val="330"/>
        </w:trPr>
        <w:tc>
          <w:tcPr>
            <w:tcW w:w="891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1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ED14C1" w:rsidRDefault="00ED14C1" w:rsidP="00ED14C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8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37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Наращивание свай</w:t>
            </w: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14C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ED14C1" w:rsidRPr="00ED14C1" w:rsidTr="00ED14C1">
        <w:trPr>
          <w:gridBefore w:val="1"/>
          <w:wBefore w:w="27" w:type="dxa"/>
          <w:trHeight w:val="517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бруса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в брусе</w:t>
            </w: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14C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ED14C1" w:rsidRPr="00ED14C1" w:rsidTr="00ED14C1">
        <w:trPr>
          <w:gridBefore w:val="1"/>
          <w:wBefore w:w="27" w:type="dxa"/>
          <w:trHeight w:val="8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Отклонение от вертикали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отепленные, оштукатуренные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Диагональные продольные трещины в штукатурке</w:t>
            </w: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14C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ED14C1" w:rsidRPr="00ED14C1" w:rsidTr="00ED14C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 по деревянным конструкциям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Сколы шифера, имеются протечки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9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 отепленные окрашены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Стертость досок в ходовых местах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14C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ED14C1" w:rsidRPr="00ED14C1" w:rsidTr="00ED14C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5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Промерзание, продувание, перекос рам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14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Повреждения, перекос дверных полотен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17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потолков, перегородок, окраска окон, дверей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Загрязнение окрасочного слоя, отпадение штукатурки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Обшивка покоробилась, шелушение окрасочного слоя</w:t>
            </w: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54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дровяными колонками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5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8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Провисание электропроводки, следы ремонтов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9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Коррозия трубопровода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6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9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Течи в местах присоединения приборов, повреждения трубопроводов, следы ремонтов, хомуты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3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печей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4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 оштукатуренные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Стертости ступеней, ремонт крылец в 2012 г.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BD157A" w:rsidRDefault="00BD157A">
      <w:pPr>
        <w:pStyle w:val="Standard"/>
        <w:rPr>
          <w:rFonts w:cs="Times New Roman"/>
          <w:sz w:val="18"/>
          <w:szCs w:val="18"/>
        </w:rPr>
      </w:pPr>
    </w:p>
    <w:tbl>
      <w:tblPr>
        <w:tblW w:w="10122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"/>
        <w:gridCol w:w="476"/>
        <w:gridCol w:w="58"/>
        <w:gridCol w:w="1963"/>
        <w:gridCol w:w="824"/>
        <w:gridCol w:w="2470"/>
        <w:gridCol w:w="707"/>
        <w:gridCol w:w="2270"/>
        <w:gridCol w:w="1259"/>
        <w:gridCol w:w="40"/>
        <w:gridCol w:w="28"/>
      </w:tblGrid>
      <w:tr w:rsidR="00ED14C1" w:rsidRPr="00ED14C1" w:rsidTr="00ED14C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ED14C1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>№ 12, корпус 2 по ул. Розы Люксембург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ED14C1" w:rsidRDefault="00ED14C1" w:rsidP="00ED14C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After w:val="1"/>
          <w:wAfter w:w="28" w:type="dxa"/>
          <w:trHeight w:val="143"/>
        </w:trPr>
        <w:tc>
          <w:tcPr>
            <w:tcW w:w="334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ED14C1" w:rsidRDefault="00ED14C1" w:rsidP="00ED14C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ED14C1" w:rsidRDefault="00ED14C1" w:rsidP="00ED14C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ED14C1" w:rsidRDefault="00ED14C1" w:rsidP="00ED14C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After w:val="1"/>
          <w:wAfter w:w="28" w:type="dxa"/>
          <w:trHeight w:val="28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Розы Люксембург, дом 12, корпус 2</w:t>
            </w:r>
          </w:p>
        </w:tc>
      </w:tr>
      <w:tr w:rsidR="00ED14C1" w:rsidRPr="00ED14C1" w:rsidTr="00ED14C1">
        <w:trPr>
          <w:gridAfter w:val="1"/>
          <w:wAfter w:w="28" w:type="dxa"/>
          <w:trHeight w:val="13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29:22:03365/00</w:t>
            </w:r>
          </w:p>
        </w:tc>
      </w:tr>
      <w:tr w:rsidR="00ED14C1" w:rsidRPr="00ED14C1" w:rsidTr="00ED14C1">
        <w:trPr>
          <w:gridAfter w:val="1"/>
          <w:wAfter w:w="28" w:type="dxa"/>
          <w:trHeight w:val="20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</w:tr>
      <w:tr w:rsidR="00ED14C1" w:rsidRPr="00ED14C1" w:rsidTr="00ED14C1">
        <w:trPr>
          <w:gridAfter w:val="1"/>
          <w:wAfter w:w="28" w:type="dxa"/>
          <w:trHeight w:val="347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ED14C1" w:rsidRPr="00ED14C1" w:rsidTr="00ED14C1">
        <w:trPr>
          <w:gridAfter w:val="1"/>
          <w:wAfter w:w="28" w:type="dxa"/>
          <w:trHeight w:val="21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</w:tr>
      <w:tr w:rsidR="00ED14C1" w:rsidRPr="00ED14C1" w:rsidTr="00ED14C1">
        <w:trPr>
          <w:gridAfter w:val="1"/>
          <w:wAfter w:w="28" w:type="dxa"/>
          <w:trHeight w:val="50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D14C1" w:rsidRPr="00ED14C1" w:rsidTr="00ED14C1">
        <w:trPr>
          <w:gridAfter w:val="1"/>
          <w:wAfter w:w="28" w:type="dxa"/>
          <w:trHeight w:val="22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2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19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D14C1" w:rsidRPr="00ED14C1" w:rsidTr="00ED14C1">
        <w:trPr>
          <w:gridAfter w:val="1"/>
          <w:wAfter w:w="28" w:type="dxa"/>
          <w:trHeight w:val="34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49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2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8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1091</w:t>
            </w:r>
          </w:p>
        </w:tc>
      </w:tr>
      <w:tr w:rsidR="00ED14C1" w:rsidRPr="00ED14C1" w:rsidTr="00ED14C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4C1" w:rsidRPr="00ED14C1" w:rsidTr="00ED14C1">
        <w:trPr>
          <w:gridAfter w:val="1"/>
          <w:wAfter w:w="28" w:type="dxa"/>
          <w:trHeight w:val="3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279,6</w:t>
            </w:r>
          </w:p>
        </w:tc>
      </w:tr>
      <w:tr w:rsidR="00ED14C1" w:rsidRPr="00ED14C1" w:rsidTr="00ED14C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</w:tr>
      <w:tr w:rsidR="00ED14C1" w:rsidRPr="00ED14C1" w:rsidTr="00ED14C1">
        <w:trPr>
          <w:gridAfter w:val="1"/>
          <w:wAfter w:w="28" w:type="dxa"/>
          <w:trHeight w:val="509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D14C1" w:rsidRPr="00ED14C1" w:rsidTr="00ED14C1">
        <w:trPr>
          <w:gridAfter w:val="1"/>
          <w:wAfter w:w="28" w:type="dxa"/>
          <w:trHeight w:val="25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</w:tr>
      <w:tr w:rsidR="00ED14C1" w:rsidRPr="00ED14C1" w:rsidTr="00ED14C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6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After w:val="1"/>
          <w:wAfter w:w="28" w:type="dxa"/>
          <w:trHeight w:val="251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164,0</w:t>
            </w:r>
          </w:p>
        </w:tc>
      </w:tr>
      <w:tr w:rsidR="00ED14C1" w:rsidRPr="00ED14C1" w:rsidTr="00ED14C1">
        <w:trPr>
          <w:gridAfter w:val="1"/>
          <w:wAfter w:w="28" w:type="dxa"/>
          <w:trHeight w:val="13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ED14C1" w:rsidTr="00ED14C1">
        <w:trPr>
          <w:gridBefore w:val="1"/>
          <w:wBefore w:w="27" w:type="dxa"/>
          <w:trHeight w:val="330"/>
        </w:trPr>
        <w:tc>
          <w:tcPr>
            <w:tcW w:w="876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3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ED14C1" w:rsidRDefault="00ED14C1" w:rsidP="00ED14C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8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3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37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в сваях, осадка здания, поставлены городки</w:t>
            </w:r>
          </w:p>
        </w:tc>
        <w:tc>
          <w:tcPr>
            <w:tcW w:w="13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14C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ED14C1" w:rsidRPr="00ED14C1" w:rsidTr="00ED14C1">
        <w:trPr>
          <w:gridBefore w:val="1"/>
          <w:wBefore w:w="27" w:type="dxa"/>
          <w:trHeight w:val="517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Деревянные из бревен </w:t>
            </w: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d</w:t>
            </w: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=22 см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Глубокие трещины в бревнах</w:t>
            </w:r>
          </w:p>
        </w:tc>
        <w:tc>
          <w:tcPr>
            <w:tcW w:w="132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14C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ED14C1" w:rsidRPr="00ED14C1" w:rsidTr="00ED14C1">
        <w:trPr>
          <w:gridBefore w:val="1"/>
          <w:wBefore w:w="27" w:type="dxa"/>
          <w:trHeight w:val="8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Засыпка слежалась</w:t>
            </w:r>
          </w:p>
        </w:tc>
        <w:tc>
          <w:tcPr>
            <w:tcW w:w="132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14C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ED14C1" w:rsidRPr="00ED14C1" w:rsidTr="00ED14C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Шиферная по деревянным конструкциям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</w:t>
            </w:r>
          </w:p>
        </w:tc>
        <w:tc>
          <w:tcPr>
            <w:tcW w:w="13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9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отепленные, окрашенные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 холодные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ED14C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ED14C1" w:rsidRPr="00ED14C1" w:rsidTr="00ED14C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5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Летние- створные, зимние- глухие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</w:t>
            </w:r>
          </w:p>
        </w:tc>
        <w:tc>
          <w:tcPr>
            <w:tcW w:w="13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14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Перекос дверных проемов</w:t>
            </w:r>
          </w:p>
        </w:tc>
        <w:tc>
          <w:tcPr>
            <w:tcW w:w="13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17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стен, потолков; масляная окраска окон, дверей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</w:t>
            </w:r>
          </w:p>
        </w:tc>
        <w:tc>
          <w:tcPr>
            <w:tcW w:w="13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54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5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8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9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6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19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Проржавление</w:t>
            </w:r>
            <w:proofErr w:type="spellEnd"/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труб</w:t>
            </w:r>
          </w:p>
        </w:tc>
        <w:tc>
          <w:tcPr>
            <w:tcW w:w="13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3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ремонтов</w:t>
            </w:r>
          </w:p>
        </w:tc>
        <w:tc>
          <w:tcPr>
            <w:tcW w:w="13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24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ED14C1" w:rsidTr="00ED14C1">
        <w:trPr>
          <w:gridBefore w:val="1"/>
          <w:wBefore w:w="27" w:type="dxa"/>
          <w:trHeight w:val="3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простые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4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Стертости, трещины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ED14C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ED14C1" w:rsidRPr="00ED14C1" w:rsidRDefault="00ED14C1" w:rsidP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4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2845"/>
        <w:gridCol w:w="3177"/>
        <w:gridCol w:w="3529"/>
        <w:gridCol w:w="40"/>
      </w:tblGrid>
      <w:tr w:rsidR="00ED14C1" w:rsidTr="00ED14C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4C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№ 19 по ул. Павла Усова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Default="00ED14C1" w:rsidP="00ED14C1">
            <w:pPr>
              <w:pStyle w:val="Standard"/>
              <w:snapToGrid w:val="0"/>
            </w:pPr>
          </w:p>
        </w:tc>
      </w:tr>
      <w:tr w:rsidR="00ED14C1" w:rsidRPr="006D1B41" w:rsidTr="00ED14C1">
        <w:trPr>
          <w:trHeight w:val="143"/>
        </w:trPr>
        <w:tc>
          <w:tcPr>
            <w:tcW w:w="334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6D1B41" w:rsidRDefault="00ED14C1" w:rsidP="00ED14C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6D1B41" w:rsidRDefault="00ED14C1" w:rsidP="00ED14C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ED14C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6D1B41" w:rsidRDefault="00ED14C1" w:rsidP="00ED14C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ED14C1">
        <w:trPr>
          <w:trHeight w:val="2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Павла Усова, дом 19</w:t>
            </w:r>
          </w:p>
        </w:tc>
      </w:tr>
      <w:tr w:rsidR="00ED14C1" w:rsidRPr="006D1B41" w:rsidTr="00ED14C1">
        <w:trPr>
          <w:trHeight w:val="13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00:0000:11:401:001:006908920</w:t>
            </w:r>
          </w:p>
        </w:tc>
      </w:tr>
      <w:tr w:rsidR="00ED14C1" w:rsidRPr="006D1B41" w:rsidTr="00ED14C1">
        <w:trPr>
          <w:trHeight w:val="2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</w:tr>
      <w:tr w:rsidR="00ED14C1" w:rsidRPr="006D1B41" w:rsidTr="00ED14C1">
        <w:trPr>
          <w:trHeight w:val="347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ED14C1" w:rsidRPr="006D1B41" w:rsidTr="00ED14C1">
        <w:trPr>
          <w:trHeight w:val="21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5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D14C1" w:rsidRPr="006D1B41" w:rsidTr="00ED14C1">
        <w:trPr>
          <w:trHeight w:val="22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2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2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19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D14C1" w:rsidRPr="006D1B41" w:rsidTr="00ED14C1">
        <w:trPr>
          <w:trHeight w:val="34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49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22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8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1643</w:t>
            </w:r>
          </w:p>
        </w:tc>
      </w:tr>
      <w:tr w:rsidR="00ED14C1" w:rsidRPr="006D1B41" w:rsidTr="00ED14C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4C1" w:rsidRPr="006D1B41" w:rsidTr="00ED14C1">
        <w:trPr>
          <w:trHeight w:val="3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430,4</w:t>
            </w:r>
          </w:p>
        </w:tc>
      </w:tr>
      <w:tr w:rsidR="00ED14C1" w:rsidRPr="006D1B41" w:rsidTr="00ED14C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395,4</w:t>
            </w:r>
          </w:p>
        </w:tc>
      </w:tr>
      <w:tr w:rsidR="00ED14C1" w:rsidRPr="006D1B41" w:rsidTr="00ED14C1">
        <w:trPr>
          <w:trHeight w:val="50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D14C1" w:rsidRPr="006D1B41" w:rsidTr="00ED14C1">
        <w:trPr>
          <w:trHeight w:val="2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38,5</w:t>
            </w:r>
          </w:p>
        </w:tc>
      </w:tr>
      <w:tr w:rsidR="00ED14C1" w:rsidRPr="006D1B41" w:rsidTr="00ED14C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6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14C1" w:rsidRPr="006D1B41" w:rsidTr="00ED14C1">
        <w:trPr>
          <w:trHeight w:val="25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291,2</w:t>
            </w:r>
          </w:p>
        </w:tc>
      </w:tr>
      <w:tr w:rsidR="00ED14C1" w:rsidRPr="006D1B41" w:rsidTr="00ED14C1">
        <w:trPr>
          <w:trHeight w:val="13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</w:t>
            </w:r>
          </w:p>
        </w:tc>
      </w:tr>
    </w:tbl>
    <w:p w:rsidR="00ED14C1" w:rsidRPr="006D1B41" w:rsidRDefault="00ED14C1" w:rsidP="00ED14C1">
      <w:pPr>
        <w:rPr>
          <w:rFonts w:cs="Times New Roman"/>
          <w:vanish/>
          <w:sz w:val="18"/>
          <w:szCs w:val="18"/>
        </w:rPr>
      </w:pPr>
    </w:p>
    <w:p w:rsidR="00ED14C1" w:rsidRPr="006D1B41" w:rsidRDefault="00ED14C1" w:rsidP="00ED14C1">
      <w:pPr>
        <w:rPr>
          <w:rFonts w:cs="Times New Roman"/>
          <w:vanish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963"/>
        <w:gridCol w:w="3436"/>
        <w:gridCol w:w="2835"/>
        <w:gridCol w:w="1327"/>
      </w:tblGrid>
      <w:tr w:rsidR="00ED14C1" w:rsidRPr="006D1B41" w:rsidTr="006D1B41">
        <w:trPr>
          <w:trHeight w:val="330"/>
        </w:trPr>
        <w:tc>
          <w:tcPr>
            <w:tcW w:w="876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3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C1" w:rsidRPr="006D1B41" w:rsidRDefault="00ED14C1" w:rsidP="00ED14C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2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Искривление горизонтальных линий стен, гниль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ED14C1" w:rsidRPr="006D1B41" w:rsidTr="006D1B41">
        <w:trPr>
          <w:trHeight w:val="517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Брусчатые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и трещины в венцах</w:t>
            </w:r>
          </w:p>
        </w:tc>
        <w:tc>
          <w:tcPr>
            <w:tcW w:w="13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ED14C1" w:rsidRPr="006D1B41" w:rsidTr="006D1B41">
        <w:trPr>
          <w:trHeight w:val="8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оштукатуренные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Отклонение от вертикали</w:t>
            </w:r>
          </w:p>
        </w:tc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протечек, трещины</w:t>
            </w:r>
          </w:p>
        </w:tc>
        <w:tc>
          <w:tcPr>
            <w:tcW w:w="13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ED14C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Асбестоцементная по деревянным конструкциям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Ослабление креплений листов к обрешетке, течи местами</w:t>
            </w: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Дощатые, ДВП, линолеум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Стертость, прогибы, просадка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ED14C1" w:rsidRPr="006D1B41" w:rsidTr="006D1B41">
        <w:trPr>
          <w:trHeight w:val="255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25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Повреждение гнилью, трещины в </w:t>
            </w: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остеклении</w:t>
            </w:r>
          </w:p>
        </w:tc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214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Осадка полотен</w:t>
            </w:r>
          </w:p>
        </w:tc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2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1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Штукатурка, побелка, масляная окраска, оклейка обоями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Потемнение и повреждение окрасочного слоя. Отколы штукатурки</w:t>
            </w: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1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Повреждение отделки местами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38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2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дровяными колонками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2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386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18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Имеются повреждения</w:t>
            </w: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9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Ржавчина и течи</w:t>
            </w: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26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19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27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23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24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 оштукатуренные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выпучивание</w:t>
            </w: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14C1" w:rsidRPr="006D1B41" w:rsidTr="006D1B41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Стертость, трещины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4C1" w:rsidRPr="006D1B41" w:rsidRDefault="00ED14C1" w:rsidP="00ED14C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стертость</w:t>
            </w:r>
          </w:p>
        </w:tc>
      </w:tr>
    </w:tbl>
    <w:p w:rsidR="00ED14C1" w:rsidRPr="006D1B41" w:rsidRDefault="00ED14C1" w:rsidP="00ED14C1">
      <w:pPr>
        <w:pStyle w:val="Standard"/>
        <w:rPr>
          <w:rFonts w:cs="Times New Roman"/>
          <w:sz w:val="18"/>
          <w:szCs w:val="18"/>
        </w:rPr>
      </w:pPr>
    </w:p>
    <w:p w:rsidR="00ED14C1" w:rsidRDefault="00ED14C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6"/>
        <w:gridCol w:w="1963"/>
        <w:gridCol w:w="802"/>
        <w:gridCol w:w="2491"/>
        <w:gridCol w:w="633"/>
        <w:gridCol w:w="2628"/>
        <w:gridCol w:w="904"/>
        <w:gridCol w:w="139"/>
      </w:tblGrid>
      <w:tr w:rsidR="006D1B41" w:rsidTr="006D1B41">
        <w:trPr>
          <w:trHeight w:val="330"/>
        </w:trPr>
        <w:tc>
          <w:tcPr>
            <w:tcW w:w="995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№ 19 по пр. Новгородский являющегося объектом конкурса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</w:pPr>
          </w:p>
        </w:tc>
      </w:tr>
      <w:tr w:rsidR="006D1B41" w:rsidTr="006D1B41">
        <w:trPr>
          <w:trHeight w:val="143"/>
        </w:trPr>
        <w:tc>
          <w:tcPr>
            <w:tcW w:w="33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</w:pPr>
          </w:p>
        </w:tc>
      </w:tr>
      <w:tr w:rsidR="006D1B41" w:rsidRPr="006D1B41" w:rsidTr="006D1B41">
        <w:trPr>
          <w:trHeight w:val="330"/>
        </w:trPr>
        <w:tc>
          <w:tcPr>
            <w:tcW w:w="995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пр. Новгородский, дом 19</w:t>
            </w:r>
          </w:p>
        </w:tc>
      </w:tr>
      <w:tr w:rsidR="006D1B41" w:rsidRPr="006D1B41" w:rsidTr="006D1B41">
        <w:trPr>
          <w:trHeight w:val="13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</w:tr>
      <w:tr w:rsidR="006D1B41" w:rsidRPr="006D1B41" w:rsidTr="006D1B41">
        <w:trPr>
          <w:trHeight w:val="347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6D1B41" w:rsidRPr="006D1B41" w:rsidTr="006D1B41">
        <w:trPr>
          <w:trHeight w:val="21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</w:tr>
      <w:tr w:rsidR="006D1B41" w:rsidRPr="006D1B41" w:rsidTr="006D1B41">
        <w:trPr>
          <w:trHeight w:val="50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2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19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1B41" w:rsidRPr="006D1B41" w:rsidTr="006D1B41">
        <w:trPr>
          <w:trHeight w:val="34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49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8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2183</w:t>
            </w:r>
          </w:p>
        </w:tc>
      </w:tr>
      <w:tr w:rsidR="006D1B41" w:rsidRPr="006D1B41" w:rsidTr="006D1B41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trHeight w:val="3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562,0</w:t>
            </w:r>
          </w:p>
        </w:tc>
      </w:tr>
      <w:tr w:rsidR="006D1B41" w:rsidRPr="006D1B41" w:rsidTr="006D1B41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562,0</w:t>
            </w:r>
          </w:p>
        </w:tc>
      </w:tr>
      <w:tr w:rsidR="006D1B41" w:rsidRPr="006D1B41" w:rsidTr="006D1B41">
        <w:trPr>
          <w:trHeight w:val="509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5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</w:tr>
      <w:tr w:rsidR="006D1B41" w:rsidRPr="006D1B41" w:rsidTr="006D1B41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6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1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370,5</w:t>
            </w:r>
          </w:p>
        </w:tc>
      </w:tr>
      <w:tr w:rsidR="006D1B41" w:rsidRPr="006D1B41" w:rsidTr="006D1B41">
        <w:trPr>
          <w:trHeight w:val="13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330"/>
        </w:trPr>
        <w:tc>
          <w:tcPr>
            <w:tcW w:w="905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0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81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0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7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Осадка фундамента, повреждение отдельных досок цоколя</w:t>
            </w:r>
          </w:p>
        </w:tc>
        <w:tc>
          <w:tcPr>
            <w:tcW w:w="10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trHeight w:val="517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бревен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обшивке трещины, неравномерная осадка</w:t>
            </w: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trHeight w:val="88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Деревянные, отепленные, </w:t>
            </w: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оштукатуренные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Диагональные трещины в потолке</w:t>
            </w: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Шиферная стропила и обрешетка деревянные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Ослабление креплений отдельных листов шифера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отепленные, окрашены масляной краской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Щели, полы холодные, зыбкость полов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6D1B41" w:rsidTr="006D1B41">
        <w:trPr>
          <w:trHeight w:val="255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3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Летние -створные, зимние - глухие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Щели в притворах, стертость окрасочного слоя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4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Щели в притворах, стертость окрасочного слоя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7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потолков, перегородок, масляная окраска окон и дверей, оклейка стен обоями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в потолке, стертость краски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 тесом, окрашен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в обшивке</w:t>
            </w:r>
          </w:p>
        </w:tc>
        <w:tc>
          <w:tcPr>
            <w:tcW w:w="10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4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5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0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85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98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Трубы текут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68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3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5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40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1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Стертость ступеней, коробление ступеней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Pr="006D1B41" w:rsidRDefault="006D1B41" w:rsidP="006D1B4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4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2845"/>
        <w:gridCol w:w="3177"/>
        <w:gridCol w:w="3529"/>
        <w:gridCol w:w="40"/>
      </w:tblGrid>
      <w:tr w:rsidR="006D1B41" w:rsidRPr="006D1B41" w:rsidTr="006D1B4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№ 80 по ул. </w:t>
            </w:r>
            <w:proofErr w:type="spellStart"/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Выучейского</w:t>
            </w:r>
            <w:proofErr w:type="spellEnd"/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43"/>
        </w:trPr>
        <w:tc>
          <w:tcPr>
            <w:tcW w:w="334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дом 80</w:t>
            </w:r>
          </w:p>
        </w:tc>
      </w:tr>
      <w:tr w:rsidR="006D1B41" w:rsidRPr="006D1B41" w:rsidTr="006D1B41">
        <w:trPr>
          <w:trHeight w:val="13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00:0000:11:401:002:000019940</w:t>
            </w:r>
          </w:p>
        </w:tc>
      </w:tr>
      <w:tr w:rsidR="006D1B41" w:rsidRPr="006D1B41" w:rsidTr="006D1B41">
        <w:trPr>
          <w:trHeight w:val="2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</w:tr>
      <w:tr w:rsidR="006D1B41" w:rsidRPr="006D1B41" w:rsidTr="006D1B41">
        <w:trPr>
          <w:trHeight w:val="347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6D1B41" w:rsidRPr="006D1B41" w:rsidTr="006D1B41">
        <w:trPr>
          <w:trHeight w:val="21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5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2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19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1B41" w:rsidRPr="006D1B41" w:rsidTr="006D1B41">
        <w:trPr>
          <w:trHeight w:val="34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49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8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2248</w:t>
            </w:r>
          </w:p>
        </w:tc>
      </w:tr>
      <w:tr w:rsidR="006D1B41" w:rsidRPr="006D1B41" w:rsidTr="006D1B4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trHeight w:val="3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649,0</w:t>
            </w:r>
          </w:p>
        </w:tc>
      </w:tr>
      <w:tr w:rsidR="006D1B41" w:rsidRPr="006D1B41" w:rsidTr="006D1B4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601,1</w:t>
            </w:r>
          </w:p>
        </w:tc>
      </w:tr>
      <w:tr w:rsidR="006D1B41" w:rsidRPr="006D1B41" w:rsidTr="006D1B41">
        <w:trPr>
          <w:trHeight w:val="50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D1B41" w:rsidRPr="006D1B41" w:rsidTr="006D1B41">
        <w:trPr>
          <w:trHeight w:val="2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52,7</w:t>
            </w:r>
          </w:p>
        </w:tc>
      </w:tr>
      <w:tr w:rsidR="006D1B41" w:rsidRPr="006D1B41" w:rsidTr="006D1B4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6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</w:tr>
      <w:tr w:rsidR="006D1B41" w:rsidRPr="006D1B41" w:rsidTr="006D1B41">
        <w:trPr>
          <w:trHeight w:val="13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</w:t>
            </w:r>
          </w:p>
        </w:tc>
      </w:tr>
    </w:tbl>
    <w:p w:rsidR="006D1B41" w:rsidRPr="006D1B41" w:rsidRDefault="006D1B41" w:rsidP="006D1B41">
      <w:pPr>
        <w:rPr>
          <w:rFonts w:cs="Times New Roman"/>
          <w:vanish/>
          <w:sz w:val="18"/>
          <w:szCs w:val="18"/>
        </w:rPr>
      </w:pPr>
    </w:p>
    <w:p w:rsidR="006D1B41" w:rsidRPr="006D1B41" w:rsidRDefault="006D1B41" w:rsidP="006D1B41">
      <w:pPr>
        <w:rPr>
          <w:rFonts w:cs="Times New Roman"/>
          <w:vanish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963"/>
        <w:gridCol w:w="3436"/>
        <w:gridCol w:w="2693"/>
        <w:gridCol w:w="1469"/>
      </w:tblGrid>
      <w:tr w:rsidR="006D1B41" w:rsidRPr="006D1B41" w:rsidTr="006D1B41">
        <w:trPr>
          <w:trHeight w:val="330"/>
        </w:trPr>
        <w:tc>
          <w:tcPr>
            <w:tcW w:w="86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Замена свай 2004-2005 г. Обрешетка новая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trHeight w:val="517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Брусчатые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Неравномерная осадка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trHeight w:val="8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Деревянные оштукатуренные,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гипсокартон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Отклонение от вертикали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следы  протечек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Асбестоцементная по деревянным конструкциям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Текущий ремонт, течи, ослабление креплений листов к обрешетке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Дощатые, ДВП, линолеум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полов 1-го этажа, </w:t>
            </w: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стертости местами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lastRenderedPageBreak/>
              <w:t>Стертости досок,</w:t>
            </w:r>
          </w:p>
        </w:tc>
      </w:tr>
      <w:tr w:rsidR="006D1B41" w:rsidRPr="006D1B41" w:rsidTr="006D1B41">
        <w:trPr>
          <w:trHeight w:val="255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в рамах и подоконных досках, трещины в остеклении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4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Перекос и осадка местами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потолка, перегородок, масляная окраска, оклейка обоями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Текущий косметический ремонт, потемнение и загрязнении местами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Замена обшивки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дровяными колонками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8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Имеются повреждения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9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Частично замена труб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6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Частично замена,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санприборов</w:t>
            </w:r>
            <w:proofErr w:type="spellEnd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частично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Текущий ремонт, замена труб частично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4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Перекос и трещины, ремонт крыльца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Pr="006D1B41" w:rsidRDefault="006D1B41" w:rsidP="006D1B4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9673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5"/>
        <w:gridCol w:w="1964"/>
        <w:gridCol w:w="802"/>
        <w:gridCol w:w="3126"/>
        <w:gridCol w:w="233"/>
        <w:gridCol w:w="2818"/>
        <w:gridCol w:w="196"/>
      </w:tblGrid>
      <w:tr w:rsidR="006D1B41" w:rsidRPr="006D1B41" w:rsidTr="006D1B41">
        <w:trPr>
          <w:gridAfter w:val="1"/>
          <w:wAfter w:w="196" w:type="dxa"/>
          <w:trHeight w:val="330"/>
        </w:trPr>
        <w:tc>
          <w:tcPr>
            <w:tcW w:w="947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№ 61 по ул. </w:t>
            </w:r>
            <w:proofErr w:type="spellStart"/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Выучейского</w:t>
            </w:r>
            <w:proofErr w:type="spellEnd"/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являющегося объектом конкурса</w:t>
            </w:r>
          </w:p>
        </w:tc>
      </w:tr>
      <w:tr w:rsidR="006D1B41" w:rsidRPr="006D1B41" w:rsidTr="006D1B41">
        <w:trPr>
          <w:gridAfter w:val="1"/>
          <w:wAfter w:w="196" w:type="dxa"/>
          <w:trHeight w:val="143"/>
        </w:trPr>
        <w:tc>
          <w:tcPr>
            <w:tcW w:w="33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330"/>
        </w:trPr>
        <w:tc>
          <w:tcPr>
            <w:tcW w:w="947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</w:tr>
      <w:tr w:rsidR="006D1B41" w:rsidRPr="006D1B41" w:rsidTr="006D1B41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дом 61</w:t>
            </w:r>
          </w:p>
        </w:tc>
      </w:tr>
      <w:tr w:rsidR="006D1B41" w:rsidRPr="006D1B41" w:rsidTr="006D1B41">
        <w:trPr>
          <w:trHeight w:val="13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00:0000:11:401:002:000019820</w:t>
            </w:r>
          </w:p>
        </w:tc>
      </w:tr>
      <w:tr w:rsidR="006D1B41" w:rsidRPr="006D1B41" w:rsidTr="006D1B41">
        <w:trPr>
          <w:trHeight w:val="20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</w:tr>
      <w:tr w:rsidR="006D1B41" w:rsidRPr="006D1B41" w:rsidTr="006D1B41">
        <w:trPr>
          <w:trHeight w:val="347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6D1B41" w:rsidRPr="006D1B41" w:rsidTr="006D1B41">
        <w:trPr>
          <w:trHeight w:val="21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50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2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19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D1B41" w:rsidRPr="006D1B41" w:rsidTr="006D1B41">
        <w:trPr>
          <w:trHeight w:val="34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49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8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</w:tr>
      <w:tr w:rsidR="006D1B41" w:rsidRPr="006D1B41" w:rsidTr="006D1B41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trHeight w:val="3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551,8</w:t>
            </w:r>
          </w:p>
        </w:tc>
      </w:tr>
      <w:tr w:rsidR="006D1B41" w:rsidRPr="006D1B41" w:rsidTr="006D1B41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510,2</w:t>
            </w:r>
          </w:p>
        </w:tc>
      </w:tr>
      <w:tr w:rsidR="006D1B41" w:rsidRPr="006D1B41" w:rsidTr="006D1B41">
        <w:trPr>
          <w:trHeight w:val="509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5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</w:tr>
      <w:tr w:rsidR="006D1B41" w:rsidRPr="006D1B41" w:rsidTr="006D1B41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6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1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327,4</w:t>
            </w:r>
          </w:p>
        </w:tc>
      </w:tr>
      <w:tr w:rsidR="006D1B41" w:rsidRPr="006D1B41" w:rsidTr="006D1B41">
        <w:trPr>
          <w:trHeight w:val="13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</w:t>
            </w:r>
          </w:p>
        </w:tc>
      </w:tr>
      <w:tr w:rsidR="006D1B41" w:rsidRPr="006D1B41" w:rsidTr="006D1B41">
        <w:trPr>
          <w:gridAfter w:val="1"/>
          <w:wAfter w:w="196" w:type="dxa"/>
          <w:trHeight w:val="330"/>
        </w:trPr>
        <w:tc>
          <w:tcPr>
            <w:tcW w:w="947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</w:tr>
      <w:tr w:rsidR="006D1B41" w:rsidRPr="006D1B41" w:rsidTr="006D1B41">
        <w:trPr>
          <w:gridAfter w:val="1"/>
          <w:wAfter w:w="196" w:type="dxa"/>
          <w:trHeight w:val="8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</w:tr>
      <w:tr w:rsidR="006D1B41" w:rsidRPr="006D1B41" w:rsidTr="006D1B41">
        <w:trPr>
          <w:gridAfter w:val="1"/>
          <w:wAfter w:w="196" w:type="dxa"/>
          <w:trHeight w:val="237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Осадка, гниль, отставание досок цоколя</w:t>
            </w:r>
          </w:p>
        </w:tc>
      </w:tr>
      <w:tr w:rsidR="006D1B41" w:rsidRPr="006D1B41" w:rsidTr="006D1B41">
        <w:trPr>
          <w:gridAfter w:val="1"/>
          <w:wAfter w:w="196" w:type="dxa"/>
          <w:trHeight w:val="517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Брусчатые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и трещины в венцах</w:t>
            </w:r>
          </w:p>
        </w:tc>
      </w:tr>
      <w:tr w:rsidR="006D1B41" w:rsidRPr="006D1B41" w:rsidTr="006D1B41">
        <w:trPr>
          <w:gridAfter w:val="1"/>
          <w:wAfter w:w="196" w:type="dxa"/>
          <w:trHeight w:val="8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отепленные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Отклонение от вертикали</w:t>
            </w:r>
          </w:p>
        </w:tc>
      </w:tr>
      <w:tr w:rsidR="006D1B41" w:rsidRPr="006D1B41" w:rsidTr="006D1B41">
        <w:trPr>
          <w:gridAfter w:val="1"/>
          <w:wAfter w:w="196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Трещин, следы протечек</w:t>
            </w:r>
          </w:p>
        </w:tc>
      </w:tr>
      <w:tr w:rsidR="006D1B41" w:rsidRPr="006D1B41" w:rsidTr="006D1B41">
        <w:trPr>
          <w:gridAfter w:val="1"/>
          <w:wAfter w:w="196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Асбестоцементная по деревянным конструкциям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Ослабление креплений листов к </w:t>
            </w: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обрешетке. Отколы</w:t>
            </w:r>
          </w:p>
        </w:tc>
      </w:tr>
      <w:tr w:rsidR="006D1B41" w:rsidRPr="006D1B41" w:rsidTr="006D1B41">
        <w:trPr>
          <w:gridAfter w:val="1"/>
          <w:wAfter w:w="196" w:type="dxa"/>
          <w:trHeight w:val="19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Дощатые, ДВП, линолеум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Стертость, прогиб и просадка</w:t>
            </w:r>
          </w:p>
        </w:tc>
      </w:tr>
      <w:tr w:rsidR="006D1B41" w:rsidRPr="006D1B41" w:rsidTr="006D1B41">
        <w:trPr>
          <w:gridAfter w:val="1"/>
          <w:wAfter w:w="196" w:type="dxa"/>
          <w:trHeight w:val="255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25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Гниль. Трещины в остеклении</w:t>
            </w:r>
          </w:p>
        </w:tc>
      </w:tr>
      <w:tr w:rsidR="006D1B41" w:rsidRPr="006D1B41" w:rsidTr="006D1B41">
        <w:trPr>
          <w:gridAfter w:val="1"/>
          <w:wAfter w:w="196" w:type="dxa"/>
          <w:trHeight w:val="214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Осадка полотен</w:t>
            </w:r>
          </w:p>
        </w:tc>
      </w:tr>
      <w:tr w:rsidR="006D1B41" w:rsidRPr="006D1B41" w:rsidTr="006D1B41">
        <w:trPr>
          <w:gridAfter w:val="1"/>
          <w:wAfter w:w="196" w:type="dxa"/>
          <w:trHeight w:val="217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17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Штукатурка, побелка, масляная окраска, оклейка обоями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Выпучивание, массовое отпадение отделочного слоя</w:t>
            </w:r>
          </w:p>
        </w:tc>
      </w:tr>
      <w:tr w:rsidR="006D1B41" w:rsidRPr="006D1B41" w:rsidTr="006D1B41">
        <w:trPr>
          <w:gridAfter w:val="1"/>
          <w:wAfter w:w="196" w:type="dxa"/>
          <w:trHeight w:val="17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Повреждения местами</w:t>
            </w:r>
          </w:p>
        </w:tc>
      </w:tr>
      <w:tr w:rsidR="006D1B41" w:rsidRPr="006D1B41" w:rsidTr="006D1B41">
        <w:trPr>
          <w:gridAfter w:val="1"/>
          <w:wAfter w:w="196" w:type="dxa"/>
          <w:trHeight w:val="386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254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255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25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27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386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18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9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ремонтов</w:t>
            </w:r>
          </w:p>
        </w:tc>
      </w:tr>
      <w:tr w:rsidR="006D1B41" w:rsidRPr="006D1B41" w:rsidTr="006D1B41">
        <w:trPr>
          <w:gridAfter w:val="1"/>
          <w:wAfter w:w="196" w:type="dxa"/>
          <w:trHeight w:val="26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19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27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емкостей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23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Ржавчина и течи</w:t>
            </w:r>
          </w:p>
        </w:tc>
      </w:tr>
      <w:tr w:rsidR="006D1B41" w:rsidRPr="006D1B41" w:rsidTr="006D1B41">
        <w:trPr>
          <w:gridAfter w:val="1"/>
          <w:wAfter w:w="196" w:type="dxa"/>
          <w:trHeight w:val="24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4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196" w:type="dxa"/>
          <w:trHeight w:val="3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перекос</w:t>
            </w:r>
          </w:p>
        </w:tc>
      </w:tr>
    </w:tbl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6"/>
        <w:gridCol w:w="1963"/>
        <w:gridCol w:w="802"/>
        <w:gridCol w:w="2633"/>
        <w:gridCol w:w="491"/>
        <w:gridCol w:w="2769"/>
        <w:gridCol w:w="763"/>
        <w:gridCol w:w="139"/>
      </w:tblGrid>
      <w:tr w:rsidR="006D1B41" w:rsidTr="006D1B41">
        <w:trPr>
          <w:trHeight w:val="330"/>
        </w:trPr>
        <w:tc>
          <w:tcPr>
            <w:tcW w:w="995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 xml:space="preserve">№ 10 по ул. Ч.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Лучинского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являющегося объектом конкурса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</w:pPr>
          </w:p>
        </w:tc>
      </w:tr>
      <w:tr w:rsidR="006D1B41" w:rsidTr="006D1B41">
        <w:trPr>
          <w:trHeight w:val="143"/>
        </w:trPr>
        <w:tc>
          <w:tcPr>
            <w:tcW w:w="33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</w:pPr>
          </w:p>
        </w:tc>
      </w:tr>
      <w:tr w:rsidR="006D1B41" w:rsidRPr="006D1B41" w:rsidTr="006D1B41">
        <w:trPr>
          <w:trHeight w:val="330"/>
        </w:trPr>
        <w:tc>
          <w:tcPr>
            <w:tcW w:w="995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Ч. </w:t>
            </w:r>
            <w:proofErr w:type="spellStart"/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Лучинского</w:t>
            </w:r>
            <w:proofErr w:type="spellEnd"/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дом 10</w:t>
            </w:r>
          </w:p>
        </w:tc>
      </w:tr>
      <w:tr w:rsidR="006D1B41" w:rsidRPr="006D1B41" w:rsidTr="006D1B41">
        <w:trPr>
          <w:trHeight w:val="13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</w:tr>
      <w:tr w:rsidR="006D1B41" w:rsidRPr="006D1B41" w:rsidTr="006D1B41">
        <w:trPr>
          <w:trHeight w:val="347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D1B41" w:rsidRPr="006D1B41" w:rsidTr="006D1B41">
        <w:trPr>
          <w:trHeight w:val="21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50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2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19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D1B41" w:rsidRPr="006D1B41" w:rsidTr="006D1B41">
        <w:trPr>
          <w:trHeight w:val="34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49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8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1387</w:t>
            </w:r>
          </w:p>
        </w:tc>
      </w:tr>
      <w:tr w:rsidR="006D1B41" w:rsidRPr="006D1B41" w:rsidTr="006D1B41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trHeight w:val="3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322,5</w:t>
            </w:r>
          </w:p>
        </w:tc>
      </w:tr>
      <w:tr w:rsidR="006D1B41" w:rsidRPr="006D1B41" w:rsidTr="006D1B41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322,5</w:t>
            </w:r>
          </w:p>
        </w:tc>
      </w:tr>
      <w:tr w:rsidR="006D1B41" w:rsidRPr="006D1B41" w:rsidTr="006D1B41">
        <w:trPr>
          <w:trHeight w:val="509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5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60,8</w:t>
            </w:r>
          </w:p>
        </w:tc>
      </w:tr>
      <w:tr w:rsidR="006D1B41" w:rsidRPr="006D1B41" w:rsidTr="006D1B41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6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1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221,0</w:t>
            </w:r>
          </w:p>
        </w:tc>
      </w:tr>
      <w:tr w:rsidR="006D1B41" w:rsidRPr="006D1B41" w:rsidTr="006D1B41">
        <w:trPr>
          <w:trHeight w:val="13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330"/>
        </w:trPr>
        <w:tc>
          <w:tcPr>
            <w:tcW w:w="919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81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7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Железобетонные сваи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Мелкие трещины в цокольном здании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trHeight w:val="517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бруса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Продуваемость местами, трещины</w:t>
            </w: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trHeight w:val="88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Деревянные, отепленные, </w:t>
            </w: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оштукатуренные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Трещины усадочные, отслоение </w:t>
            </w: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штукатурки</w:t>
            </w: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Шиферная по деревянным конструкциям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Ослабление креплений листов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отепленные, окрашенные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Щели между досками, сколы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6D1B41" w:rsidTr="006D1B41">
        <w:trPr>
          <w:trHeight w:val="255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3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Перекос оконных косяков, створки плотно открываются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4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Из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стройплиты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Стертость дверных полотен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7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потолков, масляная окраска окон и дверей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на штукатурке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4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5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0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85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98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68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3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5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40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1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Повреждение ступеней, коробление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Pr="006D1B41" w:rsidRDefault="006D1B41" w:rsidP="006D1B4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4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2845"/>
        <w:gridCol w:w="3177"/>
        <w:gridCol w:w="3529"/>
        <w:gridCol w:w="40"/>
      </w:tblGrid>
      <w:tr w:rsidR="006D1B41" w:rsidTr="006D1B4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№ 40 по ул. Урицкого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</w:pPr>
          </w:p>
        </w:tc>
      </w:tr>
      <w:tr w:rsidR="006D1B41" w:rsidTr="006D1B41">
        <w:trPr>
          <w:trHeight w:val="143"/>
        </w:trPr>
        <w:tc>
          <w:tcPr>
            <w:tcW w:w="334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</w:pPr>
          </w:p>
        </w:tc>
      </w:tr>
      <w:tr w:rsidR="006D1B41" w:rsidRPr="006D1B41" w:rsidTr="006D1B4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Урицкого, дом 40</w:t>
            </w:r>
          </w:p>
        </w:tc>
      </w:tr>
      <w:tr w:rsidR="006D1B41" w:rsidRPr="006D1B41" w:rsidTr="006D1B41">
        <w:trPr>
          <w:trHeight w:val="13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00:0000:11:401:002:000041840</w:t>
            </w:r>
          </w:p>
        </w:tc>
      </w:tr>
      <w:tr w:rsidR="006D1B41" w:rsidRPr="006D1B41" w:rsidTr="006D1B41">
        <w:trPr>
          <w:trHeight w:val="2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</w:tr>
      <w:tr w:rsidR="006D1B41" w:rsidRPr="006D1B41" w:rsidTr="006D1B41">
        <w:trPr>
          <w:trHeight w:val="347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6D1B41" w:rsidRPr="006D1B41" w:rsidTr="006D1B41">
        <w:trPr>
          <w:trHeight w:val="21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1986</w:t>
            </w:r>
          </w:p>
        </w:tc>
      </w:tr>
      <w:tr w:rsidR="006D1B41" w:rsidRPr="006D1B41" w:rsidTr="006D1B41">
        <w:trPr>
          <w:trHeight w:val="5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2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19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1B41" w:rsidRPr="006D1B41" w:rsidTr="006D1B41">
        <w:trPr>
          <w:trHeight w:val="34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49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8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1189</w:t>
            </w:r>
          </w:p>
        </w:tc>
      </w:tr>
      <w:tr w:rsidR="006D1B41" w:rsidRPr="006D1B41" w:rsidTr="006D1B4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trHeight w:val="3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364,7</w:t>
            </w:r>
          </w:p>
        </w:tc>
      </w:tr>
      <w:tr w:rsidR="006D1B41" w:rsidRPr="006D1B41" w:rsidTr="006D1B4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337,6</w:t>
            </w:r>
          </w:p>
        </w:tc>
      </w:tr>
      <w:tr w:rsidR="006D1B41" w:rsidRPr="006D1B41" w:rsidTr="006D1B41">
        <w:trPr>
          <w:trHeight w:val="50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D1B41" w:rsidRPr="006D1B41" w:rsidTr="006D1B41">
        <w:trPr>
          <w:trHeight w:val="2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</w:tr>
      <w:tr w:rsidR="006D1B41" w:rsidRPr="006D1B41" w:rsidTr="006D1B4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6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246,7</w:t>
            </w:r>
          </w:p>
        </w:tc>
      </w:tr>
      <w:tr w:rsidR="006D1B41" w:rsidRPr="006D1B41" w:rsidTr="006D1B41">
        <w:trPr>
          <w:trHeight w:val="13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6D1B41" w:rsidRPr="006D1B41" w:rsidRDefault="006D1B41" w:rsidP="006D1B41">
      <w:pPr>
        <w:rPr>
          <w:rFonts w:cs="Times New Roman"/>
          <w:vanish/>
          <w:sz w:val="18"/>
          <w:szCs w:val="18"/>
        </w:rPr>
      </w:pPr>
    </w:p>
    <w:p w:rsidR="006D1B41" w:rsidRPr="006D1B41" w:rsidRDefault="006D1B41" w:rsidP="006D1B41">
      <w:pPr>
        <w:rPr>
          <w:rFonts w:cs="Times New Roman"/>
          <w:vanish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963"/>
        <w:gridCol w:w="3294"/>
        <w:gridCol w:w="3119"/>
        <w:gridCol w:w="1185"/>
      </w:tblGrid>
      <w:tr w:rsidR="006D1B41" w:rsidRPr="006D1B41" w:rsidTr="006D1B41">
        <w:trPr>
          <w:trHeight w:val="330"/>
        </w:trPr>
        <w:tc>
          <w:tcPr>
            <w:tcW w:w="891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верха свай, осадка фундамента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trHeight w:val="517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Брусчатые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Глубокие трещины по древесине, гниль нижних венцов, сырость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trHeight w:val="8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оштукатуренные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по штукатурке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по штукатурке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6D1B4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Асбестоцементная по деревянным конструкциям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по деревянным конструкциям, прогиб обрешетки, сколы, следы протечек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отепленные, линолеум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Щели, гниль, уклоны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6D1B41" w:rsidTr="006D1B41">
        <w:trPr>
          <w:trHeight w:val="255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-створные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20%- замена на новые, 80%- гниль, перекос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4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Перекос, трещины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потолка, масляная окраска окон, дверей, обои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удовлетворительное состояние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Коробление досок обшивки, шелушение окрасочного слоя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дровяными колонками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8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Потеря эластичности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9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текущих ремонтов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6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Проржавленные трубы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Печное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Осадка печей, трещины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4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 оштукатуренные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Гниль, стертости, трещины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6"/>
        <w:gridCol w:w="1963"/>
        <w:gridCol w:w="802"/>
        <w:gridCol w:w="2491"/>
        <w:gridCol w:w="633"/>
        <w:gridCol w:w="2486"/>
        <w:gridCol w:w="1046"/>
        <w:gridCol w:w="139"/>
      </w:tblGrid>
      <w:tr w:rsidR="006D1B41" w:rsidTr="006D1B41">
        <w:trPr>
          <w:trHeight w:val="330"/>
        </w:trPr>
        <w:tc>
          <w:tcPr>
            <w:tcW w:w="995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 xml:space="preserve">№ 29 по ул.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Суфтина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являющегося объектом конкурса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</w:pPr>
          </w:p>
        </w:tc>
      </w:tr>
      <w:tr w:rsidR="006D1B41" w:rsidTr="006D1B41">
        <w:trPr>
          <w:trHeight w:val="143"/>
        </w:trPr>
        <w:tc>
          <w:tcPr>
            <w:tcW w:w="33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</w:pPr>
          </w:p>
        </w:tc>
      </w:tr>
      <w:tr w:rsidR="006D1B41" w:rsidRPr="006D1B41" w:rsidTr="006D1B41">
        <w:trPr>
          <w:trHeight w:val="330"/>
        </w:trPr>
        <w:tc>
          <w:tcPr>
            <w:tcW w:w="995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дом 29</w:t>
            </w:r>
          </w:p>
        </w:tc>
      </w:tr>
      <w:tr w:rsidR="006D1B41" w:rsidRPr="006D1B41" w:rsidTr="006D1B41">
        <w:trPr>
          <w:trHeight w:val="13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</w:tr>
      <w:tr w:rsidR="006D1B41" w:rsidRPr="006D1B41" w:rsidTr="006D1B41">
        <w:trPr>
          <w:trHeight w:val="347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6D1B41" w:rsidRPr="006D1B41" w:rsidTr="006D1B41">
        <w:trPr>
          <w:trHeight w:val="21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50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2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19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D1B41" w:rsidRPr="006D1B41" w:rsidTr="006D1B41">
        <w:trPr>
          <w:trHeight w:val="34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49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8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1883</w:t>
            </w:r>
          </w:p>
        </w:tc>
      </w:tr>
      <w:tr w:rsidR="006D1B41" w:rsidRPr="006D1B41" w:rsidTr="006D1B41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trHeight w:val="3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513,8</w:t>
            </w:r>
          </w:p>
        </w:tc>
      </w:tr>
      <w:tr w:rsidR="006D1B41" w:rsidRPr="006D1B41" w:rsidTr="006D1B41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513,8</w:t>
            </w:r>
          </w:p>
        </w:tc>
      </w:tr>
      <w:tr w:rsidR="006D1B41" w:rsidRPr="006D1B41" w:rsidTr="006D1B41">
        <w:trPr>
          <w:trHeight w:val="509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5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</w:tr>
      <w:tr w:rsidR="006D1B41" w:rsidRPr="006D1B41" w:rsidTr="006D1B41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6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1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415,4</w:t>
            </w:r>
          </w:p>
        </w:tc>
      </w:tr>
      <w:tr w:rsidR="006D1B41" w:rsidRPr="006D1B41" w:rsidTr="006D1B41">
        <w:trPr>
          <w:trHeight w:val="13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330"/>
        </w:trPr>
        <w:tc>
          <w:tcPr>
            <w:tcW w:w="891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1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81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7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в цоколе и фундаменте</w:t>
            </w:r>
          </w:p>
        </w:tc>
        <w:tc>
          <w:tcPr>
            <w:tcW w:w="1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trHeight w:val="517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бревен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в венцах и гниль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trHeight w:val="88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отепленные, оштукатуренные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перекрытий в санузлах, следы сырых пятен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Шиферная по деревянным конструкциям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Сколы, протечки кровли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 отепленные, окрашены масляной краской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Зыбкость, перекос, осадка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6D1B41" w:rsidTr="006D1B41">
        <w:trPr>
          <w:trHeight w:val="255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3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в рамах, перекос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4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7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потолков, стен, масляная окраска окон и дверей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загрязнения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Стертости окраски</w:t>
            </w:r>
          </w:p>
        </w:tc>
        <w:tc>
          <w:tcPr>
            <w:tcW w:w="1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4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5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0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85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98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Ржавчина, протечки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68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3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5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40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1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в крыльцах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Pr="006D1B41" w:rsidRDefault="006D1B41" w:rsidP="006D1B4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4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2845"/>
        <w:gridCol w:w="3177"/>
        <w:gridCol w:w="3529"/>
        <w:gridCol w:w="40"/>
      </w:tblGrid>
      <w:tr w:rsidR="006D1B41" w:rsidTr="006D1B4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№ 34 по пр. Советских Космонавтов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</w:pPr>
          </w:p>
        </w:tc>
      </w:tr>
      <w:tr w:rsidR="006D1B41" w:rsidTr="006D1B41">
        <w:trPr>
          <w:trHeight w:val="143"/>
        </w:trPr>
        <w:tc>
          <w:tcPr>
            <w:tcW w:w="334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</w:pPr>
          </w:p>
        </w:tc>
      </w:tr>
      <w:tr w:rsidR="006D1B41" w:rsidRPr="006D1B41" w:rsidTr="006D1B4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пр. Советских Космонавтов, дом 34</w:t>
            </w:r>
          </w:p>
        </w:tc>
      </w:tr>
      <w:tr w:rsidR="006D1B41" w:rsidRPr="006D1B41" w:rsidTr="006D1B41">
        <w:trPr>
          <w:trHeight w:val="13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</w:tr>
      <w:tr w:rsidR="006D1B41" w:rsidRPr="006D1B41" w:rsidTr="006D1B41">
        <w:trPr>
          <w:trHeight w:val="347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6D1B41" w:rsidRPr="006D1B41" w:rsidTr="006D1B41">
        <w:trPr>
          <w:trHeight w:val="21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5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2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19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1B41" w:rsidRPr="006D1B41" w:rsidTr="006D1B41">
        <w:trPr>
          <w:trHeight w:val="34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49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8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2774</w:t>
            </w:r>
          </w:p>
        </w:tc>
      </w:tr>
      <w:tr w:rsidR="006D1B41" w:rsidRPr="006D1B41" w:rsidTr="006D1B4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trHeight w:val="3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571,3</w:t>
            </w:r>
          </w:p>
        </w:tc>
      </w:tr>
      <w:tr w:rsidR="006D1B41" w:rsidRPr="006D1B41" w:rsidTr="006D1B4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571,3</w:t>
            </w:r>
          </w:p>
        </w:tc>
      </w:tr>
      <w:tr w:rsidR="006D1B41" w:rsidRPr="006D1B41" w:rsidTr="006D1B41">
        <w:trPr>
          <w:trHeight w:val="50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103,6</w:t>
            </w:r>
          </w:p>
        </w:tc>
      </w:tr>
      <w:tr w:rsidR="006D1B41" w:rsidRPr="006D1B41" w:rsidTr="006D1B4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6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396,3</w:t>
            </w:r>
          </w:p>
        </w:tc>
      </w:tr>
      <w:tr w:rsidR="006D1B41" w:rsidRPr="006D1B41" w:rsidTr="006D1B41">
        <w:trPr>
          <w:trHeight w:val="13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6D1B41" w:rsidRPr="006D1B41" w:rsidRDefault="006D1B41" w:rsidP="006D1B41">
      <w:pPr>
        <w:rPr>
          <w:rFonts w:cs="Times New Roman"/>
          <w:vanish/>
          <w:sz w:val="18"/>
          <w:szCs w:val="18"/>
        </w:rPr>
      </w:pPr>
    </w:p>
    <w:p w:rsidR="006D1B41" w:rsidRPr="006D1B41" w:rsidRDefault="006D1B41" w:rsidP="006D1B41">
      <w:pPr>
        <w:rPr>
          <w:rFonts w:cs="Times New Roman"/>
          <w:vanish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963"/>
        <w:gridCol w:w="3578"/>
        <w:gridCol w:w="3118"/>
        <w:gridCol w:w="902"/>
      </w:tblGrid>
      <w:tr w:rsidR="006D1B41" w:rsidRPr="006D1B41" w:rsidTr="006D1B41">
        <w:trPr>
          <w:trHeight w:val="330"/>
        </w:trPr>
        <w:tc>
          <w:tcPr>
            <w:tcW w:w="919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Повреждение верхней части столбов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trHeight w:val="517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бревен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Коробление обшивки стен</w:t>
            </w:r>
          </w:p>
        </w:tc>
        <w:tc>
          <w:tcPr>
            <w:tcW w:w="9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trHeight w:val="8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отепленные, оштукатуренные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Диагональные трещины</w:t>
            </w:r>
          </w:p>
        </w:tc>
        <w:tc>
          <w:tcPr>
            <w:tcW w:w="9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Диагональные трещины, провисание штукату</w:t>
            </w:r>
            <w:r w:rsidRPr="006D1B41">
              <w:rPr>
                <w:rFonts w:cs="Times New Roman"/>
                <w:sz w:val="18"/>
                <w:szCs w:val="18"/>
              </w:rPr>
              <w:lastRenderedPageBreak/>
              <w:t>рки</w:t>
            </w:r>
          </w:p>
        </w:tc>
      </w:tr>
      <w:tr w:rsidR="006D1B4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Железная без водосточных труб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Просветы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Дощатые, отепленные, окрашены масляной краской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Щели в полах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6D1B41" w:rsidTr="006D1B41">
        <w:trPr>
          <w:trHeight w:val="255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Летние створные, зимние глухие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в рамах и подоконник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4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потолка, перегородок, масляная окраска, оклейка обоями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в окрасочном слое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дровяными колонками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8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9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6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Повреждение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санприборов</w:t>
            </w:r>
            <w:proofErr w:type="spellEnd"/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4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 оштукатуренные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Выпадение кирпичей, дымление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Требуется ремонт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122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"/>
        <w:gridCol w:w="476"/>
        <w:gridCol w:w="58"/>
        <w:gridCol w:w="1963"/>
        <w:gridCol w:w="824"/>
        <w:gridCol w:w="2612"/>
        <w:gridCol w:w="565"/>
        <w:gridCol w:w="2554"/>
        <w:gridCol w:w="975"/>
        <w:gridCol w:w="40"/>
        <w:gridCol w:w="28"/>
      </w:tblGrid>
      <w:tr w:rsidR="006D1B41" w:rsidRPr="006D1B41" w:rsidTr="006D1B4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№ 61 по ул. Розы Люксембург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143"/>
        </w:trPr>
        <w:tc>
          <w:tcPr>
            <w:tcW w:w="334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28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Розы Люксембург, дом 61</w:t>
            </w:r>
          </w:p>
        </w:tc>
      </w:tr>
      <w:tr w:rsidR="006D1B41" w:rsidRPr="006D1B41" w:rsidTr="006D1B41">
        <w:trPr>
          <w:gridAfter w:val="1"/>
          <w:wAfter w:w="28" w:type="dxa"/>
          <w:trHeight w:val="13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29:22:03397/00</w:t>
            </w:r>
          </w:p>
        </w:tc>
      </w:tr>
      <w:tr w:rsidR="006D1B41" w:rsidRPr="006D1B41" w:rsidTr="006D1B41">
        <w:trPr>
          <w:gridAfter w:val="1"/>
          <w:wAfter w:w="28" w:type="dxa"/>
          <w:trHeight w:val="20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</w:tr>
      <w:tr w:rsidR="006D1B41" w:rsidRPr="006D1B41" w:rsidTr="006D1B41">
        <w:trPr>
          <w:gridAfter w:val="1"/>
          <w:wAfter w:w="28" w:type="dxa"/>
          <w:trHeight w:val="347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6D1B41" w:rsidRPr="006D1B41" w:rsidTr="006D1B41">
        <w:trPr>
          <w:gridAfter w:val="1"/>
          <w:wAfter w:w="28" w:type="dxa"/>
          <w:trHeight w:val="21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</w:tr>
      <w:tr w:rsidR="006D1B41" w:rsidRPr="006D1B41" w:rsidTr="006D1B41">
        <w:trPr>
          <w:gridAfter w:val="1"/>
          <w:wAfter w:w="28" w:type="dxa"/>
          <w:trHeight w:val="50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gridAfter w:val="1"/>
          <w:wAfter w:w="28" w:type="dxa"/>
          <w:trHeight w:val="22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19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1B41" w:rsidRPr="006D1B41" w:rsidTr="006D1B41">
        <w:trPr>
          <w:gridAfter w:val="1"/>
          <w:wAfter w:w="28" w:type="dxa"/>
          <w:trHeight w:val="34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49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8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2390</w:t>
            </w:r>
          </w:p>
        </w:tc>
      </w:tr>
      <w:tr w:rsidR="006D1B41" w:rsidRPr="006D1B41" w:rsidTr="006D1B4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3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579,0</w:t>
            </w:r>
          </w:p>
        </w:tc>
      </w:tr>
      <w:tr w:rsidR="006D1B41" w:rsidRPr="006D1B41" w:rsidTr="006D1B4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521,2</w:t>
            </w:r>
          </w:p>
        </w:tc>
      </w:tr>
      <w:tr w:rsidR="006D1B41" w:rsidRPr="006D1B41" w:rsidTr="006D1B41">
        <w:trPr>
          <w:gridAfter w:val="1"/>
          <w:wAfter w:w="28" w:type="dxa"/>
          <w:trHeight w:val="509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gridAfter w:val="1"/>
          <w:wAfter w:w="28" w:type="dxa"/>
          <w:trHeight w:val="25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</w:tr>
      <w:tr w:rsidR="006D1B41" w:rsidRPr="006D1B41" w:rsidTr="006D1B4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6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1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361,2</w:t>
            </w:r>
          </w:p>
        </w:tc>
      </w:tr>
      <w:tr w:rsidR="006D1B41" w:rsidRPr="006D1B41" w:rsidTr="006D1B41">
        <w:trPr>
          <w:gridAfter w:val="1"/>
          <w:wAfter w:w="28" w:type="dxa"/>
          <w:trHeight w:val="13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330"/>
        </w:trPr>
        <w:tc>
          <w:tcPr>
            <w:tcW w:w="905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0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8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0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37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Повреждения верхней части столбов, отставание досок цоколя</w:t>
            </w:r>
          </w:p>
        </w:tc>
        <w:tc>
          <w:tcPr>
            <w:tcW w:w="10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gridBefore w:val="1"/>
          <w:wBefore w:w="27" w:type="dxa"/>
          <w:trHeight w:val="517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бруса заводской заготовки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Глубокие трещины в венцах, продуваемость</w:t>
            </w: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gridBefore w:val="1"/>
          <w:wBefore w:w="27" w:type="dxa"/>
          <w:trHeight w:val="8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Деревянное отепленное оштукатуренное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Провес штукатурки местами</w:t>
            </w: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6D1B41" w:rsidRPr="006D1B41" w:rsidTr="006D1B4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Шиферная по деревянным конструкциям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Отколы, трещины, протечки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отепленные, окрашенные, плиточные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Прогибы и просадки местами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6D1B41" w:rsidTr="006D1B4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Переплеты рассохлись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14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Из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стройплиты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Повреждение полотен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17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стен и потолков, окраска окон и дверей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штукатурке трещины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4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8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9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Проржавление</w:t>
            </w:r>
            <w:proofErr w:type="spellEnd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труб местами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6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3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4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и сколы в ступенях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P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P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P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P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P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122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"/>
        <w:gridCol w:w="476"/>
        <w:gridCol w:w="58"/>
        <w:gridCol w:w="1963"/>
        <w:gridCol w:w="824"/>
        <w:gridCol w:w="2470"/>
        <w:gridCol w:w="707"/>
        <w:gridCol w:w="2554"/>
        <w:gridCol w:w="975"/>
        <w:gridCol w:w="40"/>
        <w:gridCol w:w="28"/>
      </w:tblGrid>
      <w:tr w:rsidR="006D1B41" w:rsidRPr="006D1B41" w:rsidTr="006D1B4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№ 52 по ул. Розы Люксембург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143"/>
        </w:trPr>
        <w:tc>
          <w:tcPr>
            <w:tcW w:w="334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28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Розы Люксембург, дом 52</w:t>
            </w:r>
          </w:p>
        </w:tc>
      </w:tr>
      <w:tr w:rsidR="006D1B41" w:rsidRPr="006D1B41" w:rsidTr="006D1B41">
        <w:trPr>
          <w:gridAfter w:val="1"/>
          <w:wAfter w:w="28" w:type="dxa"/>
          <w:trHeight w:val="13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00:0000:11:401:002:000012420</w:t>
            </w:r>
          </w:p>
        </w:tc>
      </w:tr>
      <w:tr w:rsidR="006D1B41" w:rsidRPr="006D1B41" w:rsidTr="006D1B41">
        <w:trPr>
          <w:gridAfter w:val="1"/>
          <w:wAfter w:w="28" w:type="dxa"/>
          <w:trHeight w:val="20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</w:tr>
      <w:tr w:rsidR="006D1B41" w:rsidRPr="006D1B41" w:rsidTr="006D1B41">
        <w:trPr>
          <w:gridAfter w:val="1"/>
          <w:wAfter w:w="28" w:type="dxa"/>
          <w:trHeight w:val="347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6D1B41" w:rsidRPr="006D1B41" w:rsidTr="006D1B41">
        <w:trPr>
          <w:gridAfter w:val="1"/>
          <w:wAfter w:w="28" w:type="dxa"/>
          <w:trHeight w:val="21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</w:tr>
      <w:tr w:rsidR="006D1B41" w:rsidRPr="006D1B41" w:rsidTr="006D1B41">
        <w:trPr>
          <w:gridAfter w:val="1"/>
          <w:wAfter w:w="28" w:type="dxa"/>
          <w:trHeight w:val="50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gridAfter w:val="1"/>
          <w:wAfter w:w="28" w:type="dxa"/>
          <w:trHeight w:val="22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19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1B41" w:rsidRPr="006D1B41" w:rsidTr="006D1B41">
        <w:trPr>
          <w:gridAfter w:val="1"/>
          <w:wAfter w:w="28" w:type="dxa"/>
          <w:trHeight w:val="34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49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8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1641</w:t>
            </w:r>
          </w:p>
        </w:tc>
      </w:tr>
      <w:tr w:rsidR="006D1B41" w:rsidRPr="006D1B41" w:rsidTr="006D1B4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3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433,9</w:t>
            </w:r>
          </w:p>
        </w:tc>
      </w:tr>
      <w:tr w:rsidR="006D1B41" w:rsidRPr="006D1B41" w:rsidTr="006D1B4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433,9</w:t>
            </w:r>
          </w:p>
        </w:tc>
      </w:tr>
      <w:tr w:rsidR="006D1B41" w:rsidRPr="006D1B41" w:rsidTr="006D1B41">
        <w:trPr>
          <w:gridAfter w:val="1"/>
          <w:wAfter w:w="28" w:type="dxa"/>
          <w:trHeight w:val="509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6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1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320,5</w:t>
            </w:r>
          </w:p>
        </w:tc>
      </w:tr>
      <w:tr w:rsidR="006D1B41" w:rsidRPr="006D1B41" w:rsidTr="006D1B41">
        <w:trPr>
          <w:gridAfter w:val="1"/>
          <w:wAfter w:w="28" w:type="dxa"/>
          <w:trHeight w:val="13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330"/>
        </w:trPr>
        <w:tc>
          <w:tcPr>
            <w:tcW w:w="905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0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8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0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37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Замена верхней части столбов в 2006 году</w:t>
            </w:r>
          </w:p>
        </w:tc>
        <w:tc>
          <w:tcPr>
            <w:tcW w:w="10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gridBefore w:val="1"/>
          <w:wBefore w:w="27" w:type="dxa"/>
          <w:trHeight w:val="517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Брусчатые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Замена отдельных нижних венцов в 2006 г. с добавлением нового материала</w:t>
            </w: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gridBefore w:val="1"/>
          <w:wBefore w:w="27" w:type="dxa"/>
          <w:trHeight w:val="8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оштукатуренные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Неровности, трещины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утепленные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Значительные следы увлажнений, трещины, отпадение штукатурки</w:t>
            </w: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6D1B41" w:rsidRPr="006D1B41" w:rsidTr="006D1B4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Асбестоцементные по деревянным конструкциям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Полная замена кровли из нового материала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отепленные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кв.1,2,5-перестилка полов в 006 году. Стирание досок в ходовых местах, щели, просадки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6D1B41" w:rsidTr="006D1B4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Полная замена оконных блоков из нового материала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14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Филенчатые, железные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Коробки и обвязка полотен местами повреждены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17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Стены: обои,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гипсокартон</w:t>
            </w:r>
            <w:proofErr w:type="spellEnd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вагонка</w:t>
            </w:r>
            <w:proofErr w:type="spellEnd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масляная окраска; потолок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гипсокартон</w:t>
            </w:r>
            <w:proofErr w:type="spellEnd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масляная окраска,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вагонка</w:t>
            </w:r>
            <w:proofErr w:type="spellEnd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штукатурка, потолочная плитка; пол: масляная окраска, ДВП, дощатый, линолеумные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кв.4,5-косметический ремонт в 2006 г. Кв.8 в 2006 г.- обивка потолка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гипсокартоном</w:t>
            </w:r>
            <w:proofErr w:type="spellEnd"/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Отслоение окрасочного слоя</w:t>
            </w:r>
          </w:p>
        </w:tc>
        <w:tc>
          <w:tcPr>
            <w:tcW w:w="10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4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дровяными колонками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8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Потеря эластичности проводов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9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6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водонагревателей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3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Печное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50% квартир- полная перекладка печи из нового материала. Дымление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4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 оштукатуренные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сколы в ступенях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Default="006D1B41" w:rsidP="006D1B41">
      <w:pPr>
        <w:pStyle w:val="Standard"/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122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"/>
        <w:gridCol w:w="476"/>
        <w:gridCol w:w="58"/>
        <w:gridCol w:w="1963"/>
        <w:gridCol w:w="824"/>
        <w:gridCol w:w="2612"/>
        <w:gridCol w:w="565"/>
        <w:gridCol w:w="2554"/>
        <w:gridCol w:w="975"/>
        <w:gridCol w:w="40"/>
        <w:gridCol w:w="28"/>
      </w:tblGrid>
      <w:tr w:rsidR="006D1B41" w:rsidTr="006D1B4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 № 19 по ул. Розы Люксембург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Default="006D1B41" w:rsidP="006D1B41">
            <w:pPr>
              <w:pStyle w:val="Standard"/>
              <w:snapToGrid w:val="0"/>
            </w:pPr>
          </w:p>
        </w:tc>
      </w:tr>
      <w:tr w:rsidR="006D1B41" w:rsidRPr="006D1B41" w:rsidTr="006D1B41">
        <w:trPr>
          <w:gridAfter w:val="1"/>
          <w:wAfter w:w="28" w:type="dxa"/>
          <w:trHeight w:val="143"/>
        </w:trPr>
        <w:tc>
          <w:tcPr>
            <w:tcW w:w="334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28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Розы Люксембург, дом 19</w:t>
            </w:r>
          </w:p>
        </w:tc>
      </w:tr>
      <w:tr w:rsidR="006D1B41" w:rsidRPr="006D1B41" w:rsidTr="006D1B41">
        <w:trPr>
          <w:gridAfter w:val="1"/>
          <w:wAfter w:w="28" w:type="dxa"/>
          <w:trHeight w:val="13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29:22:19620/00</w:t>
            </w:r>
          </w:p>
        </w:tc>
      </w:tr>
      <w:tr w:rsidR="006D1B41" w:rsidRPr="006D1B41" w:rsidTr="006D1B41">
        <w:trPr>
          <w:gridAfter w:val="1"/>
          <w:wAfter w:w="28" w:type="dxa"/>
          <w:trHeight w:val="20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</w:tr>
      <w:tr w:rsidR="006D1B41" w:rsidRPr="006D1B41" w:rsidTr="006D1B41">
        <w:trPr>
          <w:gridAfter w:val="1"/>
          <w:wAfter w:w="28" w:type="dxa"/>
          <w:trHeight w:val="347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6D1B41" w:rsidRPr="006D1B41" w:rsidTr="006D1B41">
        <w:trPr>
          <w:gridAfter w:val="1"/>
          <w:wAfter w:w="28" w:type="dxa"/>
          <w:trHeight w:val="21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</w:tr>
      <w:tr w:rsidR="006D1B41" w:rsidRPr="006D1B41" w:rsidTr="006D1B41">
        <w:trPr>
          <w:gridAfter w:val="1"/>
          <w:wAfter w:w="28" w:type="dxa"/>
          <w:trHeight w:val="50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gridAfter w:val="1"/>
          <w:wAfter w:w="28" w:type="dxa"/>
          <w:trHeight w:val="22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19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D1B41" w:rsidRPr="006D1B41" w:rsidTr="006D1B41">
        <w:trPr>
          <w:gridAfter w:val="1"/>
          <w:wAfter w:w="28" w:type="dxa"/>
          <w:trHeight w:val="34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49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8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3952</w:t>
            </w:r>
          </w:p>
        </w:tc>
      </w:tr>
      <w:tr w:rsidR="006D1B41" w:rsidRPr="006D1B41" w:rsidTr="006D1B4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3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975,5</w:t>
            </w:r>
          </w:p>
        </w:tc>
      </w:tr>
      <w:tr w:rsidR="006D1B41" w:rsidRPr="006D1B41" w:rsidTr="006D1B4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</w:tr>
      <w:tr w:rsidR="006D1B41" w:rsidRPr="006D1B41" w:rsidTr="006D1B41">
        <w:trPr>
          <w:gridAfter w:val="1"/>
          <w:wAfter w:w="28" w:type="dxa"/>
          <w:trHeight w:val="509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gridAfter w:val="1"/>
          <w:wAfter w:w="28" w:type="dxa"/>
          <w:trHeight w:val="25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128,3</w:t>
            </w:r>
          </w:p>
        </w:tc>
      </w:tr>
      <w:tr w:rsidR="006D1B41" w:rsidRPr="006D1B41" w:rsidTr="006D1B4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</w:tr>
      <w:tr w:rsidR="006D1B41" w:rsidRPr="006D1B41" w:rsidTr="006D1B41">
        <w:trPr>
          <w:gridAfter w:val="1"/>
          <w:wAfter w:w="28" w:type="dxa"/>
          <w:trHeight w:val="6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1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598,9</w:t>
            </w:r>
          </w:p>
        </w:tc>
      </w:tr>
      <w:tr w:rsidR="006D1B41" w:rsidRPr="006D1B41" w:rsidTr="006D1B41">
        <w:trPr>
          <w:gridAfter w:val="1"/>
          <w:wAfter w:w="28" w:type="dxa"/>
          <w:trHeight w:val="13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330"/>
        </w:trPr>
        <w:tc>
          <w:tcPr>
            <w:tcW w:w="905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0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8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0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37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Подводили под всем домом</w:t>
            </w:r>
          </w:p>
        </w:tc>
        <w:tc>
          <w:tcPr>
            <w:tcW w:w="10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gridBefore w:val="1"/>
          <w:wBefore w:w="27" w:type="dxa"/>
          <w:trHeight w:val="517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бревен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Меняли нижние венцы</w:t>
            </w: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gridBefore w:val="1"/>
          <w:wBefore w:w="27" w:type="dxa"/>
          <w:trHeight w:val="8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оштукатуренные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Деревянное, отепленное, оштукатуренное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Производили частичный ремонт, трещины в штукатурке</w:t>
            </w: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6D1B41" w:rsidRPr="006D1B41" w:rsidTr="006D1B4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Шиферная по деревянным конструкциям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Перекрывали вновь, местами протечки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отепленные, окрашенные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Перебирали вновь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6D1B41" w:rsidTr="006D1B4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Новые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14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Меняли частично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17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стен, потолков; масляная окраска окон, дверей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Состояние хорошее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4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8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9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6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3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4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новые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122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"/>
        <w:gridCol w:w="476"/>
        <w:gridCol w:w="58"/>
        <w:gridCol w:w="1963"/>
        <w:gridCol w:w="824"/>
        <w:gridCol w:w="2470"/>
        <w:gridCol w:w="707"/>
        <w:gridCol w:w="2554"/>
        <w:gridCol w:w="975"/>
        <w:gridCol w:w="40"/>
        <w:gridCol w:w="28"/>
      </w:tblGrid>
      <w:tr w:rsidR="006D1B41" w:rsidRPr="006D1B41" w:rsidTr="006D1B4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№ 8 по ул. Розы Люксембург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143"/>
        </w:trPr>
        <w:tc>
          <w:tcPr>
            <w:tcW w:w="334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28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Розы Люксембург, дом 8</w:t>
            </w:r>
          </w:p>
        </w:tc>
      </w:tr>
      <w:tr w:rsidR="006D1B41" w:rsidRPr="006D1B41" w:rsidTr="006D1B41">
        <w:trPr>
          <w:gridAfter w:val="1"/>
          <w:wAfter w:w="28" w:type="dxa"/>
          <w:trHeight w:val="13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00:0000:11:401:001:006892360</w:t>
            </w:r>
          </w:p>
        </w:tc>
      </w:tr>
      <w:tr w:rsidR="006D1B41" w:rsidRPr="006D1B41" w:rsidTr="006D1B41">
        <w:trPr>
          <w:gridAfter w:val="1"/>
          <w:wAfter w:w="28" w:type="dxa"/>
          <w:trHeight w:val="20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</w:tr>
      <w:tr w:rsidR="006D1B41" w:rsidRPr="006D1B41" w:rsidTr="006D1B41">
        <w:trPr>
          <w:gridAfter w:val="1"/>
          <w:wAfter w:w="28" w:type="dxa"/>
          <w:trHeight w:val="347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6D1B41" w:rsidRPr="006D1B41" w:rsidTr="006D1B41">
        <w:trPr>
          <w:gridAfter w:val="1"/>
          <w:wAfter w:w="28" w:type="dxa"/>
          <w:trHeight w:val="21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50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gridAfter w:val="1"/>
          <w:wAfter w:w="28" w:type="dxa"/>
          <w:trHeight w:val="22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19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1B41" w:rsidRPr="006D1B41" w:rsidTr="006D1B41">
        <w:trPr>
          <w:gridAfter w:val="1"/>
          <w:wAfter w:w="28" w:type="dxa"/>
          <w:trHeight w:val="34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49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8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2417</w:t>
            </w:r>
          </w:p>
        </w:tc>
      </w:tr>
      <w:tr w:rsidR="006D1B41" w:rsidRPr="006D1B41" w:rsidTr="006D1B4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3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700,5</w:t>
            </w:r>
          </w:p>
        </w:tc>
      </w:tr>
      <w:tr w:rsidR="006D1B41" w:rsidRPr="006D1B41" w:rsidTr="006D1B4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613,4</w:t>
            </w:r>
          </w:p>
        </w:tc>
      </w:tr>
      <w:tr w:rsidR="006D1B41" w:rsidRPr="006D1B41" w:rsidTr="006D1B41">
        <w:trPr>
          <w:gridAfter w:val="1"/>
          <w:wAfter w:w="28" w:type="dxa"/>
          <w:trHeight w:val="509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gridAfter w:val="1"/>
          <w:wAfter w:w="28" w:type="dxa"/>
          <w:trHeight w:val="25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78,3</w:t>
            </w:r>
          </w:p>
        </w:tc>
      </w:tr>
      <w:tr w:rsidR="006D1B41" w:rsidRPr="006D1B41" w:rsidTr="006D1B4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6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1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417,4</w:t>
            </w:r>
          </w:p>
        </w:tc>
      </w:tr>
      <w:tr w:rsidR="006D1B41" w:rsidRPr="006D1B41" w:rsidTr="006D1B41">
        <w:trPr>
          <w:gridAfter w:val="1"/>
          <w:wAfter w:w="28" w:type="dxa"/>
          <w:trHeight w:val="13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330"/>
        </w:trPr>
        <w:tc>
          <w:tcPr>
            <w:tcW w:w="905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0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8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0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37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Искривление горизонтальных линий цоколя, коробление и повреждения отдельных досок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забирки</w:t>
            </w:r>
            <w:proofErr w:type="spellEnd"/>
          </w:p>
        </w:tc>
        <w:tc>
          <w:tcPr>
            <w:tcW w:w="10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gridBefore w:val="1"/>
          <w:wBefore w:w="27" w:type="dxa"/>
          <w:trHeight w:val="517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бруса заводской заготовки, обшиты, окрашены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Продуваемость, промерзание стен, следы протечек, глубокие трещины в венцах и частичное поражение гнилью</w:t>
            </w: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gridBefore w:val="1"/>
          <w:wBefore w:w="27" w:type="dxa"/>
          <w:trHeight w:val="8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оштукатуренные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Деревянное, утепленные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Диагональные трещины на потолке, следы протечек, незначительный уклон</w:t>
            </w: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6D1B41" w:rsidRPr="006D1B41" w:rsidTr="006D1B41">
        <w:trPr>
          <w:gridBefore w:val="1"/>
          <w:wBefore w:w="27" w:type="dxa"/>
          <w:trHeight w:val="194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Асбестоцементная по деревянным конструкциям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Протечки и просветы в отдельных местах, отставание и трещины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утепленные, обиты ДВП, линолеумные, плиточные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Стирание досок в ходовых местах, сколы досок местами, повреждения и отставания отдельных плиток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6D1B41" w:rsidTr="006D1B4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 переплеты рассохлись, покоробились и расшатаны в углах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14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 полотна осели, имеют неплотный притвор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17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стен и потолков, окраска стен, окон и дверей, побелка потолков, оклейка стен обоями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Потемнение и загрязнение окрасочного слоя, матовые пятна и подтеки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78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4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5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8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Повреждения изоляции магистральных и внутриквартирных сетей в отдельных местах, потеря эластичности изоляции проводов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9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Капельные течи в местах врезки кранов и запорной арматуры, поражение коррозией отдельных участков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68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Капельные течи в местах резьбовых соединений трубопроводов, поражение коррозией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3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городской коллектор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течи в местах присоединения приборов, повреждение трубопроводов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7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3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Капельные течи в местах врезки запорной арматуры, значительные нарушения теплоизоляции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4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и сколы в ступенях, повреждения перил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4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2845"/>
        <w:gridCol w:w="3177"/>
        <w:gridCol w:w="3529"/>
        <w:gridCol w:w="40"/>
      </w:tblGrid>
      <w:tr w:rsidR="006D1B41" w:rsidRPr="006D1B41" w:rsidTr="006D1B4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№ 17 по ул. Павла Усова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43"/>
        </w:trPr>
        <w:tc>
          <w:tcPr>
            <w:tcW w:w="334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Павла Усова, дом 17</w:t>
            </w:r>
          </w:p>
        </w:tc>
      </w:tr>
      <w:tr w:rsidR="006D1B41" w:rsidRPr="006D1B41" w:rsidTr="006D1B41">
        <w:trPr>
          <w:trHeight w:val="13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00:0000:11:401:001:006895500</w:t>
            </w:r>
          </w:p>
        </w:tc>
      </w:tr>
      <w:tr w:rsidR="006D1B41" w:rsidRPr="006D1B41" w:rsidTr="006D1B41">
        <w:trPr>
          <w:trHeight w:val="2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</w:tr>
      <w:tr w:rsidR="006D1B41" w:rsidRPr="006D1B41" w:rsidTr="006D1B41">
        <w:trPr>
          <w:trHeight w:val="347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6D1B41" w:rsidRPr="006D1B41" w:rsidTr="006D1B41">
        <w:trPr>
          <w:trHeight w:val="21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5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2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19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1B41" w:rsidRPr="006D1B41" w:rsidTr="006D1B41">
        <w:trPr>
          <w:trHeight w:val="34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49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8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1607</w:t>
            </w:r>
          </w:p>
        </w:tc>
      </w:tr>
      <w:tr w:rsidR="006D1B41" w:rsidRPr="006D1B41" w:rsidTr="006D1B4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trHeight w:val="3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440,2</w:t>
            </w:r>
          </w:p>
        </w:tc>
      </w:tr>
      <w:tr w:rsidR="006D1B41" w:rsidRPr="006D1B41" w:rsidTr="006D1B4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405,7</w:t>
            </w:r>
          </w:p>
        </w:tc>
      </w:tr>
      <w:tr w:rsidR="006D1B41" w:rsidRPr="006D1B41" w:rsidTr="006D1B41">
        <w:trPr>
          <w:trHeight w:val="50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D1B41" w:rsidRPr="006D1B41" w:rsidTr="006D1B41">
        <w:trPr>
          <w:trHeight w:val="2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</w:tr>
      <w:tr w:rsidR="006D1B41" w:rsidRPr="006D1B41" w:rsidTr="006D1B4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6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320,7</w:t>
            </w:r>
          </w:p>
        </w:tc>
      </w:tr>
      <w:tr w:rsidR="006D1B41" w:rsidRPr="006D1B41" w:rsidTr="006D1B41">
        <w:trPr>
          <w:trHeight w:val="13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</w:t>
            </w:r>
          </w:p>
        </w:tc>
      </w:tr>
    </w:tbl>
    <w:p w:rsidR="006D1B41" w:rsidRPr="006D1B41" w:rsidRDefault="006D1B41" w:rsidP="006D1B41">
      <w:pPr>
        <w:rPr>
          <w:rFonts w:cs="Times New Roman"/>
          <w:vanish/>
          <w:sz w:val="18"/>
          <w:szCs w:val="18"/>
        </w:rPr>
      </w:pPr>
    </w:p>
    <w:p w:rsidR="006D1B41" w:rsidRPr="006D1B41" w:rsidRDefault="006D1B41" w:rsidP="006D1B41">
      <w:pPr>
        <w:rPr>
          <w:rFonts w:cs="Times New Roman"/>
          <w:vanish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963"/>
        <w:gridCol w:w="3720"/>
        <w:gridCol w:w="3118"/>
        <w:gridCol w:w="760"/>
      </w:tblGrid>
      <w:tr w:rsidR="006D1B41" w:rsidRPr="006D1B41" w:rsidTr="006D1B41">
        <w:trPr>
          <w:trHeight w:val="330"/>
        </w:trPr>
        <w:tc>
          <w:tcPr>
            <w:tcW w:w="93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Гниль, искривление горизонтальных линий стен, осадка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trHeight w:val="517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Брусчатые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Гниль, перекос, выпучивание</w:t>
            </w:r>
          </w:p>
        </w:tc>
        <w:tc>
          <w:tcPr>
            <w:tcW w:w="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trHeight w:val="8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оштукатуренные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Отклонение от вертикали</w:t>
            </w: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Глубокие трещины, следы протечек</w:t>
            </w:r>
          </w:p>
        </w:tc>
        <w:tc>
          <w:tcPr>
            <w:tcW w:w="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 xml:space="preserve">Диагональные трещины, </w:t>
            </w:r>
            <w:r w:rsidRPr="006D1B41">
              <w:rPr>
                <w:rFonts w:cs="Times New Roman"/>
                <w:sz w:val="18"/>
                <w:szCs w:val="18"/>
              </w:rPr>
              <w:lastRenderedPageBreak/>
              <w:t>провисание штукатурки</w:t>
            </w:r>
          </w:p>
        </w:tc>
      </w:tr>
      <w:tr w:rsidR="006D1B4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Асбестоцементная по деревянным конструкциям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Течи, гниль деревянных конструкций</w:t>
            </w:r>
          </w:p>
        </w:tc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Дощатые, ДВП, линолеум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Уклон, перекос, гниль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6D1B41" w:rsidTr="006D1B41">
        <w:trPr>
          <w:trHeight w:val="255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в рамах и подоконных досках, трещины в остеклении</w:t>
            </w: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4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Неплотный притвор</w:t>
            </w: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Штукатурка, побелка, масляная окраска, оклейка обоями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Отпадение отделочного слоя, трещины. Отколы штукатурки</w:t>
            </w:r>
          </w:p>
        </w:tc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Повреждение обшивки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дровяными колонками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8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пожара</w:t>
            </w:r>
          </w:p>
        </w:tc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9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Ржавчина и течи</w:t>
            </w:r>
          </w:p>
        </w:tc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6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Повреждения, следы ремонтов</w:t>
            </w:r>
          </w:p>
        </w:tc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4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 оштукатуренные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дымление, повреждения</w:t>
            </w:r>
          </w:p>
        </w:tc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Перекос, гниль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стертость</w:t>
            </w:r>
          </w:p>
        </w:tc>
      </w:tr>
    </w:tbl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4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2845"/>
        <w:gridCol w:w="3177"/>
        <w:gridCol w:w="3529"/>
        <w:gridCol w:w="40"/>
      </w:tblGrid>
      <w:tr w:rsidR="006D1B41" w:rsidRPr="006D1B41" w:rsidTr="006D1B4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>№ 9 по ул. Павла Усова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43"/>
        </w:trPr>
        <w:tc>
          <w:tcPr>
            <w:tcW w:w="334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Павла Усова, дом 9</w:t>
            </w:r>
          </w:p>
        </w:tc>
      </w:tr>
      <w:tr w:rsidR="006D1B41" w:rsidRPr="006D1B41" w:rsidTr="006D1B41">
        <w:trPr>
          <w:trHeight w:val="13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</w:tr>
      <w:tr w:rsidR="006D1B41" w:rsidRPr="006D1B41" w:rsidTr="006D1B41">
        <w:trPr>
          <w:trHeight w:val="347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6D1B41" w:rsidRPr="006D1B41" w:rsidTr="006D1B41">
        <w:trPr>
          <w:trHeight w:val="21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Переоборудовано в 1971 г.</w:t>
            </w:r>
          </w:p>
        </w:tc>
      </w:tr>
      <w:tr w:rsidR="006D1B41" w:rsidRPr="006D1B41" w:rsidTr="006D1B41">
        <w:trPr>
          <w:trHeight w:val="5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2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19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1B41" w:rsidRPr="006D1B41" w:rsidTr="006D1B41">
        <w:trPr>
          <w:trHeight w:val="34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49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8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1636</w:t>
            </w:r>
          </w:p>
        </w:tc>
      </w:tr>
      <w:tr w:rsidR="006D1B41" w:rsidRPr="006D1B41" w:rsidTr="006D1B4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trHeight w:val="3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407,3</w:t>
            </w:r>
          </w:p>
        </w:tc>
      </w:tr>
      <w:tr w:rsidR="006D1B41" w:rsidRPr="006D1B41" w:rsidTr="006D1B4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407,3</w:t>
            </w:r>
          </w:p>
        </w:tc>
      </w:tr>
      <w:tr w:rsidR="006D1B41" w:rsidRPr="006D1B41" w:rsidTr="006D1B41">
        <w:trPr>
          <w:trHeight w:val="50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D1B41" w:rsidRPr="006D1B41" w:rsidTr="006D1B41">
        <w:trPr>
          <w:trHeight w:val="2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38,1</w:t>
            </w:r>
          </w:p>
        </w:tc>
      </w:tr>
      <w:tr w:rsidR="006D1B41" w:rsidRPr="006D1B41" w:rsidTr="006D1B4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6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341,2</w:t>
            </w:r>
          </w:p>
        </w:tc>
      </w:tr>
      <w:tr w:rsidR="006D1B41" w:rsidRPr="006D1B41" w:rsidTr="006D1B41">
        <w:trPr>
          <w:trHeight w:val="13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6D1B41" w:rsidRPr="006D1B41" w:rsidRDefault="006D1B41" w:rsidP="006D1B41">
      <w:pPr>
        <w:rPr>
          <w:rFonts w:cs="Times New Roman"/>
          <w:vanish/>
          <w:sz w:val="18"/>
          <w:szCs w:val="18"/>
        </w:rPr>
      </w:pPr>
    </w:p>
    <w:p w:rsidR="006D1B41" w:rsidRPr="006D1B41" w:rsidRDefault="006D1B41" w:rsidP="006D1B41">
      <w:pPr>
        <w:rPr>
          <w:rFonts w:cs="Times New Roman"/>
          <w:vanish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963"/>
        <w:gridCol w:w="3578"/>
        <w:gridCol w:w="3118"/>
        <w:gridCol w:w="902"/>
      </w:tblGrid>
      <w:tr w:rsidR="006D1B41" w:rsidRPr="006D1B41" w:rsidTr="006D1B41">
        <w:trPr>
          <w:trHeight w:val="330"/>
        </w:trPr>
        <w:tc>
          <w:tcPr>
            <w:tcW w:w="919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Ж/бетонные столбы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Искривление и значительная осадка здания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trHeight w:val="517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бруса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Выпучивание стен, прогибы</w:t>
            </w:r>
          </w:p>
        </w:tc>
        <w:tc>
          <w:tcPr>
            <w:tcW w:w="9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trHeight w:val="8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оштукатуренные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в местах сопряжения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отепленные, оштукатуренные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Диагональные трещины, провисание штукатурки</w:t>
            </w:r>
          </w:p>
        </w:tc>
        <w:tc>
          <w:tcPr>
            <w:tcW w:w="9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6D1B4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Шиферная по деревянным конструкциям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Просветы, отколы, ослабление креплений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Дощатые, отепленные, окрашены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Стертости, просадка, щели около плинтусов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6D1B41" w:rsidTr="006D1B41">
        <w:trPr>
          <w:trHeight w:val="255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1 этаже очень холодно, рассохлись снаружи, расслоение древесины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4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Перекос дверных коробок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потолка, перегородок, масляная окраска, оклейка обоями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в штукатурке, провисание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Отслоение окрасочного слоя, загрязнение окрасочного слоя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дровяными колонками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8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Имеются повреждения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9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Частично замена труб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6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4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 оштукатуренные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Осадка, трещины, выпадение кирпичей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Стертости ступеней, щели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122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476"/>
        <w:gridCol w:w="23"/>
        <w:gridCol w:w="36"/>
        <w:gridCol w:w="1963"/>
        <w:gridCol w:w="802"/>
        <w:gridCol w:w="21"/>
        <w:gridCol w:w="2613"/>
        <w:gridCol w:w="490"/>
        <w:gridCol w:w="74"/>
        <w:gridCol w:w="159"/>
        <w:gridCol w:w="2537"/>
        <w:gridCol w:w="665"/>
        <w:gridCol w:w="97"/>
        <w:gridCol w:w="71"/>
        <w:gridCol w:w="40"/>
        <w:gridCol w:w="29"/>
      </w:tblGrid>
      <w:tr w:rsidR="006D1B41" w:rsidRPr="006D1B41" w:rsidTr="006D1B41">
        <w:trPr>
          <w:gridAfter w:val="1"/>
          <w:wAfter w:w="28" w:type="dxa"/>
          <w:trHeight w:val="330"/>
        </w:trPr>
        <w:tc>
          <w:tcPr>
            <w:tcW w:w="10054" w:type="dxa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>№ 17 по ул. Красноармейская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143"/>
        </w:trPr>
        <w:tc>
          <w:tcPr>
            <w:tcW w:w="3348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330"/>
        </w:trPr>
        <w:tc>
          <w:tcPr>
            <w:tcW w:w="10054" w:type="dxa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28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Красноармейская, дом 17</w:t>
            </w:r>
          </w:p>
        </w:tc>
      </w:tr>
      <w:tr w:rsidR="006D1B41" w:rsidRPr="006D1B41" w:rsidTr="006D1B41">
        <w:trPr>
          <w:gridAfter w:val="1"/>
          <w:wAfter w:w="28" w:type="dxa"/>
          <w:trHeight w:val="13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00:0000:11:401:001:006906020</w:t>
            </w:r>
          </w:p>
        </w:tc>
      </w:tr>
      <w:tr w:rsidR="006D1B41" w:rsidRPr="006D1B41" w:rsidTr="006D1B41">
        <w:trPr>
          <w:gridAfter w:val="1"/>
          <w:wAfter w:w="28" w:type="dxa"/>
          <w:trHeight w:val="20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</w:tr>
      <w:tr w:rsidR="006D1B41" w:rsidRPr="006D1B41" w:rsidTr="006D1B41">
        <w:trPr>
          <w:gridAfter w:val="1"/>
          <w:wAfter w:w="28" w:type="dxa"/>
          <w:trHeight w:val="347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6D1B41" w:rsidRPr="006D1B41" w:rsidTr="006D1B41">
        <w:trPr>
          <w:gridAfter w:val="1"/>
          <w:wAfter w:w="28" w:type="dxa"/>
          <w:trHeight w:val="21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2003-2004</w:t>
            </w:r>
          </w:p>
        </w:tc>
      </w:tr>
      <w:tr w:rsidR="006D1B41" w:rsidRPr="006D1B41" w:rsidTr="006D1B41">
        <w:trPr>
          <w:gridAfter w:val="1"/>
          <w:wAfter w:w="28" w:type="dxa"/>
          <w:trHeight w:val="50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gridAfter w:val="1"/>
          <w:wAfter w:w="28" w:type="dxa"/>
          <w:trHeight w:val="22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19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D1B41" w:rsidRPr="006D1B41" w:rsidTr="006D1B41">
        <w:trPr>
          <w:gridAfter w:val="1"/>
          <w:wAfter w:w="28" w:type="dxa"/>
          <w:trHeight w:val="34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49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2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8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3374</w:t>
            </w:r>
          </w:p>
        </w:tc>
      </w:tr>
      <w:tr w:rsidR="006D1B41" w:rsidRPr="006D1B41" w:rsidTr="006D1B4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After w:val="1"/>
          <w:wAfter w:w="28" w:type="dxa"/>
          <w:trHeight w:val="3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844,3</w:t>
            </w:r>
          </w:p>
        </w:tc>
      </w:tr>
      <w:tr w:rsidR="006D1B41" w:rsidRPr="006D1B41" w:rsidTr="006D1B4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770,9</w:t>
            </w:r>
          </w:p>
        </w:tc>
      </w:tr>
      <w:tr w:rsidR="006D1B41" w:rsidRPr="006D1B41" w:rsidTr="006D1B41">
        <w:trPr>
          <w:gridAfter w:val="1"/>
          <w:wAfter w:w="28" w:type="dxa"/>
          <w:trHeight w:val="509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D1B41" w:rsidRPr="006D1B41" w:rsidTr="006D1B41">
        <w:trPr>
          <w:gridAfter w:val="1"/>
          <w:wAfter w:w="28" w:type="dxa"/>
          <w:trHeight w:val="25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</w:tr>
      <w:tr w:rsidR="006D1B41" w:rsidRPr="006D1B41" w:rsidTr="006D1B4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6D1B41" w:rsidRPr="006D1B41" w:rsidTr="006D1B41">
        <w:trPr>
          <w:gridAfter w:val="1"/>
          <w:wAfter w:w="28" w:type="dxa"/>
          <w:trHeight w:val="6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After w:val="1"/>
          <w:wAfter w:w="28" w:type="dxa"/>
          <w:trHeight w:val="251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623,4</w:t>
            </w:r>
          </w:p>
        </w:tc>
      </w:tr>
      <w:tr w:rsidR="006D1B41" w:rsidRPr="006D1B41" w:rsidTr="006D1B41">
        <w:trPr>
          <w:gridAfter w:val="1"/>
          <w:wAfter w:w="28" w:type="dxa"/>
          <w:trHeight w:val="13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330"/>
        </w:trPr>
        <w:tc>
          <w:tcPr>
            <w:tcW w:w="9193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90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810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9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37"/>
        </w:trPr>
        <w:tc>
          <w:tcPr>
            <w:tcW w:w="5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Наращивание оголовков свай, ремонт цоколя в 2003 </w:t>
            </w:r>
            <w:proofErr w:type="gram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г..</w:t>
            </w:r>
            <w:proofErr w:type="gramEnd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повреждение досок обшивки цоколя.</w:t>
            </w:r>
          </w:p>
        </w:tc>
        <w:tc>
          <w:tcPr>
            <w:tcW w:w="9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gridBefore w:val="1"/>
          <w:wBefore w:w="27" w:type="dxa"/>
          <w:trHeight w:val="517"/>
        </w:trPr>
        <w:tc>
          <w:tcPr>
            <w:tcW w:w="534" w:type="dxa"/>
            <w:gridSpan w:val="3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бревен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Искривление горизонтальных линий цоколя</w:t>
            </w:r>
          </w:p>
        </w:tc>
        <w:tc>
          <w:tcPr>
            <w:tcW w:w="902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gridBefore w:val="1"/>
          <w:wBefore w:w="27" w:type="dxa"/>
          <w:trHeight w:val="88"/>
        </w:trPr>
        <w:tc>
          <w:tcPr>
            <w:tcW w:w="5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оштукатуренные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в сопряжениях со смежными конструкциями</w:t>
            </w:r>
          </w:p>
        </w:tc>
        <w:tc>
          <w:tcPr>
            <w:tcW w:w="90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4"/>
        </w:trPr>
        <w:tc>
          <w:tcPr>
            <w:tcW w:w="534" w:type="dxa"/>
            <w:gridSpan w:val="3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утепленные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Прогиб балок, диагональные трещины, гниль</w:t>
            </w:r>
          </w:p>
        </w:tc>
        <w:tc>
          <w:tcPr>
            <w:tcW w:w="902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 xml:space="preserve">Диагональные трещины, провисание </w:t>
            </w:r>
            <w:r w:rsidRPr="006D1B41">
              <w:rPr>
                <w:rFonts w:cs="Times New Roman"/>
                <w:sz w:val="18"/>
                <w:szCs w:val="18"/>
              </w:rPr>
              <w:lastRenderedPageBreak/>
              <w:t>штукатурки</w:t>
            </w:r>
          </w:p>
        </w:tc>
      </w:tr>
      <w:tr w:rsidR="006D1B41" w:rsidRPr="006D1B41" w:rsidTr="006D1B41">
        <w:trPr>
          <w:gridBefore w:val="1"/>
          <w:wBefore w:w="27" w:type="dxa"/>
          <w:trHeight w:val="194"/>
        </w:trPr>
        <w:tc>
          <w:tcPr>
            <w:tcW w:w="534" w:type="dxa"/>
            <w:gridSpan w:val="3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волнистых асбестоцементных листов по деревянным конструкциям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Полная замена листов шифера и частичная замена элементов стропильной системы в 2004 г., гниль </w:t>
            </w: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мауэрлата, трещины в древесине</w:t>
            </w:r>
          </w:p>
        </w:tc>
        <w:tc>
          <w:tcPr>
            <w:tcW w:w="9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0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 утепленные, линолеумные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Просадка, перекос, гниль, неровности пола, стертости досок в ходовых местах</w:t>
            </w:r>
          </w:p>
        </w:tc>
        <w:tc>
          <w:tcPr>
            <w:tcW w:w="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6D1B41" w:rsidTr="006D1B41">
        <w:trPr>
          <w:gridBefore w:val="1"/>
          <w:wBefore w:w="27" w:type="dxa"/>
          <w:trHeight w:val="255"/>
        </w:trPr>
        <w:tc>
          <w:tcPr>
            <w:tcW w:w="53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3"/>
        </w:trPr>
        <w:tc>
          <w:tcPr>
            <w:tcW w:w="534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Гниль, повреждение оконных переплетов, частичное отсутствие остекления</w:t>
            </w:r>
          </w:p>
        </w:tc>
        <w:tc>
          <w:tcPr>
            <w:tcW w:w="90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14"/>
        </w:trPr>
        <w:tc>
          <w:tcPr>
            <w:tcW w:w="534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Перекос дверных блоков, неплотный притвор</w:t>
            </w:r>
          </w:p>
        </w:tc>
        <w:tc>
          <w:tcPr>
            <w:tcW w:w="90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17"/>
        </w:trPr>
        <w:tc>
          <w:tcPr>
            <w:tcW w:w="5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78"/>
        </w:trPr>
        <w:tc>
          <w:tcPr>
            <w:tcW w:w="53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стен, потолков; масляная окраска стен, окон, дверей, полов; оклейка стен обоями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в штукатурном слое, местами отпадение штукатурного слоя, потемнение, загрязнение и повреждение окрасочного слоя, отставание кромок обоев, частичный косметический ремонт лестничных клеток в 2005 г.</w:t>
            </w:r>
          </w:p>
        </w:tc>
        <w:tc>
          <w:tcPr>
            <w:tcW w:w="9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78"/>
        </w:trPr>
        <w:tc>
          <w:tcPr>
            <w:tcW w:w="5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Повреждение досок обшивки фасада и окрасочного слоя</w:t>
            </w:r>
          </w:p>
        </w:tc>
        <w:tc>
          <w:tcPr>
            <w:tcW w:w="9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4"/>
        </w:trPr>
        <w:tc>
          <w:tcPr>
            <w:tcW w:w="53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дровяными колонками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5"/>
        </w:trPr>
        <w:tc>
          <w:tcPr>
            <w:tcW w:w="53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50"/>
        </w:trPr>
        <w:tc>
          <w:tcPr>
            <w:tcW w:w="53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70"/>
        </w:trPr>
        <w:tc>
          <w:tcPr>
            <w:tcW w:w="53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86"/>
        </w:trPr>
        <w:tc>
          <w:tcPr>
            <w:tcW w:w="53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85"/>
        </w:trPr>
        <w:tc>
          <w:tcPr>
            <w:tcW w:w="534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Потеря эластичности</w:t>
            </w:r>
          </w:p>
        </w:tc>
        <w:tc>
          <w:tcPr>
            <w:tcW w:w="9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98"/>
        </w:trPr>
        <w:tc>
          <w:tcPr>
            <w:tcW w:w="534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Замена труб водопровода и канализации в 2004 г., ржавчина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сантехприборов</w:t>
            </w:r>
            <w:proofErr w:type="spellEnd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капельные течи</w:t>
            </w:r>
          </w:p>
        </w:tc>
        <w:tc>
          <w:tcPr>
            <w:tcW w:w="9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68"/>
        </w:trPr>
        <w:tc>
          <w:tcPr>
            <w:tcW w:w="534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водонагревателей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193"/>
        </w:trPr>
        <w:tc>
          <w:tcPr>
            <w:tcW w:w="534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70"/>
        </w:trPr>
        <w:tc>
          <w:tcPr>
            <w:tcW w:w="534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35"/>
        </w:trPr>
        <w:tc>
          <w:tcPr>
            <w:tcW w:w="534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Печное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и перекладка печей и плит в 2004 г., трещины в штукатурном слое</w:t>
            </w:r>
          </w:p>
        </w:tc>
        <w:tc>
          <w:tcPr>
            <w:tcW w:w="9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240"/>
        </w:trPr>
        <w:tc>
          <w:tcPr>
            <w:tcW w:w="534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 оштукатуренные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10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крыльца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стертости досок, гниль, частичный ремонт</w:t>
            </w:r>
          </w:p>
        </w:tc>
        <w:tc>
          <w:tcPr>
            <w:tcW w:w="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gridBefore w:val="1"/>
          <w:gridAfter w:val="3"/>
          <w:wBefore w:w="27" w:type="dxa"/>
          <w:wAfter w:w="139" w:type="dxa"/>
          <w:trHeight w:val="330"/>
        </w:trPr>
        <w:tc>
          <w:tcPr>
            <w:tcW w:w="9956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>№ 7 корпус 1 по ул. Коммунальная являющегося объектом конкурса</w:t>
            </w:r>
          </w:p>
        </w:tc>
      </w:tr>
      <w:tr w:rsidR="006D1B41" w:rsidRPr="006D1B41" w:rsidTr="006D1B41">
        <w:trPr>
          <w:gridBefore w:val="1"/>
          <w:gridAfter w:val="3"/>
          <w:wBefore w:w="27" w:type="dxa"/>
          <w:wAfter w:w="139" w:type="dxa"/>
          <w:trHeight w:val="143"/>
        </w:trPr>
        <w:tc>
          <w:tcPr>
            <w:tcW w:w="33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3"/>
          <w:wBefore w:w="27" w:type="dxa"/>
          <w:wAfter w:w="139" w:type="dxa"/>
          <w:trHeight w:val="330"/>
        </w:trPr>
        <w:tc>
          <w:tcPr>
            <w:tcW w:w="9956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</w:tr>
      <w:tr w:rsidR="006D1B41" w:rsidRPr="006D1B41" w:rsidTr="006D1B41">
        <w:trPr>
          <w:gridBefore w:val="1"/>
          <w:wBefore w:w="27" w:type="dxa"/>
          <w:trHeight w:val="562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Коммунальная, дом 7, корпус 1</w:t>
            </w:r>
          </w:p>
        </w:tc>
      </w:tr>
      <w:tr w:rsidR="006D1B41" w:rsidRPr="006D1B41" w:rsidTr="006D1B41">
        <w:trPr>
          <w:gridBefore w:val="1"/>
          <w:wBefore w:w="27" w:type="dxa"/>
          <w:trHeight w:val="133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202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</w:tr>
      <w:tr w:rsidR="006D1B41" w:rsidRPr="006D1B41" w:rsidTr="006D1B41">
        <w:trPr>
          <w:gridBefore w:val="1"/>
          <w:wBefore w:w="27" w:type="dxa"/>
          <w:trHeight w:val="347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6D1B41" w:rsidRPr="006D1B41" w:rsidTr="006D1B41">
        <w:trPr>
          <w:gridBefore w:val="1"/>
          <w:wBefore w:w="27" w:type="dxa"/>
          <w:trHeight w:val="214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218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1991, 2015</w:t>
            </w:r>
          </w:p>
        </w:tc>
      </w:tr>
      <w:tr w:rsidR="006D1B41" w:rsidRPr="006D1B41" w:rsidTr="006D1B41">
        <w:trPr>
          <w:gridBefore w:val="1"/>
          <w:wBefore w:w="27" w:type="dxa"/>
          <w:trHeight w:val="505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220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gridBefore w:val="1"/>
          <w:wBefore w:w="27" w:type="dxa"/>
          <w:trHeight w:val="223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228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218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208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198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1B41" w:rsidRPr="006D1B41" w:rsidTr="006D1B41">
        <w:trPr>
          <w:gridBefore w:val="1"/>
          <w:wBefore w:w="27" w:type="dxa"/>
          <w:trHeight w:val="344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493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222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88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2660</w:t>
            </w:r>
          </w:p>
        </w:tc>
      </w:tr>
      <w:tr w:rsidR="006D1B41" w:rsidRPr="006D1B41" w:rsidTr="006D1B41">
        <w:trPr>
          <w:gridBefore w:val="1"/>
          <w:wBefore w:w="27" w:type="dxa"/>
          <w:trHeight w:val="220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wBefore w:w="27" w:type="dxa"/>
          <w:trHeight w:val="365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619,1</w:t>
            </w:r>
          </w:p>
        </w:tc>
      </w:tr>
      <w:tr w:rsidR="006D1B41" w:rsidRPr="006D1B41" w:rsidTr="006D1B41">
        <w:trPr>
          <w:gridBefore w:val="1"/>
          <w:wBefore w:w="27" w:type="dxa"/>
          <w:trHeight w:val="108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619,1</w:t>
            </w:r>
          </w:p>
        </w:tc>
      </w:tr>
      <w:tr w:rsidR="006D1B41" w:rsidRPr="006D1B41" w:rsidTr="006D1B41">
        <w:trPr>
          <w:gridBefore w:val="1"/>
          <w:wBefore w:w="27" w:type="dxa"/>
          <w:trHeight w:val="509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252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252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gridBefore w:val="1"/>
          <w:wBefore w:w="27" w:type="dxa"/>
          <w:trHeight w:val="255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67,3</w:t>
            </w:r>
          </w:p>
        </w:tc>
      </w:tr>
      <w:tr w:rsidR="006D1B41" w:rsidRPr="006D1B41" w:rsidTr="006D1B41">
        <w:trPr>
          <w:gridBefore w:val="1"/>
          <w:wBefore w:w="27" w:type="dxa"/>
          <w:trHeight w:val="108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665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wBefore w:w="27" w:type="dxa"/>
          <w:trHeight w:val="251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394,1</w:t>
            </w:r>
          </w:p>
        </w:tc>
      </w:tr>
      <w:tr w:rsidR="006D1B41" w:rsidRPr="006D1B41" w:rsidTr="006D1B41">
        <w:trPr>
          <w:gridBefore w:val="1"/>
          <w:wBefore w:w="27" w:type="dxa"/>
          <w:trHeight w:val="132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2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6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330"/>
        </w:trPr>
        <w:tc>
          <w:tcPr>
            <w:tcW w:w="9859" w:type="dxa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810"/>
        </w:trPr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4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237"/>
        </w:trPr>
        <w:tc>
          <w:tcPr>
            <w:tcW w:w="5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2015 г. произведена замена свай и цоколя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517"/>
        </w:trPr>
        <w:tc>
          <w:tcPr>
            <w:tcW w:w="535" w:type="dxa"/>
            <w:gridSpan w:val="3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бревен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Продуваемость, глубокие трещины в венцах, частичное поражение гнилью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88"/>
        </w:trPr>
        <w:tc>
          <w:tcPr>
            <w:tcW w:w="5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194"/>
        </w:trPr>
        <w:tc>
          <w:tcPr>
            <w:tcW w:w="535" w:type="dxa"/>
            <w:gridSpan w:val="3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отепленные, оштукатуренные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Диагональные трещины, следы протечек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194"/>
        </w:trPr>
        <w:tc>
          <w:tcPr>
            <w:tcW w:w="535" w:type="dxa"/>
            <w:gridSpan w:val="3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Шиферная по деревянным конструкциям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Отколы, трещины, протечки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190"/>
        </w:trPr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Дощатые, отепленные, в комнатах обиты ДВП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Стирание, повреждения отдельных досок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255"/>
        </w:trPr>
        <w:tc>
          <w:tcPr>
            <w:tcW w:w="535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253"/>
        </w:trPr>
        <w:tc>
          <w:tcPr>
            <w:tcW w:w="535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стертость, щели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214"/>
        </w:trPr>
        <w:tc>
          <w:tcPr>
            <w:tcW w:w="535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217"/>
        </w:trPr>
        <w:tc>
          <w:tcPr>
            <w:tcW w:w="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178"/>
        </w:trPr>
        <w:tc>
          <w:tcPr>
            <w:tcW w:w="53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стен и потолков, масляная окраска окон и дверей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Отпадение штукатурки местами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178"/>
        </w:trPr>
        <w:tc>
          <w:tcPr>
            <w:tcW w:w="5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 тесом, окрашен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Отставание обшивки от стен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386"/>
        </w:trPr>
        <w:tc>
          <w:tcPr>
            <w:tcW w:w="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254"/>
        </w:trPr>
        <w:tc>
          <w:tcPr>
            <w:tcW w:w="53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255"/>
        </w:trPr>
        <w:tc>
          <w:tcPr>
            <w:tcW w:w="53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386"/>
        </w:trPr>
        <w:tc>
          <w:tcPr>
            <w:tcW w:w="53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386"/>
        </w:trPr>
        <w:tc>
          <w:tcPr>
            <w:tcW w:w="53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250"/>
        </w:trPr>
        <w:tc>
          <w:tcPr>
            <w:tcW w:w="53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270"/>
        </w:trPr>
        <w:tc>
          <w:tcPr>
            <w:tcW w:w="53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386"/>
        </w:trPr>
        <w:tc>
          <w:tcPr>
            <w:tcW w:w="535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185"/>
        </w:trPr>
        <w:tc>
          <w:tcPr>
            <w:tcW w:w="535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98"/>
        </w:trPr>
        <w:tc>
          <w:tcPr>
            <w:tcW w:w="535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Отдельные повреждения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268"/>
        </w:trPr>
        <w:tc>
          <w:tcPr>
            <w:tcW w:w="535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193"/>
        </w:trPr>
        <w:tc>
          <w:tcPr>
            <w:tcW w:w="535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Замена трубопроводов в 2015 г.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270"/>
        </w:trPr>
        <w:tc>
          <w:tcPr>
            <w:tcW w:w="535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емкостей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235"/>
        </w:trPr>
        <w:tc>
          <w:tcPr>
            <w:tcW w:w="535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Капельные течи</w:t>
            </w: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240"/>
        </w:trPr>
        <w:tc>
          <w:tcPr>
            <w:tcW w:w="535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41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gridBefore w:val="1"/>
          <w:gridAfter w:val="4"/>
          <w:wBefore w:w="27" w:type="dxa"/>
          <w:wAfter w:w="236" w:type="dxa"/>
          <w:trHeight w:val="310"/>
        </w:trPr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4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Стертости, трещины</w:t>
            </w:r>
          </w:p>
        </w:tc>
      </w:tr>
    </w:tbl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6"/>
        <w:gridCol w:w="1963"/>
        <w:gridCol w:w="802"/>
        <w:gridCol w:w="2491"/>
        <w:gridCol w:w="633"/>
        <w:gridCol w:w="2769"/>
        <w:gridCol w:w="763"/>
        <w:gridCol w:w="139"/>
      </w:tblGrid>
      <w:tr w:rsidR="006D1B41" w:rsidRPr="006D1B41" w:rsidTr="006D1B41">
        <w:trPr>
          <w:trHeight w:val="330"/>
        </w:trPr>
        <w:tc>
          <w:tcPr>
            <w:tcW w:w="995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№ 72 по ул. </w:t>
            </w:r>
            <w:proofErr w:type="spellStart"/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Выучейского</w:t>
            </w:r>
            <w:proofErr w:type="spellEnd"/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являющегося объектом конкурса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43"/>
        </w:trPr>
        <w:tc>
          <w:tcPr>
            <w:tcW w:w="33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30"/>
        </w:trPr>
        <w:tc>
          <w:tcPr>
            <w:tcW w:w="995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дом 72</w:t>
            </w:r>
          </w:p>
        </w:tc>
      </w:tr>
      <w:tr w:rsidR="006D1B41" w:rsidRPr="006D1B41" w:rsidTr="006D1B41">
        <w:trPr>
          <w:trHeight w:val="13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</w:tr>
      <w:tr w:rsidR="006D1B41" w:rsidRPr="006D1B41" w:rsidTr="006D1B41">
        <w:trPr>
          <w:trHeight w:val="347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6D1B41" w:rsidRPr="006D1B41" w:rsidTr="006D1B41">
        <w:trPr>
          <w:trHeight w:val="21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50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2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19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1B41" w:rsidRPr="006D1B41" w:rsidTr="006D1B41">
        <w:trPr>
          <w:trHeight w:val="34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49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8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2334</w:t>
            </w:r>
          </w:p>
        </w:tc>
      </w:tr>
      <w:tr w:rsidR="006D1B41" w:rsidRPr="006D1B41" w:rsidTr="006D1B41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trHeight w:val="3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567,1</w:t>
            </w:r>
          </w:p>
        </w:tc>
      </w:tr>
      <w:tr w:rsidR="006D1B41" w:rsidRPr="006D1B41" w:rsidTr="006D1B41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519,2</w:t>
            </w:r>
          </w:p>
        </w:tc>
      </w:tr>
      <w:tr w:rsidR="006D1B41" w:rsidRPr="006D1B41" w:rsidTr="006D1B41">
        <w:trPr>
          <w:trHeight w:val="509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5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52,7</w:t>
            </w:r>
          </w:p>
        </w:tc>
      </w:tr>
      <w:tr w:rsidR="006D1B41" w:rsidRPr="006D1B41" w:rsidTr="006D1B41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6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1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6D1B41" w:rsidRPr="006D1B41" w:rsidTr="006D1B41">
        <w:trPr>
          <w:trHeight w:val="13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trHeight w:val="330"/>
        </w:trPr>
        <w:tc>
          <w:tcPr>
            <w:tcW w:w="919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9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81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7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 2014г. упал со свай. Поставлен на городки. Искривление горизонтальных линий цоколя, повреждение отдельных досок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забирки</w:t>
            </w:r>
            <w:proofErr w:type="spellEnd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осадка к центру дома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trHeight w:val="517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Брусчатые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Выпучивание и деформация стен. Трещины и гниль. Перекос дверных и оконных косяков</w:t>
            </w: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trHeight w:val="88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отепленные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Отклонение от вертикали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Глубокие трещины в перекрытии. Массовое отпадение штукатурки, </w:t>
            </w: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трещины на потолке, следы увлажнения</w:t>
            </w: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Асбестоцементная по деревянным конструкциям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Сколы, частичное разрушение. По кв.3,4 наблюдаются протечки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отепленные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Прогибы и просадки, зыбкость при ходьбе, гниль. В кв.3,4 с большим наклоном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6D1B41" w:rsidTr="006D1B41">
        <w:trPr>
          <w:trHeight w:val="255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3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Подоконная доска поражена гилью, переплеты расшатаны, створки не открываются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4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 полотна осели и имеют неплотный притвор. Перекосы, гниль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7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Стены: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гипсокартон</w:t>
            </w:r>
            <w:proofErr w:type="spellEnd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окрашено, оклеено обоями; </w:t>
            </w:r>
            <w:proofErr w:type="spellStart"/>
            <w:proofErr w:type="gram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потолок:гипсокартон</w:t>
            </w:r>
            <w:proofErr w:type="gramEnd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,ДВП</w:t>
            </w:r>
            <w:proofErr w:type="spellEnd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потолочная плитка, штукатурка, окрашено; пол: окрашено, линолеумные, дощатые, ДВП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Загрязнение отделочного слоя, трещины, отпадение штукатурки, стертость окрасочного слоя. Частичный ремонт.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Выгорание, шелушение окрасочного слоя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4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дровяными колонками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5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0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85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Замена проводки по кв.4,6. Нарушение эластичности изоляции проводов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98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68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электроводонагревателей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3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емкостей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5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Оборудование ТЭЦ в 2006 г. Печи демонтированы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40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1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Зыбкость при ходьбе, гниль, прогибы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Default="006D1B41" w:rsidP="006D1B41">
      <w:pPr>
        <w:pStyle w:val="Standard"/>
      </w:pPr>
    </w:p>
    <w:tbl>
      <w:tblPr>
        <w:tblW w:w="10094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2845"/>
        <w:gridCol w:w="3177"/>
        <w:gridCol w:w="3529"/>
        <w:gridCol w:w="40"/>
      </w:tblGrid>
      <w:tr w:rsidR="006D1B41" w:rsidRPr="006D1B41" w:rsidTr="006D1B4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№ 68  по ул. </w:t>
            </w:r>
            <w:proofErr w:type="spellStart"/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Выучейского</w:t>
            </w:r>
            <w:proofErr w:type="spellEnd"/>
            <w:r w:rsidRPr="006D1B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43"/>
        </w:trPr>
        <w:tc>
          <w:tcPr>
            <w:tcW w:w="334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дом 68</w:t>
            </w:r>
          </w:p>
        </w:tc>
      </w:tr>
      <w:tr w:rsidR="006D1B41" w:rsidRPr="006D1B41" w:rsidTr="006D1B41">
        <w:trPr>
          <w:trHeight w:val="13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</w:tr>
      <w:tr w:rsidR="006D1B41" w:rsidRPr="006D1B41" w:rsidTr="006D1B41">
        <w:trPr>
          <w:trHeight w:val="347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6D1B41" w:rsidRPr="006D1B41" w:rsidTr="006D1B41">
        <w:trPr>
          <w:trHeight w:val="21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5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2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19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1B41" w:rsidRPr="006D1B41" w:rsidTr="006D1B41">
        <w:trPr>
          <w:trHeight w:val="34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49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2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8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2094</w:t>
            </w:r>
          </w:p>
        </w:tc>
      </w:tr>
      <w:tr w:rsidR="006D1B41" w:rsidRPr="006D1B41" w:rsidTr="006D1B41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6D1B41" w:rsidTr="006D1B41">
        <w:trPr>
          <w:trHeight w:val="3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486,1</w:t>
            </w:r>
          </w:p>
        </w:tc>
      </w:tr>
      <w:tr w:rsidR="006D1B41" w:rsidRPr="006D1B41" w:rsidTr="006D1B4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486,1</w:t>
            </w:r>
          </w:p>
        </w:tc>
      </w:tr>
      <w:tr w:rsidR="006D1B41" w:rsidRPr="006D1B41" w:rsidTr="006D1B41">
        <w:trPr>
          <w:trHeight w:val="50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6D1B41" w:rsidTr="006D1B41">
        <w:trPr>
          <w:trHeight w:val="2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</w:tr>
      <w:tr w:rsidR="006D1B41" w:rsidRPr="006D1B41" w:rsidTr="006D1B41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6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6D1B41" w:rsidTr="006D1B41">
        <w:trPr>
          <w:trHeight w:val="25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452,6</w:t>
            </w:r>
          </w:p>
        </w:tc>
      </w:tr>
      <w:tr w:rsidR="006D1B41" w:rsidRPr="006D1B41" w:rsidTr="006D1B41">
        <w:trPr>
          <w:trHeight w:val="13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6D1B41" w:rsidRPr="006D1B41" w:rsidRDefault="006D1B41" w:rsidP="006D1B41">
      <w:pPr>
        <w:rPr>
          <w:rFonts w:cs="Times New Roman"/>
          <w:vanish/>
          <w:sz w:val="18"/>
          <w:szCs w:val="18"/>
        </w:rPr>
      </w:pPr>
    </w:p>
    <w:p w:rsidR="006D1B41" w:rsidRPr="006D1B41" w:rsidRDefault="006D1B41" w:rsidP="006D1B41">
      <w:pPr>
        <w:rPr>
          <w:rFonts w:cs="Times New Roman"/>
          <w:vanish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963"/>
        <w:gridCol w:w="3436"/>
        <w:gridCol w:w="2977"/>
        <w:gridCol w:w="1185"/>
      </w:tblGrid>
      <w:tr w:rsidR="006D1B41" w:rsidRPr="006D1B41" w:rsidTr="006D1B41">
        <w:trPr>
          <w:trHeight w:val="330"/>
        </w:trPr>
        <w:tc>
          <w:tcPr>
            <w:tcW w:w="891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6D1B4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Повреждение досок, </w:t>
            </w:r>
            <w:proofErr w:type="spellStart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забирки</w:t>
            </w:r>
            <w:proofErr w:type="spellEnd"/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дефекты свай (в 2015 г. выполнены работы по установке поддерживающих городков из бруса с заменой цокольной доски)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6D1B41" w:rsidTr="006D1B41">
        <w:trPr>
          <w:trHeight w:val="517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бруса заводской заготовки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Выпучивание стен, сырость, плесень на стенах, гниль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6D1B41" w:rsidTr="006D1B41">
        <w:trPr>
          <w:trHeight w:val="8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оштукатуренные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отепленные, оштукатуренные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увлажнений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Шиферная по деревянным конструкциям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Сколы, протечки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отепленные, окрашенные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Черные полы сгнили, выбоины, </w:t>
            </w: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щели, уклон к торцевой стене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6D1B41">
              <w:rPr>
                <w:rFonts w:cs="Times New Roman"/>
                <w:sz w:val="18"/>
                <w:szCs w:val="18"/>
              </w:rPr>
              <w:lastRenderedPageBreak/>
              <w:t xml:space="preserve">Стертости </w:t>
            </w:r>
            <w:r w:rsidRPr="006D1B41">
              <w:rPr>
                <w:rFonts w:cs="Times New Roman"/>
                <w:sz w:val="18"/>
                <w:szCs w:val="18"/>
              </w:rPr>
              <w:lastRenderedPageBreak/>
              <w:t>досок,</w:t>
            </w:r>
          </w:p>
        </w:tc>
      </w:tr>
      <w:tr w:rsidR="006D1B41" w:rsidRPr="006D1B41" w:rsidTr="006D1B41">
        <w:trPr>
          <w:trHeight w:val="255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в переплетах, рассохлись, неплотный притвор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4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Перекос полотен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потолка, перегородок, масляная окраска окон и дверей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Отпадение кусков штукатурки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Потемнение окрасочного слоя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Естественная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86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8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9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Коррозия труб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6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19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Запах канализации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7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емкости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3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24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 оштукатуренные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Выпадение кирпичей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6D1B41" w:rsidTr="006D1B41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простые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крыльцо отремонтировано, 2 крыльцо -выбоины, стертости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6D1B4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122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"/>
        <w:gridCol w:w="476"/>
        <w:gridCol w:w="57"/>
        <w:gridCol w:w="1963"/>
        <w:gridCol w:w="825"/>
        <w:gridCol w:w="2470"/>
        <w:gridCol w:w="707"/>
        <w:gridCol w:w="2412"/>
        <w:gridCol w:w="1117"/>
        <w:gridCol w:w="40"/>
        <w:gridCol w:w="28"/>
      </w:tblGrid>
      <w:tr w:rsidR="006D1B41" w:rsidRPr="009E7081" w:rsidTr="009E708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9E7081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>№ 8 по ул. Водников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9E708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After w:val="1"/>
          <w:wAfter w:w="28" w:type="dxa"/>
          <w:trHeight w:val="143"/>
        </w:trPr>
        <w:tc>
          <w:tcPr>
            <w:tcW w:w="334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9E7081" w:rsidRDefault="006D1B41" w:rsidP="006D1B4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9E708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After w:val="1"/>
          <w:wAfter w:w="28" w:type="dxa"/>
          <w:trHeight w:val="330"/>
        </w:trPr>
        <w:tc>
          <w:tcPr>
            <w:tcW w:w="100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9E708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After w:val="1"/>
          <w:wAfter w:w="28" w:type="dxa"/>
          <w:trHeight w:val="28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Водников, дом 8</w:t>
            </w:r>
          </w:p>
        </w:tc>
      </w:tr>
      <w:tr w:rsidR="006D1B41" w:rsidRPr="009E7081" w:rsidTr="009E7081">
        <w:trPr>
          <w:gridAfter w:val="1"/>
          <w:wAfter w:w="28" w:type="dxa"/>
          <w:trHeight w:val="13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20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</w:tr>
      <w:tr w:rsidR="006D1B41" w:rsidRPr="009E7081" w:rsidTr="009E7081">
        <w:trPr>
          <w:gridAfter w:val="1"/>
          <w:wAfter w:w="28" w:type="dxa"/>
          <w:trHeight w:val="347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6D1B41" w:rsidRPr="009E7081" w:rsidTr="009E7081">
        <w:trPr>
          <w:gridAfter w:val="1"/>
          <w:wAfter w:w="28" w:type="dxa"/>
          <w:trHeight w:val="21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50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9E7081" w:rsidTr="009E7081">
        <w:trPr>
          <w:gridAfter w:val="1"/>
          <w:wAfter w:w="28" w:type="dxa"/>
          <w:trHeight w:val="22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22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21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2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19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1B41" w:rsidRPr="009E7081" w:rsidTr="009E7081">
        <w:trPr>
          <w:gridAfter w:val="1"/>
          <w:wAfter w:w="28" w:type="dxa"/>
          <w:trHeight w:val="344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493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22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8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1627</w:t>
            </w:r>
          </w:p>
        </w:tc>
      </w:tr>
      <w:tr w:rsidR="006D1B41" w:rsidRPr="009E7081" w:rsidTr="009E7081">
        <w:trPr>
          <w:gridAfter w:val="1"/>
          <w:wAfter w:w="28" w:type="dxa"/>
          <w:trHeight w:val="220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9E7081" w:rsidTr="009E7081">
        <w:trPr>
          <w:gridAfter w:val="1"/>
          <w:wAfter w:w="28" w:type="dxa"/>
          <w:trHeight w:val="3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461,1</w:t>
            </w:r>
          </w:p>
        </w:tc>
      </w:tr>
      <w:tr w:rsidR="006D1B41" w:rsidRPr="009E7081" w:rsidTr="009E708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1B41" w:rsidRPr="009E7081" w:rsidTr="009E7081">
        <w:trPr>
          <w:gridAfter w:val="1"/>
          <w:wAfter w:w="28" w:type="dxa"/>
          <w:trHeight w:val="509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25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D1B41" w:rsidRPr="009E7081" w:rsidTr="009E7081">
        <w:trPr>
          <w:gridAfter w:val="1"/>
          <w:wAfter w:w="28" w:type="dxa"/>
          <w:trHeight w:val="25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108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665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After w:val="1"/>
          <w:wAfter w:w="28" w:type="dxa"/>
          <w:trHeight w:val="251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294,4</w:t>
            </w:r>
          </w:p>
        </w:tc>
      </w:tr>
      <w:tr w:rsidR="006D1B41" w:rsidRPr="009E7081" w:rsidTr="009E7081">
        <w:trPr>
          <w:gridAfter w:val="1"/>
          <w:wAfter w:w="28" w:type="dxa"/>
          <w:trHeight w:val="132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B41" w:rsidRPr="009E7081" w:rsidTr="009E7081">
        <w:trPr>
          <w:gridBefore w:val="1"/>
          <w:wBefore w:w="27" w:type="dxa"/>
          <w:trHeight w:val="330"/>
        </w:trPr>
        <w:tc>
          <w:tcPr>
            <w:tcW w:w="891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1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41" w:rsidRPr="009E7081" w:rsidRDefault="006D1B41" w:rsidP="006D1B4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810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237"/>
        </w:trPr>
        <w:tc>
          <w:tcPr>
            <w:tcW w:w="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Искривление горизонтальных линий цоколя, повреждение досок гнилью</w:t>
            </w: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6D1B41" w:rsidRPr="009E7081" w:rsidTr="009E7081">
        <w:trPr>
          <w:gridBefore w:val="1"/>
          <w:wBefore w:w="27" w:type="dxa"/>
          <w:trHeight w:val="517"/>
        </w:trPr>
        <w:tc>
          <w:tcPr>
            <w:tcW w:w="533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Брусчатые из 4-х </w:t>
            </w:r>
            <w:proofErr w:type="spellStart"/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кантного</w:t>
            </w:r>
            <w:proofErr w:type="spellEnd"/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бруса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Деформация стен, повреждение венцов гнилью, трещины</w:t>
            </w: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6D1B41" w:rsidRPr="009E7081" w:rsidTr="009E7081">
        <w:trPr>
          <w:gridBefore w:val="1"/>
          <w:wBefore w:w="27" w:type="dxa"/>
          <w:trHeight w:val="88"/>
        </w:trPr>
        <w:tc>
          <w:tcPr>
            <w:tcW w:w="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Зазоры трещины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194"/>
        </w:trPr>
        <w:tc>
          <w:tcPr>
            <w:tcW w:w="533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отепленное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следы протечек</w:t>
            </w: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6D1B41" w:rsidRPr="009E7081" w:rsidTr="009E7081">
        <w:trPr>
          <w:gridBefore w:val="1"/>
          <w:wBefore w:w="27" w:type="dxa"/>
          <w:trHeight w:val="194"/>
        </w:trPr>
        <w:tc>
          <w:tcPr>
            <w:tcW w:w="533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Шиферная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Отсутствие отдельных листов, отколы, трещины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190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 отепленные, окрашенные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Прогибы, просадки, изломы отдельных досок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6D1B41" w:rsidRPr="009E7081" w:rsidTr="009E7081">
        <w:trPr>
          <w:gridBefore w:val="1"/>
          <w:wBefore w:w="27" w:type="dxa"/>
          <w:trHeight w:val="255"/>
        </w:trPr>
        <w:tc>
          <w:tcPr>
            <w:tcW w:w="53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253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Поражение гнилью, расшатаны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214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Гниль, неплотный притвор, перекос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217"/>
        </w:trPr>
        <w:tc>
          <w:tcPr>
            <w:tcW w:w="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178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стен, потолков; масляная окраска окон, дверей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отстает, краска растрескалась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178"/>
        </w:trPr>
        <w:tc>
          <w:tcPr>
            <w:tcW w:w="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Гниль, отставание от стен, трещины</w:t>
            </w: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386"/>
        </w:trPr>
        <w:tc>
          <w:tcPr>
            <w:tcW w:w="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254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255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386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386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250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270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386"/>
        </w:trPr>
        <w:tc>
          <w:tcPr>
            <w:tcW w:w="53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185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98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268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193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270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235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Дымление, местами выпадают</w:t>
            </w: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240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 оштукатуренные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D1B41" w:rsidRPr="009E7081" w:rsidTr="009E7081">
        <w:trPr>
          <w:gridBefore w:val="1"/>
          <w:wBefore w:w="27" w:type="dxa"/>
          <w:trHeight w:val="310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Крыльца, </w:t>
            </w:r>
            <w:proofErr w:type="spellStart"/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отмостки</w:t>
            </w:r>
            <w:proofErr w:type="spellEnd"/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деревянные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Сколы в ступенях, трещины, повреждение перил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B41" w:rsidRPr="009E7081" w:rsidRDefault="006D1B41" w:rsidP="006D1B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6D1B41" w:rsidRPr="009E708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6D1B41" w:rsidRDefault="006D1B4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/>
      </w: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6"/>
        <w:gridCol w:w="1963"/>
        <w:gridCol w:w="802"/>
        <w:gridCol w:w="2633"/>
        <w:gridCol w:w="491"/>
        <w:gridCol w:w="2628"/>
        <w:gridCol w:w="904"/>
        <w:gridCol w:w="139"/>
      </w:tblGrid>
      <w:tr w:rsidR="009E7081" w:rsidRPr="009E7081" w:rsidTr="009E7081">
        <w:trPr>
          <w:trHeight w:val="330"/>
        </w:trPr>
        <w:tc>
          <w:tcPr>
            <w:tcW w:w="995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9E7081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№ 40 по ул. Ч. </w:t>
            </w:r>
            <w:proofErr w:type="spellStart"/>
            <w:r w:rsidRPr="009E708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Лучинского</w:t>
            </w:r>
            <w:proofErr w:type="spellEnd"/>
            <w:r w:rsidRPr="009E708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являющегося объектом конкурса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43"/>
        </w:trPr>
        <w:tc>
          <w:tcPr>
            <w:tcW w:w="33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30"/>
        </w:trPr>
        <w:tc>
          <w:tcPr>
            <w:tcW w:w="995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Ч. </w:t>
            </w:r>
            <w:proofErr w:type="spellStart"/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Лучинского</w:t>
            </w:r>
            <w:proofErr w:type="spellEnd"/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дом 40</w:t>
            </w:r>
          </w:p>
        </w:tc>
      </w:tr>
      <w:tr w:rsidR="009E7081" w:rsidRPr="009E7081" w:rsidTr="009E7081">
        <w:trPr>
          <w:trHeight w:val="13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0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</w:tr>
      <w:tr w:rsidR="009E7081" w:rsidRPr="009E7081" w:rsidTr="009E7081">
        <w:trPr>
          <w:trHeight w:val="347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E7081" w:rsidRPr="009E7081" w:rsidTr="009E7081">
        <w:trPr>
          <w:trHeight w:val="21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50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E7081" w:rsidRPr="009E7081" w:rsidTr="009E7081">
        <w:trPr>
          <w:trHeight w:val="22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2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1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19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E7081" w:rsidRPr="009E7081" w:rsidTr="009E7081">
        <w:trPr>
          <w:trHeight w:val="34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49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2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8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2617</w:t>
            </w:r>
          </w:p>
        </w:tc>
      </w:tr>
      <w:tr w:rsidR="009E7081" w:rsidRPr="009E7081" w:rsidTr="009E7081">
        <w:trPr>
          <w:trHeight w:val="2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7081" w:rsidRPr="009E7081" w:rsidTr="009E7081">
        <w:trPr>
          <w:trHeight w:val="3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661,0</w:t>
            </w:r>
          </w:p>
        </w:tc>
      </w:tr>
      <w:tr w:rsidR="009E7081" w:rsidRPr="009E7081" w:rsidTr="009E7081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661,0</w:t>
            </w:r>
          </w:p>
        </w:tc>
      </w:tr>
      <w:tr w:rsidR="009E7081" w:rsidRPr="009E7081" w:rsidTr="009E7081">
        <w:trPr>
          <w:trHeight w:val="509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5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E7081" w:rsidRPr="009E7081" w:rsidTr="009E7081">
        <w:trPr>
          <w:trHeight w:val="25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10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665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51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429,0</w:t>
            </w:r>
          </w:p>
        </w:tc>
      </w:tr>
      <w:tr w:rsidR="009E7081" w:rsidRPr="009E7081" w:rsidTr="009E7081">
        <w:trPr>
          <w:trHeight w:val="132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330"/>
        </w:trPr>
        <w:tc>
          <w:tcPr>
            <w:tcW w:w="905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81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0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37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Железобетонный ростверк, по железобетонным сваям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9E7081" w:rsidRPr="009E7081" w:rsidTr="009E7081">
        <w:trPr>
          <w:trHeight w:val="517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бруса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9E7081" w:rsidRPr="009E7081" w:rsidTr="009E7081">
        <w:trPr>
          <w:trHeight w:val="88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оштукатуренные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4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отепленные, оштукатуренные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4"/>
        </w:trPr>
        <w:tc>
          <w:tcPr>
            <w:tcW w:w="53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Металлическая по деревянным конструкциям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отепленные, окрашены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9E7081" w:rsidRPr="009E7081" w:rsidTr="009E7081">
        <w:trPr>
          <w:trHeight w:val="255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3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14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Из </w:t>
            </w:r>
            <w:proofErr w:type="spellStart"/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стройплиты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17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78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 потолков, перегородок, масляная окраска окон и дверей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78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4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5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0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70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85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98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68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3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70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35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40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4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1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4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2845"/>
        <w:gridCol w:w="3177"/>
        <w:gridCol w:w="3529"/>
        <w:gridCol w:w="40"/>
      </w:tblGrid>
      <w:tr w:rsidR="009E7081" w:rsidRPr="009E7081" w:rsidTr="00BD157A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9E708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№ 42 по ул. Урицкого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BD157A">
        <w:trPr>
          <w:trHeight w:val="143"/>
        </w:trPr>
        <w:tc>
          <w:tcPr>
            <w:tcW w:w="334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BD157A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BD157A">
        <w:trPr>
          <w:trHeight w:val="2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Урицкого, дом 42</w:t>
            </w:r>
          </w:p>
        </w:tc>
      </w:tr>
      <w:tr w:rsidR="009E7081" w:rsidRPr="009E7081" w:rsidTr="00BD157A">
        <w:trPr>
          <w:trHeight w:val="13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</w:tr>
      <w:tr w:rsidR="009E7081" w:rsidRPr="009E7081" w:rsidTr="00BD157A">
        <w:trPr>
          <w:trHeight w:val="347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9E7081" w:rsidRPr="009E7081" w:rsidTr="00BD157A">
        <w:trPr>
          <w:trHeight w:val="21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Частично ремонт в 1985 г.</w:t>
            </w:r>
          </w:p>
        </w:tc>
      </w:tr>
      <w:tr w:rsidR="009E7081" w:rsidRPr="009E7081" w:rsidTr="00BD157A">
        <w:trPr>
          <w:trHeight w:val="5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E7081" w:rsidRPr="009E7081" w:rsidTr="00BD157A">
        <w:trPr>
          <w:trHeight w:val="22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19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E7081" w:rsidRPr="009E7081" w:rsidTr="00BD157A">
        <w:trPr>
          <w:trHeight w:val="34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49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2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8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2752</w:t>
            </w:r>
          </w:p>
        </w:tc>
      </w:tr>
      <w:tr w:rsidR="009E7081" w:rsidRPr="009E7081" w:rsidTr="00BD157A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7081" w:rsidRPr="009E7081" w:rsidTr="00BD157A">
        <w:trPr>
          <w:trHeight w:val="3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566,8</w:t>
            </w:r>
          </w:p>
        </w:tc>
      </w:tr>
      <w:tr w:rsidR="009E7081" w:rsidRPr="009E7081" w:rsidTr="00BD157A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566,8</w:t>
            </w:r>
          </w:p>
        </w:tc>
      </w:tr>
      <w:tr w:rsidR="009E7081" w:rsidRPr="009E7081" w:rsidTr="00BD157A">
        <w:trPr>
          <w:trHeight w:val="50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E7081" w:rsidRPr="009E7081" w:rsidTr="00BD157A">
        <w:trPr>
          <w:trHeight w:val="2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75,4</w:t>
            </w:r>
          </w:p>
        </w:tc>
      </w:tr>
      <w:tr w:rsidR="009E7081" w:rsidRPr="009E7081" w:rsidTr="00BD157A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6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5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507,9</w:t>
            </w:r>
          </w:p>
        </w:tc>
      </w:tr>
      <w:tr w:rsidR="009E7081" w:rsidRPr="009E7081" w:rsidTr="00BD157A">
        <w:trPr>
          <w:trHeight w:val="13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9E7081" w:rsidRPr="009E7081" w:rsidRDefault="009E7081" w:rsidP="009E7081">
      <w:pPr>
        <w:rPr>
          <w:rFonts w:cs="Times New Roman"/>
          <w:vanish/>
          <w:sz w:val="18"/>
          <w:szCs w:val="18"/>
        </w:rPr>
      </w:pPr>
    </w:p>
    <w:p w:rsidR="009E7081" w:rsidRPr="009E7081" w:rsidRDefault="009E7081" w:rsidP="009E7081">
      <w:pPr>
        <w:rPr>
          <w:rFonts w:cs="Times New Roman"/>
          <w:vanish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963"/>
        <w:gridCol w:w="3294"/>
        <w:gridCol w:w="3261"/>
        <w:gridCol w:w="1043"/>
      </w:tblGrid>
      <w:tr w:rsidR="009E7081" w:rsidRPr="009E7081" w:rsidTr="009E7081">
        <w:trPr>
          <w:trHeight w:val="330"/>
        </w:trPr>
        <w:tc>
          <w:tcPr>
            <w:tcW w:w="905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Повреждение досок цоколя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9E7081" w:rsidRPr="009E7081" w:rsidTr="009E7081">
        <w:trPr>
          <w:trHeight w:val="517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Рубленные </w:t>
            </w: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d</w:t>
            </w: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=22, обшит, окрашен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в обшивке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9E7081" w:rsidRPr="009E7081" w:rsidTr="009E7081">
        <w:trPr>
          <w:trHeight w:val="8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оштукатуренные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отепленные, оштукатуренные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по штукатурке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9E7081" w:rsidRPr="009E7081" w:rsidTr="009E708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Шиферная по деревянным конструкциям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Кровлю перекрывали, просветы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Дощатые, отепленные, окрашены масляной краской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Щели, стертости досок в ходовых местах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9E7081" w:rsidRPr="009E7081" w:rsidTr="009E7081">
        <w:trPr>
          <w:trHeight w:val="255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-створные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Коробление переплетов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14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Перекос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Потолки, стены оштукатурены, масляная окраска окон, дверей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загрязнения окрасочного слоя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дровяными колонками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8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Потеря эластичности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9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Ржавчина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6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7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3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Печное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в штукатурке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4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 оштукатуренные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Стертости ступеней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9E7081">
              <w:rPr>
                <w:rFonts w:cs="Times New Roman"/>
                <w:sz w:val="18"/>
                <w:szCs w:val="18"/>
              </w:rPr>
              <w:t>стертоти</w:t>
            </w:r>
            <w:proofErr w:type="spellEnd"/>
          </w:p>
        </w:tc>
      </w:tr>
    </w:tbl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4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2845"/>
        <w:gridCol w:w="3177"/>
        <w:gridCol w:w="3529"/>
        <w:gridCol w:w="40"/>
      </w:tblGrid>
      <w:tr w:rsidR="009E7081" w:rsidRPr="009E7081" w:rsidTr="00BD157A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9E7081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>№ 41 по ул. Урицкого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BD157A">
        <w:trPr>
          <w:trHeight w:val="143"/>
        </w:trPr>
        <w:tc>
          <w:tcPr>
            <w:tcW w:w="334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BD157A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BD157A">
        <w:trPr>
          <w:trHeight w:val="2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Урицкого, дом 41</w:t>
            </w:r>
          </w:p>
        </w:tc>
      </w:tr>
      <w:tr w:rsidR="009E7081" w:rsidRPr="009E7081" w:rsidTr="00BD157A">
        <w:trPr>
          <w:trHeight w:val="13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00:0000:11:401:002:000041850</w:t>
            </w:r>
          </w:p>
        </w:tc>
      </w:tr>
      <w:tr w:rsidR="009E7081" w:rsidRPr="009E7081" w:rsidTr="00BD157A">
        <w:trPr>
          <w:trHeight w:val="2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</w:tr>
      <w:tr w:rsidR="009E7081" w:rsidRPr="009E7081" w:rsidTr="00BD157A">
        <w:trPr>
          <w:trHeight w:val="347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9E7081" w:rsidRPr="009E7081" w:rsidTr="00BD157A">
        <w:trPr>
          <w:trHeight w:val="21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5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E7081" w:rsidRPr="009E7081" w:rsidTr="00BD157A">
        <w:trPr>
          <w:trHeight w:val="22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19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E7081" w:rsidRPr="009E7081" w:rsidTr="00BD157A">
        <w:trPr>
          <w:trHeight w:val="34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49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2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8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2247</w:t>
            </w:r>
          </w:p>
        </w:tc>
      </w:tr>
      <w:tr w:rsidR="009E7081" w:rsidRPr="009E7081" w:rsidTr="00BD157A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7081" w:rsidRPr="009E7081" w:rsidTr="00BD157A">
        <w:trPr>
          <w:trHeight w:val="3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566,6</w:t>
            </w:r>
          </w:p>
        </w:tc>
      </w:tr>
      <w:tr w:rsidR="009E7081" w:rsidRPr="009E7081" w:rsidTr="00BD157A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517,2</w:t>
            </w:r>
          </w:p>
        </w:tc>
      </w:tr>
      <w:tr w:rsidR="009E7081" w:rsidRPr="009E7081" w:rsidTr="00BD157A">
        <w:trPr>
          <w:trHeight w:val="50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E7081" w:rsidRPr="009E7081" w:rsidTr="00BD157A">
        <w:trPr>
          <w:trHeight w:val="2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</w:tr>
      <w:tr w:rsidR="009E7081" w:rsidRPr="009E7081" w:rsidTr="00BD157A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6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5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340,2</w:t>
            </w:r>
          </w:p>
        </w:tc>
      </w:tr>
      <w:tr w:rsidR="009E7081" w:rsidRPr="009E7081" w:rsidTr="00BD157A">
        <w:trPr>
          <w:trHeight w:val="13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9E7081" w:rsidRPr="009E7081" w:rsidRDefault="009E7081" w:rsidP="009E7081">
      <w:pPr>
        <w:rPr>
          <w:rFonts w:cs="Times New Roman"/>
          <w:vanish/>
          <w:sz w:val="18"/>
          <w:szCs w:val="18"/>
        </w:rPr>
      </w:pPr>
    </w:p>
    <w:p w:rsidR="009E7081" w:rsidRPr="009E7081" w:rsidRDefault="009E7081" w:rsidP="009E7081">
      <w:pPr>
        <w:rPr>
          <w:rFonts w:cs="Times New Roman"/>
          <w:vanish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963"/>
        <w:gridCol w:w="3294"/>
        <w:gridCol w:w="3261"/>
        <w:gridCol w:w="1043"/>
      </w:tblGrid>
      <w:tr w:rsidR="009E7081" w:rsidRPr="009E7081" w:rsidTr="009E7081">
        <w:trPr>
          <w:trHeight w:val="330"/>
        </w:trPr>
        <w:tc>
          <w:tcPr>
            <w:tcW w:w="905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Гниль, отставание досок цоколя, осадка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9E7081" w:rsidRPr="009E7081" w:rsidTr="009E7081">
        <w:trPr>
          <w:trHeight w:val="517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Брусчатые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и трещины в венцах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9E7081" w:rsidRPr="009E7081" w:rsidTr="009E7081">
        <w:trPr>
          <w:trHeight w:val="8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оштукатуренные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Отклонение от вертикали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Глубокие трещины, следы протечек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9E7081" w:rsidRPr="009E7081" w:rsidTr="009E708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Асбестоцементная по деревянным конструкциям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Протечки, гниль деревянных конструкций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Дощатые, ДВП, линолеум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Стертости, гниль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9E7081" w:rsidRPr="009E7081" w:rsidTr="009E7081">
        <w:trPr>
          <w:trHeight w:val="255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 створные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в рамах и подоконных досках. Трещины в остеклении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14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Осадка, неплотный притвор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Штукатурка, масляная окраска, побелка, оклейка обоями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Отпадение отделочного слоя, повреждения, трещины. Массовые отколы штукатурки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дровяными колонками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8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пожара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9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Ржавчина и течи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6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ремонтов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7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3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Печное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Глубокие трещины, выпучивание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4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 оштукатуренные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Текущий ремонт крылец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35"/>
        <w:gridCol w:w="1963"/>
        <w:gridCol w:w="803"/>
        <w:gridCol w:w="2634"/>
        <w:gridCol w:w="490"/>
        <w:gridCol w:w="2629"/>
        <w:gridCol w:w="903"/>
        <w:gridCol w:w="140"/>
      </w:tblGrid>
      <w:tr w:rsidR="009E7081" w:rsidRPr="009E7081" w:rsidTr="009E7081">
        <w:trPr>
          <w:trHeight w:val="330"/>
        </w:trPr>
        <w:tc>
          <w:tcPr>
            <w:tcW w:w="9955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9E7081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>№ 33 по ул. Урицкого являющегося объектом конкурса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43"/>
        </w:trPr>
        <w:tc>
          <w:tcPr>
            <w:tcW w:w="3299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30"/>
        </w:trPr>
        <w:tc>
          <w:tcPr>
            <w:tcW w:w="9955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Урицкого, дом 33</w:t>
            </w:r>
          </w:p>
        </w:tc>
      </w:tr>
      <w:tr w:rsidR="009E7081" w:rsidRPr="009E7081" w:rsidTr="009E7081">
        <w:trPr>
          <w:trHeight w:val="133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29:22:00 00 00:0000:11:401:001:006905720</w:t>
            </w:r>
          </w:p>
        </w:tc>
      </w:tr>
      <w:tr w:rsidR="009E7081" w:rsidRPr="009E7081" w:rsidTr="009E7081">
        <w:trPr>
          <w:trHeight w:val="202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</w:tr>
      <w:tr w:rsidR="009E7081" w:rsidRPr="009E7081" w:rsidTr="009E7081">
        <w:trPr>
          <w:trHeight w:val="347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9E7081" w:rsidRPr="009E7081" w:rsidTr="009E7081">
        <w:trPr>
          <w:trHeight w:val="214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18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1973</w:t>
            </w:r>
          </w:p>
        </w:tc>
      </w:tr>
      <w:tr w:rsidR="009E7081" w:rsidRPr="009E7081" w:rsidTr="009E7081">
        <w:trPr>
          <w:trHeight w:val="505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2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E7081" w:rsidRPr="009E7081" w:rsidTr="009E7081">
        <w:trPr>
          <w:trHeight w:val="223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28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18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08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198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E7081" w:rsidRPr="009E7081" w:rsidTr="009E7081">
        <w:trPr>
          <w:trHeight w:val="344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493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22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88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</w:tr>
      <w:tr w:rsidR="009E7081" w:rsidRPr="009E7081" w:rsidTr="009E7081">
        <w:trPr>
          <w:trHeight w:val="22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7081" w:rsidRPr="009E7081" w:rsidTr="009E7081">
        <w:trPr>
          <w:trHeight w:val="365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</w:tr>
      <w:tr w:rsidR="009E7081" w:rsidRPr="009E7081" w:rsidTr="009E7081">
        <w:trPr>
          <w:trHeight w:val="108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440,6</w:t>
            </w:r>
          </w:p>
        </w:tc>
      </w:tr>
      <w:tr w:rsidR="009E7081" w:rsidRPr="009E7081" w:rsidTr="009E7081">
        <w:trPr>
          <w:trHeight w:val="509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52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52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E7081" w:rsidRPr="009E7081" w:rsidTr="009E7081">
        <w:trPr>
          <w:trHeight w:val="255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</w:tr>
      <w:tr w:rsidR="009E7081" w:rsidRPr="009E7081" w:rsidTr="009E7081">
        <w:trPr>
          <w:trHeight w:val="108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665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251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335,4</w:t>
            </w:r>
          </w:p>
        </w:tc>
      </w:tr>
      <w:tr w:rsidR="009E7081" w:rsidRPr="009E7081" w:rsidTr="009E7081">
        <w:trPr>
          <w:trHeight w:val="132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9E7081">
        <w:trPr>
          <w:trHeight w:val="330"/>
        </w:trPr>
        <w:tc>
          <w:tcPr>
            <w:tcW w:w="905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0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810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0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37"/>
        </w:trPr>
        <w:tc>
          <w:tcPr>
            <w:tcW w:w="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и замена цоколя в 2008 г. частично городки</w:t>
            </w:r>
          </w:p>
        </w:tc>
        <w:tc>
          <w:tcPr>
            <w:tcW w:w="10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9E7081" w:rsidRPr="009E7081" w:rsidTr="009E7081">
        <w:trPr>
          <w:trHeight w:val="517"/>
        </w:trPr>
        <w:tc>
          <w:tcPr>
            <w:tcW w:w="533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Бревенчатые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и трещины в венцах</w:t>
            </w: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9E7081" w:rsidRPr="009E7081" w:rsidTr="009E7081">
        <w:trPr>
          <w:trHeight w:val="88"/>
        </w:trPr>
        <w:tc>
          <w:tcPr>
            <w:tcW w:w="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оштукатуренные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Отклонение от вертикали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4"/>
        </w:trPr>
        <w:tc>
          <w:tcPr>
            <w:tcW w:w="533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следы протечек</w:t>
            </w: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4"/>
        </w:trPr>
        <w:tc>
          <w:tcPr>
            <w:tcW w:w="533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Асбестоцементная по деревянным </w:t>
            </w: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конструкциям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Гниль деревянных конструкций, </w:t>
            </w: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повреждение отдельных листов шифера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0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Дощатые, ДВП, линолеум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Уклон, стертость, гниль. Текущий ремонт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9E7081" w:rsidRPr="009E7081" w:rsidTr="009E7081">
        <w:trPr>
          <w:trHeight w:val="255"/>
        </w:trPr>
        <w:tc>
          <w:tcPr>
            <w:tcW w:w="53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3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Двойные. Летние — створные, зимние- глухие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в рамах и подоконных досках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14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Осадка, неплотный притвор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17"/>
        </w:trPr>
        <w:tc>
          <w:tcPr>
            <w:tcW w:w="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78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Штукатурка, побелка, масляная окраска, оклейка обоями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Текущий ремонт. Потемнение, загрязнение отделочного слоя местами. Отслоение окрасочного слоя.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78"/>
        </w:trPr>
        <w:tc>
          <w:tcPr>
            <w:tcW w:w="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 ,</w:t>
            </w:r>
            <w:proofErr w:type="gramEnd"/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окрашен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4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5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0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70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85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98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ремонтов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68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3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Текущая замена </w:t>
            </w:r>
            <w:proofErr w:type="spellStart"/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санприборов</w:t>
            </w:r>
            <w:proofErr w:type="spellEnd"/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 квартирах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70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35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Ржавчина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40"/>
        </w:trPr>
        <w:tc>
          <w:tcPr>
            <w:tcW w:w="5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Печное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выпучивание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10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лестницы и крыльца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крылец. Стертость ступеней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tbl>
      <w:tblPr>
        <w:tblW w:w="10094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2845"/>
        <w:gridCol w:w="3177"/>
        <w:gridCol w:w="3529"/>
        <w:gridCol w:w="40"/>
      </w:tblGrid>
      <w:tr w:rsidR="009E7081" w:rsidRPr="009E7081" w:rsidTr="00BD157A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9E7081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>№ 22 по ул. Урицкого являющегося объектом конкурса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BD157A">
        <w:trPr>
          <w:trHeight w:val="143"/>
        </w:trPr>
        <w:tc>
          <w:tcPr>
            <w:tcW w:w="334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BD157A">
        <w:trPr>
          <w:trHeight w:val="330"/>
        </w:trPr>
        <w:tc>
          <w:tcPr>
            <w:tcW w:w="100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многоквартирном доме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BD157A">
        <w:trPr>
          <w:trHeight w:val="2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 Урицкого, дом 22</w:t>
            </w:r>
          </w:p>
        </w:tc>
      </w:tr>
      <w:tr w:rsidR="009E7081" w:rsidRPr="009E7081" w:rsidTr="00BD157A">
        <w:trPr>
          <w:trHeight w:val="13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МКД, серия, тип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</w:tr>
      <w:tr w:rsidR="009E7081" w:rsidRPr="009E7081" w:rsidTr="00BD157A">
        <w:trPr>
          <w:trHeight w:val="347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360" w:lineRule="auto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9E7081" w:rsidRPr="009E7081" w:rsidTr="00BD157A">
        <w:trPr>
          <w:trHeight w:val="21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Степень физического износа, %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1973</w:t>
            </w:r>
          </w:p>
        </w:tc>
      </w:tr>
      <w:tr w:rsidR="009E7081" w:rsidRPr="009E7081" w:rsidTr="00BD157A">
        <w:trPr>
          <w:trHeight w:val="5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E7081" w:rsidRPr="009E7081" w:rsidTr="00BD157A">
        <w:trPr>
          <w:trHeight w:val="22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подвала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цокольного этажа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1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мансарды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мезонина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19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квартир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E7081" w:rsidRPr="009E7081" w:rsidTr="00BD157A">
        <w:trPr>
          <w:trHeight w:val="34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49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Реквизиты правового акта о признании всех жилых помещений в многоквартирном доме непригодном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2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жилых помещений, признанных не пригодными для проживания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8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Строительный объем, куб.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</w:tr>
      <w:tr w:rsidR="009E7081" w:rsidRPr="009E7081" w:rsidTr="00BD157A">
        <w:trPr>
          <w:trHeight w:val="2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Площадь: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7081" w:rsidRPr="009E7081" w:rsidTr="00BD157A">
        <w:trPr>
          <w:trHeight w:val="3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а) многоквартирного дома с лоджиями, балконами, шкафами, коридорами и лестничными клетками,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506,6</w:t>
            </w:r>
          </w:p>
        </w:tc>
      </w:tr>
      <w:tr w:rsidR="009E7081" w:rsidRPr="009E7081" w:rsidTr="00BD157A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б) жилых помещений (общая площадь квартир),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451,3</w:t>
            </w:r>
          </w:p>
        </w:tc>
      </w:tr>
      <w:tr w:rsidR="009E7081" w:rsidRPr="009E7081" w:rsidTr="00BD157A">
        <w:trPr>
          <w:trHeight w:val="50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в) нежилых помещений (общая площадь нежилых помещений, не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г) помещений общего пользования (общая площадь нежилых помещений, входящих в состав общего имущества в многоквартирном доме),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лестниц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E7081" w:rsidRPr="009E7081" w:rsidTr="00BD157A">
        <w:trPr>
          <w:trHeight w:val="2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 лестниц (включая межквартирные лестничные площадки),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61,4</w:t>
            </w:r>
          </w:p>
        </w:tc>
      </w:tr>
      <w:tr w:rsidR="009E7081" w:rsidRPr="009E7081" w:rsidTr="00BD157A">
        <w:trPr>
          <w:trHeight w:val="10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общих коридоров,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66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Уборочная площадь других помещений общего пользования (включая технические этажи, чердаки, технические подвалы), кв. м.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7081" w:rsidRPr="009E7081" w:rsidTr="00BD157A">
        <w:trPr>
          <w:trHeight w:val="25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многоквартирного дома, м2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449,3</w:t>
            </w:r>
          </w:p>
        </w:tc>
      </w:tr>
      <w:tr w:rsidR="009E7081" w:rsidRPr="009E7081" w:rsidTr="00BD157A">
        <w:trPr>
          <w:trHeight w:val="13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3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100" w:lineRule="atLeast"/>
              <w:ind w:right="-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9E7081" w:rsidRPr="009E7081" w:rsidRDefault="009E7081" w:rsidP="009E7081">
      <w:pPr>
        <w:rPr>
          <w:rFonts w:cs="Times New Roman"/>
          <w:vanish/>
          <w:sz w:val="18"/>
          <w:szCs w:val="18"/>
        </w:rPr>
      </w:pPr>
    </w:p>
    <w:p w:rsidR="009E7081" w:rsidRPr="009E7081" w:rsidRDefault="009E7081" w:rsidP="009E7081">
      <w:pPr>
        <w:rPr>
          <w:rFonts w:cs="Times New Roman"/>
          <w:vanish/>
          <w:sz w:val="18"/>
          <w:szCs w:val="18"/>
        </w:rPr>
      </w:pPr>
    </w:p>
    <w:tbl>
      <w:tblPr>
        <w:tblW w:w="1009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963"/>
        <w:gridCol w:w="3436"/>
        <w:gridCol w:w="2977"/>
        <w:gridCol w:w="1185"/>
      </w:tblGrid>
      <w:tr w:rsidR="009E7081" w:rsidRPr="009E7081" w:rsidTr="009E7081">
        <w:trPr>
          <w:trHeight w:val="330"/>
        </w:trPr>
        <w:tc>
          <w:tcPr>
            <w:tcW w:w="891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100" w:lineRule="atLeast"/>
              <w:ind w:right="-2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Техническое состояние многоквартирного дома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81" w:rsidRPr="009E7081" w:rsidRDefault="009E7081" w:rsidP="00BD157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ind w:left="3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сваи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Повреждение верхней части столбов, в 2008 г. произведен ремонт фундамента по периметру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Сильная неравномерная осадка</w:t>
            </w:r>
          </w:p>
        </w:tc>
      </w:tr>
      <w:tr w:rsidR="009E7081" w:rsidRPr="009E7081" w:rsidTr="009E7081">
        <w:trPr>
          <w:trHeight w:val="517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Рубленные из бревен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выпучивание, гниль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Промерзание,</w:t>
            </w:r>
          </w:p>
        </w:tc>
      </w:tr>
      <w:tr w:rsidR="009E7081" w:rsidRPr="009E7081" w:rsidTr="009E7081">
        <w:trPr>
          <w:trHeight w:val="8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 оштукатуренные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Деревянные, отепленные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 в местах сопряжений, прогибы, гниль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Диагональные трещины, провисание штукатурки</w:t>
            </w:r>
          </w:p>
        </w:tc>
      </w:tr>
      <w:tr w:rsidR="009E7081" w:rsidRPr="009E7081" w:rsidTr="009E7081">
        <w:trPr>
          <w:trHeight w:val="19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Шиферная по деревянным конструкциям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Трещины, сколы, протечки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Дощатые, отепленные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Очень сильные уклоны, провисание досок, гниль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9E7081">
              <w:rPr>
                <w:rFonts w:cs="Times New Roman"/>
                <w:sz w:val="18"/>
                <w:szCs w:val="18"/>
              </w:rPr>
              <w:t>Стертости досок,</w:t>
            </w:r>
          </w:p>
        </w:tc>
      </w:tr>
      <w:tr w:rsidR="009E7081" w:rsidRPr="009E7081" w:rsidTr="009E7081">
        <w:trPr>
          <w:trHeight w:val="255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Проемы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оконные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Летние створные, зимние глухие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 коробление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14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дверные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Филенчатые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Гниль, коробление, неплотный притвор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Отделочные работы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Внутренняя отделка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Штукатурка, обои, окраска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Потемнение, шелушение, трещины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Обшит, окрашен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Коробление досок обшивки, шелушение окрасочного слоя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Электрическое, санитарно-техническое и иное оборудование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ванны напольные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дровяными колонками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электроплиты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телефонные сети и оборудование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сети проводного радиовещания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сети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Антенна общего пользования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86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8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220 В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Потеря эластичности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9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городской магистрали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Коррозия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6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19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Следы ремонтов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7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 баллонов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35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Печное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глубокие трещины, дымление, просадка, разрушение печей, требуется ремонт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24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печи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 оштукатуренные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7081" w:rsidRPr="009E7081" w:rsidTr="009E7081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tabs>
                <w:tab w:val="left" w:pos="1661"/>
              </w:tabs>
              <w:spacing w:line="240" w:lineRule="atLeast"/>
              <w:ind w:left="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Крыльца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snapToGrid w:val="0"/>
              <w:spacing w:line="24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Сношенность</w:t>
            </w:r>
            <w:proofErr w:type="spellEnd"/>
            <w:r w:rsidRPr="009E70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расшатанность, трещины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81" w:rsidRPr="009E7081" w:rsidRDefault="009E7081" w:rsidP="00BD157A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</w:tr>
    </w:tbl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p w:rsidR="009E7081" w:rsidRPr="009E7081" w:rsidRDefault="009E7081" w:rsidP="00ED14C1">
      <w:pPr>
        <w:pStyle w:val="Standard"/>
        <w:rPr>
          <w:rFonts w:cs="Times New Roman"/>
          <w:sz w:val="18"/>
          <w:szCs w:val="18"/>
        </w:rPr>
      </w:pPr>
    </w:p>
    <w:sectPr w:rsidR="009E7081" w:rsidRPr="009E7081" w:rsidSect="00ED14C1">
      <w:headerReference w:type="default" r:id="rId6"/>
      <w:footerReference w:type="even" r:id="rId7"/>
      <w:pgSz w:w="11906" w:h="16838"/>
      <w:pgMar w:top="1134" w:right="1134" w:bottom="524" w:left="1134" w:header="720" w:footer="13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D1" w:rsidRDefault="008D01D1" w:rsidP="00141E84">
      <w:r>
        <w:separator/>
      </w:r>
    </w:p>
  </w:endnote>
  <w:endnote w:type="continuationSeparator" w:id="0">
    <w:p w:rsidR="008D01D1" w:rsidRDefault="008D01D1" w:rsidP="0014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7A" w:rsidRDefault="00BD157A" w:rsidP="00ED14C1">
    <w:pPr>
      <w:tabs>
        <w:tab w:val="left" w:pos="5940"/>
      </w:tabs>
    </w:pPr>
    <w:r>
      <w:t>Начальник управления</w:t>
    </w:r>
  </w:p>
  <w:p w:rsidR="00BD157A" w:rsidRDefault="00BD157A" w:rsidP="00ED14C1">
    <w:pPr>
      <w:tabs>
        <w:tab w:val="left" w:pos="5940"/>
      </w:tabs>
    </w:pPr>
    <w:r>
      <w:t>жилищно-коммунального хозяйства</w:t>
    </w:r>
  </w:p>
  <w:p w:rsidR="00BD157A" w:rsidRDefault="00BD157A" w:rsidP="00ED14C1">
    <w:pPr>
      <w:tabs>
        <w:tab w:val="left" w:pos="5940"/>
      </w:tabs>
    </w:pPr>
    <w:r>
      <w:t xml:space="preserve">и энергетики  департамента </w:t>
    </w:r>
  </w:p>
  <w:p w:rsidR="00BD157A" w:rsidRDefault="00BD157A" w:rsidP="00ED14C1">
    <w:pPr>
      <w:tabs>
        <w:tab w:val="left" w:pos="5940"/>
      </w:tabs>
    </w:pPr>
    <w:r>
      <w:t>городского хозяйства                                                                             Старостин А.Ю.</w:t>
    </w:r>
  </w:p>
  <w:p w:rsidR="00BD157A" w:rsidRDefault="00BD15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D1" w:rsidRDefault="008D01D1" w:rsidP="00141E84">
      <w:r w:rsidRPr="00141E84">
        <w:rPr>
          <w:color w:val="000000"/>
        </w:rPr>
        <w:separator/>
      </w:r>
    </w:p>
  </w:footnote>
  <w:footnote w:type="continuationSeparator" w:id="0">
    <w:p w:rsidR="008D01D1" w:rsidRDefault="008D01D1" w:rsidP="00141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7A" w:rsidRDefault="00BD157A" w:rsidP="00ED14C1">
    <w:pPr>
      <w:pStyle w:val="Standard"/>
      <w:spacing w:line="100" w:lineRule="atLeast"/>
      <w:ind w:right="-2"/>
      <w:jc w:val="center"/>
      <w:rPr>
        <w:rFonts w:cs="Times New Roman"/>
        <w:b/>
        <w:bCs/>
        <w:color w:val="000000"/>
      </w:rPr>
    </w:pPr>
    <w:r>
      <w:rPr>
        <w:rFonts w:cs="Times New Roman"/>
        <w:b/>
        <w:bCs/>
        <w:color w:val="000000"/>
      </w:rPr>
      <w:t>Акт</w:t>
    </w:r>
  </w:p>
  <w:p w:rsidR="00BD157A" w:rsidRDefault="00BD157A" w:rsidP="00ED14C1">
    <w:pPr>
      <w:pStyle w:val="a4"/>
    </w:pPr>
    <w:r>
      <w:rPr>
        <w:rFonts w:cs="Times New Roman"/>
        <w:b/>
        <w:bCs/>
        <w:color w:val="000000"/>
        <w:szCs w:val="24"/>
      </w:rPr>
      <w:t xml:space="preserve"> состояни</w:t>
    </w:r>
    <w:r>
      <w:rPr>
        <w:rFonts w:cs="Times New Roman"/>
        <w:b/>
        <w:bCs/>
        <w:color w:val="000000"/>
      </w:rPr>
      <w:t>я</w:t>
    </w:r>
    <w:r>
      <w:rPr>
        <w:rFonts w:cs="Times New Roman"/>
        <w:b/>
        <w:bCs/>
        <w:color w:val="000000"/>
        <w:szCs w:val="24"/>
      </w:rPr>
      <w:t xml:space="preserve"> общего имущества собственников помещений в многоквартирном доме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84"/>
    <w:rsid w:val="000802A5"/>
    <w:rsid w:val="00141E84"/>
    <w:rsid w:val="002E3ED7"/>
    <w:rsid w:val="002F73EF"/>
    <w:rsid w:val="006D1B41"/>
    <w:rsid w:val="008D01D1"/>
    <w:rsid w:val="009C36EE"/>
    <w:rsid w:val="009E7081"/>
    <w:rsid w:val="00BD157A"/>
    <w:rsid w:val="00DA53FD"/>
    <w:rsid w:val="00EB7207"/>
    <w:rsid w:val="00ED14C1"/>
    <w:rsid w:val="00E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4A032-1AD0-4FFE-8403-040E244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1E84"/>
  </w:style>
  <w:style w:type="paragraph" w:customStyle="1" w:styleId="Heading">
    <w:name w:val="Heading"/>
    <w:basedOn w:val="Standard"/>
    <w:next w:val="Textbody"/>
    <w:rsid w:val="00141E8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41E84"/>
    <w:pPr>
      <w:spacing w:after="120"/>
    </w:pPr>
  </w:style>
  <w:style w:type="paragraph" w:styleId="a3">
    <w:name w:val="List"/>
    <w:basedOn w:val="Textbody"/>
    <w:rsid w:val="00141E84"/>
  </w:style>
  <w:style w:type="paragraph" w:customStyle="1" w:styleId="1">
    <w:name w:val="Название объекта1"/>
    <w:basedOn w:val="Standard"/>
    <w:rsid w:val="00141E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1E84"/>
    <w:pPr>
      <w:suppressLineNumbers/>
    </w:pPr>
  </w:style>
  <w:style w:type="paragraph" w:customStyle="1" w:styleId="TableContents">
    <w:name w:val="Table Contents"/>
    <w:basedOn w:val="Standard"/>
    <w:rsid w:val="00141E84"/>
    <w:pPr>
      <w:suppressLineNumbers/>
    </w:pPr>
  </w:style>
  <w:style w:type="paragraph" w:customStyle="1" w:styleId="TableHeading">
    <w:name w:val="Table Heading"/>
    <w:basedOn w:val="TableContents"/>
    <w:rsid w:val="00141E84"/>
    <w:pPr>
      <w:jc w:val="center"/>
    </w:pPr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D14C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D14C1"/>
    <w:rPr>
      <w:szCs w:val="21"/>
    </w:rPr>
  </w:style>
  <w:style w:type="paragraph" w:styleId="a6">
    <w:name w:val="footer"/>
    <w:basedOn w:val="a"/>
    <w:link w:val="a7"/>
    <w:uiPriority w:val="99"/>
    <w:semiHidden/>
    <w:unhideWhenUsed/>
    <w:rsid w:val="00ED14C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D14C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15301</Words>
  <Characters>87216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UK_Center</dc:creator>
  <cp:lastModifiedBy>Антонина Владимировна Никонова</cp:lastModifiedBy>
  <cp:revision>3</cp:revision>
  <cp:lastPrinted>2016-05-23T07:20:00Z</cp:lastPrinted>
  <dcterms:created xsi:type="dcterms:W3CDTF">2016-05-31T14:10:00Z</dcterms:created>
  <dcterms:modified xsi:type="dcterms:W3CDTF">2016-05-31T14:10:00Z</dcterms:modified>
</cp:coreProperties>
</file>