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ABB" w:rsidRPr="00962ABB" w:rsidRDefault="003E194C" w:rsidP="00962ABB">
      <w:pPr>
        <w:tabs>
          <w:tab w:val="left" w:pos="709"/>
          <w:tab w:val="left" w:pos="5812"/>
        </w:tabs>
        <w:spacing w:line="276" w:lineRule="auto"/>
        <w:ind w:left="5670"/>
        <w:jc w:val="center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УТВЕРЖДЕН</w:t>
      </w:r>
    </w:p>
    <w:p w:rsidR="00123ED0" w:rsidRDefault="003E194C" w:rsidP="00123ED0">
      <w:pPr>
        <w:pStyle w:val="ConsPlusNormal"/>
        <w:widowControl/>
        <w:ind w:left="5812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</w:t>
      </w:r>
      <w:r w:rsidR="00123ED0">
        <w:rPr>
          <w:rFonts w:ascii="Times New Roman" w:hAnsi="Times New Roman" w:cs="Times New Roman"/>
          <w:sz w:val="28"/>
          <w:szCs w:val="28"/>
        </w:rPr>
        <w:t xml:space="preserve"> Главы</w:t>
      </w:r>
    </w:p>
    <w:p w:rsidR="00123ED0" w:rsidRDefault="004149AF" w:rsidP="00123ED0">
      <w:pPr>
        <w:pStyle w:val="ConsPlusNormal"/>
        <w:widowControl/>
        <w:ind w:left="5812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123ED0" w:rsidRPr="00B00EEB" w:rsidRDefault="00123ED0" w:rsidP="00123ED0">
      <w:pPr>
        <w:pStyle w:val="ConsPlusNormal"/>
        <w:widowControl/>
        <w:ind w:left="5812"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B00EEB">
        <w:rPr>
          <w:rFonts w:ascii="Times New Roman" w:hAnsi="Times New Roman" w:cs="Times New Roman"/>
          <w:sz w:val="28"/>
          <w:szCs w:val="28"/>
        </w:rPr>
        <w:t>"Город Архангельск"</w:t>
      </w:r>
    </w:p>
    <w:p w:rsidR="00123ED0" w:rsidRPr="00B00EEB" w:rsidRDefault="00B00EEB" w:rsidP="00123ED0">
      <w:pPr>
        <w:pStyle w:val="ConsPlusNormal"/>
        <w:widowControl/>
        <w:ind w:left="5812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00EEB">
        <w:rPr>
          <w:rFonts w:ascii="Times New Roman" w:hAnsi="Times New Roman" w:cs="Times New Roman"/>
          <w:bCs/>
          <w:sz w:val="28"/>
          <w:szCs w:val="28"/>
        </w:rPr>
        <w:t>от 1 июля 2024 г. № 11</w:t>
      </w:r>
      <w:r w:rsidRPr="00B00EEB">
        <w:rPr>
          <w:rFonts w:ascii="Times New Roman" w:hAnsi="Times New Roman" w:cs="Times New Roman"/>
          <w:bCs/>
          <w:sz w:val="28"/>
          <w:szCs w:val="28"/>
        </w:rPr>
        <w:t>14</w:t>
      </w:r>
    </w:p>
    <w:bookmarkEnd w:id="0"/>
    <w:p w:rsidR="00962ABB" w:rsidRDefault="00962ABB" w:rsidP="008B16F7">
      <w:pPr>
        <w:pStyle w:val="ConsPlusNormal"/>
        <w:widowControl/>
        <w:ind w:left="5812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83444" w:rsidRDefault="00F83444" w:rsidP="008B16F7">
      <w:pPr>
        <w:pStyle w:val="ConsPlusNormal"/>
        <w:widowControl/>
        <w:ind w:left="5812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30289" w:rsidRDefault="00E30289" w:rsidP="00E30289">
      <w:pPr>
        <w:jc w:val="center"/>
        <w:rPr>
          <w:b/>
          <w:szCs w:val="28"/>
        </w:rPr>
      </w:pPr>
      <w:r w:rsidRPr="008F4EBB">
        <w:rPr>
          <w:b/>
          <w:szCs w:val="28"/>
        </w:rPr>
        <w:t xml:space="preserve">СОСТАВ </w:t>
      </w:r>
    </w:p>
    <w:p w:rsidR="00E30289" w:rsidRPr="0022477D" w:rsidRDefault="0022477D" w:rsidP="00E30289">
      <w:pPr>
        <w:jc w:val="center"/>
        <w:rPr>
          <w:b/>
          <w:bCs/>
        </w:rPr>
      </w:pPr>
      <w:r w:rsidRPr="0022477D">
        <w:rPr>
          <w:b/>
          <w:bCs/>
        </w:rPr>
        <w:t>административной комиссии Ломоносовского, Исакогорского</w:t>
      </w:r>
      <w:r w:rsidR="003E194C">
        <w:rPr>
          <w:b/>
          <w:bCs/>
        </w:rPr>
        <w:br/>
      </w:r>
      <w:r w:rsidRPr="0022477D">
        <w:rPr>
          <w:b/>
          <w:bCs/>
        </w:rPr>
        <w:t>и Цигломенского территориальных округов</w:t>
      </w:r>
      <w:r>
        <w:rPr>
          <w:b/>
          <w:bCs/>
        </w:rPr>
        <w:t>,</w:t>
      </w:r>
      <w:r w:rsidRPr="0022477D">
        <w:rPr>
          <w:b/>
          <w:bCs/>
        </w:rPr>
        <w:t xml:space="preserve"> территориальных округов Май</w:t>
      </w:r>
      <w:r w:rsidR="00F83444">
        <w:rPr>
          <w:b/>
          <w:bCs/>
        </w:rPr>
        <w:t xml:space="preserve">ская горка и Варавино-Фактория </w:t>
      </w:r>
      <w:r w:rsidRPr="0022477D">
        <w:rPr>
          <w:b/>
          <w:bCs/>
        </w:rPr>
        <w:t>Администрации городского округа "Город Архангельск"</w:t>
      </w:r>
    </w:p>
    <w:p w:rsidR="0022477D" w:rsidRPr="008F4EBB" w:rsidRDefault="0022477D" w:rsidP="00E30289">
      <w:pPr>
        <w:jc w:val="center"/>
        <w:rPr>
          <w:b/>
          <w:szCs w:val="28"/>
        </w:rPr>
      </w:pPr>
    </w:p>
    <w:tbl>
      <w:tblPr>
        <w:tblStyle w:val="a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59"/>
        <w:gridCol w:w="350"/>
        <w:gridCol w:w="6038"/>
      </w:tblGrid>
      <w:tr w:rsidR="00E40CB1" w:rsidRPr="008F4EBB" w:rsidTr="003E194C">
        <w:tc>
          <w:tcPr>
            <w:tcW w:w="3359" w:type="dxa"/>
            <w:hideMark/>
          </w:tcPr>
          <w:p w:rsidR="00E40CB1" w:rsidRDefault="00563547" w:rsidP="00A24789">
            <w:pPr>
              <w:tabs>
                <w:tab w:val="left" w:pos="8364"/>
              </w:tabs>
              <w:spacing w:line="28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Мащалгин</w:t>
            </w:r>
          </w:p>
          <w:p w:rsidR="00563547" w:rsidRPr="008F4EBB" w:rsidRDefault="00563547" w:rsidP="00A24789">
            <w:pPr>
              <w:tabs>
                <w:tab w:val="left" w:pos="8364"/>
              </w:tabs>
              <w:spacing w:line="28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Александр Павлович</w:t>
            </w:r>
          </w:p>
        </w:tc>
        <w:tc>
          <w:tcPr>
            <w:tcW w:w="350" w:type="dxa"/>
          </w:tcPr>
          <w:p w:rsidR="00E40CB1" w:rsidRPr="008F4EBB" w:rsidRDefault="00E40CB1" w:rsidP="00A24789">
            <w:pPr>
              <w:tabs>
                <w:tab w:val="left" w:pos="8364"/>
              </w:tabs>
              <w:spacing w:line="28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038" w:type="dxa"/>
            <w:hideMark/>
          </w:tcPr>
          <w:p w:rsidR="00E40CB1" w:rsidRDefault="00714132" w:rsidP="00A24789">
            <w:pPr>
              <w:tabs>
                <w:tab w:val="left" w:pos="8364"/>
              </w:tabs>
              <w:spacing w:line="28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з</w:t>
            </w:r>
            <w:r w:rsidR="00E40CB1">
              <w:rPr>
                <w:szCs w:val="28"/>
              </w:rPr>
              <w:t xml:space="preserve">аместитель </w:t>
            </w:r>
            <w:r w:rsidR="00563547">
              <w:rPr>
                <w:szCs w:val="28"/>
              </w:rPr>
              <w:t>руководителя аппарата</w:t>
            </w:r>
            <w:r w:rsidR="00E40CB1">
              <w:rPr>
                <w:szCs w:val="28"/>
              </w:rPr>
              <w:t xml:space="preserve"> </w:t>
            </w:r>
            <w:r w:rsidR="00E40CB1" w:rsidRPr="008F4EBB">
              <w:rPr>
                <w:szCs w:val="28"/>
              </w:rPr>
              <w:t xml:space="preserve">Администрации </w:t>
            </w:r>
            <w:r w:rsidR="00E40CB1">
              <w:rPr>
                <w:szCs w:val="28"/>
              </w:rPr>
              <w:t>городского округа</w:t>
            </w:r>
            <w:r w:rsidR="00E40CB1" w:rsidRPr="008F4EBB">
              <w:rPr>
                <w:szCs w:val="28"/>
              </w:rPr>
              <w:t xml:space="preserve"> </w:t>
            </w:r>
            <w:r w:rsidR="00E40CB1">
              <w:rPr>
                <w:szCs w:val="28"/>
              </w:rPr>
              <w:t>"</w:t>
            </w:r>
            <w:r w:rsidR="00E40CB1" w:rsidRPr="008F4EBB">
              <w:rPr>
                <w:szCs w:val="28"/>
              </w:rPr>
              <w:t>Город Архангельск</w:t>
            </w:r>
            <w:r w:rsidR="00E40CB1">
              <w:rPr>
                <w:szCs w:val="28"/>
              </w:rPr>
              <w:t>" (</w:t>
            </w:r>
            <w:r w:rsidR="00E40CB1" w:rsidRPr="008F4EBB">
              <w:rPr>
                <w:szCs w:val="28"/>
              </w:rPr>
              <w:t>председател</w:t>
            </w:r>
            <w:r w:rsidR="00E40CB1">
              <w:rPr>
                <w:szCs w:val="28"/>
              </w:rPr>
              <w:t>ь</w:t>
            </w:r>
            <w:r w:rsidR="00E40CB1" w:rsidRPr="008F4EBB">
              <w:rPr>
                <w:szCs w:val="28"/>
              </w:rPr>
              <w:t xml:space="preserve"> комиссии</w:t>
            </w:r>
            <w:r w:rsidR="00E40CB1">
              <w:rPr>
                <w:szCs w:val="28"/>
              </w:rPr>
              <w:t>)</w:t>
            </w:r>
          </w:p>
          <w:p w:rsidR="00E40CB1" w:rsidRPr="008F4EBB" w:rsidRDefault="00E40CB1" w:rsidP="00A24789">
            <w:pPr>
              <w:tabs>
                <w:tab w:val="left" w:pos="8364"/>
              </w:tabs>
              <w:spacing w:line="280" w:lineRule="exact"/>
              <w:jc w:val="both"/>
              <w:rPr>
                <w:szCs w:val="28"/>
              </w:rPr>
            </w:pPr>
          </w:p>
        </w:tc>
      </w:tr>
      <w:tr w:rsidR="00E40CB1" w:rsidRPr="008F4EBB" w:rsidTr="003E194C">
        <w:tc>
          <w:tcPr>
            <w:tcW w:w="3359" w:type="dxa"/>
            <w:hideMark/>
          </w:tcPr>
          <w:p w:rsidR="00E40CB1" w:rsidRDefault="00563547" w:rsidP="00A24789">
            <w:pPr>
              <w:tabs>
                <w:tab w:val="left" w:pos="8364"/>
              </w:tabs>
              <w:spacing w:line="280" w:lineRule="exact"/>
              <w:jc w:val="both"/>
              <w:rPr>
                <w:bCs/>
              </w:rPr>
            </w:pPr>
            <w:r>
              <w:rPr>
                <w:bCs/>
              </w:rPr>
              <w:t>Подгорочный</w:t>
            </w:r>
          </w:p>
          <w:p w:rsidR="00563547" w:rsidRPr="008F4EBB" w:rsidRDefault="00563547" w:rsidP="00A24789">
            <w:pPr>
              <w:tabs>
                <w:tab w:val="left" w:pos="8364"/>
              </w:tabs>
              <w:spacing w:line="280" w:lineRule="exact"/>
              <w:jc w:val="both"/>
              <w:rPr>
                <w:szCs w:val="28"/>
              </w:rPr>
            </w:pPr>
            <w:r>
              <w:rPr>
                <w:bCs/>
              </w:rPr>
              <w:t>Игорь Владимирович</w:t>
            </w:r>
          </w:p>
        </w:tc>
        <w:tc>
          <w:tcPr>
            <w:tcW w:w="350" w:type="dxa"/>
          </w:tcPr>
          <w:p w:rsidR="00E40CB1" w:rsidRPr="008F4EBB" w:rsidRDefault="00E40CB1" w:rsidP="00A24789">
            <w:pPr>
              <w:tabs>
                <w:tab w:val="left" w:pos="8364"/>
              </w:tabs>
              <w:spacing w:line="28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038" w:type="dxa"/>
            <w:hideMark/>
          </w:tcPr>
          <w:p w:rsidR="00E40CB1" w:rsidRDefault="00714132" w:rsidP="00A24789">
            <w:pPr>
              <w:tabs>
                <w:tab w:val="left" w:pos="8364"/>
              </w:tabs>
              <w:spacing w:line="280" w:lineRule="exact"/>
              <w:jc w:val="both"/>
              <w:rPr>
                <w:bCs/>
              </w:rPr>
            </w:pPr>
            <w:r>
              <w:rPr>
                <w:bCs/>
              </w:rPr>
              <w:t>г</w:t>
            </w:r>
            <w:r w:rsidR="00563547">
              <w:rPr>
                <w:bCs/>
              </w:rPr>
              <w:t xml:space="preserve">лавный специалист отдела административных органов управления военно-мобилизационной работы, гражданской обороны </w:t>
            </w:r>
            <w:r w:rsidR="003E194C">
              <w:rPr>
                <w:bCs/>
              </w:rPr>
              <w:br/>
            </w:r>
            <w:r w:rsidR="00563547">
              <w:rPr>
                <w:bCs/>
              </w:rPr>
              <w:t xml:space="preserve">и административных органов </w:t>
            </w:r>
            <w:r w:rsidR="00FF0F31" w:rsidRPr="008F4EBB">
              <w:rPr>
                <w:szCs w:val="28"/>
              </w:rPr>
              <w:t xml:space="preserve">Администрации </w:t>
            </w:r>
            <w:r w:rsidR="00FF0F31">
              <w:rPr>
                <w:szCs w:val="28"/>
              </w:rPr>
              <w:t>городского округа</w:t>
            </w:r>
            <w:r w:rsidR="00FF0F31" w:rsidRPr="008F4EBB">
              <w:rPr>
                <w:szCs w:val="28"/>
              </w:rPr>
              <w:t xml:space="preserve"> </w:t>
            </w:r>
            <w:r w:rsidR="00FF0F31">
              <w:rPr>
                <w:szCs w:val="28"/>
              </w:rPr>
              <w:t>"</w:t>
            </w:r>
            <w:r w:rsidR="00FF0F31" w:rsidRPr="008F4EBB">
              <w:rPr>
                <w:szCs w:val="28"/>
              </w:rPr>
              <w:t>Город Архангельск</w:t>
            </w:r>
            <w:r w:rsidR="00FF0F31">
              <w:rPr>
                <w:szCs w:val="28"/>
              </w:rPr>
              <w:t>"</w:t>
            </w:r>
            <w:r w:rsidR="00FF0F31">
              <w:rPr>
                <w:bCs/>
              </w:rPr>
              <w:t xml:space="preserve"> </w:t>
            </w:r>
            <w:r w:rsidR="00E40CB1">
              <w:rPr>
                <w:bCs/>
              </w:rPr>
              <w:t>(заместитель председателя комиссии)</w:t>
            </w:r>
          </w:p>
          <w:p w:rsidR="00E40CB1" w:rsidRPr="0051678B" w:rsidRDefault="00E40CB1" w:rsidP="00A24789">
            <w:pPr>
              <w:tabs>
                <w:tab w:val="left" w:pos="8364"/>
              </w:tabs>
              <w:spacing w:line="280" w:lineRule="exact"/>
              <w:jc w:val="both"/>
              <w:rPr>
                <w:szCs w:val="28"/>
              </w:rPr>
            </w:pPr>
          </w:p>
        </w:tc>
      </w:tr>
      <w:tr w:rsidR="00F83444" w:rsidRPr="008F4EBB" w:rsidTr="003E194C">
        <w:trPr>
          <w:trHeight w:val="970"/>
        </w:trPr>
        <w:tc>
          <w:tcPr>
            <w:tcW w:w="3359" w:type="dxa"/>
          </w:tcPr>
          <w:p w:rsidR="00F83444" w:rsidRPr="00E126B1" w:rsidRDefault="00F83444" w:rsidP="00230CDA">
            <w:pPr>
              <w:tabs>
                <w:tab w:val="left" w:pos="8364"/>
              </w:tabs>
              <w:spacing w:line="28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Елисеева</w:t>
            </w:r>
          </w:p>
          <w:p w:rsidR="00F83444" w:rsidRPr="008F4EBB" w:rsidRDefault="00F83444" w:rsidP="00230CDA">
            <w:pPr>
              <w:tabs>
                <w:tab w:val="left" w:pos="8364"/>
              </w:tabs>
              <w:spacing w:line="28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Елена Владимировна</w:t>
            </w:r>
            <w:r w:rsidRPr="00E126B1">
              <w:rPr>
                <w:szCs w:val="28"/>
              </w:rPr>
              <w:t xml:space="preserve"> </w:t>
            </w:r>
          </w:p>
        </w:tc>
        <w:tc>
          <w:tcPr>
            <w:tcW w:w="350" w:type="dxa"/>
          </w:tcPr>
          <w:p w:rsidR="00F83444" w:rsidRPr="008F4EBB" w:rsidRDefault="00F83444" w:rsidP="00230CDA">
            <w:pPr>
              <w:tabs>
                <w:tab w:val="left" w:pos="8364"/>
              </w:tabs>
              <w:spacing w:line="28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038" w:type="dxa"/>
          </w:tcPr>
          <w:p w:rsidR="00F83444" w:rsidRDefault="00F83444" w:rsidP="00230CDA">
            <w:pPr>
              <w:tabs>
                <w:tab w:val="left" w:pos="8364"/>
              </w:tabs>
              <w:spacing w:line="28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ответственный </w:t>
            </w:r>
            <w:r w:rsidRPr="008F4EBB">
              <w:rPr>
                <w:szCs w:val="28"/>
              </w:rPr>
              <w:t>секретарь комиссии</w:t>
            </w:r>
            <w:r w:rsidRPr="002647D6">
              <w:rPr>
                <w:szCs w:val="28"/>
              </w:rPr>
              <w:t xml:space="preserve"> </w:t>
            </w:r>
          </w:p>
          <w:p w:rsidR="00F83444" w:rsidRPr="008F4EBB" w:rsidRDefault="00F83444" w:rsidP="00230CDA">
            <w:pPr>
              <w:tabs>
                <w:tab w:val="left" w:pos="8364"/>
              </w:tabs>
              <w:spacing w:line="280" w:lineRule="exact"/>
              <w:jc w:val="both"/>
              <w:rPr>
                <w:szCs w:val="28"/>
              </w:rPr>
            </w:pPr>
          </w:p>
        </w:tc>
      </w:tr>
      <w:tr w:rsidR="00F83444" w:rsidRPr="008F4EBB" w:rsidTr="003E194C">
        <w:tc>
          <w:tcPr>
            <w:tcW w:w="3359" w:type="dxa"/>
          </w:tcPr>
          <w:p w:rsidR="00F83444" w:rsidRDefault="00F83444" w:rsidP="00230CDA">
            <w:pPr>
              <w:tabs>
                <w:tab w:val="left" w:pos="8364"/>
              </w:tabs>
              <w:spacing w:line="28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Ломовцева</w:t>
            </w:r>
          </w:p>
          <w:p w:rsidR="00F83444" w:rsidRDefault="00F83444" w:rsidP="00230CDA">
            <w:pPr>
              <w:tabs>
                <w:tab w:val="left" w:pos="8364"/>
              </w:tabs>
              <w:spacing w:line="28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Надежда Борисовна</w:t>
            </w:r>
          </w:p>
          <w:p w:rsidR="00F83444" w:rsidRPr="008F4EBB" w:rsidRDefault="00F83444" w:rsidP="00230CDA">
            <w:pPr>
              <w:tabs>
                <w:tab w:val="left" w:pos="8364"/>
              </w:tabs>
              <w:spacing w:line="280" w:lineRule="exact"/>
              <w:jc w:val="both"/>
              <w:rPr>
                <w:szCs w:val="28"/>
              </w:rPr>
            </w:pPr>
          </w:p>
        </w:tc>
        <w:tc>
          <w:tcPr>
            <w:tcW w:w="350" w:type="dxa"/>
          </w:tcPr>
          <w:p w:rsidR="00F83444" w:rsidRPr="008F4EBB" w:rsidRDefault="00F83444" w:rsidP="00230CDA">
            <w:pPr>
              <w:tabs>
                <w:tab w:val="left" w:pos="8364"/>
              </w:tabs>
              <w:spacing w:line="28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038" w:type="dxa"/>
          </w:tcPr>
          <w:p w:rsidR="00F83444" w:rsidRDefault="00F83444" w:rsidP="00230CDA">
            <w:pPr>
              <w:tabs>
                <w:tab w:val="left" w:pos="8364"/>
              </w:tabs>
              <w:spacing w:line="28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ответственный </w:t>
            </w:r>
            <w:r w:rsidRPr="008F4EBB">
              <w:rPr>
                <w:szCs w:val="28"/>
              </w:rPr>
              <w:t>секретарь комиссии</w:t>
            </w:r>
            <w:r w:rsidRPr="002647D6">
              <w:rPr>
                <w:szCs w:val="28"/>
              </w:rPr>
              <w:t xml:space="preserve"> </w:t>
            </w:r>
          </w:p>
          <w:p w:rsidR="00F83444" w:rsidRPr="008F4EBB" w:rsidRDefault="00F83444" w:rsidP="00230CDA">
            <w:pPr>
              <w:tabs>
                <w:tab w:val="left" w:pos="8364"/>
              </w:tabs>
              <w:spacing w:line="280" w:lineRule="exact"/>
              <w:jc w:val="both"/>
              <w:rPr>
                <w:szCs w:val="28"/>
              </w:rPr>
            </w:pPr>
          </w:p>
        </w:tc>
      </w:tr>
      <w:tr w:rsidR="00F83444" w:rsidRPr="008F4EBB" w:rsidTr="003E194C">
        <w:tc>
          <w:tcPr>
            <w:tcW w:w="3359" w:type="dxa"/>
          </w:tcPr>
          <w:p w:rsidR="00F83444" w:rsidRDefault="00F83444" w:rsidP="00A24789">
            <w:pPr>
              <w:tabs>
                <w:tab w:val="left" w:pos="8364"/>
              </w:tabs>
              <w:spacing w:line="280" w:lineRule="exact"/>
              <w:jc w:val="both"/>
              <w:rPr>
                <w:bCs/>
              </w:rPr>
            </w:pPr>
            <w:r>
              <w:rPr>
                <w:bCs/>
              </w:rPr>
              <w:t>Рубинштейн</w:t>
            </w:r>
          </w:p>
          <w:p w:rsidR="00F83444" w:rsidRDefault="00F83444" w:rsidP="00A24789">
            <w:pPr>
              <w:tabs>
                <w:tab w:val="left" w:pos="8364"/>
              </w:tabs>
              <w:spacing w:line="280" w:lineRule="exact"/>
              <w:jc w:val="both"/>
              <w:rPr>
                <w:bCs/>
              </w:rPr>
            </w:pPr>
            <w:r>
              <w:rPr>
                <w:bCs/>
              </w:rPr>
              <w:t>Ирина Викторовна</w:t>
            </w:r>
          </w:p>
        </w:tc>
        <w:tc>
          <w:tcPr>
            <w:tcW w:w="350" w:type="dxa"/>
          </w:tcPr>
          <w:p w:rsidR="00F83444" w:rsidRPr="008F4EBB" w:rsidRDefault="00F83444" w:rsidP="00230CDA">
            <w:pPr>
              <w:tabs>
                <w:tab w:val="left" w:pos="8364"/>
              </w:tabs>
              <w:spacing w:line="28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038" w:type="dxa"/>
          </w:tcPr>
          <w:p w:rsidR="00F83444" w:rsidRDefault="00F83444" w:rsidP="00230CDA">
            <w:pPr>
              <w:tabs>
                <w:tab w:val="left" w:pos="8364"/>
              </w:tabs>
              <w:spacing w:line="28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ответственный </w:t>
            </w:r>
            <w:r w:rsidRPr="008F4EBB">
              <w:rPr>
                <w:szCs w:val="28"/>
              </w:rPr>
              <w:t>секретарь комиссии</w:t>
            </w:r>
            <w:r w:rsidRPr="002647D6">
              <w:rPr>
                <w:szCs w:val="28"/>
              </w:rPr>
              <w:t xml:space="preserve"> </w:t>
            </w:r>
          </w:p>
          <w:p w:rsidR="00F83444" w:rsidRDefault="00F83444" w:rsidP="00230CDA">
            <w:pPr>
              <w:tabs>
                <w:tab w:val="left" w:pos="8364"/>
              </w:tabs>
              <w:spacing w:line="280" w:lineRule="exact"/>
              <w:jc w:val="both"/>
              <w:rPr>
                <w:szCs w:val="28"/>
              </w:rPr>
            </w:pPr>
          </w:p>
          <w:p w:rsidR="00F83444" w:rsidRPr="008F4EBB" w:rsidRDefault="00F83444" w:rsidP="00230CDA">
            <w:pPr>
              <w:tabs>
                <w:tab w:val="left" w:pos="8364"/>
              </w:tabs>
              <w:spacing w:line="280" w:lineRule="exact"/>
              <w:jc w:val="both"/>
              <w:rPr>
                <w:szCs w:val="28"/>
              </w:rPr>
            </w:pPr>
          </w:p>
        </w:tc>
      </w:tr>
      <w:tr w:rsidR="00F83444" w:rsidRPr="008F4EBB" w:rsidTr="003E194C">
        <w:tc>
          <w:tcPr>
            <w:tcW w:w="3359" w:type="dxa"/>
          </w:tcPr>
          <w:p w:rsidR="00F83444" w:rsidRDefault="00F83444" w:rsidP="00A24789">
            <w:pPr>
              <w:tabs>
                <w:tab w:val="left" w:pos="8364"/>
              </w:tabs>
              <w:spacing w:line="280" w:lineRule="exact"/>
              <w:jc w:val="both"/>
              <w:rPr>
                <w:bCs/>
              </w:rPr>
            </w:pPr>
            <w:r>
              <w:rPr>
                <w:bCs/>
              </w:rPr>
              <w:t>Садовая</w:t>
            </w:r>
          </w:p>
          <w:p w:rsidR="00F83444" w:rsidRDefault="00F83444" w:rsidP="00A24789">
            <w:pPr>
              <w:tabs>
                <w:tab w:val="left" w:pos="8364"/>
              </w:tabs>
              <w:spacing w:line="280" w:lineRule="exact"/>
              <w:jc w:val="both"/>
              <w:rPr>
                <w:bCs/>
              </w:rPr>
            </w:pPr>
            <w:r>
              <w:rPr>
                <w:bCs/>
              </w:rPr>
              <w:t>Ольга Борисовна</w:t>
            </w:r>
          </w:p>
          <w:p w:rsidR="00F83444" w:rsidRDefault="00F83444" w:rsidP="00A24789">
            <w:pPr>
              <w:tabs>
                <w:tab w:val="left" w:pos="8364"/>
              </w:tabs>
              <w:spacing w:line="280" w:lineRule="exact"/>
              <w:jc w:val="both"/>
              <w:rPr>
                <w:bCs/>
              </w:rPr>
            </w:pPr>
          </w:p>
        </w:tc>
        <w:tc>
          <w:tcPr>
            <w:tcW w:w="350" w:type="dxa"/>
          </w:tcPr>
          <w:p w:rsidR="00F83444" w:rsidRPr="008F4EBB" w:rsidRDefault="00F83444" w:rsidP="00230CDA">
            <w:pPr>
              <w:tabs>
                <w:tab w:val="left" w:pos="8364"/>
              </w:tabs>
              <w:spacing w:line="28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038" w:type="dxa"/>
          </w:tcPr>
          <w:p w:rsidR="00F83444" w:rsidRPr="008F4EBB" w:rsidRDefault="00F83444" w:rsidP="00FF0F31">
            <w:pPr>
              <w:tabs>
                <w:tab w:val="left" w:pos="8364"/>
              </w:tabs>
              <w:spacing w:line="28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ответственный </w:t>
            </w:r>
            <w:r w:rsidRPr="008F4EBB">
              <w:rPr>
                <w:szCs w:val="28"/>
              </w:rPr>
              <w:t>секретарь комиссии</w:t>
            </w:r>
            <w:r w:rsidRPr="002647D6">
              <w:rPr>
                <w:szCs w:val="28"/>
              </w:rPr>
              <w:t xml:space="preserve"> </w:t>
            </w:r>
          </w:p>
        </w:tc>
      </w:tr>
      <w:tr w:rsidR="00E40CB1" w:rsidRPr="008F4EBB" w:rsidTr="003E194C">
        <w:trPr>
          <w:trHeight w:val="545"/>
        </w:trPr>
        <w:tc>
          <w:tcPr>
            <w:tcW w:w="3359" w:type="dxa"/>
          </w:tcPr>
          <w:p w:rsidR="00E40CB1" w:rsidRDefault="00714132" w:rsidP="00A24789">
            <w:pPr>
              <w:tabs>
                <w:tab w:val="left" w:pos="8364"/>
              </w:tabs>
              <w:spacing w:line="28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Дахина</w:t>
            </w:r>
          </w:p>
          <w:p w:rsidR="00714132" w:rsidRPr="008F4EBB" w:rsidRDefault="00714132" w:rsidP="00A24789">
            <w:pPr>
              <w:tabs>
                <w:tab w:val="left" w:pos="8364"/>
              </w:tabs>
              <w:spacing w:line="28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Елена Васильевна</w:t>
            </w:r>
          </w:p>
        </w:tc>
        <w:tc>
          <w:tcPr>
            <w:tcW w:w="350" w:type="dxa"/>
          </w:tcPr>
          <w:p w:rsidR="00E40CB1" w:rsidRPr="008F4EBB" w:rsidRDefault="00714132" w:rsidP="00A24789">
            <w:pPr>
              <w:tabs>
                <w:tab w:val="left" w:pos="8364"/>
              </w:tabs>
              <w:spacing w:line="28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038" w:type="dxa"/>
          </w:tcPr>
          <w:p w:rsidR="003E194C" w:rsidRPr="008F4EBB" w:rsidRDefault="00714132" w:rsidP="00F83444">
            <w:pPr>
              <w:tabs>
                <w:tab w:val="left" w:pos="8364"/>
              </w:tabs>
              <w:spacing w:line="28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главный специалист</w:t>
            </w:r>
            <w:r w:rsidR="00FF0F31">
              <w:rPr>
                <w:szCs w:val="28"/>
              </w:rPr>
              <w:t xml:space="preserve"> - юрисконсульт</w:t>
            </w:r>
            <w:r>
              <w:rPr>
                <w:szCs w:val="28"/>
              </w:rPr>
              <w:t xml:space="preserve"> управления правового обеспечения городского хозяйства муниципально-правового департамента </w:t>
            </w:r>
            <w:r w:rsidRPr="008F4EBB">
              <w:rPr>
                <w:szCs w:val="28"/>
              </w:rPr>
              <w:t xml:space="preserve">Администрации </w:t>
            </w:r>
            <w:r>
              <w:rPr>
                <w:szCs w:val="28"/>
              </w:rPr>
              <w:t>городского округа</w:t>
            </w:r>
            <w:r w:rsidRPr="008F4EBB">
              <w:rPr>
                <w:szCs w:val="28"/>
              </w:rPr>
              <w:t xml:space="preserve"> </w:t>
            </w:r>
            <w:r>
              <w:rPr>
                <w:szCs w:val="28"/>
              </w:rPr>
              <w:t>"</w:t>
            </w:r>
            <w:r w:rsidRPr="008F4EBB">
              <w:rPr>
                <w:szCs w:val="28"/>
              </w:rPr>
              <w:t>Город Архангельск</w:t>
            </w:r>
            <w:r>
              <w:rPr>
                <w:szCs w:val="28"/>
              </w:rPr>
              <w:t>"</w:t>
            </w:r>
          </w:p>
        </w:tc>
      </w:tr>
    </w:tbl>
    <w:p w:rsidR="00FD279D" w:rsidRDefault="00FD279D" w:rsidP="000A33BC">
      <w:pPr>
        <w:jc w:val="center"/>
        <w:rPr>
          <w:b/>
          <w:bCs/>
        </w:rPr>
      </w:pPr>
      <w:r>
        <w:rPr>
          <w:b/>
          <w:bCs/>
        </w:rPr>
        <w:t>___________</w:t>
      </w:r>
    </w:p>
    <w:sectPr w:rsidR="00FD279D" w:rsidSect="003E194C">
      <w:type w:val="continuous"/>
      <w:pgSz w:w="11906" w:h="16838"/>
      <w:pgMar w:top="1134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44583"/>
    <w:multiLevelType w:val="hybridMultilevel"/>
    <w:tmpl w:val="609CC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A109FC"/>
    <w:multiLevelType w:val="hybridMultilevel"/>
    <w:tmpl w:val="D522263A"/>
    <w:lvl w:ilvl="0" w:tplc="1752280C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5B01A62"/>
    <w:multiLevelType w:val="hybridMultilevel"/>
    <w:tmpl w:val="4278473A"/>
    <w:lvl w:ilvl="0" w:tplc="459CDCB8">
      <w:start w:val="1"/>
      <w:numFmt w:val="decimal"/>
      <w:lvlText w:val="%1."/>
      <w:lvlJc w:val="left"/>
      <w:pPr>
        <w:ind w:left="125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75" w:hanging="360"/>
      </w:pPr>
    </w:lvl>
    <w:lvl w:ilvl="2" w:tplc="0419001B" w:tentative="1">
      <w:start w:val="1"/>
      <w:numFmt w:val="lowerRoman"/>
      <w:lvlText w:val="%3."/>
      <w:lvlJc w:val="right"/>
      <w:pPr>
        <w:ind w:left="2695" w:hanging="180"/>
      </w:pPr>
    </w:lvl>
    <w:lvl w:ilvl="3" w:tplc="0419000F" w:tentative="1">
      <w:start w:val="1"/>
      <w:numFmt w:val="decimal"/>
      <w:lvlText w:val="%4."/>
      <w:lvlJc w:val="left"/>
      <w:pPr>
        <w:ind w:left="3415" w:hanging="360"/>
      </w:pPr>
    </w:lvl>
    <w:lvl w:ilvl="4" w:tplc="04190019" w:tentative="1">
      <w:start w:val="1"/>
      <w:numFmt w:val="lowerLetter"/>
      <w:lvlText w:val="%5."/>
      <w:lvlJc w:val="left"/>
      <w:pPr>
        <w:ind w:left="4135" w:hanging="360"/>
      </w:pPr>
    </w:lvl>
    <w:lvl w:ilvl="5" w:tplc="0419001B" w:tentative="1">
      <w:start w:val="1"/>
      <w:numFmt w:val="lowerRoman"/>
      <w:lvlText w:val="%6."/>
      <w:lvlJc w:val="right"/>
      <w:pPr>
        <w:ind w:left="4855" w:hanging="180"/>
      </w:pPr>
    </w:lvl>
    <w:lvl w:ilvl="6" w:tplc="0419000F" w:tentative="1">
      <w:start w:val="1"/>
      <w:numFmt w:val="decimal"/>
      <w:lvlText w:val="%7."/>
      <w:lvlJc w:val="left"/>
      <w:pPr>
        <w:ind w:left="5575" w:hanging="360"/>
      </w:pPr>
    </w:lvl>
    <w:lvl w:ilvl="7" w:tplc="04190019" w:tentative="1">
      <w:start w:val="1"/>
      <w:numFmt w:val="lowerLetter"/>
      <w:lvlText w:val="%8."/>
      <w:lvlJc w:val="left"/>
      <w:pPr>
        <w:ind w:left="6295" w:hanging="360"/>
      </w:pPr>
    </w:lvl>
    <w:lvl w:ilvl="8" w:tplc="0419001B" w:tentative="1">
      <w:start w:val="1"/>
      <w:numFmt w:val="lowerRoman"/>
      <w:lvlText w:val="%9."/>
      <w:lvlJc w:val="right"/>
      <w:pPr>
        <w:ind w:left="7015" w:hanging="180"/>
      </w:pPr>
    </w:lvl>
  </w:abstractNum>
  <w:abstractNum w:abstractNumId="3">
    <w:nsid w:val="439145E0"/>
    <w:multiLevelType w:val="hybridMultilevel"/>
    <w:tmpl w:val="4278473A"/>
    <w:lvl w:ilvl="0" w:tplc="459CDCB8">
      <w:start w:val="1"/>
      <w:numFmt w:val="decimal"/>
      <w:lvlText w:val="%1."/>
      <w:lvlJc w:val="left"/>
      <w:pPr>
        <w:ind w:left="125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75" w:hanging="360"/>
      </w:pPr>
    </w:lvl>
    <w:lvl w:ilvl="2" w:tplc="0419001B" w:tentative="1">
      <w:start w:val="1"/>
      <w:numFmt w:val="lowerRoman"/>
      <w:lvlText w:val="%3."/>
      <w:lvlJc w:val="right"/>
      <w:pPr>
        <w:ind w:left="2695" w:hanging="180"/>
      </w:pPr>
    </w:lvl>
    <w:lvl w:ilvl="3" w:tplc="0419000F" w:tentative="1">
      <w:start w:val="1"/>
      <w:numFmt w:val="decimal"/>
      <w:lvlText w:val="%4."/>
      <w:lvlJc w:val="left"/>
      <w:pPr>
        <w:ind w:left="3415" w:hanging="360"/>
      </w:pPr>
    </w:lvl>
    <w:lvl w:ilvl="4" w:tplc="04190019" w:tentative="1">
      <w:start w:val="1"/>
      <w:numFmt w:val="lowerLetter"/>
      <w:lvlText w:val="%5."/>
      <w:lvlJc w:val="left"/>
      <w:pPr>
        <w:ind w:left="4135" w:hanging="360"/>
      </w:pPr>
    </w:lvl>
    <w:lvl w:ilvl="5" w:tplc="0419001B" w:tentative="1">
      <w:start w:val="1"/>
      <w:numFmt w:val="lowerRoman"/>
      <w:lvlText w:val="%6."/>
      <w:lvlJc w:val="right"/>
      <w:pPr>
        <w:ind w:left="4855" w:hanging="180"/>
      </w:pPr>
    </w:lvl>
    <w:lvl w:ilvl="6" w:tplc="0419000F" w:tentative="1">
      <w:start w:val="1"/>
      <w:numFmt w:val="decimal"/>
      <w:lvlText w:val="%7."/>
      <w:lvlJc w:val="left"/>
      <w:pPr>
        <w:ind w:left="5575" w:hanging="360"/>
      </w:pPr>
    </w:lvl>
    <w:lvl w:ilvl="7" w:tplc="04190019" w:tentative="1">
      <w:start w:val="1"/>
      <w:numFmt w:val="lowerLetter"/>
      <w:lvlText w:val="%8."/>
      <w:lvlJc w:val="left"/>
      <w:pPr>
        <w:ind w:left="6295" w:hanging="360"/>
      </w:pPr>
    </w:lvl>
    <w:lvl w:ilvl="8" w:tplc="0419001B" w:tentative="1">
      <w:start w:val="1"/>
      <w:numFmt w:val="lowerRoman"/>
      <w:lvlText w:val="%9."/>
      <w:lvlJc w:val="right"/>
      <w:pPr>
        <w:ind w:left="7015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323"/>
    <w:rsid w:val="000066A4"/>
    <w:rsid w:val="00006A2F"/>
    <w:rsid w:val="00012A56"/>
    <w:rsid w:val="0001738C"/>
    <w:rsid w:val="00022B61"/>
    <w:rsid w:val="00032FC7"/>
    <w:rsid w:val="00051731"/>
    <w:rsid w:val="000640E3"/>
    <w:rsid w:val="0009342D"/>
    <w:rsid w:val="000A1D31"/>
    <w:rsid w:val="000A33BC"/>
    <w:rsid w:val="000A45AC"/>
    <w:rsid w:val="000B7692"/>
    <w:rsid w:val="000C4038"/>
    <w:rsid w:val="000D2A32"/>
    <w:rsid w:val="000F5A87"/>
    <w:rsid w:val="001040C1"/>
    <w:rsid w:val="0011397A"/>
    <w:rsid w:val="001144FF"/>
    <w:rsid w:val="00123ED0"/>
    <w:rsid w:val="00132DBB"/>
    <w:rsid w:val="00146C0B"/>
    <w:rsid w:val="00147744"/>
    <w:rsid w:val="001713AD"/>
    <w:rsid w:val="001915B4"/>
    <w:rsid w:val="001D57E0"/>
    <w:rsid w:val="001D776A"/>
    <w:rsid w:val="001F0B37"/>
    <w:rsid w:val="00205E1A"/>
    <w:rsid w:val="002165B2"/>
    <w:rsid w:val="0022477D"/>
    <w:rsid w:val="002277B7"/>
    <w:rsid w:val="00235B18"/>
    <w:rsid w:val="00237F3F"/>
    <w:rsid w:val="002401FD"/>
    <w:rsid w:val="00242873"/>
    <w:rsid w:val="002544B9"/>
    <w:rsid w:val="002647D6"/>
    <w:rsid w:val="00277664"/>
    <w:rsid w:val="00280F31"/>
    <w:rsid w:val="002829C2"/>
    <w:rsid w:val="0028455E"/>
    <w:rsid w:val="002971CB"/>
    <w:rsid w:val="002A3CC4"/>
    <w:rsid w:val="002C7259"/>
    <w:rsid w:val="002D4D7C"/>
    <w:rsid w:val="00335C47"/>
    <w:rsid w:val="00357D0B"/>
    <w:rsid w:val="00376E3A"/>
    <w:rsid w:val="003802F5"/>
    <w:rsid w:val="0038224E"/>
    <w:rsid w:val="0039050B"/>
    <w:rsid w:val="00393728"/>
    <w:rsid w:val="003A5000"/>
    <w:rsid w:val="003B27E8"/>
    <w:rsid w:val="003B3A15"/>
    <w:rsid w:val="003C229B"/>
    <w:rsid w:val="003E06A5"/>
    <w:rsid w:val="003E194C"/>
    <w:rsid w:val="0040565F"/>
    <w:rsid w:val="004112EC"/>
    <w:rsid w:val="004149AF"/>
    <w:rsid w:val="004149F4"/>
    <w:rsid w:val="00426C6A"/>
    <w:rsid w:val="00433251"/>
    <w:rsid w:val="00446E02"/>
    <w:rsid w:val="004952ED"/>
    <w:rsid w:val="004B4E0C"/>
    <w:rsid w:val="004C2806"/>
    <w:rsid w:val="004C6E45"/>
    <w:rsid w:val="004C7DDC"/>
    <w:rsid w:val="004E24CB"/>
    <w:rsid w:val="0051678B"/>
    <w:rsid w:val="0052479D"/>
    <w:rsid w:val="00530B77"/>
    <w:rsid w:val="00547BA5"/>
    <w:rsid w:val="005518CF"/>
    <w:rsid w:val="00563547"/>
    <w:rsid w:val="005877CE"/>
    <w:rsid w:val="005B035D"/>
    <w:rsid w:val="005D4279"/>
    <w:rsid w:val="005D5DEE"/>
    <w:rsid w:val="005E4E5A"/>
    <w:rsid w:val="005F5EC3"/>
    <w:rsid w:val="006174A2"/>
    <w:rsid w:val="00623B46"/>
    <w:rsid w:val="006275EF"/>
    <w:rsid w:val="00632276"/>
    <w:rsid w:val="006579FD"/>
    <w:rsid w:val="00671528"/>
    <w:rsid w:val="00673E72"/>
    <w:rsid w:val="00691F7F"/>
    <w:rsid w:val="006B3F1B"/>
    <w:rsid w:val="006B5114"/>
    <w:rsid w:val="006C4D6E"/>
    <w:rsid w:val="006C675A"/>
    <w:rsid w:val="006E466F"/>
    <w:rsid w:val="00704323"/>
    <w:rsid w:val="00714132"/>
    <w:rsid w:val="00732A88"/>
    <w:rsid w:val="00772C4D"/>
    <w:rsid w:val="00780F33"/>
    <w:rsid w:val="00791E1D"/>
    <w:rsid w:val="007A7893"/>
    <w:rsid w:val="007B3E50"/>
    <w:rsid w:val="007C2A90"/>
    <w:rsid w:val="007D06DA"/>
    <w:rsid w:val="007E7109"/>
    <w:rsid w:val="007F41A8"/>
    <w:rsid w:val="00801BF0"/>
    <w:rsid w:val="008129EB"/>
    <w:rsid w:val="008309B1"/>
    <w:rsid w:val="00834FFE"/>
    <w:rsid w:val="00843564"/>
    <w:rsid w:val="00870935"/>
    <w:rsid w:val="008777BA"/>
    <w:rsid w:val="008A0646"/>
    <w:rsid w:val="008A68E1"/>
    <w:rsid w:val="008B1698"/>
    <w:rsid w:val="008B16F7"/>
    <w:rsid w:val="008B3290"/>
    <w:rsid w:val="008C3411"/>
    <w:rsid w:val="008E39AF"/>
    <w:rsid w:val="008F1713"/>
    <w:rsid w:val="0090450C"/>
    <w:rsid w:val="00906298"/>
    <w:rsid w:val="0090649B"/>
    <w:rsid w:val="009255B8"/>
    <w:rsid w:val="00943618"/>
    <w:rsid w:val="00945529"/>
    <w:rsid w:val="00946056"/>
    <w:rsid w:val="00962ABB"/>
    <w:rsid w:val="009650DB"/>
    <w:rsid w:val="00967BC0"/>
    <w:rsid w:val="00980536"/>
    <w:rsid w:val="0099275F"/>
    <w:rsid w:val="009C014C"/>
    <w:rsid w:val="009C025E"/>
    <w:rsid w:val="009C1FC8"/>
    <w:rsid w:val="009C7A39"/>
    <w:rsid w:val="009D5BCB"/>
    <w:rsid w:val="009E0637"/>
    <w:rsid w:val="009E06F0"/>
    <w:rsid w:val="009F4DC2"/>
    <w:rsid w:val="009F5ABC"/>
    <w:rsid w:val="00A21FDE"/>
    <w:rsid w:val="00A27B71"/>
    <w:rsid w:val="00A31AB9"/>
    <w:rsid w:val="00A36DB8"/>
    <w:rsid w:val="00A5053A"/>
    <w:rsid w:val="00A56C44"/>
    <w:rsid w:val="00A819EB"/>
    <w:rsid w:val="00A86422"/>
    <w:rsid w:val="00AA5D41"/>
    <w:rsid w:val="00AC098E"/>
    <w:rsid w:val="00AC7146"/>
    <w:rsid w:val="00AE1153"/>
    <w:rsid w:val="00B00EEB"/>
    <w:rsid w:val="00B028F2"/>
    <w:rsid w:val="00B06A1B"/>
    <w:rsid w:val="00B20275"/>
    <w:rsid w:val="00B33CD8"/>
    <w:rsid w:val="00B4113B"/>
    <w:rsid w:val="00B45387"/>
    <w:rsid w:val="00B65B4A"/>
    <w:rsid w:val="00B678DA"/>
    <w:rsid w:val="00B71233"/>
    <w:rsid w:val="00B90584"/>
    <w:rsid w:val="00B93EBE"/>
    <w:rsid w:val="00B952F7"/>
    <w:rsid w:val="00B96ADB"/>
    <w:rsid w:val="00B97C02"/>
    <w:rsid w:val="00BB243B"/>
    <w:rsid w:val="00BD0211"/>
    <w:rsid w:val="00BE4D9F"/>
    <w:rsid w:val="00BF6F37"/>
    <w:rsid w:val="00C07DFA"/>
    <w:rsid w:val="00C10494"/>
    <w:rsid w:val="00C249C0"/>
    <w:rsid w:val="00C30B8C"/>
    <w:rsid w:val="00C44835"/>
    <w:rsid w:val="00C50C18"/>
    <w:rsid w:val="00C51111"/>
    <w:rsid w:val="00C54810"/>
    <w:rsid w:val="00C54BE2"/>
    <w:rsid w:val="00C773B8"/>
    <w:rsid w:val="00C81D17"/>
    <w:rsid w:val="00C83DA9"/>
    <w:rsid w:val="00C958B3"/>
    <w:rsid w:val="00CA50DC"/>
    <w:rsid w:val="00CA6A71"/>
    <w:rsid w:val="00CB1C62"/>
    <w:rsid w:val="00CB7BF0"/>
    <w:rsid w:val="00CD1932"/>
    <w:rsid w:val="00CF69C0"/>
    <w:rsid w:val="00D2523C"/>
    <w:rsid w:val="00D37D3C"/>
    <w:rsid w:val="00D40986"/>
    <w:rsid w:val="00D42CC1"/>
    <w:rsid w:val="00D43CDC"/>
    <w:rsid w:val="00D4410B"/>
    <w:rsid w:val="00D5510C"/>
    <w:rsid w:val="00D61E1D"/>
    <w:rsid w:val="00D63B05"/>
    <w:rsid w:val="00D6535D"/>
    <w:rsid w:val="00D71A5A"/>
    <w:rsid w:val="00D87BBA"/>
    <w:rsid w:val="00DA7AAE"/>
    <w:rsid w:val="00DB6931"/>
    <w:rsid w:val="00DC587E"/>
    <w:rsid w:val="00DE0000"/>
    <w:rsid w:val="00DE1E13"/>
    <w:rsid w:val="00E23A71"/>
    <w:rsid w:val="00E30289"/>
    <w:rsid w:val="00E40CB1"/>
    <w:rsid w:val="00E87CE5"/>
    <w:rsid w:val="00E9196E"/>
    <w:rsid w:val="00E97B34"/>
    <w:rsid w:val="00E97D0B"/>
    <w:rsid w:val="00EA0413"/>
    <w:rsid w:val="00EA2DD6"/>
    <w:rsid w:val="00EA30D1"/>
    <w:rsid w:val="00EA4E81"/>
    <w:rsid w:val="00EB06D1"/>
    <w:rsid w:val="00EF5754"/>
    <w:rsid w:val="00F031ED"/>
    <w:rsid w:val="00F05B8E"/>
    <w:rsid w:val="00F06C78"/>
    <w:rsid w:val="00F20A04"/>
    <w:rsid w:val="00F368B9"/>
    <w:rsid w:val="00F37C76"/>
    <w:rsid w:val="00F37F5F"/>
    <w:rsid w:val="00F452E8"/>
    <w:rsid w:val="00F4578E"/>
    <w:rsid w:val="00F608F8"/>
    <w:rsid w:val="00F61B08"/>
    <w:rsid w:val="00F754DB"/>
    <w:rsid w:val="00F77CB6"/>
    <w:rsid w:val="00F83444"/>
    <w:rsid w:val="00F84650"/>
    <w:rsid w:val="00F93555"/>
    <w:rsid w:val="00FD279D"/>
    <w:rsid w:val="00FD2F07"/>
    <w:rsid w:val="00FE5174"/>
    <w:rsid w:val="00FF0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DD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112EC"/>
    <w:pPr>
      <w:keepNext/>
      <w:overflowPunct w:val="0"/>
      <w:autoSpaceDE w:val="0"/>
      <w:autoSpaceDN w:val="0"/>
      <w:adjustRightInd w:val="0"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4112E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4112EC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112E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4112EC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4112EC"/>
    <w:rPr>
      <w:rFonts w:ascii="Cambria" w:eastAsia="Times New Roman" w:hAnsi="Cambria" w:cs="Times New Roman"/>
      <w:b/>
      <w:bCs/>
      <w:i/>
      <w:iCs/>
      <w:color w:val="4F81BD"/>
      <w:sz w:val="28"/>
      <w:szCs w:val="20"/>
      <w:lang w:eastAsia="ru-RU"/>
    </w:rPr>
  </w:style>
  <w:style w:type="paragraph" w:styleId="a3">
    <w:name w:val="Body Text Indent"/>
    <w:basedOn w:val="a"/>
    <w:link w:val="a4"/>
    <w:uiPriority w:val="99"/>
    <w:unhideWhenUsed/>
    <w:rsid w:val="004112EC"/>
    <w:pPr>
      <w:ind w:firstLine="670"/>
      <w:jc w:val="both"/>
    </w:pPr>
    <w:rPr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rsid w:val="004112EC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uiPriority w:val="59"/>
    <w:rsid w:val="009D5B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E302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0A33BC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0A33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First Indent"/>
    <w:basedOn w:val="a6"/>
    <w:link w:val="a9"/>
    <w:uiPriority w:val="99"/>
    <w:semiHidden/>
    <w:unhideWhenUsed/>
    <w:rsid w:val="000A33BC"/>
    <w:pPr>
      <w:spacing w:after="0"/>
      <w:ind w:firstLine="360"/>
    </w:pPr>
  </w:style>
  <w:style w:type="character" w:customStyle="1" w:styleId="a9">
    <w:name w:val="Красная строка Знак"/>
    <w:basedOn w:val="a7"/>
    <w:link w:val="a8"/>
    <w:uiPriority w:val="99"/>
    <w:semiHidden/>
    <w:rsid w:val="000A33BC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1">
    <w:name w:val="Сетка таблицы1"/>
    <w:basedOn w:val="a1"/>
    <w:next w:val="a5"/>
    <w:uiPriority w:val="59"/>
    <w:rsid w:val="00A8642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23B4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23B4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DD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112EC"/>
    <w:pPr>
      <w:keepNext/>
      <w:overflowPunct w:val="0"/>
      <w:autoSpaceDE w:val="0"/>
      <w:autoSpaceDN w:val="0"/>
      <w:adjustRightInd w:val="0"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4112E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4112EC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112E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4112EC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4112EC"/>
    <w:rPr>
      <w:rFonts w:ascii="Cambria" w:eastAsia="Times New Roman" w:hAnsi="Cambria" w:cs="Times New Roman"/>
      <w:b/>
      <w:bCs/>
      <w:i/>
      <w:iCs/>
      <w:color w:val="4F81BD"/>
      <w:sz w:val="28"/>
      <w:szCs w:val="20"/>
      <w:lang w:eastAsia="ru-RU"/>
    </w:rPr>
  </w:style>
  <w:style w:type="paragraph" w:styleId="a3">
    <w:name w:val="Body Text Indent"/>
    <w:basedOn w:val="a"/>
    <w:link w:val="a4"/>
    <w:uiPriority w:val="99"/>
    <w:unhideWhenUsed/>
    <w:rsid w:val="004112EC"/>
    <w:pPr>
      <w:ind w:firstLine="670"/>
      <w:jc w:val="both"/>
    </w:pPr>
    <w:rPr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rsid w:val="004112EC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uiPriority w:val="59"/>
    <w:rsid w:val="009D5B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E302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0A33BC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0A33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First Indent"/>
    <w:basedOn w:val="a6"/>
    <w:link w:val="a9"/>
    <w:uiPriority w:val="99"/>
    <w:semiHidden/>
    <w:unhideWhenUsed/>
    <w:rsid w:val="000A33BC"/>
    <w:pPr>
      <w:spacing w:after="0"/>
      <w:ind w:firstLine="360"/>
    </w:pPr>
  </w:style>
  <w:style w:type="character" w:customStyle="1" w:styleId="a9">
    <w:name w:val="Красная строка Знак"/>
    <w:basedOn w:val="a7"/>
    <w:link w:val="a8"/>
    <w:uiPriority w:val="99"/>
    <w:semiHidden/>
    <w:rsid w:val="000A33BC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1">
    <w:name w:val="Сетка таблицы1"/>
    <w:basedOn w:val="a1"/>
    <w:next w:val="a5"/>
    <w:uiPriority w:val="59"/>
    <w:rsid w:val="00A8642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23B4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23B4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7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3FA171-E3BB-4811-BEAB-5DA4C0C86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Юрьевич Митюшин</dc:creator>
  <cp:lastModifiedBy>Любовь Федоровна Фадеева</cp:lastModifiedBy>
  <cp:revision>2</cp:revision>
  <cp:lastPrinted>2024-06-26T16:04:00Z</cp:lastPrinted>
  <dcterms:created xsi:type="dcterms:W3CDTF">2024-07-01T12:05:00Z</dcterms:created>
  <dcterms:modified xsi:type="dcterms:W3CDTF">2024-07-01T12:05:00Z</dcterms:modified>
</cp:coreProperties>
</file>