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076"/>
      </w:tblGrid>
      <w:tr w:rsidR="00CC0D11" w:rsidRPr="001B5970" w14:paraId="4D7B4D74" w14:textId="77777777" w:rsidTr="001C00CD">
        <w:trPr>
          <w:trHeight w:val="351"/>
          <w:jc w:val="right"/>
        </w:trPr>
        <w:tc>
          <w:tcPr>
            <w:tcW w:w="4076" w:type="dxa"/>
          </w:tcPr>
          <w:p w14:paraId="09A30173" w14:textId="77777777" w:rsidR="00CC0D11" w:rsidRPr="00A012BD" w:rsidRDefault="0011110C" w:rsidP="00B032D9">
            <w:pPr>
              <w:pStyle w:val="1"/>
              <w:spacing w:before="0" w:line="240" w:lineRule="atLeast"/>
              <w:jc w:val="center"/>
              <w:rPr>
                <w:rFonts w:ascii="Times New Roman" w:hAnsi="Times New Roman"/>
                <w:b w:val="0"/>
                <w:color w:val="000000"/>
                <w:sz w:val="28"/>
                <w:szCs w:val="28"/>
              </w:rPr>
            </w:pPr>
            <w:bookmarkStart w:id="0" w:name="_GoBack"/>
            <w:bookmarkEnd w:id="0"/>
            <w:r>
              <w:rPr>
                <w:b w:val="0"/>
                <w:bCs w:val="0"/>
              </w:rPr>
              <w:br w:type="page"/>
            </w:r>
            <w:r w:rsidR="00CC0D11">
              <w:rPr>
                <w:b w:val="0"/>
                <w:bCs w:val="0"/>
              </w:rPr>
              <w:br w:type="page"/>
            </w:r>
            <w:r w:rsidR="00B86267" w:rsidRPr="00A012BD">
              <w:rPr>
                <w:rFonts w:ascii="Times New Roman" w:hAnsi="Times New Roman"/>
                <w:b w:val="0"/>
                <w:bCs w:val="0"/>
                <w:sz w:val="28"/>
                <w:szCs w:val="28"/>
              </w:rPr>
              <w:br w:type="page"/>
            </w:r>
            <w:r w:rsidR="00CC0D11" w:rsidRPr="00A012BD">
              <w:rPr>
                <w:rFonts w:ascii="Times New Roman" w:hAnsi="Times New Roman"/>
                <w:sz w:val="28"/>
                <w:szCs w:val="28"/>
              </w:rPr>
              <w:br w:type="page"/>
            </w:r>
            <w:r w:rsidR="00CC0D11" w:rsidRPr="00A012BD">
              <w:rPr>
                <w:rFonts w:ascii="Times New Roman" w:hAnsi="Times New Roman"/>
                <w:b w:val="0"/>
                <w:color w:val="000000"/>
                <w:sz w:val="28"/>
                <w:szCs w:val="28"/>
              </w:rPr>
              <w:t>УТВЕРЖДЕН</w:t>
            </w:r>
          </w:p>
        </w:tc>
      </w:tr>
      <w:tr w:rsidR="00CC0D11" w:rsidRPr="001B5970" w14:paraId="001377B0" w14:textId="77777777" w:rsidTr="001C00CD">
        <w:trPr>
          <w:trHeight w:val="1235"/>
          <w:jc w:val="right"/>
        </w:trPr>
        <w:tc>
          <w:tcPr>
            <w:tcW w:w="4076" w:type="dxa"/>
          </w:tcPr>
          <w:p w14:paraId="0E572938" w14:textId="77777777" w:rsidR="00CC0D11" w:rsidRPr="00A07CAE" w:rsidRDefault="00BA5184" w:rsidP="00B032D9">
            <w:pPr>
              <w:jc w:val="center"/>
              <w:rPr>
                <w:color w:val="000000"/>
                <w:szCs w:val="28"/>
              </w:rPr>
            </w:pPr>
            <w:r>
              <w:rPr>
                <w:color w:val="000000"/>
                <w:szCs w:val="28"/>
              </w:rPr>
              <w:t>постановлением</w:t>
            </w:r>
            <w:r w:rsidR="00AC33BB">
              <w:rPr>
                <w:color w:val="000000"/>
                <w:szCs w:val="28"/>
              </w:rPr>
              <w:t xml:space="preserve"> </w:t>
            </w:r>
            <w:r w:rsidR="00CC0D11" w:rsidRPr="00A07CAE">
              <w:rPr>
                <w:color w:val="000000"/>
                <w:szCs w:val="28"/>
              </w:rPr>
              <w:t>Главы</w:t>
            </w:r>
          </w:p>
          <w:p w14:paraId="40D50729" w14:textId="77777777" w:rsidR="00CC0D11" w:rsidRPr="00A07CAE" w:rsidRDefault="00CC0D11" w:rsidP="00B032D9">
            <w:pPr>
              <w:jc w:val="center"/>
              <w:rPr>
                <w:color w:val="000000"/>
                <w:szCs w:val="28"/>
              </w:rPr>
            </w:pPr>
            <w:r w:rsidRPr="00A07CAE">
              <w:rPr>
                <w:color w:val="000000"/>
                <w:szCs w:val="28"/>
              </w:rPr>
              <w:t>городского</w:t>
            </w:r>
            <w:r w:rsidR="00AC33BB">
              <w:rPr>
                <w:color w:val="000000"/>
                <w:szCs w:val="28"/>
              </w:rPr>
              <w:t xml:space="preserve"> </w:t>
            </w:r>
            <w:r w:rsidRPr="00A07CAE">
              <w:rPr>
                <w:color w:val="000000"/>
                <w:szCs w:val="28"/>
              </w:rPr>
              <w:t>округа</w:t>
            </w:r>
          </w:p>
          <w:p w14:paraId="4780841D" w14:textId="77777777" w:rsidR="00CC0D11" w:rsidRPr="00A07CAE" w:rsidRDefault="00CC0D11" w:rsidP="00B032D9">
            <w:pPr>
              <w:jc w:val="center"/>
              <w:rPr>
                <w:color w:val="000000"/>
                <w:szCs w:val="28"/>
              </w:rPr>
            </w:pPr>
            <w:r w:rsidRPr="00A07CAE">
              <w:rPr>
                <w:color w:val="000000"/>
                <w:szCs w:val="28"/>
              </w:rPr>
              <w:t>"Город</w:t>
            </w:r>
            <w:r w:rsidR="00AC33BB">
              <w:rPr>
                <w:color w:val="000000"/>
                <w:szCs w:val="28"/>
              </w:rPr>
              <w:t xml:space="preserve"> </w:t>
            </w:r>
            <w:r w:rsidRPr="00A07CAE">
              <w:rPr>
                <w:color w:val="000000"/>
                <w:szCs w:val="28"/>
              </w:rPr>
              <w:t>Архангельск"</w:t>
            </w:r>
          </w:p>
          <w:p w14:paraId="28592CAC" w14:textId="1C1812E7" w:rsidR="00CC0D11" w:rsidRPr="00A07CAE" w:rsidRDefault="00CC0D11" w:rsidP="0022135D">
            <w:pPr>
              <w:jc w:val="center"/>
              <w:rPr>
                <w:b/>
                <w:color w:val="000000"/>
                <w:szCs w:val="28"/>
              </w:rPr>
            </w:pPr>
            <w:r w:rsidRPr="00A07CAE">
              <w:rPr>
                <w:color w:val="000000"/>
                <w:szCs w:val="28"/>
              </w:rPr>
              <w:t>от</w:t>
            </w:r>
            <w:r w:rsidR="00AC33BB">
              <w:rPr>
                <w:color w:val="000000"/>
                <w:szCs w:val="28"/>
              </w:rPr>
              <w:t xml:space="preserve"> </w:t>
            </w:r>
            <w:r w:rsidR="0022135D">
              <w:rPr>
                <w:color w:val="000000"/>
                <w:szCs w:val="28"/>
              </w:rPr>
              <w:t>29</w:t>
            </w:r>
            <w:r w:rsidR="00F84FF7">
              <w:rPr>
                <w:color w:val="000000"/>
                <w:szCs w:val="28"/>
              </w:rPr>
              <w:t xml:space="preserve"> августа</w:t>
            </w:r>
            <w:r w:rsidR="00AC33BB">
              <w:rPr>
                <w:color w:val="000000"/>
                <w:szCs w:val="28"/>
              </w:rPr>
              <w:t xml:space="preserve"> </w:t>
            </w:r>
            <w:r w:rsidRPr="00A07CAE">
              <w:rPr>
                <w:color w:val="000000"/>
                <w:szCs w:val="28"/>
              </w:rPr>
              <w:t>202</w:t>
            </w:r>
            <w:r w:rsidR="00BA5184">
              <w:rPr>
                <w:color w:val="000000"/>
                <w:szCs w:val="28"/>
              </w:rPr>
              <w:t>4</w:t>
            </w:r>
            <w:r w:rsidR="00AC33BB">
              <w:rPr>
                <w:color w:val="000000"/>
                <w:szCs w:val="28"/>
              </w:rPr>
              <w:t xml:space="preserve"> </w:t>
            </w:r>
            <w:r>
              <w:rPr>
                <w:color w:val="000000"/>
                <w:szCs w:val="28"/>
              </w:rPr>
              <w:t>г.</w:t>
            </w:r>
            <w:r w:rsidR="00AC33BB">
              <w:rPr>
                <w:color w:val="000000"/>
                <w:szCs w:val="28"/>
              </w:rPr>
              <w:t xml:space="preserve"> </w:t>
            </w:r>
            <w:r w:rsidRPr="00A07CAE">
              <w:rPr>
                <w:color w:val="000000"/>
                <w:szCs w:val="28"/>
              </w:rPr>
              <w:t>№</w:t>
            </w:r>
            <w:r w:rsidR="00AC33BB">
              <w:rPr>
                <w:color w:val="000000"/>
                <w:szCs w:val="28"/>
              </w:rPr>
              <w:t xml:space="preserve"> </w:t>
            </w:r>
            <w:r w:rsidR="0022135D">
              <w:rPr>
                <w:color w:val="000000"/>
                <w:szCs w:val="28"/>
              </w:rPr>
              <w:t>1409</w:t>
            </w:r>
          </w:p>
        </w:tc>
      </w:tr>
    </w:tbl>
    <w:p w14:paraId="05E34D12" w14:textId="77777777" w:rsidR="00B34946" w:rsidRDefault="00B34946" w:rsidP="00CC0D11">
      <w:pPr>
        <w:ind w:firstLine="709"/>
        <w:rPr>
          <w:szCs w:val="28"/>
        </w:rPr>
      </w:pPr>
    </w:p>
    <w:p w14:paraId="6299F89D" w14:textId="77777777" w:rsidR="0022135D" w:rsidRDefault="0022135D" w:rsidP="00CC0D11">
      <w:pPr>
        <w:ind w:firstLine="709"/>
        <w:rPr>
          <w:szCs w:val="28"/>
        </w:rPr>
      </w:pPr>
    </w:p>
    <w:p w14:paraId="4F1EF28B" w14:textId="1A89C9D9" w:rsidR="00F84FF7" w:rsidRPr="00F84FF7" w:rsidRDefault="00F84FF7" w:rsidP="00844043">
      <w:pPr>
        <w:jc w:val="center"/>
        <w:rPr>
          <w:b/>
          <w:spacing w:val="40"/>
          <w:szCs w:val="28"/>
        </w:rPr>
      </w:pPr>
      <w:r w:rsidRPr="00F84FF7">
        <w:rPr>
          <w:b/>
          <w:spacing w:val="40"/>
          <w:szCs w:val="28"/>
        </w:rPr>
        <w:t xml:space="preserve">ПРОЕКТ </w:t>
      </w:r>
    </w:p>
    <w:p w14:paraId="7C104C81" w14:textId="5BCEC28C" w:rsidR="00F5713C" w:rsidRPr="009B4DBC" w:rsidRDefault="00D455FE" w:rsidP="00844043">
      <w:pPr>
        <w:jc w:val="center"/>
        <w:rPr>
          <w:b/>
          <w:szCs w:val="28"/>
        </w:rPr>
      </w:pPr>
      <w:r w:rsidRPr="00D455FE">
        <w:rPr>
          <w:b/>
          <w:szCs w:val="28"/>
        </w:rPr>
        <w:t xml:space="preserve">межевания территории </w:t>
      </w:r>
      <w:r w:rsidR="00397536" w:rsidRPr="00397536">
        <w:rPr>
          <w:b/>
          <w:szCs w:val="28"/>
        </w:rPr>
        <w:t xml:space="preserve">городского округа "Город Архангельск" </w:t>
      </w:r>
      <w:r w:rsidR="00397536">
        <w:rPr>
          <w:b/>
          <w:szCs w:val="28"/>
        </w:rPr>
        <w:br/>
      </w:r>
      <w:r w:rsidR="00696B53" w:rsidRPr="00696B53">
        <w:rPr>
          <w:b/>
          <w:szCs w:val="28"/>
        </w:rPr>
        <w:t xml:space="preserve">в границах элемента планировочной структуры: </w:t>
      </w:r>
      <w:r w:rsidR="00F84FF7">
        <w:rPr>
          <w:b/>
          <w:szCs w:val="28"/>
        </w:rPr>
        <w:br/>
      </w:r>
      <w:r w:rsidR="003148DA" w:rsidRPr="003148DA">
        <w:rPr>
          <w:b/>
          <w:szCs w:val="28"/>
        </w:rPr>
        <w:t xml:space="preserve">ул. Карла Маркса, просп. Новгородский, ул. Попова и просп. Ломоносова </w:t>
      </w:r>
      <w:r w:rsidR="00F84FF7">
        <w:rPr>
          <w:b/>
          <w:szCs w:val="28"/>
        </w:rPr>
        <w:br/>
      </w:r>
      <w:r w:rsidR="003148DA" w:rsidRPr="003148DA">
        <w:rPr>
          <w:b/>
          <w:szCs w:val="28"/>
        </w:rPr>
        <w:t>площадью 5,7647 га</w:t>
      </w:r>
    </w:p>
    <w:p w14:paraId="1853FBBA" w14:textId="77777777" w:rsidR="00B34946" w:rsidRDefault="00B34946" w:rsidP="00D455FE">
      <w:pPr>
        <w:jc w:val="center"/>
        <w:rPr>
          <w:b/>
          <w:szCs w:val="28"/>
        </w:rPr>
      </w:pPr>
    </w:p>
    <w:p w14:paraId="68ECD094" w14:textId="77777777" w:rsidR="00482672" w:rsidRPr="0022135D" w:rsidRDefault="000A0B9A" w:rsidP="00482672">
      <w:pPr>
        <w:pStyle w:val="af9"/>
        <w:jc w:val="center"/>
        <w:rPr>
          <w:b/>
          <w:sz w:val="28"/>
          <w:szCs w:val="28"/>
        </w:rPr>
      </w:pPr>
      <w:r w:rsidRPr="0022135D">
        <w:rPr>
          <w:b/>
          <w:sz w:val="28"/>
          <w:szCs w:val="28"/>
          <w:lang w:val="en-US"/>
        </w:rPr>
        <w:t>I</w:t>
      </w:r>
      <w:r w:rsidRPr="0022135D">
        <w:rPr>
          <w:b/>
          <w:sz w:val="28"/>
          <w:szCs w:val="28"/>
        </w:rPr>
        <w:t xml:space="preserve">. </w:t>
      </w:r>
      <w:r w:rsidR="00E55E41" w:rsidRPr="0022135D">
        <w:rPr>
          <w:b/>
          <w:sz w:val="28"/>
          <w:szCs w:val="28"/>
        </w:rPr>
        <w:t>Основная</w:t>
      </w:r>
      <w:r w:rsidR="00AC33BB" w:rsidRPr="0022135D">
        <w:rPr>
          <w:b/>
          <w:sz w:val="28"/>
          <w:szCs w:val="28"/>
        </w:rPr>
        <w:t xml:space="preserve"> </w:t>
      </w:r>
      <w:r w:rsidR="00E55E41" w:rsidRPr="0022135D">
        <w:rPr>
          <w:b/>
          <w:sz w:val="28"/>
          <w:szCs w:val="28"/>
        </w:rPr>
        <w:t>часть</w:t>
      </w:r>
      <w:r w:rsidR="00AC33BB" w:rsidRPr="0022135D">
        <w:rPr>
          <w:b/>
          <w:sz w:val="28"/>
          <w:szCs w:val="28"/>
        </w:rPr>
        <w:t xml:space="preserve"> </w:t>
      </w:r>
      <w:r w:rsidR="00E55E41" w:rsidRPr="0022135D">
        <w:rPr>
          <w:b/>
          <w:sz w:val="28"/>
          <w:szCs w:val="28"/>
        </w:rPr>
        <w:t>проекта</w:t>
      </w:r>
      <w:r w:rsidR="00AC33BB" w:rsidRPr="0022135D">
        <w:rPr>
          <w:b/>
          <w:sz w:val="28"/>
          <w:szCs w:val="28"/>
        </w:rPr>
        <w:t xml:space="preserve"> </w:t>
      </w:r>
      <w:r w:rsidR="00E55E41" w:rsidRPr="0022135D">
        <w:rPr>
          <w:b/>
          <w:sz w:val="28"/>
          <w:szCs w:val="28"/>
        </w:rPr>
        <w:t>межевания</w:t>
      </w:r>
      <w:r w:rsidR="00AC33BB" w:rsidRPr="0022135D">
        <w:rPr>
          <w:b/>
          <w:sz w:val="28"/>
          <w:szCs w:val="28"/>
        </w:rPr>
        <w:t xml:space="preserve"> </w:t>
      </w:r>
      <w:r w:rsidR="00E55E41" w:rsidRPr="0022135D">
        <w:rPr>
          <w:b/>
          <w:sz w:val="28"/>
          <w:szCs w:val="28"/>
        </w:rPr>
        <w:t>территории</w:t>
      </w:r>
    </w:p>
    <w:p w14:paraId="600ABEF1" w14:textId="77777777" w:rsidR="00482672" w:rsidRDefault="00482672" w:rsidP="00482672">
      <w:pPr>
        <w:pStyle w:val="af9"/>
        <w:jc w:val="center"/>
        <w:rPr>
          <w:color w:val="000000"/>
        </w:rPr>
      </w:pPr>
    </w:p>
    <w:p w14:paraId="174C0316" w14:textId="77777777" w:rsidR="00482672" w:rsidRPr="00EF533A" w:rsidRDefault="00482672" w:rsidP="00482672">
      <w:pPr>
        <w:spacing w:line="360" w:lineRule="auto"/>
        <w:jc w:val="center"/>
        <w:rPr>
          <w:szCs w:val="28"/>
        </w:rPr>
      </w:pPr>
      <w:r w:rsidRPr="005860EF">
        <w:rPr>
          <w:color w:val="000000"/>
        </w:rPr>
        <w:t>1. Текстовая часть проекта межевания территории</w:t>
      </w:r>
    </w:p>
    <w:p w14:paraId="5A1F2D2C" w14:textId="260A6302" w:rsidR="001237A6" w:rsidRPr="009A4F8F" w:rsidRDefault="00482672" w:rsidP="00AE17E4">
      <w:pPr>
        <w:pStyle w:val="a5"/>
        <w:ind w:firstLine="810"/>
        <w:rPr>
          <w:sz w:val="28"/>
          <w:szCs w:val="28"/>
        </w:rPr>
      </w:pPr>
      <w:r w:rsidRPr="009A4F8F">
        <w:rPr>
          <w:sz w:val="28"/>
          <w:szCs w:val="28"/>
        </w:rPr>
        <w:t xml:space="preserve">1. </w:t>
      </w:r>
      <w:r w:rsidR="001237A6" w:rsidRPr="009A4F8F">
        <w:rPr>
          <w:sz w:val="28"/>
          <w:szCs w:val="28"/>
        </w:rPr>
        <w:t xml:space="preserve">Перечень и сведения о площади образуемых земельных участков, </w:t>
      </w:r>
      <w:r w:rsidR="00F84FF7">
        <w:rPr>
          <w:sz w:val="28"/>
          <w:szCs w:val="28"/>
          <w:lang w:val="ru-RU"/>
        </w:rPr>
        <w:br/>
      </w:r>
      <w:r w:rsidR="001237A6" w:rsidRPr="009A4F8F">
        <w:rPr>
          <w:sz w:val="28"/>
          <w:szCs w:val="28"/>
        </w:rPr>
        <w:t>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w:t>
      </w:r>
    </w:p>
    <w:p w14:paraId="7CFC99BB" w14:textId="77777777" w:rsidR="00842E09" w:rsidRPr="009A4F8F" w:rsidRDefault="00842E09" w:rsidP="00AE17E4">
      <w:pPr>
        <w:pStyle w:val="TableParagraph"/>
        <w:ind w:right="8" w:firstLine="810"/>
        <w:jc w:val="both"/>
        <w:rPr>
          <w:sz w:val="28"/>
          <w:szCs w:val="28"/>
          <w:lang w:eastAsia="en-US"/>
        </w:rPr>
      </w:pPr>
      <w:r w:rsidRPr="009A4F8F">
        <w:rPr>
          <w:sz w:val="28"/>
          <w:szCs w:val="28"/>
          <w:lang w:eastAsia="en-US"/>
        </w:rPr>
        <w:t>Проектом межевания предлагается образовать следующие земельные участки:</w:t>
      </w:r>
    </w:p>
    <w:p w14:paraId="7A5F88CE" w14:textId="40BADDD7" w:rsidR="00842E09" w:rsidRPr="003148DA" w:rsidRDefault="00842E09" w:rsidP="003148DA">
      <w:pPr>
        <w:widowControl w:val="0"/>
        <w:tabs>
          <w:tab w:val="left" w:pos="993"/>
        </w:tabs>
        <w:autoSpaceDE w:val="0"/>
        <w:autoSpaceDN w:val="0"/>
        <w:adjustRightInd w:val="0"/>
        <w:ind w:right="8" w:firstLine="810"/>
        <w:jc w:val="both"/>
        <w:rPr>
          <w:szCs w:val="28"/>
        </w:rPr>
      </w:pPr>
      <w:r w:rsidRPr="003148DA">
        <w:rPr>
          <w:szCs w:val="28"/>
        </w:rPr>
        <w:t>29:22:040748:ЗУ1 площадью 3</w:t>
      </w:r>
      <w:r w:rsidR="00AE17E4">
        <w:rPr>
          <w:szCs w:val="28"/>
        </w:rPr>
        <w:t> </w:t>
      </w:r>
      <w:r w:rsidRPr="003148DA">
        <w:rPr>
          <w:szCs w:val="28"/>
        </w:rPr>
        <w:t>003 кв.</w:t>
      </w:r>
      <w:r w:rsidR="00AE17E4">
        <w:rPr>
          <w:szCs w:val="28"/>
        </w:rPr>
        <w:t> </w:t>
      </w:r>
      <w:r w:rsidRPr="003148DA">
        <w:rPr>
          <w:szCs w:val="28"/>
        </w:rPr>
        <w:t>м образуется путем перераспределения земельных участков с кадастровыми номерами 29:22:040748:16, 29:22:040748:2, 29:22:040748:849 и земель, государственная собственность на которые не разграничена. Земельный участок 29:22:040748:ЗУ1 образуется с разрешенным видом использованием земельного участка: Малоэтажная многоквартирная жилая застройка (2.1.1)</w:t>
      </w:r>
      <w:r w:rsidR="00AE17E4">
        <w:rPr>
          <w:szCs w:val="28"/>
        </w:rPr>
        <w:t>;</w:t>
      </w:r>
    </w:p>
    <w:p w14:paraId="11FAD6F3" w14:textId="7784F7A6" w:rsidR="00842E09" w:rsidRPr="003148DA" w:rsidRDefault="00842E09" w:rsidP="003148DA">
      <w:pPr>
        <w:widowControl w:val="0"/>
        <w:tabs>
          <w:tab w:val="left" w:pos="993"/>
        </w:tabs>
        <w:autoSpaceDE w:val="0"/>
        <w:autoSpaceDN w:val="0"/>
        <w:adjustRightInd w:val="0"/>
        <w:ind w:right="8" w:firstLine="810"/>
        <w:jc w:val="both"/>
        <w:rPr>
          <w:szCs w:val="28"/>
        </w:rPr>
      </w:pPr>
      <w:r w:rsidRPr="003148DA">
        <w:rPr>
          <w:szCs w:val="28"/>
        </w:rPr>
        <w:t>29:22:040748:ЗУ2 площадью 1</w:t>
      </w:r>
      <w:r w:rsidR="00AE17E4">
        <w:rPr>
          <w:szCs w:val="28"/>
        </w:rPr>
        <w:t> </w:t>
      </w:r>
      <w:r w:rsidRPr="003148DA">
        <w:rPr>
          <w:szCs w:val="28"/>
        </w:rPr>
        <w:t>148 кв.</w:t>
      </w:r>
      <w:r w:rsidR="00AE17E4">
        <w:rPr>
          <w:szCs w:val="28"/>
        </w:rPr>
        <w:t> </w:t>
      </w:r>
      <w:r w:rsidRPr="003148DA">
        <w:rPr>
          <w:szCs w:val="28"/>
        </w:rPr>
        <w:t xml:space="preserve">м образуется путем перераспределения земельного участка с кадастров номером 29:22:040748:17 </w:t>
      </w:r>
      <w:r w:rsidR="00F84FF7">
        <w:rPr>
          <w:szCs w:val="28"/>
        </w:rPr>
        <w:br/>
      </w:r>
      <w:r w:rsidRPr="003148DA">
        <w:rPr>
          <w:szCs w:val="28"/>
        </w:rPr>
        <w:t>и земель, государственная собственность на которые не разграничена. Земельный участок 29:22:040748:ЗУ2 образуется с разрешенным видом использованием земельного участка: Малоэтажная многоквартирная жилая застройка (2.1.1)</w:t>
      </w:r>
      <w:r w:rsidR="00AE17E4">
        <w:rPr>
          <w:szCs w:val="28"/>
        </w:rPr>
        <w:t>;</w:t>
      </w:r>
    </w:p>
    <w:p w14:paraId="42080134" w14:textId="431D96C9" w:rsidR="00842E09" w:rsidRPr="003148DA" w:rsidRDefault="00842E09" w:rsidP="003148DA">
      <w:pPr>
        <w:widowControl w:val="0"/>
        <w:tabs>
          <w:tab w:val="left" w:pos="993"/>
        </w:tabs>
        <w:autoSpaceDE w:val="0"/>
        <w:autoSpaceDN w:val="0"/>
        <w:adjustRightInd w:val="0"/>
        <w:ind w:right="8" w:firstLine="810"/>
        <w:jc w:val="both"/>
        <w:rPr>
          <w:szCs w:val="28"/>
        </w:rPr>
      </w:pPr>
      <w:r w:rsidRPr="003148DA">
        <w:rPr>
          <w:szCs w:val="28"/>
        </w:rPr>
        <w:t>29:22:040748:ЗУ3 площадью 1</w:t>
      </w:r>
      <w:r w:rsidR="00AE17E4">
        <w:rPr>
          <w:szCs w:val="28"/>
        </w:rPr>
        <w:t> </w:t>
      </w:r>
      <w:r w:rsidRPr="003148DA">
        <w:rPr>
          <w:szCs w:val="28"/>
        </w:rPr>
        <w:t>306 кв.</w:t>
      </w:r>
      <w:r w:rsidR="00AE17E4">
        <w:rPr>
          <w:szCs w:val="28"/>
        </w:rPr>
        <w:t> </w:t>
      </w:r>
      <w:r w:rsidRPr="003148DA">
        <w:rPr>
          <w:szCs w:val="28"/>
        </w:rPr>
        <w:t xml:space="preserve">м образуется путем перераспределения земельного участка с кадастров номером 29:22:040748:30 </w:t>
      </w:r>
      <w:r w:rsidR="00F84FF7">
        <w:rPr>
          <w:szCs w:val="28"/>
        </w:rPr>
        <w:br/>
      </w:r>
      <w:r w:rsidRPr="003148DA">
        <w:rPr>
          <w:szCs w:val="28"/>
        </w:rPr>
        <w:t>и земель, государственная собственность на которые не разграничена. Земельный участок 29:22:040748:ЗУ3 образуется с разрешенным видом использованием земельного участка: Малоэтажная многоквартирная жилая застройка (2.1.1)</w:t>
      </w:r>
      <w:r w:rsidR="00AE17E4">
        <w:rPr>
          <w:szCs w:val="28"/>
        </w:rPr>
        <w:t>;</w:t>
      </w:r>
    </w:p>
    <w:p w14:paraId="00CCE2B5" w14:textId="3DA0110C" w:rsidR="00842E09" w:rsidRPr="00AE17E4" w:rsidRDefault="00842E09" w:rsidP="00AE17E4">
      <w:pPr>
        <w:pStyle w:val="TableParagraph"/>
        <w:tabs>
          <w:tab w:val="left" w:pos="993"/>
        </w:tabs>
        <w:ind w:right="8" w:firstLine="810"/>
        <w:jc w:val="both"/>
        <w:rPr>
          <w:sz w:val="28"/>
          <w:szCs w:val="28"/>
        </w:rPr>
      </w:pPr>
      <w:r w:rsidRPr="00AE17E4">
        <w:rPr>
          <w:sz w:val="28"/>
          <w:szCs w:val="28"/>
        </w:rPr>
        <w:t>29:22:040748:ЗУ4 площадью 4</w:t>
      </w:r>
      <w:r w:rsidR="00AE17E4">
        <w:rPr>
          <w:sz w:val="28"/>
          <w:szCs w:val="28"/>
        </w:rPr>
        <w:t> </w:t>
      </w:r>
      <w:r w:rsidRPr="00AE17E4">
        <w:rPr>
          <w:sz w:val="28"/>
          <w:szCs w:val="28"/>
        </w:rPr>
        <w:t>359 кв.</w:t>
      </w:r>
      <w:r w:rsidR="00AE17E4">
        <w:rPr>
          <w:sz w:val="28"/>
          <w:szCs w:val="28"/>
        </w:rPr>
        <w:t> </w:t>
      </w:r>
      <w:r w:rsidRPr="00AE17E4">
        <w:rPr>
          <w:sz w:val="28"/>
          <w:szCs w:val="28"/>
        </w:rPr>
        <w:t xml:space="preserve">м образуется из земель, государственная собственность на которые не разграничена. Земельный участок 29:22:040748:ЗУ4 образуется с разрешенным использованием </w:t>
      </w:r>
      <w:r w:rsidRPr="00AE17E4">
        <w:rPr>
          <w:sz w:val="28"/>
          <w:szCs w:val="28"/>
        </w:rPr>
        <w:lastRenderedPageBreak/>
        <w:t>земельного участка:  Хранение автотранспорта (2.7.1)</w:t>
      </w:r>
      <w:r w:rsidR="00AE17E4">
        <w:rPr>
          <w:rStyle w:val="affa"/>
          <w:sz w:val="28"/>
          <w:szCs w:val="28"/>
        </w:rPr>
        <w:footnoteReference w:id="1"/>
      </w:r>
      <w:r w:rsidR="00AE17E4">
        <w:rPr>
          <w:sz w:val="28"/>
          <w:szCs w:val="28"/>
        </w:rPr>
        <w:t>;</w:t>
      </w:r>
    </w:p>
    <w:p w14:paraId="61D93626" w14:textId="003BB18A" w:rsidR="00842E09" w:rsidRPr="003148DA" w:rsidRDefault="00842E09" w:rsidP="003148DA">
      <w:pPr>
        <w:widowControl w:val="0"/>
        <w:tabs>
          <w:tab w:val="left" w:pos="993"/>
        </w:tabs>
        <w:autoSpaceDE w:val="0"/>
        <w:autoSpaceDN w:val="0"/>
        <w:adjustRightInd w:val="0"/>
        <w:ind w:right="8" w:firstLine="810"/>
        <w:jc w:val="both"/>
        <w:rPr>
          <w:szCs w:val="28"/>
        </w:rPr>
      </w:pPr>
      <w:r w:rsidRPr="003148DA">
        <w:rPr>
          <w:szCs w:val="28"/>
        </w:rPr>
        <w:t>29:22:040748:ЗУ5 площадью 2</w:t>
      </w:r>
      <w:r w:rsidR="00AE17E4">
        <w:rPr>
          <w:szCs w:val="28"/>
        </w:rPr>
        <w:t> </w:t>
      </w:r>
      <w:r w:rsidRPr="003148DA">
        <w:rPr>
          <w:szCs w:val="28"/>
        </w:rPr>
        <w:t>475 кв.</w:t>
      </w:r>
      <w:r w:rsidR="00AE17E4">
        <w:rPr>
          <w:szCs w:val="28"/>
        </w:rPr>
        <w:t> </w:t>
      </w:r>
      <w:r w:rsidRPr="003148DA">
        <w:rPr>
          <w:szCs w:val="28"/>
        </w:rPr>
        <w:t>м образуется из земель, государственная собственность на которые не разграничена. Земельный участок 29:22:040748:ЗУ5 образуется с разрешенным испо</w:t>
      </w:r>
      <w:r w:rsidR="0022135D">
        <w:rPr>
          <w:szCs w:val="28"/>
        </w:rPr>
        <w:t xml:space="preserve">льзованием земельного участка: </w:t>
      </w:r>
      <w:r w:rsidRPr="003148DA">
        <w:rPr>
          <w:szCs w:val="28"/>
        </w:rPr>
        <w:t>Многоэтажная жилая застройка (высотная застройка) (2.6)</w:t>
      </w:r>
      <w:r w:rsidR="00AE17E4">
        <w:rPr>
          <w:szCs w:val="28"/>
        </w:rPr>
        <w:t>;</w:t>
      </w:r>
    </w:p>
    <w:p w14:paraId="3151328A" w14:textId="190126F9" w:rsidR="00842E09" w:rsidRPr="003148DA" w:rsidRDefault="00842E09" w:rsidP="003148DA">
      <w:pPr>
        <w:widowControl w:val="0"/>
        <w:tabs>
          <w:tab w:val="left" w:pos="993"/>
        </w:tabs>
        <w:autoSpaceDE w:val="0"/>
        <w:autoSpaceDN w:val="0"/>
        <w:adjustRightInd w:val="0"/>
        <w:ind w:right="8" w:firstLine="810"/>
        <w:jc w:val="both"/>
        <w:rPr>
          <w:szCs w:val="28"/>
        </w:rPr>
      </w:pPr>
      <w:r w:rsidRPr="003148DA">
        <w:rPr>
          <w:szCs w:val="28"/>
        </w:rPr>
        <w:t>29:22:040748:ЗУ6 площадью 711 кв.</w:t>
      </w:r>
      <w:r w:rsidR="00AE17E4">
        <w:rPr>
          <w:szCs w:val="28"/>
        </w:rPr>
        <w:t> </w:t>
      </w:r>
      <w:r w:rsidRPr="003148DA">
        <w:rPr>
          <w:szCs w:val="28"/>
        </w:rPr>
        <w:t>м</w:t>
      </w:r>
      <w:r w:rsidR="00AE17E4">
        <w:rPr>
          <w:rStyle w:val="affa"/>
          <w:szCs w:val="28"/>
        </w:rPr>
        <w:footnoteReference w:id="2"/>
      </w:r>
      <w:r w:rsidRPr="003148DA">
        <w:rPr>
          <w:szCs w:val="28"/>
        </w:rPr>
        <w:t xml:space="preserve"> образуется из земель, государственная собственность на которые не разграничена. Земельный участок 29:22:040748:ЗУ6 образуется с разрешенным использованием земельного участка: Хранение автотранспорта (2.7.1)</w:t>
      </w:r>
      <w:r w:rsidR="00AE17E4">
        <w:rPr>
          <w:szCs w:val="28"/>
        </w:rPr>
        <w:t>;</w:t>
      </w:r>
    </w:p>
    <w:p w14:paraId="65C75526" w14:textId="612E840B" w:rsidR="00842E09" w:rsidRPr="003148DA" w:rsidRDefault="00842E09" w:rsidP="003148DA">
      <w:pPr>
        <w:widowControl w:val="0"/>
        <w:tabs>
          <w:tab w:val="left" w:pos="993"/>
        </w:tabs>
        <w:autoSpaceDE w:val="0"/>
        <w:autoSpaceDN w:val="0"/>
        <w:adjustRightInd w:val="0"/>
        <w:ind w:right="8" w:firstLine="810"/>
        <w:jc w:val="both"/>
        <w:rPr>
          <w:szCs w:val="28"/>
        </w:rPr>
      </w:pPr>
      <w:r w:rsidRPr="003148DA">
        <w:rPr>
          <w:szCs w:val="28"/>
        </w:rPr>
        <w:t>29:22:040748:ЗУ7 площадью 1</w:t>
      </w:r>
      <w:r w:rsidR="00AE17E4">
        <w:rPr>
          <w:szCs w:val="28"/>
        </w:rPr>
        <w:t> </w:t>
      </w:r>
      <w:r w:rsidRPr="003148DA">
        <w:rPr>
          <w:szCs w:val="28"/>
        </w:rPr>
        <w:t>168 кв.</w:t>
      </w:r>
      <w:r w:rsidR="00AE17E4">
        <w:rPr>
          <w:szCs w:val="28"/>
        </w:rPr>
        <w:t> </w:t>
      </w:r>
      <w:r w:rsidRPr="003148DA">
        <w:rPr>
          <w:szCs w:val="28"/>
        </w:rPr>
        <w:t>м</w:t>
      </w:r>
      <w:r w:rsidR="00AE17E4">
        <w:rPr>
          <w:szCs w:val="28"/>
          <w:vertAlign w:val="superscript"/>
        </w:rPr>
        <w:t>2</w:t>
      </w:r>
      <w:r w:rsidR="00AE17E4">
        <w:rPr>
          <w:szCs w:val="28"/>
        </w:rPr>
        <w:t xml:space="preserve"> </w:t>
      </w:r>
      <w:r w:rsidRPr="003148DA">
        <w:rPr>
          <w:szCs w:val="28"/>
        </w:rPr>
        <w:t xml:space="preserve">образуется путем перераспределения земельного участка с кадастров номером 29:22:040748:24 </w:t>
      </w:r>
      <w:r w:rsidR="00F84FF7">
        <w:rPr>
          <w:szCs w:val="28"/>
        </w:rPr>
        <w:br/>
      </w:r>
      <w:r w:rsidRPr="003148DA">
        <w:rPr>
          <w:szCs w:val="28"/>
        </w:rPr>
        <w:t>и земель, государственная собственность на которые не разграничена. Земельный участок 29:22:040748:ЗУ7 образуется с разрешенным видом использованием земельного участка: Многоэтажная жилая застройка (высотная застройка) (2.6)</w:t>
      </w:r>
      <w:r w:rsidR="00AE17E4">
        <w:rPr>
          <w:szCs w:val="28"/>
        </w:rPr>
        <w:t>;</w:t>
      </w:r>
    </w:p>
    <w:p w14:paraId="7AB5AFEA" w14:textId="4A58CC81" w:rsidR="00842E09" w:rsidRPr="009A4F8F" w:rsidRDefault="0022135D" w:rsidP="003148DA">
      <w:pPr>
        <w:tabs>
          <w:tab w:val="left" w:pos="1645"/>
        </w:tabs>
        <w:adjustRightInd w:val="0"/>
        <w:ind w:right="8" w:firstLine="810"/>
        <w:jc w:val="both"/>
        <w:rPr>
          <w:szCs w:val="28"/>
        </w:rPr>
      </w:pPr>
      <w:r>
        <w:rPr>
          <w:szCs w:val="28"/>
        </w:rPr>
        <w:t xml:space="preserve">29:22:040748:ЗУ8 площадью </w:t>
      </w:r>
      <w:r w:rsidR="00842E09" w:rsidRPr="009A4F8F">
        <w:rPr>
          <w:szCs w:val="28"/>
        </w:rPr>
        <w:t>2</w:t>
      </w:r>
      <w:r w:rsidR="00360D7C">
        <w:rPr>
          <w:szCs w:val="28"/>
        </w:rPr>
        <w:t> </w:t>
      </w:r>
      <w:r w:rsidR="00842E09" w:rsidRPr="009A4F8F">
        <w:rPr>
          <w:szCs w:val="28"/>
        </w:rPr>
        <w:t>782 кв.</w:t>
      </w:r>
      <w:r w:rsidR="00360D7C">
        <w:rPr>
          <w:szCs w:val="28"/>
        </w:rPr>
        <w:t> </w:t>
      </w:r>
      <w:r w:rsidR="00842E09" w:rsidRPr="009A4F8F">
        <w:rPr>
          <w:szCs w:val="28"/>
        </w:rPr>
        <w:t xml:space="preserve">м образуется путем перераспределения земельного участка с кадастров номером 29:22:040748:655 </w:t>
      </w:r>
      <w:r w:rsidR="00F84FF7">
        <w:rPr>
          <w:szCs w:val="28"/>
        </w:rPr>
        <w:br/>
      </w:r>
      <w:r w:rsidR="00842E09" w:rsidRPr="009A4F8F">
        <w:rPr>
          <w:szCs w:val="28"/>
        </w:rPr>
        <w:t>и земель, государственная собственность на которые не разграничена. Земельный участок 29:22:040748:ЗУ8 образуется с разрешенным видом использованием земельного участка: Многоэтажная жилая застройка (высотная застройка) (2.6)</w:t>
      </w:r>
      <w:r w:rsidR="00360D7C">
        <w:rPr>
          <w:szCs w:val="28"/>
        </w:rPr>
        <w:t>.</w:t>
      </w:r>
    </w:p>
    <w:p w14:paraId="222F8F4C" w14:textId="6006414B" w:rsidR="00842E09" w:rsidRPr="009A4F8F" w:rsidRDefault="00842E09" w:rsidP="009A4F8F">
      <w:pPr>
        <w:pStyle w:val="Bodytext20"/>
        <w:shd w:val="clear" w:color="auto" w:fill="auto"/>
        <w:spacing w:after="0" w:line="240" w:lineRule="auto"/>
        <w:ind w:right="8" w:firstLine="810"/>
        <w:jc w:val="both"/>
        <w:rPr>
          <w:sz w:val="28"/>
          <w:szCs w:val="28"/>
        </w:rPr>
      </w:pPr>
      <w:r w:rsidRPr="009A4F8F">
        <w:rPr>
          <w:sz w:val="28"/>
          <w:szCs w:val="28"/>
        </w:rPr>
        <w:t>Согласно статье 39 Градостроительного кодекса Российской Федерации необходимо получение разрешения на условно разрешенный вид использования земельных участков. Разрешение на условно разрешенный вид использования земельных участков может предоставляться на стадии градостроительной подготовки земельных участков. На стадии утверждения проекта межевания территории одновременно утверждаются два вопроса: формирование земельных участков и выдача разрешения на условно разрешенный вид использования образуемых земельных участков.</w:t>
      </w:r>
    </w:p>
    <w:p w14:paraId="2AF6C1BC" w14:textId="77777777" w:rsidR="00842E09" w:rsidRPr="009A4F8F" w:rsidRDefault="00842E09" w:rsidP="009A4F8F">
      <w:pPr>
        <w:pStyle w:val="TableParagraph"/>
        <w:tabs>
          <w:tab w:val="left" w:pos="1646"/>
        </w:tabs>
        <w:ind w:right="8" w:firstLine="810"/>
        <w:jc w:val="both"/>
        <w:rPr>
          <w:sz w:val="28"/>
          <w:szCs w:val="28"/>
        </w:rPr>
      </w:pPr>
      <w:r w:rsidRPr="009A4F8F">
        <w:rPr>
          <w:sz w:val="28"/>
          <w:szCs w:val="28"/>
        </w:rPr>
        <w:t>Категория земель образуемых земельных участков – земли населенных пунктов.</w:t>
      </w:r>
    </w:p>
    <w:p w14:paraId="75689AC8" w14:textId="77777777" w:rsidR="00842E09" w:rsidRPr="009A4F8F" w:rsidRDefault="00842E09" w:rsidP="009A4F8F">
      <w:pPr>
        <w:pStyle w:val="TableParagraph"/>
        <w:ind w:right="8" w:firstLine="810"/>
        <w:jc w:val="both"/>
        <w:rPr>
          <w:sz w:val="28"/>
          <w:szCs w:val="28"/>
        </w:rPr>
      </w:pPr>
      <w:r w:rsidRPr="009A4F8F">
        <w:rPr>
          <w:sz w:val="28"/>
          <w:szCs w:val="28"/>
        </w:rPr>
        <w:t>Обеспечение доступа на образуемые земельные участки осуществляется:</w:t>
      </w:r>
    </w:p>
    <w:p w14:paraId="2A0244F2" w14:textId="6E1DE672" w:rsidR="00842E09" w:rsidRPr="009A4F8F" w:rsidRDefault="00360D7C" w:rsidP="00360D7C">
      <w:pPr>
        <w:pStyle w:val="TableParagraph"/>
        <w:tabs>
          <w:tab w:val="left" w:pos="1718"/>
          <w:tab w:val="left" w:pos="3963"/>
          <w:tab w:val="left" w:pos="4760"/>
          <w:tab w:val="left" w:pos="6118"/>
          <w:tab w:val="left" w:pos="7162"/>
          <w:tab w:val="left" w:pos="7517"/>
          <w:tab w:val="left" w:pos="9099"/>
        </w:tabs>
        <w:adjustRightInd/>
        <w:ind w:left="810" w:right="8"/>
        <w:jc w:val="both"/>
        <w:rPr>
          <w:sz w:val="28"/>
          <w:szCs w:val="28"/>
        </w:rPr>
      </w:pPr>
      <w:r>
        <w:rPr>
          <w:sz w:val="28"/>
          <w:szCs w:val="28"/>
        </w:rPr>
        <w:t xml:space="preserve">на земельный участок </w:t>
      </w:r>
      <w:r w:rsidR="00842E09" w:rsidRPr="009A4F8F">
        <w:rPr>
          <w:sz w:val="28"/>
          <w:szCs w:val="28"/>
        </w:rPr>
        <w:t>29:22:040748:ЗУ1 через земли общего пользования</w:t>
      </w:r>
      <w:r>
        <w:rPr>
          <w:sz w:val="28"/>
          <w:szCs w:val="28"/>
        </w:rPr>
        <w:t>;</w:t>
      </w:r>
      <w:r w:rsidR="00842E09" w:rsidRPr="009A4F8F">
        <w:rPr>
          <w:sz w:val="28"/>
          <w:szCs w:val="28"/>
        </w:rPr>
        <w:t xml:space="preserve"> </w:t>
      </w:r>
    </w:p>
    <w:p w14:paraId="341BC1CB" w14:textId="5E55634C" w:rsidR="00842E09" w:rsidRPr="009A4F8F" w:rsidRDefault="00360D7C" w:rsidP="00360D7C">
      <w:pPr>
        <w:pStyle w:val="TableParagraph"/>
        <w:tabs>
          <w:tab w:val="left" w:pos="1718"/>
          <w:tab w:val="left" w:pos="3963"/>
          <w:tab w:val="left" w:pos="4760"/>
          <w:tab w:val="left" w:pos="6118"/>
          <w:tab w:val="left" w:pos="7162"/>
          <w:tab w:val="left" w:pos="7517"/>
          <w:tab w:val="left" w:pos="9099"/>
        </w:tabs>
        <w:adjustRightInd/>
        <w:ind w:left="810" w:right="8"/>
        <w:jc w:val="both"/>
        <w:rPr>
          <w:sz w:val="28"/>
          <w:szCs w:val="28"/>
        </w:rPr>
      </w:pPr>
      <w:r>
        <w:rPr>
          <w:sz w:val="28"/>
          <w:szCs w:val="28"/>
        </w:rPr>
        <w:t>на</w:t>
      </w:r>
      <w:r w:rsidRPr="00360D7C">
        <w:rPr>
          <w:sz w:val="28"/>
          <w:szCs w:val="28"/>
        </w:rPr>
        <w:t xml:space="preserve"> </w:t>
      </w:r>
      <w:r>
        <w:rPr>
          <w:sz w:val="28"/>
          <w:szCs w:val="28"/>
        </w:rPr>
        <w:t xml:space="preserve">земельный участок </w:t>
      </w:r>
      <w:r w:rsidR="00842E09" w:rsidRPr="009A4F8F">
        <w:rPr>
          <w:sz w:val="28"/>
          <w:szCs w:val="28"/>
        </w:rPr>
        <w:t>29:22:040748:ЗУ2 через земли общего пользования</w:t>
      </w:r>
      <w:r>
        <w:rPr>
          <w:sz w:val="28"/>
          <w:szCs w:val="28"/>
        </w:rPr>
        <w:t>;</w:t>
      </w:r>
      <w:r w:rsidR="00842E09" w:rsidRPr="009A4F8F">
        <w:rPr>
          <w:sz w:val="28"/>
          <w:szCs w:val="28"/>
        </w:rPr>
        <w:t xml:space="preserve"> </w:t>
      </w:r>
    </w:p>
    <w:p w14:paraId="27E66655" w14:textId="07B8C191" w:rsidR="00842E09" w:rsidRPr="009A4F8F" w:rsidRDefault="00360D7C" w:rsidP="00360D7C">
      <w:pPr>
        <w:pStyle w:val="TableParagraph"/>
        <w:tabs>
          <w:tab w:val="left" w:pos="1718"/>
          <w:tab w:val="left" w:pos="3963"/>
          <w:tab w:val="left" w:pos="4760"/>
          <w:tab w:val="left" w:pos="6118"/>
          <w:tab w:val="left" w:pos="7162"/>
          <w:tab w:val="left" w:pos="7517"/>
          <w:tab w:val="left" w:pos="9099"/>
        </w:tabs>
        <w:adjustRightInd/>
        <w:ind w:left="810" w:right="8"/>
        <w:jc w:val="both"/>
        <w:rPr>
          <w:sz w:val="28"/>
          <w:szCs w:val="28"/>
        </w:rPr>
      </w:pPr>
      <w:r>
        <w:rPr>
          <w:sz w:val="28"/>
          <w:szCs w:val="28"/>
        </w:rPr>
        <w:t>на</w:t>
      </w:r>
      <w:r w:rsidRPr="00360D7C">
        <w:rPr>
          <w:sz w:val="28"/>
          <w:szCs w:val="28"/>
        </w:rPr>
        <w:t xml:space="preserve"> </w:t>
      </w:r>
      <w:r>
        <w:rPr>
          <w:sz w:val="28"/>
          <w:szCs w:val="28"/>
        </w:rPr>
        <w:t xml:space="preserve">земельный участок </w:t>
      </w:r>
      <w:r w:rsidR="00842E09" w:rsidRPr="009A4F8F">
        <w:rPr>
          <w:sz w:val="28"/>
          <w:szCs w:val="28"/>
        </w:rPr>
        <w:t>29:22:040748:ЗУ3 через земли общего пользования</w:t>
      </w:r>
      <w:r>
        <w:rPr>
          <w:sz w:val="28"/>
          <w:szCs w:val="28"/>
        </w:rPr>
        <w:t>;</w:t>
      </w:r>
      <w:r w:rsidR="00842E09" w:rsidRPr="009A4F8F">
        <w:rPr>
          <w:sz w:val="28"/>
          <w:szCs w:val="28"/>
        </w:rPr>
        <w:t xml:space="preserve"> </w:t>
      </w:r>
    </w:p>
    <w:p w14:paraId="4CF09FB3" w14:textId="55E67D83" w:rsidR="00842E09" w:rsidRPr="009A4F8F" w:rsidRDefault="00360D7C" w:rsidP="00360D7C">
      <w:pPr>
        <w:pStyle w:val="TableParagraph"/>
        <w:tabs>
          <w:tab w:val="left" w:pos="1718"/>
          <w:tab w:val="left" w:pos="3963"/>
          <w:tab w:val="left" w:pos="4760"/>
          <w:tab w:val="left" w:pos="6118"/>
          <w:tab w:val="left" w:pos="7162"/>
          <w:tab w:val="left" w:pos="7517"/>
          <w:tab w:val="left" w:pos="9099"/>
        </w:tabs>
        <w:adjustRightInd/>
        <w:ind w:left="810" w:right="8"/>
        <w:jc w:val="both"/>
        <w:rPr>
          <w:sz w:val="28"/>
          <w:szCs w:val="28"/>
        </w:rPr>
      </w:pPr>
      <w:r>
        <w:rPr>
          <w:sz w:val="28"/>
          <w:szCs w:val="28"/>
        </w:rPr>
        <w:t>на земельный участок</w:t>
      </w:r>
      <w:r w:rsidRPr="009A4F8F">
        <w:rPr>
          <w:sz w:val="28"/>
          <w:szCs w:val="28"/>
        </w:rPr>
        <w:t xml:space="preserve"> </w:t>
      </w:r>
      <w:r w:rsidR="00842E09" w:rsidRPr="009A4F8F">
        <w:rPr>
          <w:sz w:val="28"/>
          <w:szCs w:val="28"/>
        </w:rPr>
        <w:t>29:22:040748:ЗУ4 через земли общего пользования</w:t>
      </w:r>
      <w:r>
        <w:rPr>
          <w:sz w:val="28"/>
          <w:szCs w:val="28"/>
        </w:rPr>
        <w:t>;</w:t>
      </w:r>
      <w:r w:rsidR="00842E09" w:rsidRPr="009A4F8F">
        <w:rPr>
          <w:sz w:val="28"/>
          <w:szCs w:val="28"/>
        </w:rPr>
        <w:t xml:space="preserve"> </w:t>
      </w:r>
    </w:p>
    <w:p w14:paraId="462B612E" w14:textId="4D486675" w:rsidR="00842E09" w:rsidRPr="009A4F8F" w:rsidRDefault="00360D7C" w:rsidP="00360D7C">
      <w:pPr>
        <w:pStyle w:val="TableParagraph"/>
        <w:tabs>
          <w:tab w:val="left" w:pos="1718"/>
          <w:tab w:val="left" w:pos="3963"/>
          <w:tab w:val="left" w:pos="4760"/>
          <w:tab w:val="left" w:pos="6118"/>
          <w:tab w:val="left" w:pos="7162"/>
          <w:tab w:val="left" w:pos="7517"/>
          <w:tab w:val="left" w:pos="9099"/>
        </w:tabs>
        <w:adjustRightInd/>
        <w:ind w:left="810" w:right="8"/>
        <w:jc w:val="both"/>
        <w:rPr>
          <w:sz w:val="28"/>
          <w:szCs w:val="28"/>
        </w:rPr>
      </w:pPr>
      <w:r>
        <w:rPr>
          <w:sz w:val="28"/>
          <w:szCs w:val="28"/>
        </w:rPr>
        <w:t>на</w:t>
      </w:r>
      <w:r w:rsidRPr="00360D7C">
        <w:rPr>
          <w:sz w:val="28"/>
          <w:szCs w:val="28"/>
        </w:rPr>
        <w:t xml:space="preserve"> </w:t>
      </w:r>
      <w:r>
        <w:rPr>
          <w:sz w:val="28"/>
          <w:szCs w:val="28"/>
        </w:rPr>
        <w:t xml:space="preserve">земельный участок </w:t>
      </w:r>
      <w:r w:rsidR="00842E09" w:rsidRPr="009A4F8F">
        <w:rPr>
          <w:sz w:val="28"/>
          <w:szCs w:val="28"/>
        </w:rPr>
        <w:t xml:space="preserve">29:22:040748:ЗУ5 через земли общего </w:t>
      </w:r>
      <w:r w:rsidR="00842E09" w:rsidRPr="009A4F8F">
        <w:rPr>
          <w:sz w:val="28"/>
          <w:szCs w:val="28"/>
        </w:rPr>
        <w:lastRenderedPageBreak/>
        <w:t>пользования</w:t>
      </w:r>
      <w:r>
        <w:rPr>
          <w:sz w:val="28"/>
          <w:szCs w:val="28"/>
        </w:rPr>
        <w:t>;</w:t>
      </w:r>
      <w:r w:rsidR="00842E09" w:rsidRPr="009A4F8F">
        <w:rPr>
          <w:sz w:val="28"/>
          <w:szCs w:val="28"/>
        </w:rPr>
        <w:t xml:space="preserve"> </w:t>
      </w:r>
    </w:p>
    <w:p w14:paraId="093C02AC" w14:textId="6D8F7D61" w:rsidR="00842E09" w:rsidRPr="009A4F8F" w:rsidRDefault="00360D7C" w:rsidP="00360D7C">
      <w:pPr>
        <w:pStyle w:val="TableParagraph"/>
        <w:tabs>
          <w:tab w:val="left" w:pos="1718"/>
          <w:tab w:val="left" w:pos="3963"/>
          <w:tab w:val="left" w:pos="4760"/>
          <w:tab w:val="left" w:pos="6118"/>
          <w:tab w:val="left" w:pos="7162"/>
          <w:tab w:val="left" w:pos="7517"/>
          <w:tab w:val="left" w:pos="9099"/>
        </w:tabs>
        <w:adjustRightInd/>
        <w:ind w:left="810" w:right="8"/>
        <w:jc w:val="both"/>
        <w:rPr>
          <w:sz w:val="28"/>
          <w:szCs w:val="28"/>
        </w:rPr>
      </w:pPr>
      <w:r>
        <w:rPr>
          <w:sz w:val="28"/>
          <w:szCs w:val="28"/>
        </w:rPr>
        <w:t>на земельный участок</w:t>
      </w:r>
      <w:r w:rsidRPr="009A4F8F">
        <w:rPr>
          <w:sz w:val="28"/>
          <w:szCs w:val="28"/>
        </w:rPr>
        <w:t xml:space="preserve"> </w:t>
      </w:r>
      <w:r w:rsidR="00842E09" w:rsidRPr="009A4F8F">
        <w:rPr>
          <w:sz w:val="28"/>
          <w:szCs w:val="28"/>
        </w:rPr>
        <w:t>29:22:040748:ЗУ6 через земли общего пользования</w:t>
      </w:r>
      <w:r>
        <w:rPr>
          <w:sz w:val="28"/>
          <w:szCs w:val="28"/>
        </w:rPr>
        <w:t>;</w:t>
      </w:r>
    </w:p>
    <w:p w14:paraId="5E3F359B" w14:textId="34C9DB24" w:rsidR="00842E09" w:rsidRPr="009A4F8F" w:rsidRDefault="00360D7C" w:rsidP="00360D7C">
      <w:pPr>
        <w:pStyle w:val="TableParagraph"/>
        <w:tabs>
          <w:tab w:val="left" w:pos="1718"/>
          <w:tab w:val="left" w:pos="3963"/>
          <w:tab w:val="left" w:pos="4760"/>
          <w:tab w:val="left" w:pos="6118"/>
          <w:tab w:val="left" w:pos="7162"/>
          <w:tab w:val="left" w:pos="7517"/>
          <w:tab w:val="left" w:pos="9099"/>
        </w:tabs>
        <w:adjustRightInd/>
        <w:ind w:left="810" w:right="8"/>
        <w:jc w:val="both"/>
        <w:rPr>
          <w:sz w:val="28"/>
          <w:szCs w:val="28"/>
        </w:rPr>
      </w:pPr>
      <w:r>
        <w:rPr>
          <w:sz w:val="28"/>
          <w:szCs w:val="28"/>
        </w:rPr>
        <w:t>на земельный участок</w:t>
      </w:r>
      <w:r w:rsidRPr="009A4F8F">
        <w:rPr>
          <w:sz w:val="28"/>
          <w:szCs w:val="28"/>
        </w:rPr>
        <w:t xml:space="preserve"> </w:t>
      </w:r>
      <w:r w:rsidR="00842E09" w:rsidRPr="009A4F8F">
        <w:rPr>
          <w:sz w:val="28"/>
          <w:szCs w:val="28"/>
        </w:rPr>
        <w:t>29:22:040748:ЗУ7 через земли общего пользования</w:t>
      </w:r>
      <w:r>
        <w:rPr>
          <w:sz w:val="28"/>
          <w:szCs w:val="28"/>
        </w:rPr>
        <w:t>;</w:t>
      </w:r>
      <w:r w:rsidR="00842E09" w:rsidRPr="009A4F8F">
        <w:rPr>
          <w:sz w:val="28"/>
          <w:szCs w:val="28"/>
        </w:rPr>
        <w:t xml:space="preserve"> </w:t>
      </w:r>
    </w:p>
    <w:p w14:paraId="39F87332" w14:textId="2ACE1A48" w:rsidR="00842E09" w:rsidRPr="009A4F8F" w:rsidRDefault="00360D7C" w:rsidP="00360D7C">
      <w:pPr>
        <w:pStyle w:val="TableParagraph"/>
        <w:tabs>
          <w:tab w:val="left" w:pos="1718"/>
          <w:tab w:val="left" w:pos="3963"/>
          <w:tab w:val="left" w:pos="4760"/>
          <w:tab w:val="left" w:pos="6118"/>
          <w:tab w:val="left" w:pos="7162"/>
          <w:tab w:val="left" w:pos="7517"/>
          <w:tab w:val="left" w:pos="9099"/>
        </w:tabs>
        <w:adjustRightInd/>
        <w:ind w:left="810" w:right="8"/>
        <w:jc w:val="both"/>
        <w:rPr>
          <w:sz w:val="28"/>
          <w:szCs w:val="28"/>
        </w:rPr>
      </w:pPr>
      <w:r>
        <w:rPr>
          <w:sz w:val="28"/>
          <w:szCs w:val="28"/>
        </w:rPr>
        <w:t>на</w:t>
      </w:r>
      <w:r w:rsidRPr="00360D7C">
        <w:rPr>
          <w:sz w:val="28"/>
          <w:szCs w:val="28"/>
        </w:rPr>
        <w:t xml:space="preserve"> </w:t>
      </w:r>
      <w:r>
        <w:rPr>
          <w:sz w:val="28"/>
          <w:szCs w:val="28"/>
        </w:rPr>
        <w:t xml:space="preserve">земельный участок </w:t>
      </w:r>
      <w:r w:rsidR="00842E09" w:rsidRPr="009A4F8F">
        <w:rPr>
          <w:sz w:val="28"/>
          <w:szCs w:val="28"/>
        </w:rPr>
        <w:t xml:space="preserve">29:22:040748:ЗУ8 через земли общего пользования. </w:t>
      </w:r>
    </w:p>
    <w:p w14:paraId="325253DE" w14:textId="0025B09B" w:rsidR="00842E09" w:rsidRPr="009A4F8F" w:rsidRDefault="00842E09" w:rsidP="009A4F8F">
      <w:pPr>
        <w:pStyle w:val="TableParagraph"/>
        <w:ind w:right="8" w:firstLine="810"/>
        <w:jc w:val="both"/>
        <w:rPr>
          <w:sz w:val="28"/>
          <w:szCs w:val="28"/>
        </w:rPr>
      </w:pPr>
      <w:r w:rsidRPr="009A4F8F">
        <w:rPr>
          <w:sz w:val="28"/>
          <w:szCs w:val="28"/>
        </w:rPr>
        <w:t>Проектом межевания территории также предполагается уточнение границ и площади земельного участка с кадастровым номером:</w:t>
      </w:r>
    </w:p>
    <w:p w14:paraId="080577B1" w14:textId="3B9D185E" w:rsidR="00842E09" w:rsidRPr="009A4F8F" w:rsidRDefault="00842E09" w:rsidP="009A4F8F">
      <w:pPr>
        <w:pStyle w:val="TableParagraph"/>
        <w:ind w:right="8" w:firstLine="810"/>
        <w:jc w:val="both"/>
        <w:rPr>
          <w:sz w:val="28"/>
          <w:szCs w:val="28"/>
        </w:rPr>
      </w:pPr>
      <w:r w:rsidRPr="009A4F8F">
        <w:rPr>
          <w:sz w:val="28"/>
          <w:szCs w:val="28"/>
        </w:rPr>
        <w:t xml:space="preserve">29:22:040748:5 для приведения границ земельного участка </w:t>
      </w:r>
      <w:r w:rsidR="00F84FF7">
        <w:rPr>
          <w:sz w:val="28"/>
          <w:szCs w:val="28"/>
        </w:rPr>
        <w:br/>
      </w:r>
      <w:r w:rsidRPr="009A4F8F">
        <w:rPr>
          <w:sz w:val="28"/>
          <w:szCs w:val="28"/>
        </w:rPr>
        <w:t>в соответствии с требованиями земельного законодательства. Площадь земельного участка с кадастровым номером 29:22:040748:5 после уточнения границ земельного участка 8</w:t>
      </w:r>
      <w:r w:rsidR="00360D7C">
        <w:rPr>
          <w:sz w:val="28"/>
          <w:szCs w:val="28"/>
        </w:rPr>
        <w:t> </w:t>
      </w:r>
      <w:r w:rsidRPr="009A4F8F">
        <w:rPr>
          <w:sz w:val="28"/>
          <w:szCs w:val="28"/>
        </w:rPr>
        <w:t>924 кв.</w:t>
      </w:r>
      <w:r w:rsidR="00360D7C">
        <w:rPr>
          <w:sz w:val="28"/>
          <w:szCs w:val="28"/>
        </w:rPr>
        <w:t> </w:t>
      </w:r>
      <w:r w:rsidRPr="009A4F8F">
        <w:rPr>
          <w:sz w:val="28"/>
          <w:szCs w:val="28"/>
        </w:rPr>
        <w:t>м.</w:t>
      </w:r>
    </w:p>
    <w:p w14:paraId="54CD7EAB" w14:textId="77777777" w:rsidR="00842E09" w:rsidRPr="009A4F8F" w:rsidRDefault="00842E09" w:rsidP="009A4F8F">
      <w:pPr>
        <w:pStyle w:val="TableParagraph"/>
        <w:tabs>
          <w:tab w:val="left" w:pos="1718"/>
          <w:tab w:val="left" w:pos="3963"/>
          <w:tab w:val="left" w:pos="4760"/>
          <w:tab w:val="left" w:pos="6118"/>
          <w:tab w:val="left" w:pos="7162"/>
          <w:tab w:val="left" w:pos="7517"/>
          <w:tab w:val="left" w:pos="9099"/>
        </w:tabs>
        <w:ind w:right="8" w:firstLine="810"/>
        <w:jc w:val="both"/>
        <w:rPr>
          <w:sz w:val="28"/>
          <w:szCs w:val="28"/>
        </w:rPr>
      </w:pPr>
    </w:p>
    <w:p w14:paraId="6A8136E4" w14:textId="14BC9196" w:rsidR="00842E09" w:rsidRPr="009A4F8F" w:rsidRDefault="00842E09" w:rsidP="00563D0D">
      <w:pPr>
        <w:pStyle w:val="TableParagraph"/>
        <w:ind w:right="8" w:firstLine="810"/>
        <w:jc w:val="both"/>
        <w:rPr>
          <w:sz w:val="28"/>
          <w:szCs w:val="28"/>
        </w:rPr>
      </w:pPr>
      <w:r w:rsidRPr="009A4F8F">
        <w:rPr>
          <w:sz w:val="28"/>
          <w:szCs w:val="28"/>
        </w:rPr>
        <w:t xml:space="preserve">Координаты поворотных точек земельных участков представлены </w:t>
      </w:r>
      <w:r w:rsidR="00F84FF7">
        <w:rPr>
          <w:sz w:val="28"/>
          <w:szCs w:val="28"/>
        </w:rPr>
        <w:br/>
      </w:r>
      <w:r w:rsidRPr="009A4F8F">
        <w:rPr>
          <w:sz w:val="28"/>
          <w:szCs w:val="28"/>
        </w:rPr>
        <w:t>в таблице №</w:t>
      </w:r>
      <w:r w:rsidR="009753A5">
        <w:rPr>
          <w:sz w:val="28"/>
          <w:szCs w:val="28"/>
        </w:rPr>
        <w:t> </w:t>
      </w:r>
      <w:r w:rsidRPr="009A4F8F">
        <w:rPr>
          <w:sz w:val="28"/>
          <w:szCs w:val="28"/>
        </w:rPr>
        <w:t>1</w:t>
      </w:r>
      <w:r w:rsidR="00563D0D">
        <w:rPr>
          <w:sz w:val="28"/>
          <w:szCs w:val="28"/>
        </w:rPr>
        <w:t>.</w:t>
      </w:r>
    </w:p>
    <w:p w14:paraId="7A23C1AF" w14:textId="77777777" w:rsidR="00842E09" w:rsidRPr="009A4F8F" w:rsidRDefault="00842E09" w:rsidP="00563D0D">
      <w:pPr>
        <w:pStyle w:val="TableParagraph"/>
        <w:ind w:right="8" w:firstLine="810"/>
        <w:jc w:val="both"/>
        <w:rPr>
          <w:sz w:val="28"/>
          <w:szCs w:val="28"/>
        </w:rPr>
      </w:pPr>
    </w:p>
    <w:p w14:paraId="64EE63EE" w14:textId="270FAAFB" w:rsidR="009A4F8F" w:rsidRDefault="009A4F8F" w:rsidP="009753A5">
      <w:pPr>
        <w:pStyle w:val="TableParagraph"/>
        <w:tabs>
          <w:tab w:val="left" w:pos="1386"/>
          <w:tab w:val="left" w:pos="2614"/>
          <w:tab w:val="left" w:pos="2960"/>
          <w:tab w:val="left" w:pos="4604"/>
          <w:tab w:val="left" w:pos="5588"/>
          <w:tab w:val="left" w:pos="7189"/>
          <w:tab w:val="left" w:pos="7808"/>
          <w:tab w:val="left" w:pos="9222"/>
        </w:tabs>
        <w:ind w:right="8"/>
        <w:jc w:val="both"/>
        <w:rPr>
          <w:sz w:val="28"/>
          <w:szCs w:val="28"/>
        </w:rPr>
      </w:pPr>
      <w:r w:rsidRPr="009A4F8F">
        <w:rPr>
          <w:sz w:val="28"/>
          <w:szCs w:val="28"/>
        </w:rPr>
        <w:t>Таблиц</w:t>
      </w:r>
      <w:r w:rsidR="00563D0D">
        <w:rPr>
          <w:sz w:val="28"/>
          <w:szCs w:val="28"/>
        </w:rPr>
        <w:t>а</w:t>
      </w:r>
      <w:r w:rsidRPr="009A4F8F">
        <w:rPr>
          <w:sz w:val="28"/>
          <w:szCs w:val="28"/>
        </w:rPr>
        <w:t xml:space="preserve"> №</w:t>
      </w:r>
      <w:r w:rsidR="009753A5">
        <w:rPr>
          <w:sz w:val="28"/>
          <w:szCs w:val="28"/>
        </w:rPr>
        <w:t> </w:t>
      </w:r>
      <w:r w:rsidRPr="009A4F8F">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2750"/>
        <w:gridCol w:w="2719"/>
      </w:tblGrid>
      <w:tr w:rsidR="00563D0D" w:rsidRPr="00563D0D" w14:paraId="212F7CBB" w14:textId="77777777" w:rsidTr="009753A5">
        <w:trPr>
          <w:trHeight w:val="208"/>
          <w:tblHeader/>
        </w:trPr>
        <w:tc>
          <w:tcPr>
            <w:tcW w:w="4049" w:type="dxa"/>
            <w:vMerge w:val="restart"/>
            <w:tcBorders>
              <w:top w:val="single" w:sz="4" w:space="0" w:color="auto"/>
              <w:left w:val="nil"/>
              <w:bottom w:val="single" w:sz="4" w:space="0" w:color="auto"/>
              <w:right w:val="single" w:sz="4" w:space="0" w:color="auto"/>
            </w:tcBorders>
            <w:vAlign w:val="center"/>
            <w:hideMark/>
          </w:tcPr>
          <w:p w14:paraId="3D48F822"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right="8"/>
            </w:pPr>
            <w:r w:rsidRPr="00563D0D">
              <w:t>Проектируемый земельный участок, обозначение</w:t>
            </w:r>
          </w:p>
        </w:tc>
        <w:tc>
          <w:tcPr>
            <w:tcW w:w="5469" w:type="dxa"/>
            <w:gridSpan w:val="2"/>
            <w:tcBorders>
              <w:top w:val="single" w:sz="4" w:space="0" w:color="auto"/>
              <w:left w:val="single" w:sz="4" w:space="0" w:color="auto"/>
              <w:bottom w:val="single" w:sz="4" w:space="0" w:color="auto"/>
              <w:right w:val="nil"/>
            </w:tcBorders>
            <w:vAlign w:val="center"/>
            <w:hideMark/>
          </w:tcPr>
          <w:p w14:paraId="336412BC"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right="8"/>
            </w:pPr>
            <w:r w:rsidRPr="00563D0D">
              <w:t>Система координат МСК-29</w:t>
            </w:r>
          </w:p>
        </w:tc>
      </w:tr>
      <w:tr w:rsidR="00563D0D" w:rsidRPr="00563D0D" w14:paraId="3F5A3FC5" w14:textId="77777777" w:rsidTr="009753A5">
        <w:trPr>
          <w:trHeight w:val="127"/>
          <w:tblHeader/>
        </w:trPr>
        <w:tc>
          <w:tcPr>
            <w:tcW w:w="4049" w:type="dxa"/>
            <w:vMerge/>
            <w:tcBorders>
              <w:top w:val="single" w:sz="4" w:space="0" w:color="auto"/>
              <w:left w:val="nil"/>
              <w:bottom w:val="single" w:sz="4" w:space="0" w:color="auto"/>
              <w:right w:val="single" w:sz="4" w:space="0" w:color="auto"/>
            </w:tcBorders>
            <w:vAlign w:val="center"/>
            <w:hideMark/>
          </w:tcPr>
          <w:p w14:paraId="35D0E1E2"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right="8"/>
            </w:pPr>
          </w:p>
        </w:tc>
        <w:tc>
          <w:tcPr>
            <w:tcW w:w="5469" w:type="dxa"/>
            <w:gridSpan w:val="2"/>
            <w:tcBorders>
              <w:top w:val="single" w:sz="4" w:space="0" w:color="auto"/>
              <w:left w:val="single" w:sz="4" w:space="0" w:color="auto"/>
              <w:bottom w:val="single" w:sz="4" w:space="0" w:color="auto"/>
              <w:right w:val="nil"/>
            </w:tcBorders>
            <w:vAlign w:val="center"/>
            <w:hideMark/>
          </w:tcPr>
          <w:p w14:paraId="29766DAD"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right="8"/>
            </w:pPr>
            <w:r w:rsidRPr="00563D0D">
              <w:t>Координаты</w:t>
            </w:r>
          </w:p>
        </w:tc>
      </w:tr>
      <w:tr w:rsidR="009753A5" w:rsidRPr="00563D0D" w14:paraId="7BF5DA31" w14:textId="77777777" w:rsidTr="009753A5">
        <w:trPr>
          <w:trHeight w:val="255"/>
          <w:tblHeader/>
        </w:trPr>
        <w:tc>
          <w:tcPr>
            <w:tcW w:w="4049" w:type="dxa"/>
            <w:vMerge/>
            <w:tcBorders>
              <w:top w:val="single" w:sz="4" w:space="0" w:color="auto"/>
              <w:left w:val="nil"/>
              <w:bottom w:val="single" w:sz="4" w:space="0" w:color="auto"/>
              <w:right w:val="single" w:sz="4" w:space="0" w:color="auto"/>
            </w:tcBorders>
            <w:vAlign w:val="center"/>
            <w:hideMark/>
          </w:tcPr>
          <w:p w14:paraId="044D2BB5"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right="8"/>
            </w:pPr>
          </w:p>
        </w:tc>
        <w:tc>
          <w:tcPr>
            <w:tcW w:w="2750" w:type="dxa"/>
            <w:tcBorders>
              <w:top w:val="single" w:sz="4" w:space="0" w:color="auto"/>
              <w:left w:val="single" w:sz="4" w:space="0" w:color="auto"/>
              <w:bottom w:val="single" w:sz="4" w:space="0" w:color="auto"/>
              <w:right w:val="single" w:sz="4" w:space="0" w:color="auto"/>
            </w:tcBorders>
            <w:vAlign w:val="center"/>
            <w:hideMark/>
          </w:tcPr>
          <w:p w14:paraId="1F9268A4"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right="8"/>
              <w:rPr>
                <w:lang w:val="en-US"/>
              </w:rPr>
            </w:pPr>
            <w:r w:rsidRPr="00563D0D">
              <w:rPr>
                <w:lang w:val="en-US"/>
              </w:rPr>
              <w:t>X</w:t>
            </w:r>
          </w:p>
        </w:tc>
        <w:tc>
          <w:tcPr>
            <w:tcW w:w="2719" w:type="dxa"/>
            <w:tcBorders>
              <w:top w:val="single" w:sz="4" w:space="0" w:color="auto"/>
              <w:left w:val="single" w:sz="4" w:space="0" w:color="auto"/>
              <w:bottom w:val="single" w:sz="4" w:space="0" w:color="auto"/>
              <w:right w:val="nil"/>
            </w:tcBorders>
            <w:vAlign w:val="center"/>
            <w:hideMark/>
          </w:tcPr>
          <w:p w14:paraId="4EC523A9"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right="8"/>
            </w:pPr>
            <w:r w:rsidRPr="00563D0D">
              <w:rPr>
                <w:lang w:val="en-US"/>
              </w:rPr>
              <w:t>Y</w:t>
            </w:r>
          </w:p>
        </w:tc>
      </w:tr>
      <w:tr w:rsidR="00563D0D" w:rsidRPr="00563D0D" w14:paraId="1D7506EB"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val="restart"/>
            <w:tcBorders>
              <w:top w:val="single" w:sz="4" w:space="0" w:color="auto"/>
            </w:tcBorders>
            <w:shd w:val="clear" w:color="auto" w:fill="auto"/>
            <w:hideMark/>
          </w:tcPr>
          <w:p w14:paraId="029379A7"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r w:rsidRPr="00563D0D">
              <w:rPr>
                <w:color w:val="000000"/>
              </w:rPr>
              <w:t>29:22:040748:ЗУ1</w:t>
            </w:r>
          </w:p>
        </w:tc>
        <w:tc>
          <w:tcPr>
            <w:tcW w:w="2750" w:type="dxa"/>
            <w:tcBorders>
              <w:top w:val="single" w:sz="4" w:space="0" w:color="auto"/>
            </w:tcBorders>
            <w:shd w:val="clear" w:color="auto" w:fill="auto"/>
            <w:hideMark/>
          </w:tcPr>
          <w:p w14:paraId="6EAEBE47" w14:textId="77777777" w:rsidR="00563D0D" w:rsidRPr="00563D0D" w:rsidRDefault="00563D0D" w:rsidP="00563D0D">
            <w:pPr>
              <w:jc w:val="center"/>
              <w:rPr>
                <w:color w:val="000000"/>
                <w:sz w:val="24"/>
                <w:szCs w:val="24"/>
              </w:rPr>
            </w:pPr>
            <w:r w:rsidRPr="00563D0D">
              <w:rPr>
                <w:color w:val="000000"/>
                <w:sz w:val="24"/>
                <w:szCs w:val="24"/>
              </w:rPr>
              <w:t>651991,44</w:t>
            </w:r>
          </w:p>
        </w:tc>
        <w:tc>
          <w:tcPr>
            <w:tcW w:w="2719" w:type="dxa"/>
            <w:tcBorders>
              <w:top w:val="single" w:sz="4" w:space="0" w:color="auto"/>
            </w:tcBorders>
            <w:shd w:val="clear" w:color="auto" w:fill="auto"/>
            <w:hideMark/>
          </w:tcPr>
          <w:p w14:paraId="40C695FE" w14:textId="77777777" w:rsidR="00563D0D" w:rsidRPr="00563D0D" w:rsidRDefault="00563D0D" w:rsidP="00563D0D">
            <w:pPr>
              <w:jc w:val="center"/>
              <w:rPr>
                <w:color w:val="000000"/>
                <w:sz w:val="24"/>
                <w:szCs w:val="24"/>
              </w:rPr>
            </w:pPr>
            <w:r w:rsidRPr="00563D0D">
              <w:rPr>
                <w:color w:val="000000"/>
                <w:sz w:val="24"/>
                <w:szCs w:val="24"/>
              </w:rPr>
              <w:t>2519702,50</w:t>
            </w:r>
          </w:p>
        </w:tc>
      </w:tr>
      <w:tr w:rsidR="00563D0D" w:rsidRPr="00563D0D" w14:paraId="7B4BEFB5"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2D973073"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1C2A85C5" w14:textId="77777777" w:rsidR="00563D0D" w:rsidRPr="00563D0D" w:rsidRDefault="00563D0D" w:rsidP="00563D0D">
            <w:pPr>
              <w:jc w:val="center"/>
              <w:rPr>
                <w:color w:val="000000"/>
                <w:sz w:val="24"/>
                <w:szCs w:val="24"/>
              </w:rPr>
            </w:pPr>
            <w:r w:rsidRPr="00563D0D">
              <w:rPr>
                <w:color w:val="000000"/>
                <w:sz w:val="24"/>
                <w:szCs w:val="24"/>
              </w:rPr>
              <w:t>651997,10</w:t>
            </w:r>
          </w:p>
        </w:tc>
        <w:tc>
          <w:tcPr>
            <w:tcW w:w="2719" w:type="dxa"/>
            <w:tcBorders>
              <w:top w:val="nil"/>
            </w:tcBorders>
            <w:shd w:val="clear" w:color="auto" w:fill="auto"/>
            <w:hideMark/>
          </w:tcPr>
          <w:p w14:paraId="265A8FD0" w14:textId="77777777" w:rsidR="00563D0D" w:rsidRPr="00563D0D" w:rsidRDefault="00563D0D" w:rsidP="00563D0D">
            <w:pPr>
              <w:jc w:val="center"/>
              <w:rPr>
                <w:color w:val="000000"/>
                <w:sz w:val="24"/>
                <w:szCs w:val="24"/>
              </w:rPr>
            </w:pPr>
            <w:r w:rsidRPr="00563D0D">
              <w:rPr>
                <w:color w:val="000000"/>
                <w:sz w:val="24"/>
                <w:szCs w:val="24"/>
              </w:rPr>
              <w:t>2519703,73</w:t>
            </w:r>
          </w:p>
        </w:tc>
      </w:tr>
      <w:tr w:rsidR="00563D0D" w:rsidRPr="00563D0D" w14:paraId="1E56C8C5"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2B37E818"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1ACFA595" w14:textId="77777777" w:rsidR="00563D0D" w:rsidRPr="00563D0D" w:rsidRDefault="00563D0D" w:rsidP="00563D0D">
            <w:pPr>
              <w:jc w:val="center"/>
              <w:rPr>
                <w:color w:val="000000"/>
                <w:sz w:val="24"/>
                <w:szCs w:val="24"/>
              </w:rPr>
            </w:pPr>
            <w:r w:rsidRPr="00563D0D">
              <w:rPr>
                <w:color w:val="000000"/>
                <w:sz w:val="24"/>
                <w:szCs w:val="24"/>
              </w:rPr>
              <w:t>651991,76</w:t>
            </w:r>
          </w:p>
        </w:tc>
        <w:tc>
          <w:tcPr>
            <w:tcW w:w="2719" w:type="dxa"/>
            <w:tcBorders>
              <w:top w:val="nil"/>
            </w:tcBorders>
            <w:shd w:val="clear" w:color="auto" w:fill="auto"/>
            <w:hideMark/>
          </w:tcPr>
          <w:p w14:paraId="2B0FF5D5" w14:textId="77777777" w:rsidR="00563D0D" w:rsidRPr="00563D0D" w:rsidRDefault="00563D0D" w:rsidP="00563D0D">
            <w:pPr>
              <w:jc w:val="center"/>
              <w:rPr>
                <w:color w:val="000000"/>
                <w:sz w:val="24"/>
                <w:szCs w:val="24"/>
              </w:rPr>
            </w:pPr>
            <w:r w:rsidRPr="00563D0D">
              <w:rPr>
                <w:color w:val="000000"/>
                <w:sz w:val="24"/>
                <w:szCs w:val="24"/>
              </w:rPr>
              <w:t>2519725,99</w:t>
            </w:r>
          </w:p>
        </w:tc>
      </w:tr>
      <w:tr w:rsidR="00563D0D" w:rsidRPr="00563D0D" w14:paraId="53495BF7"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260DF9F"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596F9720" w14:textId="77777777" w:rsidR="00563D0D" w:rsidRPr="00563D0D" w:rsidRDefault="00563D0D" w:rsidP="00563D0D">
            <w:pPr>
              <w:jc w:val="center"/>
              <w:rPr>
                <w:color w:val="000000"/>
                <w:sz w:val="24"/>
                <w:szCs w:val="24"/>
              </w:rPr>
            </w:pPr>
            <w:r w:rsidRPr="00563D0D">
              <w:rPr>
                <w:color w:val="000000"/>
                <w:sz w:val="24"/>
                <w:szCs w:val="24"/>
              </w:rPr>
              <w:t>651993,71</w:t>
            </w:r>
          </w:p>
        </w:tc>
        <w:tc>
          <w:tcPr>
            <w:tcW w:w="2719" w:type="dxa"/>
            <w:tcBorders>
              <w:top w:val="nil"/>
            </w:tcBorders>
            <w:shd w:val="clear" w:color="auto" w:fill="auto"/>
            <w:hideMark/>
          </w:tcPr>
          <w:p w14:paraId="29058198" w14:textId="77777777" w:rsidR="00563D0D" w:rsidRPr="00563D0D" w:rsidRDefault="00563D0D" w:rsidP="00563D0D">
            <w:pPr>
              <w:jc w:val="center"/>
              <w:rPr>
                <w:color w:val="000000"/>
                <w:sz w:val="24"/>
                <w:szCs w:val="24"/>
              </w:rPr>
            </w:pPr>
            <w:r w:rsidRPr="00563D0D">
              <w:rPr>
                <w:color w:val="000000"/>
                <w:sz w:val="24"/>
                <w:szCs w:val="24"/>
              </w:rPr>
              <w:t>2519726,46</w:t>
            </w:r>
          </w:p>
        </w:tc>
      </w:tr>
      <w:tr w:rsidR="00563D0D" w:rsidRPr="00563D0D" w14:paraId="1A8D790E"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4059F1F7"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55A46566" w14:textId="77777777" w:rsidR="00563D0D" w:rsidRPr="00563D0D" w:rsidRDefault="00563D0D" w:rsidP="00563D0D">
            <w:pPr>
              <w:jc w:val="center"/>
              <w:rPr>
                <w:color w:val="000000"/>
                <w:sz w:val="24"/>
                <w:szCs w:val="24"/>
              </w:rPr>
            </w:pPr>
            <w:r w:rsidRPr="00563D0D">
              <w:rPr>
                <w:color w:val="000000"/>
                <w:sz w:val="24"/>
                <w:szCs w:val="24"/>
              </w:rPr>
              <w:t>651993,23</w:t>
            </w:r>
          </w:p>
        </w:tc>
        <w:tc>
          <w:tcPr>
            <w:tcW w:w="2719" w:type="dxa"/>
            <w:tcBorders>
              <w:top w:val="nil"/>
            </w:tcBorders>
            <w:shd w:val="clear" w:color="auto" w:fill="auto"/>
            <w:hideMark/>
          </w:tcPr>
          <w:p w14:paraId="1ED2DDA3" w14:textId="77777777" w:rsidR="00563D0D" w:rsidRPr="00563D0D" w:rsidRDefault="00563D0D" w:rsidP="00563D0D">
            <w:pPr>
              <w:jc w:val="center"/>
              <w:rPr>
                <w:color w:val="000000"/>
                <w:sz w:val="24"/>
                <w:szCs w:val="24"/>
              </w:rPr>
            </w:pPr>
            <w:r w:rsidRPr="00563D0D">
              <w:rPr>
                <w:color w:val="000000"/>
                <w:sz w:val="24"/>
                <w:szCs w:val="24"/>
              </w:rPr>
              <w:t>2519728,57</w:t>
            </w:r>
          </w:p>
        </w:tc>
      </w:tr>
      <w:tr w:rsidR="00563D0D" w:rsidRPr="00563D0D" w14:paraId="28BA45D9"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4069C276"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3456016F" w14:textId="77777777" w:rsidR="00563D0D" w:rsidRPr="00563D0D" w:rsidRDefault="00563D0D" w:rsidP="00563D0D">
            <w:pPr>
              <w:jc w:val="center"/>
              <w:rPr>
                <w:color w:val="000000"/>
                <w:sz w:val="24"/>
                <w:szCs w:val="24"/>
              </w:rPr>
            </w:pPr>
            <w:r w:rsidRPr="00563D0D">
              <w:rPr>
                <w:color w:val="000000"/>
                <w:sz w:val="24"/>
                <w:szCs w:val="24"/>
              </w:rPr>
              <w:t>651990,76</w:t>
            </w:r>
          </w:p>
        </w:tc>
        <w:tc>
          <w:tcPr>
            <w:tcW w:w="2719" w:type="dxa"/>
            <w:tcBorders>
              <w:top w:val="nil"/>
            </w:tcBorders>
            <w:shd w:val="clear" w:color="auto" w:fill="auto"/>
            <w:hideMark/>
          </w:tcPr>
          <w:p w14:paraId="6281CD9F" w14:textId="77777777" w:rsidR="00563D0D" w:rsidRPr="00563D0D" w:rsidRDefault="00563D0D" w:rsidP="00563D0D">
            <w:pPr>
              <w:jc w:val="center"/>
              <w:rPr>
                <w:color w:val="000000"/>
                <w:sz w:val="24"/>
                <w:szCs w:val="24"/>
              </w:rPr>
            </w:pPr>
            <w:r w:rsidRPr="00563D0D">
              <w:rPr>
                <w:color w:val="000000"/>
                <w:sz w:val="24"/>
                <w:szCs w:val="24"/>
              </w:rPr>
              <w:t>2519740,82</w:t>
            </w:r>
          </w:p>
        </w:tc>
      </w:tr>
      <w:tr w:rsidR="00563D0D" w:rsidRPr="00563D0D" w14:paraId="2214994C"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D165DB1"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2E150A32" w14:textId="77777777" w:rsidR="00563D0D" w:rsidRPr="00563D0D" w:rsidRDefault="00563D0D" w:rsidP="00563D0D">
            <w:pPr>
              <w:jc w:val="center"/>
              <w:rPr>
                <w:color w:val="000000"/>
                <w:sz w:val="24"/>
                <w:szCs w:val="24"/>
              </w:rPr>
            </w:pPr>
            <w:r w:rsidRPr="00563D0D">
              <w:rPr>
                <w:color w:val="000000"/>
                <w:sz w:val="24"/>
                <w:szCs w:val="24"/>
              </w:rPr>
              <w:t>651990,20</w:t>
            </w:r>
          </w:p>
        </w:tc>
        <w:tc>
          <w:tcPr>
            <w:tcW w:w="2719" w:type="dxa"/>
            <w:tcBorders>
              <w:top w:val="nil"/>
            </w:tcBorders>
            <w:shd w:val="clear" w:color="auto" w:fill="auto"/>
            <w:hideMark/>
          </w:tcPr>
          <w:p w14:paraId="7834F129" w14:textId="77777777" w:rsidR="00563D0D" w:rsidRPr="00563D0D" w:rsidRDefault="00563D0D" w:rsidP="00563D0D">
            <w:pPr>
              <w:jc w:val="center"/>
              <w:rPr>
                <w:color w:val="000000"/>
                <w:sz w:val="24"/>
                <w:szCs w:val="24"/>
              </w:rPr>
            </w:pPr>
            <w:r w:rsidRPr="00563D0D">
              <w:rPr>
                <w:color w:val="000000"/>
                <w:sz w:val="24"/>
                <w:szCs w:val="24"/>
              </w:rPr>
              <w:t>2519743,19</w:t>
            </w:r>
          </w:p>
        </w:tc>
      </w:tr>
      <w:tr w:rsidR="00563D0D" w:rsidRPr="00563D0D" w14:paraId="5C8B4CF8"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B49C590"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282CEDB2" w14:textId="77777777" w:rsidR="00563D0D" w:rsidRPr="00563D0D" w:rsidRDefault="00563D0D" w:rsidP="00563D0D">
            <w:pPr>
              <w:jc w:val="center"/>
              <w:rPr>
                <w:color w:val="000000"/>
                <w:sz w:val="24"/>
                <w:szCs w:val="24"/>
              </w:rPr>
            </w:pPr>
            <w:r w:rsidRPr="00563D0D">
              <w:rPr>
                <w:color w:val="000000"/>
                <w:sz w:val="24"/>
                <w:szCs w:val="24"/>
              </w:rPr>
              <w:t>651981,16</w:t>
            </w:r>
          </w:p>
        </w:tc>
        <w:tc>
          <w:tcPr>
            <w:tcW w:w="2719" w:type="dxa"/>
            <w:tcBorders>
              <w:top w:val="nil"/>
            </w:tcBorders>
            <w:shd w:val="clear" w:color="auto" w:fill="auto"/>
            <w:hideMark/>
          </w:tcPr>
          <w:p w14:paraId="5EA78AF9" w14:textId="77777777" w:rsidR="00563D0D" w:rsidRPr="00563D0D" w:rsidRDefault="00563D0D" w:rsidP="00563D0D">
            <w:pPr>
              <w:jc w:val="center"/>
              <w:rPr>
                <w:color w:val="000000"/>
                <w:sz w:val="24"/>
                <w:szCs w:val="24"/>
              </w:rPr>
            </w:pPr>
            <w:r w:rsidRPr="00563D0D">
              <w:rPr>
                <w:color w:val="000000"/>
                <w:sz w:val="24"/>
                <w:szCs w:val="24"/>
              </w:rPr>
              <w:t>2519741,43</w:t>
            </w:r>
          </w:p>
        </w:tc>
      </w:tr>
      <w:tr w:rsidR="00563D0D" w:rsidRPr="00563D0D" w14:paraId="44E7BF11"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6714B01D"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1FB54990" w14:textId="77777777" w:rsidR="00563D0D" w:rsidRPr="00563D0D" w:rsidRDefault="00563D0D" w:rsidP="00563D0D">
            <w:pPr>
              <w:jc w:val="center"/>
              <w:rPr>
                <w:color w:val="000000"/>
                <w:sz w:val="24"/>
                <w:szCs w:val="24"/>
              </w:rPr>
            </w:pPr>
            <w:r w:rsidRPr="00563D0D">
              <w:rPr>
                <w:color w:val="000000"/>
                <w:sz w:val="24"/>
                <w:szCs w:val="24"/>
              </w:rPr>
              <w:t>651978,95</w:t>
            </w:r>
          </w:p>
        </w:tc>
        <w:tc>
          <w:tcPr>
            <w:tcW w:w="2719" w:type="dxa"/>
            <w:tcBorders>
              <w:top w:val="nil"/>
            </w:tcBorders>
            <w:shd w:val="clear" w:color="auto" w:fill="auto"/>
            <w:hideMark/>
          </w:tcPr>
          <w:p w14:paraId="08D3EAEA" w14:textId="77777777" w:rsidR="00563D0D" w:rsidRPr="00563D0D" w:rsidRDefault="00563D0D" w:rsidP="00563D0D">
            <w:pPr>
              <w:jc w:val="center"/>
              <w:rPr>
                <w:color w:val="000000"/>
                <w:sz w:val="24"/>
                <w:szCs w:val="24"/>
              </w:rPr>
            </w:pPr>
            <w:r w:rsidRPr="00563D0D">
              <w:rPr>
                <w:color w:val="000000"/>
                <w:sz w:val="24"/>
                <w:szCs w:val="24"/>
              </w:rPr>
              <w:t>2519752,12</w:t>
            </w:r>
          </w:p>
        </w:tc>
      </w:tr>
      <w:tr w:rsidR="00563D0D" w:rsidRPr="00563D0D" w14:paraId="3FB5F467"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999C187"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6AA1FD0E" w14:textId="77777777" w:rsidR="00563D0D" w:rsidRPr="00563D0D" w:rsidRDefault="00563D0D" w:rsidP="00563D0D">
            <w:pPr>
              <w:jc w:val="center"/>
              <w:rPr>
                <w:color w:val="000000"/>
                <w:sz w:val="24"/>
                <w:szCs w:val="24"/>
              </w:rPr>
            </w:pPr>
            <w:r w:rsidRPr="00563D0D">
              <w:rPr>
                <w:color w:val="000000"/>
                <w:sz w:val="24"/>
                <w:szCs w:val="24"/>
              </w:rPr>
              <w:t>651979,88</w:t>
            </w:r>
          </w:p>
        </w:tc>
        <w:tc>
          <w:tcPr>
            <w:tcW w:w="2719" w:type="dxa"/>
            <w:tcBorders>
              <w:top w:val="nil"/>
            </w:tcBorders>
            <w:shd w:val="clear" w:color="auto" w:fill="auto"/>
            <w:hideMark/>
          </w:tcPr>
          <w:p w14:paraId="6375F7F2" w14:textId="77777777" w:rsidR="00563D0D" w:rsidRPr="00563D0D" w:rsidRDefault="00563D0D" w:rsidP="00563D0D">
            <w:pPr>
              <w:jc w:val="center"/>
              <w:rPr>
                <w:color w:val="000000"/>
                <w:sz w:val="24"/>
                <w:szCs w:val="24"/>
              </w:rPr>
            </w:pPr>
            <w:r w:rsidRPr="00563D0D">
              <w:rPr>
                <w:color w:val="000000"/>
                <w:sz w:val="24"/>
                <w:szCs w:val="24"/>
              </w:rPr>
              <w:t>2519752,28</w:t>
            </w:r>
          </w:p>
        </w:tc>
      </w:tr>
      <w:tr w:rsidR="00563D0D" w:rsidRPr="00563D0D" w14:paraId="6C765A6C"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426DE610"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0D1FDB11" w14:textId="77777777" w:rsidR="00563D0D" w:rsidRPr="00563D0D" w:rsidRDefault="00563D0D" w:rsidP="00563D0D">
            <w:pPr>
              <w:jc w:val="center"/>
              <w:rPr>
                <w:color w:val="000000"/>
                <w:sz w:val="24"/>
                <w:szCs w:val="24"/>
              </w:rPr>
            </w:pPr>
            <w:r w:rsidRPr="00563D0D">
              <w:rPr>
                <w:color w:val="000000"/>
                <w:sz w:val="24"/>
                <w:szCs w:val="24"/>
              </w:rPr>
              <w:t>651976,24</w:t>
            </w:r>
          </w:p>
        </w:tc>
        <w:tc>
          <w:tcPr>
            <w:tcW w:w="2719" w:type="dxa"/>
            <w:tcBorders>
              <w:top w:val="nil"/>
            </w:tcBorders>
            <w:shd w:val="clear" w:color="auto" w:fill="auto"/>
            <w:hideMark/>
          </w:tcPr>
          <w:p w14:paraId="1A23DA31" w14:textId="77777777" w:rsidR="00563D0D" w:rsidRPr="00563D0D" w:rsidRDefault="00563D0D" w:rsidP="00563D0D">
            <w:pPr>
              <w:jc w:val="center"/>
              <w:rPr>
                <w:color w:val="000000"/>
                <w:sz w:val="24"/>
                <w:szCs w:val="24"/>
              </w:rPr>
            </w:pPr>
            <w:r w:rsidRPr="00563D0D">
              <w:rPr>
                <w:color w:val="000000"/>
                <w:sz w:val="24"/>
                <w:szCs w:val="24"/>
              </w:rPr>
              <w:t>2519769,15</w:t>
            </w:r>
          </w:p>
        </w:tc>
      </w:tr>
      <w:tr w:rsidR="00563D0D" w:rsidRPr="00563D0D" w14:paraId="3491933E"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1377CC29"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75DFFC29" w14:textId="77777777" w:rsidR="00563D0D" w:rsidRPr="00563D0D" w:rsidRDefault="00563D0D" w:rsidP="00563D0D">
            <w:pPr>
              <w:jc w:val="center"/>
              <w:rPr>
                <w:color w:val="000000"/>
                <w:sz w:val="24"/>
                <w:szCs w:val="24"/>
              </w:rPr>
            </w:pPr>
            <w:r w:rsidRPr="00563D0D">
              <w:rPr>
                <w:color w:val="000000"/>
                <w:sz w:val="24"/>
                <w:szCs w:val="24"/>
              </w:rPr>
              <w:t>651955,37</w:t>
            </w:r>
          </w:p>
        </w:tc>
        <w:tc>
          <w:tcPr>
            <w:tcW w:w="2719" w:type="dxa"/>
            <w:tcBorders>
              <w:top w:val="nil"/>
            </w:tcBorders>
            <w:shd w:val="clear" w:color="auto" w:fill="auto"/>
            <w:hideMark/>
          </w:tcPr>
          <w:p w14:paraId="2CD9A4BC" w14:textId="77777777" w:rsidR="00563D0D" w:rsidRPr="00563D0D" w:rsidRDefault="00563D0D" w:rsidP="00563D0D">
            <w:pPr>
              <w:jc w:val="center"/>
              <w:rPr>
                <w:color w:val="000000"/>
                <w:sz w:val="24"/>
                <w:szCs w:val="24"/>
              </w:rPr>
            </w:pPr>
            <w:r w:rsidRPr="00563D0D">
              <w:rPr>
                <w:color w:val="000000"/>
                <w:sz w:val="24"/>
                <w:szCs w:val="24"/>
              </w:rPr>
              <w:t>2519766,13</w:t>
            </w:r>
          </w:p>
        </w:tc>
      </w:tr>
      <w:tr w:rsidR="00563D0D" w:rsidRPr="00563D0D" w14:paraId="5C49D453"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4FCA8E49"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28C15B6A" w14:textId="77777777" w:rsidR="00563D0D" w:rsidRPr="00563D0D" w:rsidRDefault="00563D0D" w:rsidP="00563D0D">
            <w:pPr>
              <w:jc w:val="center"/>
              <w:rPr>
                <w:color w:val="000000"/>
                <w:sz w:val="24"/>
                <w:szCs w:val="24"/>
              </w:rPr>
            </w:pPr>
            <w:r w:rsidRPr="00563D0D">
              <w:rPr>
                <w:color w:val="000000"/>
                <w:sz w:val="24"/>
                <w:szCs w:val="24"/>
              </w:rPr>
              <w:t>651958,16</w:t>
            </w:r>
          </w:p>
        </w:tc>
        <w:tc>
          <w:tcPr>
            <w:tcW w:w="2719" w:type="dxa"/>
            <w:tcBorders>
              <w:top w:val="nil"/>
            </w:tcBorders>
            <w:shd w:val="clear" w:color="auto" w:fill="auto"/>
            <w:hideMark/>
          </w:tcPr>
          <w:p w14:paraId="1CDCC3A2" w14:textId="77777777" w:rsidR="00563D0D" w:rsidRPr="00563D0D" w:rsidRDefault="00563D0D" w:rsidP="00563D0D">
            <w:pPr>
              <w:jc w:val="center"/>
              <w:rPr>
                <w:color w:val="000000"/>
                <w:sz w:val="24"/>
                <w:szCs w:val="24"/>
              </w:rPr>
            </w:pPr>
            <w:r w:rsidRPr="00563D0D">
              <w:rPr>
                <w:color w:val="000000"/>
                <w:sz w:val="24"/>
                <w:szCs w:val="24"/>
              </w:rPr>
              <w:t>2519748,69</w:t>
            </w:r>
          </w:p>
        </w:tc>
      </w:tr>
      <w:tr w:rsidR="00563D0D" w:rsidRPr="00563D0D" w14:paraId="6972A709"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17635004"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58017774" w14:textId="77777777" w:rsidR="00563D0D" w:rsidRPr="00563D0D" w:rsidRDefault="00563D0D" w:rsidP="00563D0D">
            <w:pPr>
              <w:jc w:val="center"/>
              <w:rPr>
                <w:color w:val="000000"/>
                <w:sz w:val="24"/>
                <w:szCs w:val="24"/>
              </w:rPr>
            </w:pPr>
            <w:r w:rsidRPr="00563D0D">
              <w:rPr>
                <w:color w:val="000000"/>
                <w:sz w:val="24"/>
                <w:szCs w:val="24"/>
              </w:rPr>
              <w:t>651952,90</w:t>
            </w:r>
          </w:p>
        </w:tc>
        <w:tc>
          <w:tcPr>
            <w:tcW w:w="2719" w:type="dxa"/>
            <w:tcBorders>
              <w:top w:val="nil"/>
            </w:tcBorders>
            <w:shd w:val="clear" w:color="auto" w:fill="auto"/>
            <w:hideMark/>
          </w:tcPr>
          <w:p w14:paraId="4B507A5A" w14:textId="77777777" w:rsidR="00563D0D" w:rsidRPr="00563D0D" w:rsidRDefault="00563D0D" w:rsidP="00563D0D">
            <w:pPr>
              <w:jc w:val="center"/>
              <w:rPr>
                <w:color w:val="000000"/>
                <w:sz w:val="24"/>
                <w:szCs w:val="24"/>
              </w:rPr>
            </w:pPr>
            <w:r w:rsidRPr="00563D0D">
              <w:rPr>
                <w:color w:val="000000"/>
                <w:sz w:val="24"/>
                <w:szCs w:val="24"/>
              </w:rPr>
              <w:t>2519747,83</w:t>
            </w:r>
          </w:p>
        </w:tc>
      </w:tr>
      <w:tr w:rsidR="00563D0D" w:rsidRPr="00563D0D" w14:paraId="01D1120A"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6E7EE406"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14FEBFA1" w14:textId="77777777" w:rsidR="00563D0D" w:rsidRPr="00563D0D" w:rsidRDefault="00563D0D" w:rsidP="00563D0D">
            <w:pPr>
              <w:jc w:val="center"/>
              <w:rPr>
                <w:color w:val="000000"/>
                <w:sz w:val="24"/>
                <w:szCs w:val="24"/>
              </w:rPr>
            </w:pPr>
            <w:r w:rsidRPr="00563D0D">
              <w:rPr>
                <w:color w:val="000000"/>
                <w:sz w:val="24"/>
                <w:szCs w:val="24"/>
              </w:rPr>
              <w:t>651953,82</w:t>
            </w:r>
          </w:p>
        </w:tc>
        <w:tc>
          <w:tcPr>
            <w:tcW w:w="2719" w:type="dxa"/>
            <w:tcBorders>
              <w:top w:val="nil"/>
            </w:tcBorders>
            <w:shd w:val="clear" w:color="auto" w:fill="auto"/>
            <w:hideMark/>
          </w:tcPr>
          <w:p w14:paraId="0C0A4A4D" w14:textId="77777777" w:rsidR="00563D0D" w:rsidRPr="00563D0D" w:rsidRDefault="00563D0D" w:rsidP="00563D0D">
            <w:pPr>
              <w:jc w:val="center"/>
              <w:rPr>
                <w:color w:val="000000"/>
                <w:sz w:val="24"/>
                <w:szCs w:val="24"/>
              </w:rPr>
            </w:pPr>
            <w:r w:rsidRPr="00563D0D">
              <w:rPr>
                <w:color w:val="000000"/>
                <w:sz w:val="24"/>
                <w:szCs w:val="24"/>
              </w:rPr>
              <w:t>2519743,05</w:t>
            </w:r>
          </w:p>
        </w:tc>
      </w:tr>
      <w:tr w:rsidR="00563D0D" w:rsidRPr="00563D0D" w14:paraId="109221D6"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4CADC799"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41CF1ABE" w14:textId="77777777" w:rsidR="00563D0D" w:rsidRPr="00563D0D" w:rsidRDefault="00563D0D" w:rsidP="00563D0D">
            <w:pPr>
              <w:jc w:val="center"/>
              <w:rPr>
                <w:color w:val="000000"/>
                <w:sz w:val="24"/>
                <w:szCs w:val="24"/>
              </w:rPr>
            </w:pPr>
            <w:r w:rsidRPr="00563D0D">
              <w:rPr>
                <w:color w:val="000000"/>
                <w:sz w:val="24"/>
                <w:szCs w:val="24"/>
              </w:rPr>
              <w:t>651947,96</w:t>
            </w:r>
          </w:p>
        </w:tc>
        <w:tc>
          <w:tcPr>
            <w:tcW w:w="2719" w:type="dxa"/>
            <w:tcBorders>
              <w:top w:val="nil"/>
            </w:tcBorders>
            <w:shd w:val="clear" w:color="auto" w:fill="auto"/>
            <w:hideMark/>
          </w:tcPr>
          <w:p w14:paraId="4141B38E" w14:textId="77777777" w:rsidR="00563D0D" w:rsidRPr="00563D0D" w:rsidRDefault="00563D0D" w:rsidP="00563D0D">
            <w:pPr>
              <w:jc w:val="center"/>
              <w:rPr>
                <w:color w:val="000000"/>
                <w:sz w:val="24"/>
                <w:szCs w:val="24"/>
              </w:rPr>
            </w:pPr>
            <w:r w:rsidRPr="00563D0D">
              <w:rPr>
                <w:color w:val="000000"/>
                <w:sz w:val="24"/>
                <w:szCs w:val="24"/>
              </w:rPr>
              <w:t>2519742,23</w:t>
            </w:r>
          </w:p>
        </w:tc>
      </w:tr>
      <w:tr w:rsidR="00563D0D" w:rsidRPr="00563D0D" w14:paraId="2AC12237"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5128BAA6"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228D5D14" w14:textId="77777777" w:rsidR="00563D0D" w:rsidRPr="00563D0D" w:rsidRDefault="00563D0D" w:rsidP="00563D0D">
            <w:pPr>
              <w:jc w:val="center"/>
              <w:rPr>
                <w:color w:val="000000"/>
                <w:sz w:val="24"/>
                <w:szCs w:val="24"/>
              </w:rPr>
            </w:pPr>
            <w:r w:rsidRPr="00563D0D">
              <w:rPr>
                <w:color w:val="000000"/>
                <w:sz w:val="24"/>
                <w:szCs w:val="24"/>
              </w:rPr>
              <w:t>651945,08</w:t>
            </w:r>
          </w:p>
        </w:tc>
        <w:tc>
          <w:tcPr>
            <w:tcW w:w="2719" w:type="dxa"/>
            <w:tcBorders>
              <w:top w:val="nil"/>
            </w:tcBorders>
            <w:shd w:val="clear" w:color="auto" w:fill="auto"/>
            <w:hideMark/>
          </w:tcPr>
          <w:p w14:paraId="24389BE3" w14:textId="77777777" w:rsidR="00563D0D" w:rsidRPr="00563D0D" w:rsidRDefault="00563D0D" w:rsidP="00563D0D">
            <w:pPr>
              <w:jc w:val="center"/>
              <w:rPr>
                <w:color w:val="000000"/>
                <w:sz w:val="24"/>
                <w:szCs w:val="24"/>
              </w:rPr>
            </w:pPr>
            <w:r w:rsidRPr="00563D0D">
              <w:rPr>
                <w:color w:val="000000"/>
                <w:sz w:val="24"/>
                <w:szCs w:val="24"/>
              </w:rPr>
              <w:t>2519735,11</w:t>
            </w:r>
          </w:p>
        </w:tc>
      </w:tr>
      <w:tr w:rsidR="00563D0D" w:rsidRPr="00563D0D" w14:paraId="0D082AC5"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4E4A6E26"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18707D4D" w14:textId="77777777" w:rsidR="00563D0D" w:rsidRPr="00563D0D" w:rsidRDefault="00563D0D" w:rsidP="00563D0D">
            <w:pPr>
              <w:jc w:val="center"/>
              <w:rPr>
                <w:color w:val="000000"/>
                <w:sz w:val="24"/>
                <w:szCs w:val="24"/>
              </w:rPr>
            </w:pPr>
            <w:r w:rsidRPr="00563D0D">
              <w:rPr>
                <w:color w:val="000000"/>
                <w:sz w:val="24"/>
                <w:szCs w:val="24"/>
              </w:rPr>
              <w:t>651943,54</w:t>
            </w:r>
          </w:p>
        </w:tc>
        <w:tc>
          <w:tcPr>
            <w:tcW w:w="2719" w:type="dxa"/>
            <w:tcBorders>
              <w:top w:val="nil"/>
            </w:tcBorders>
            <w:shd w:val="clear" w:color="auto" w:fill="auto"/>
            <w:hideMark/>
          </w:tcPr>
          <w:p w14:paraId="2E83B01E" w14:textId="77777777" w:rsidR="00563D0D" w:rsidRPr="00563D0D" w:rsidRDefault="00563D0D" w:rsidP="00563D0D">
            <w:pPr>
              <w:jc w:val="center"/>
              <w:rPr>
                <w:color w:val="000000"/>
                <w:sz w:val="24"/>
                <w:szCs w:val="24"/>
              </w:rPr>
            </w:pPr>
            <w:r w:rsidRPr="00563D0D">
              <w:rPr>
                <w:color w:val="000000"/>
                <w:sz w:val="24"/>
                <w:szCs w:val="24"/>
              </w:rPr>
              <w:t>2519731,23</w:t>
            </w:r>
          </w:p>
        </w:tc>
      </w:tr>
      <w:tr w:rsidR="00563D0D" w:rsidRPr="00563D0D" w14:paraId="6C2B3866"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D5D8011"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5706BE01" w14:textId="77777777" w:rsidR="00563D0D" w:rsidRPr="00563D0D" w:rsidRDefault="00563D0D" w:rsidP="00563D0D">
            <w:pPr>
              <w:jc w:val="center"/>
              <w:rPr>
                <w:color w:val="000000"/>
                <w:sz w:val="24"/>
                <w:szCs w:val="24"/>
              </w:rPr>
            </w:pPr>
            <w:r w:rsidRPr="00563D0D">
              <w:rPr>
                <w:color w:val="000000"/>
                <w:sz w:val="24"/>
                <w:szCs w:val="24"/>
              </w:rPr>
              <w:t>651947,32</w:t>
            </w:r>
          </w:p>
        </w:tc>
        <w:tc>
          <w:tcPr>
            <w:tcW w:w="2719" w:type="dxa"/>
            <w:tcBorders>
              <w:top w:val="nil"/>
            </w:tcBorders>
            <w:shd w:val="clear" w:color="auto" w:fill="auto"/>
            <w:hideMark/>
          </w:tcPr>
          <w:p w14:paraId="38B3FE30" w14:textId="77777777" w:rsidR="00563D0D" w:rsidRPr="00563D0D" w:rsidRDefault="00563D0D" w:rsidP="00563D0D">
            <w:pPr>
              <w:jc w:val="center"/>
              <w:rPr>
                <w:color w:val="000000"/>
                <w:sz w:val="24"/>
                <w:szCs w:val="24"/>
              </w:rPr>
            </w:pPr>
            <w:r w:rsidRPr="00563D0D">
              <w:rPr>
                <w:color w:val="000000"/>
                <w:sz w:val="24"/>
                <w:szCs w:val="24"/>
              </w:rPr>
              <w:t>2519709,57</w:t>
            </w:r>
          </w:p>
        </w:tc>
      </w:tr>
      <w:tr w:rsidR="00563D0D" w:rsidRPr="00563D0D" w14:paraId="15BABFF1"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511F8D66"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42807512" w14:textId="77777777" w:rsidR="00563D0D" w:rsidRPr="00563D0D" w:rsidRDefault="00563D0D" w:rsidP="00563D0D">
            <w:pPr>
              <w:jc w:val="center"/>
              <w:rPr>
                <w:color w:val="000000"/>
                <w:sz w:val="24"/>
                <w:szCs w:val="24"/>
              </w:rPr>
            </w:pPr>
            <w:r w:rsidRPr="00563D0D">
              <w:rPr>
                <w:color w:val="000000"/>
                <w:sz w:val="24"/>
                <w:szCs w:val="24"/>
              </w:rPr>
              <w:t>651943,48</w:t>
            </w:r>
          </w:p>
        </w:tc>
        <w:tc>
          <w:tcPr>
            <w:tcW w:w="2719" w:type="dxa"/>
            <w:tcBorders>
              <w:top w:val="nil"/>
            </w:tcBorders>
            <w:shd w:val="clear" w:color="auto" w:fill="auto"/>
            <w:hideMark/>
          </w:tcPr>
          <w:p w14:paraId="55180669" w14:textId="77777777" w:rsidR="00563D0D" w:rsidRPr="00563D0D" w:rsidRDefault="00563D0D" w:rsidP="00563D0D">
            <w:pPr>
              <w:jc w:val="center"/>
              <w:rPr>
                <w:color w:val="000000"/>
                <w:sz w:val="24"/>
                <w:szCs w:val="24"/>
              </w:rPr>
            </w:pPr>
            <w:r w:rsidRPr="00563D0D">
              <w:rPr>
                <w:color w:val="000000"/>
                <w:sz w:val="24"/>
                <w:szCs w:val="24"/>
              </w:rPr>
              <w:t>2519708,59</w:t>
            </w:r>
          </w:p>
        </w:tc>
      </w:tr>
      <w:tr w:rsidR="00563D0D" w:rsidRPr="00563D0D" w14:paraId="3A3B4582"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38623334"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2A5323A4" w14:textId="77777777" w:rsidR="00563D0D" w:rsidRPr="00563D0D" w:rsidRDefault="00563D0D" w:rsidP="00563D0D">
            <w:pPr>
              <w:jc w:val="center"/>
              <w:rPr>
                <w:color w:val="000000"/>
                <w:sz w:val="24"/>
                <w:szCs w:val="24"/>
              </w:rPr>
            </w:pPr>
            <w:r w:rsidRPr="00563D0D">
              <w:rPr>
                <w:color w:val="000000"/>
                <w:sz w:val="24"/>
                <w:szCs w:val="24"/>
              </w:rPr>
              <w:t>651921,75</w:t>
            </w:r>
          </w:p>
        </w:tc>
        <w:tc>
          <w:tcPr>
            <w:tcW w:w="2719" w:type="dxa"/>
            <w:tcBorders>
              <w:top w:val="nil"/>
            </w:tcBorders>
            <w:shd w:val="clear" w:color="auto" w:fill="auto"/>
            <w:hideMark/>
          </w:tcPr>
          <w:p w14:paraId="528B0492" w14:textId="77777777" w:rsidR="00563D0D" w:rsidRPr="00563D0D" w:rsidRDefault="00563D0D" w:rsidP="00563D0D">
            <w:pPr>
              <w:jc w:val="center"/>
              <w:rPr>
                <w:color w:val="000000"/>
                <w:sz w:val="24"/>
                <w:szCs w:val="24"/>
              </w:rPr>
            </w:pPr>
            <w:r w:rsidRPr="00563D0D">
              <w:rPr>
                <w:color w:val="000000"/>
                <w:sz w:val="24"/>
                <w:szCs w:val="24"/>
              </w:rPr>
              <w:t>2519703,85</w:t>
            </w:r>
          </w:p>
        </w:tc>
      </w:tr>
      <w:tr w:rsidR="00563D0D" w:rsidRPr="00563D0D" w14:paraId="30E02CD4"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EE6585B"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35D86384" w14:textId="77777777" w:rsidR="00563D0D" w:rsidRPr="00563D0D" w:rsidRDefault="00563D0D" w:rsidP="00563D0D">
            <w:pPr>
              <w:jc w:val="center"/>
              <w:rPr>
                <w:color w:val="000000"/>
                <w:sz w:val="24"/>
                <w:szCs w:val="24"/>
              </w:rPr>
            </w:pPr>
            <w:r w:rsidRPr="00563D0D">
              <w:rPr>
                <w:color w:val="000000"/>
                <w:sz w:val="24"/>
                <w:szCs w:val="24"/>
              </w:rPr>
              <w:t>651923,73</w:t>
            </w:r>
          </w:p>
        </w:tc>
        <w:tc>
          <w:tcPr>
            <w:tcW w:w="2719" w:type="dxa"/>
            <w:tcBorders>
              <w:top w:val="nil"/>
            </w:tcBorders>
            <w:shd w:val="clear" w:color="auto" w:fill="auto"/>
            <w:hideMark/>
          </w:tcPr>
          <w:p w14:paraId="496E8B3B" w14:textId="77777777" w:rsidR="00563D0D" w:rsidRPr="00563D0D" w:rsidRDefault="00563D0D" w:rsidP="00563D0D">
            <w:pPr>
              <w:jc w:val="center"/>
              <w:rPr>
                <w:color w:val="000000"/>
                <w:sz w:val="24"/>
                <w:szCs w:val="24"/>
              </w:rPr>
            </w:pPr>
            <w:r w:rsidRPr="00563D0D">
              <w:rPr>
                <w:color w:val="000000"/>
                <w:sz w:val="24"/>
                <w:szCs w:val="24"/>
              </w:rPr>
              <w:t>2519695,72</w:t>
            </w:r>
          </w:p>
        </w:tc>
      </w:tr>
      <w:tr w:rsidR="00563D0D" w:rsidRPr="00563D0D" w14:paraId="45A12EDF"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2324850D"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4B111ADD" w14:textId="77777777" w:rsidR="00563D0D" w:rsidRPr="00563D0D" w:rsidRDefault="00563D0D" w:rsidP="00563D0D">
            <w:pPr>
              <w:jc w:val="center"/>
              <w:rPr>
                <w:color w:val="000000"/>
                <w:sz w:val="24"/>
                <w:szCs w:val="24"/>
              </w:rPr>
            </w:pPr>
            <w:r w:rsidRPr="00563D0D">
              <w:rPr>
                <w:color w:val="000000"/>
                <w:sz w:val="24"/>
                <w:szCs w:val="24"/>
              </w:rPr>
              <w:t>651945,19</w:t>
            </w:r>
          </w:p>
        </w:tc>
        <w:tc>
          <w:tcPr>
            <w:tcW w:w="2719" w:type="dxa"/>
            <w:tcBorders>
              <w:top w:val="nil"/>
            </w:tcBorders>
            <w:shd w:val="clear" w:color="auto" w:fill="auto"/>
            <w:hideMark/>
          </w:tcPr>
          <w:p w14:paraId="6A4073A3" w14:textId="77777777" w:rsidR="00563D0D" w:rsidRPr="00563D0D" w:rsidRDefault="00563D0D" w:rsidP="00563D0D">
            <w:pPr>
              <w:jc w:val="center"/>
              <w:rPr>
                <w:color w:val="000000"/>
                <w:sz w:val="24"/>
                <w:szCs w:val="24"/>
              </w:rPr>
            </w:pPr>
            <w:r w:rsidRPr="00563D0D">
              <w:rPr>
                <w:color w:val="000000"/>
                <w:sz w:val="24"/>
                <w:szCs w:val="24"/>
              </w:rPr>
              <w:t>2519700,03</w:t>
            </w:r>
          </w:p>
        </w:tc>
      </w:tr>
      <w:tr w:rsidR="00563D0D" w:rsidRPr="00563D0D" w14:paraId="3568E5C0"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5390081D"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579417FA" w14:textId="77777777" w:rsidR="00563D0D" w:rsidRPr="00563D0D" w:rsidRDefault="00563D0D" w:rsidP="00563D0D">
            <w:pPr>
              <w:jc w:val="center"/>
              <w:rPr>
                <w:color w:val="000000"/>
                <w:sz w:val="24"/>
                <w:szCs w:val="24"/>
              </w:rPr>
            </w:pPr>
            <w:r w:rsidRPr="00563D0D">
              <w:rPr>
                <w:color w:val="000000"/>
                <w:sz w:val="24"/>
                <w:szCs w:val="24"/>
              </w:rPr>
              <w:t>651946,17</w:t>
            </w:r>
          </w:p>
        </w:tc>
        <w:tc>
          <w:tcPr>
            <w:tcW w:w="2719" w:type="dxa"/>
            <w:tcBorders>
              <w:top w:val="nil"/>
            </w:tcBorders>
            <w:shd w:val="clear" w:color="auto" w:fill="auto"/>
            <w:hideMark/>
          </w:tcPr>
          <w:p w14:paraId="6768AAAF" w14:textId="77777777" w:rsidR="00563D0D" w:rsidRPr="00563D0D" w:rsidRDefault="00563D0D" w:rsidP="00563D0D">
            <w:pPr>
              <w:jc w:val="center"/>
              <w:rPr>
                <w:color w:val="000000"/>
                <w:sz w:val="24"/>
                <w:szCs w:val="24"/>
              </w:rPr>
            </w:pPr>
            <w:r w:rsidRPr="00563D0D">
              <w:rPr>
                <w:color w:val="000000"/>
                <w:sz w:val="24"/>
                <w:szCs w:val="24"/>
              </w:rPr>
              <w:t>2519695,14</w:t>
            </w:r>
          </w:p>
        </w:tc>
      </w:tr>
      <w:tr w:rsidR="00563D0D" w:rsidRPr="00563D0D" w14:paraId="5FFF96AD"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1442B8FD"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5EBF8B43" w14:textId="77777777" w:rsidR="00563D0D" w:rsidRPr="00563D0D" w:rsidRDefault="00563D0D" w:rsidP="00563D0D">
            <w:pPr>
              <w:jc w:val="center"/>
              <w:rPr>
                <w:color w:val="000000"/>
                <w:sz w:val="24"/>
                <w:szCs w:val="24"/>
              </w:rPr>
            </w:pPr>
            <w:r w:rsidRPr="00563D0D">
              <w:rPr>
                <w:color w:val="000000"/>
                <w:sz w:val="24"/>
                <w:szCs w:val="24"/>
              </w:rPr>
              <w:t>651947,67</w:t>
            </w:r>
          </w:p>
        </w:tc>
        <w:tc>
          <w:tcPr>
            <w:tcW w:w="2719" w:type="dxa"/>
            <w:tcBorders>
              <w:top w:val="nil"/>
            </w:tcBorders>
            <w:shd w:val="clear" w:color="auto" w:fill="auto"/>
            <w:hideMark/>
          </w:tcPr>
          <w:p w14:paraId="754E82DF" w14:textId="77777777" w:rsidR="00563D0D" w:rsidRPr="00563D0D" w:rsidRDefault="00563D0D" w:rsidP="00563D0D">
            <w:pPr>
              <w:jc w:val="center"/>
              <w:rPr>
                <w:color w:val="000000"/>
                <w:sz w:val="24"/>
                <w:szCs w:val="24"/>
              </w:rPr>
            </w:pPr>
            <w:r w:rsidRPr="00563D0D">
              <w:rPr>
                <w:color w:val="000000"/>
                <w:sz w:val="24"/>
                <w:szCs w:val="24"/>
              </w:rPr>
              <w:t>2519695,47</w:t>
            </w:r>
          </w:p>
        </w:tc>
      </w:tr>
      <w:tr w:rsidR="00563D0D" w:rsidRPr="00563D0D" w14:paraId="434C6C38"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6B4459D0"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hideMark/>
          </w:tcPr>
          <w:p w14:paraId="38368124" w14:textId="77777777" w:rsidR="00563D0D" w:rsidRPr="00563D0D" w:rsidRDefault="00563D0D" w:rsidP="00563D0D">
            <w:pPr>
              <w:jc w:val="center"/>
              <w:rPr>
                <w:color w:val="000000"/>
                <w:sz w:val="24"/>
                <w:szCs w:val="24"/>
              </w:rPr>
            </w:pPr>
            <w:r w:rsidRPr="00563D0D">
              <w:rPr>
                <w:color w:val="000000"/>
                <w:sz w:val="24"/>
                <w:szCs w:val="24"/>
              </w:rPr>
              <w:t>651948,14</w:t>
            </w:r>
          </w:p>
        </w:tc>
        <w:tc>
          <w:tcPr>
            <w:tcW w:w="2719" w:type="dxa"/>
            <w:tcBorders>
              <w:top w:val="nil"/>
            </w:tcBorders>
            <w:shd w:val="clear" w:color="auto" w:fill="auto"/>
            <w:hideMark/>
          </w:tcPr>
          <w:p w14:paraId="1E05103B" w14:textId="77777777" w:rsidR="00563D0D" w:rsidRPr="00563D0D" w:rsidRDefault="00563D0D" w:rsidP="00563D0D">
            <w:pPr>
              <w:jc w:val="center"/>
              <w:rPr>
                <w:color w:val="000000"/>
                <w:sz w:val="24"/>
                <w:szCs w:val="24"/>
              </w:rPr>
            </w:pPr>
            <w:r w:rsidRPr="00563D0D">
              <w:rPr>
                <w:color w:val="000000"/>
                <w:sz w:val="24"/>
                <w:szCs w:val="24"/>
              </w:rPr>
              <w:t>2519693,31</w:t>
            </w:r>
          </w:p>
        </w:tc>
      </w:tr>
      <w:tr w:rsidR="00563D0D" w:rsidRPr="00563D0D" w14:paraId="6F009C3B"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65E07071"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tcPr>
          <w:p w14:paraId="6E467F8E" w14:textId="77777777" w:rsidR="00563D0D" w:rsidRPr="00563D0D" w:rsidRDefault="00563D0D" w:rsidP="00563D0D">
            <w:pPr>
              <w:jc w:val="center"/>
              <w:rPr>
                <w:color w:val="000000"/>
                <w:sz w:val="24"/>
                <w:szCs w:val="24"/>
              </w:rPr>
            </w:pPr>
            <w:r w:rsidRPr="00563D0D">
              <w:rPr>
                <w:color w:val="000000"/>
                <w:sz w:val="24"/>
                <w:szCs w:val="24"/>
              </w:rPr>
              <w:t>651954,04</w:t>
            </w:r>
          </w:p>
        </w:tc>
        <w:tc>
          <w:tcPr>
            <w:tcW w:w="2719" w:type="dxa"/>
            <w:tcBorders>
              <w:top w:val="nil"/>
            </w:tcBorders>
            <w:shd w:val="clear" w:color="auto" w:fill="auto"/>
          </w:tcPr>
          <w:p w14:paraId="219868FE" w14:textId="77777777" w:rsidR="00563D0D" w:rsidRPr="00563D0D" w:rsidRDefault="00563D0D" w:rsidP="00563D0D">
            <w:pPr>
              <w:jc w:val="center"/>
              <w:rPr>
                <w:color w:val="000000"/>
                <w:sz w:val="24"/>
                <w:szCs w:val="24"/>
              </w:rPr>
            </w:pPr>
            <w:r w:rsidRPr="00563D0D">
              <w:rPr>
                <w:color w:val="000000"/>
                <w:sz w:val="24"/>
                <w:szCs w:val="24"/>
              </w:rPr>
              <w:t>2519694,54</w:t>
            </w:r>
          </w:p>
        </w:tc>
      </w:tr>
      <w:tr w:rsidR="00563D0D" w:rsidRPr="00563D0D" w14:paraId="5EC68F68"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057679F9"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tcPr>
          <w:p w14:paraId="2D3206B9" w14:textId="77777777" w:rsidR="00563D0D" w:rsidRPr="00563D0D" w:rsidRDefault="00563D0D" w:rsidP="00563D0D">
            <w:pPr>
              <w:jc w:val="center"/>
              <w:rPr>
                <w:color w:val="000000"/>
                <w:sz w:val="24"/>
                <w:szCs w:val="24"/>
              </w:rPr>
            </w:pPr>
            <w:r w:rsidRPr="00563D0D">
              <w:rPr>
                <w:color w:val="000000"/>
                <w:sz w:val="24"/>
                <w:szCs w:val="24"/>
              </w:rPr>
              <w:t>651958,88</w:t>
            </w:r>
          </w:p>
        </w:tc>
        <w:tc>
          <w:tcPr>
            <w:tcW w:w="2719" w:type="dxa"/>
            <w:tcBorders>
              <w:top w:val="nil"/>
            </w:tcBorders>
            <w:shd w:val="clear" w:color="auto" w:fill="auto"/>
          </w:tcPr>
          <w:p w14:paraId="7338A2B3" w14:textId="77777777" w:rsidR="00563D0D" w:rsidRPr="00563D0D" w:rsidRDefault="00563D0D" w:rsidP="00563D0D">
            <w:pPr>
              <w:jc w:val="center"/>
              <w:rPr>
                <w:color w:val="000000"/>
                <w:sz w:val="24"/>
                <w:szCs w:val="24"/>
              </w:rPr>
            </w:pPr>
            <w:r w:rsidRPr="00563D0D">
              <w:rPr>
                <w:color w:val="000000"/>
                <w:sz w:val="24"/>
                <w:szCs w:val="24"/>
              </w:rPr>
              <w:t>2519695,82</w:t>
            </w:r>
          </w:p>
        </w:tc>
      </w:tr>
      <w:tr w:rsidR="00563D0D" w:rsidRPr="00563D0D" w14:paraId="72580B35"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027875A8"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tcPr>
          <w:p w14:paraId="62465E95" w14:textId="77777777" w:rsidR="00563D0D" w:rsidRPr="00563D0D" w:rsidRDefault="00563D0D" w:rsidP="00563D0D">
            <w:pPr>
              <w:jc w:val="center"/>
              <w:rPr>
                <w:color w:val="000000"/>
                <w:sz w:val="24"/>
                <w:szCs w:val="24"/>
              </w:rPr>
            </w:pPr>
            <w:r w:rsidRPr="00563D0D">
              <w:rPr>
                <w:color w:val="000000"/>
                <w:sz w:val="24"/>
                <w:szCs w:val="24"/>
              </w:rPr>
              <w:t>651967,97</w:t>
            </w:r>
          </w:p>
        </w:tc>
        <w:tc>
          <w:tcPr>
            <w:tcW w:w="2719" w:type="dxa"/>
            <w:tcBorders>
              <w:top w:val="nil"/>
            </w:tcBorders>
            <w:shd w:val="clear" w:color="auto" w:fill="auto"/>
          </w:tcPr>
          <w:p w14:paraId="40A76EF2" w14:textId="77777777" w:rsidR="00563D0D" w:rsidRPr="00563D0D" w:rsidRDefault="00563D0D" w:rsidP="00563D0D">
            <w:pPr>
              <w:jc w:val="center"/>
              <w:rPr>
                <w:color w:val="000000"/>
                <w:sz w:val="24"/>
                <w:szCs w:val="24"/>
              </w:rPr>
            </w:pPr>
            <w:r w:rsidRPr="00563D0D">
              <w:rPr>
                <w:color w:val="000000"/>
                <w:sz w:val="24"/>
                <w:szCs w:val="24"/>
              </w:rPr>
              <w:t>2519697,70</w:t>
            </w:r>
          </w:p>
        </w:tc>
      </w:tr>
      <w:tr w:rsidR="00563D0D" w:rsidRPr="00563D0D" w14:paraId="672F2E32"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36B2F387"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tcPr>
          <w:p w14:paraId="0A3564E1" w14:textId="77777777" w:rsidR="00563D0D" w:rsidRPr="00563D0D" w:rsidRDefault="00563D0D" w:rsidP="00563D0D">
            <w:pPr>
              <w:jc w:val="center"/>
              <w:rPr>
                <w:color w:val="000000"/>
                <w:sz w:val="24"/>
                <w:szCs w:val="24"/>
              </w:rPr>
            </w:pPr>
            <w:r w:rsidRPr="00563D0D">
              <w:rPr>
                <w:color w:val="000000"/>
                <w:sz w:val="24"/>
                <w:szCs w:val="24"/>
              </w:rPr>
              <w:t>651969,74</w:t>
            </w:r>
          </w:p>
        </w:tc>
        <w:tc>
          <w:tcPr>
            <w:tcW w:w="2719" w:type="dxa"/>
            <w:tcBorders>
              <w:top w:val="nil"/>
            </w:tcBorders>
            <w:shd w:val="clear" w:color="auto" w:fill="auto"/>
          </w:tcPr>
          <w:p w14:paraId="3D6BAF41" w14:textId="77777777" w:rsidR="00563D0D" w:rsidRPr="00563D0D" w:rsidRDefault="00563D0D" w:rsidP="00563D0D">
            <w:pPr>
              <w:jc w:val="center"/>
              <w:rPr>
                <w:color w:val="000000"/>
                <w:sz w:val="24"/>
                <w:szCs w:val="24"/>
              </w:rPr>
            </w:pPr>
            <w:r w:rsidRPr="00563D0D">
              <w:rPr>
                <w:color w:val="000000"/>
                <w:sz w:val="24"/>
                <w:szCs w:val="24"/>
              </w:rPr>
              <w:t>2519689,64</w:t>
            </w:r>
          </w:p>
        </w:tc>
      </w:tr>
      <w:tr w:rsidR="00563D0D" w:rsidRPr="00563D0D" w14:paraId="0BD4B3DB"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180C2F59"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p>
        </w:tc>
        <w:tc>
          <w:tcPr>
            <w:tcW w:w="2750" w:type="dxa"/>
            <w:tcBorders>
              <w:top w:val="nil"/>
            </w:tcBorders>
            <w:shd w:val="clear" w:color="auto" w:fill="auto"/>
          </w:tcPr>
          <w:p w14:paraId="2681347D" w14:textId="77777777" w:rsidR="00563D0D" w:rsidRPr="00563D0D" w:rsidRDefault="00563D0D" w:rsidP="00563D0D">
            <w:pPr>
              <w:jc w:val="center"/>
              <w:rPr>
                <w:color w:val="000000"/>
                <w:sz w:val="24"/>
                <w:szCs w:val="24"/>
              </w:rPr>
            </w:pPr>
            <w:r w:rsidRPr="00563D0D">
              <w:rPr>
                <w:color w:val="000000"/>
                <w:sz w:val="24"/>
                <w:szCs w:val="24"/>
              </w:rPr>
              <w:t>651991,44</w:t>
            </w:r>
          </w:p>
        </w:tc>
        <w:tc>
          <w:tcPr>
            <w:tcW w:w="2719" w:type="dxa"/>
            <w:tcBorders>
              <w:top w:val="nil"/>
            </w:tcBorders>
            <w:shd w:val="clear" w:color="auto" w:fill="auto"/>
          </w:tcPr>
          <w:p w14:paraId="45C75A01" w14:textId="77777777" w:rsidR="00563D0D" w:rsidRPr="00563D0D" w:rsidRDefault="00563D0D" w:rsidP="00563D0D">
            <w:pPr>
              <w:jc w:val="center"/>
              <w:rPr>
                <w:color w:val="000000"/>
                <w:sz w:val="24"/>
                <w:szCs w:val="24"/>
              </w:rPr>
            </w:pPr>
            <w:r w:rsidRPr="00563D0D">
              <w:rPr>
                <w:color w:val="000000"/>
                <w:sz w:val="24"/>
                <w:szCs w:val="24"/>
              </w:rPr>
              <w:t>2519702,50</w:t>
            </w:r>
          </w:p>
        </w:tc>
      </w:tr>
      <w:tr w:rsidR="00563D0D" w:rsidRPr="00563D0D" w14:paraId="2F021924"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val="restart"/>
            <w:shd w:val="clear" w:color="auto" w:fill="auto"/>
            <w:noWrap/>
            <w:hideMark/>
          </w:tcPr>
          <w:p w14:paraId="7A0483B7" w14:textId="77777777" w:rsidR="00563D0D" w:rsidRPr="00563D0D" w:rsidRDefault="00563D0D" w:rsidP="00563D0D">
            <w:pPr>
              <w:pStyle w:val="TableParagraph"/>
              <w:tabs>
                <w:tab w:val="left" w:pos="1386"/>
                <w:tab w:val="left" w:pos="2614"/>
                <w:tab w:val="left" w:pos="2960"/>
                <w:tab w:val="left" w:pos="4604"/>
                <w:tab w:val="left" w:pos="5588"/>
                <w:tab w:val="left" w:pos="7189"/>
                <w:tab w:val="left" w:pos="7808"/>
                <w:tab w:val="left" w:pos="9222"/>
              </w:tabs>
              <w:ind w:left="567" w:right="284"/>
              <w:rPr>
                <w:color w:val="000000"/>
              </w:rPr>
            </w:pPr>
            <w:r w:rsidRPr="00563D0D">
              <w:rPr>
                <w:color w:val="000000"/>
              </w:rPr>
              <w:t>29:22:040748:ЗУ2</w:t>
            </w:r>
          </w:p>
        </w:tc>
        <w:tc>
          <w:tcPr>
            <w:tcW w:w="2750" w:type="dxa"/>
            <w:shd w:val="clear" w:color="auto" w:fill="auto"/>
          </w:tcPr>
          <w:p w14:paraId="1A3DF54D" w14:textId="77777777" w:rsidR="00563D0D" w:rsidRPr="00563D0D" w:rsidRDefault="00563D0D" w:rsidP="00563D0D">
            <w:pPr>
              <w:jc w:val="center"/>
              <w:rPr>
                <w:color w:val="000000"/>
                <w:sz w:val="24"/>
                <w:szCs w:val="24"/>
              </w:rPr>
            </w:pPr>
            <w:r w:rsidRPr="00563D0D">
              <w:rPr>
                <w:color w:val="000000"/>
                <w:sz w:val="24"/>
                <w:szCs w:val="24"/>
              </w:rPr>
              <w:t>652000,97</w:t>
            </w:r>
          </w:p>
        </w:tc>
        <w:tc>
          <w:tcPr>
            <w:tcW w:w="2719" w:type="dxa"/>
            <w:shd w:val="clear" w:color="auto" w:fill="auto"/>
          </w:tcPr>
          <w:p w14:paraId="55F83B27" w14:textId="77777777" w:rsidR="00563D0D" w:rsidRPr="00563D0D" w:rsidRDefault="00563D0D" w:rsidP="00563D0D">
            <w:pPr>
              <w:jc w:val="center"/>
              <w:rPr>
                <w:color w:val="000000"/>
                <w:sz w:val="24"/>
                <w:szCs w:val="24"/>
              </w:rPr>
            </w:pPr>
            <w:r w:rsidRPr="00563D0D">
              <w:rPr>
                <w:color w:val="000000"/>
                <w:sz w:val="24"/>
                <w:szCs w:val="24"/>
              </w:rPr>
              <w:t>2519647,99</w:t>
            </w:r>
          </w:p>
        </w:tc>
      </w:tr>
      <w:tr w:rsidR="00563D0D" w:rsidRPr="00563D0D" w14:paraId="75A0B995"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Borders>
              <w:top w:val="nil"/>
            </w:tcBorders>
            <w:hideMark/>
          </w:tcPr>
          <w:p w14:paraId="7E8B48F9"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407B82ED" w14:textId="77777777" w:rsidR="00563D0D" w:rsidRPr="00563D0D" w:rsidRDefault="00563D0D" w:rsidP="00563D0D">
            <w:pPr>
              <w:jc w:val="center"/>
              <w:rPr>
                <w:color w:val="000000"/>
                <w:sz w:val="24"/>
                <w:szCs w:val="24"/>
              </w:rPr>
            </w:pPr>
            <w:r w:rsidRPr="00563D0D">
              <w:rPr>
                <w:color w:val="000000"/>
                <w:sz w:val="24"/>
                <w:szCs w:val="24"/>
              </w:rPr>
              <w:t>651993,94</w:t>
            </w:r>
          </w:p>
        </w:tc>
        <w:tc>
          <w:tcPr>
            <w:tcW w:w="2719" w:type="dxa"/>
            <w:tcBorders>
              <w:top w:val="nil"/>
            </w:tcBorders>
            <w:shd w:val="clear" w:color="auto" w:fill="auto"/>
          </w:tcPr>
          <w:p w14:paraId="5D5A8B59" w14:textId="77777777" w:rsidR="00563D0D" w:rsidRPr="00563D0D" w:rsidRDefault="00563D0D" w:rsidP="00563D0D">
            <w:pPr>
              <w:jc w:val="center"/>
              <w:rPr>
                <w:color w:val="000000"/>
                <w:sz w:val="24"/>
                <w:szCs w:val="24"/>
              </w:rPr>
            </w:pPr>
            <w:r w:rsidRPr="00563D0D">
              <w:rPr>
                <w:color w:val="000000"/>
                <w:sz w:val="24"/>
                <w:szCs w:val="24"/>
              </w:rPr>
              <w:t>2519680,61</w:t>
            </w:r>
          </w:p>
        </w:tc>
      </w:tr>
      <w:tr w:rsidR="00563D0D" w:rsidRPr="00563D0D" w14:paraId="72195FCC"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Borders>
              <w:top w:val="nil"/>
            </w:tcBorders>
            <w:hideMark/>
          </w:tcPr>
          <w:p w14:paraId="31FC8AAE"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4061114C" w14:textId="77777777" w:rsidR="00563D0D" w:rsidRPr="00563D0D" w:rsidRDefault="00563D0D" w:rsidP="00563D0D">
            <w:pPr>
              <w:jc w:val="center"/>
              <w:rPr>
                <w:color w:val="000000"/>
                <w:sz w:val="24"/>
                <w:szCs w:val="24"/>
              </w:rPr>
            </w:pPr>
            <w:r w:rsidRPr="00563D0D">
              <w:rPr>
                <w:color w:val="000000"/>
                <w:sz w:val="24"/>
                <w:szCs w:val="24"/>
              </w:rPr>
              <w:t>651991,20</w:t>
            </w:r>
          </w:p>
        </w:tc>
        <w:tc>
          <w:tcPr>
            <w:tcW w:w="2719" w:type="dxa"/>
            <w:tcBorders>
              <w:top w:val="nil"/>
            </w:tcBorders>
            <w:shd w:val="clear" w:color="auto" w:fill="auto"/>
          </w:tcPr>
          <w:p w14:paraId="66E17383" w14:textId="77777777" w:rsidR="00563D0D" w:rsidRPr="00563D0D" w:rsidRDefault="00563D0D" w:rsidP="00563D0D">
            <w:pPr>
              <w:jc w:val="center"/>
              <w:rPr>
                <w:color w:val="000000"/>
                <w:sz w:val="24"/>
                <w:szCs w:val="24"/>
              </w:rPr>
            </w:pPr>
            <w:r w:rsidRPr="00563D0D">
              <w:rPr>
                <w:color w:val="000000"/>
                <w:sz w:val="24"/>
                <w:szCs w:val="24"/>
              </w:rPr>
              <w:t>2519693,34</w:t>
            </w:r>
          </w:p>
        </w:tc>
      </w:tr>
      <w:tr w:rsidR="00563D0D" w:rsidRPr="00563D0D" w14:paraId="484468EE"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Borders>
              <w:top w:val="nil"/>
            </w:tcBorders>
            <w:hideMark/>
          </w:tcPr>
          <w:p w14:paraId="527D14F0"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23991088" w14:textId="77777777" w:rsidR="00563D0D" w:rsidRPr="00563D0D" w:rsidRDefault="00563D0D" w:rsidP="00563D0D">
            <w:pPr>
              <w:jc w:val="center"/>
              <w:rPr>
                <w:color w:val="000000"/>
                <w:sz w:val="24"/>
                <w:szCs w:val="24"/>
              </w:rPr>
            </w:pPr>
            <w:r w:rsidRPr="00563D0D">
              <w:rPr>
                <w:color w:val="000000"/>
                <w:sz w:val="24"/>
                <w:szCs w:val="24"/>
              </w:rPr>
              <w:t>651984,51</w:t>
            </w:r>
          </w:p>
        </w:tc>
        <w:tc>
          <w:tcPr>
            <w:tcW w:w="2719" w:type="dxa"/>
            <w:tcBorders>
              <w:top w:val="nil"/>
            </w:tcBorders>
            <w:shd w:val="clear" w:color="auto" w:fill="auto"/>
          </w:tcPr>
          <w:p w14:paraId="421C06F9" w14:textId="77777777" w:rsidR="00563D0D" w:rsidRPr="00563D0D" w:rsidRDefault="00563D0D" w:rsidP="00563D0D">
            <w:pPr>
              <w:jc w:val="center"/>
              <w:rPr>
                <w:color w:val="000000"/>
                <w:sz w:val="24"/>
                <w:szCs w:val="24"/>
              </w:rPr>
            </w:pPr>
            <w:r w:rsidRPr="00563D0D">
              <w:rPr>
                <w:color w:val="000000"/>
                <w:sz w:val="24"/>
                <w:szCs w:val="24"/>
              </w:rPr>
              <w:t>2519692,08</w:t>
            </w:r>
          </w:p>
        </w:tc>
      </w:tr>
      <w:tr w:rsidR="00563D0D" w:rsidRPr="00563D0D" w14:paraId="2EA1BCAA"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Borders>
              <w:top w:val="nil"/>
            </w:tcBorders>
            <w:hideMark/>
          </w:tcPr>
          <w:p w14:paraId="037A5093"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0671D047" w14:textId="77777777" w:rsidR="00563D0D" w:rsidRPr="00563D0D" w:rsidRDefault="00563D0D" w:rsidP="00563D0D">
            <w:pPr>
              <w:jc w:val="center"/>
              <w:rPr>
                <w:color w:val="000000"/>
                <w:sz w:val="24"/>
                <w:szCs w:val="24"/>
              </w:rPr>
            </w:pPr>
            <w:r w:rsidRPr="00563D0D">
              <w:rPr>
                <w:color w:val="000000"/>
                <w:sz w:val="24"/>
                <w:szCs w:val="24"/>
              </w:rPr>
              <w:t>651967,15</w:t>
            </w:r>
          </w:p>
        </w:tc>
        <w:tc>
          <w:tcPr>
            <w:tcW w:w="2719" w:type="dxa"/>
            <w:tcBorders>
              <w:top w:val="nil"/>
            </w:tcBorders>
            <w:shd w:val="clear" w:color="auto" w:fill="auto"/>
          </w:tcPr>
          <w:p w14:paraId="574FE219" w14:textId="77777777" w:rsidR="00563D0D" w:rsidRPr="00563D0D" w:rsidRDefault="00563D0D" w:rsidP="00563D0D">
            <w:pPr>
              <w:jc w:val="center"/>
              <w:rPr>
                <w:color w:val="000000"/>
                <w:sz w:val="24"/>
                <w:szCs w:val="24"/>
              </w:rPr>
            </w:pPr>
            <w:r w:rsidRPr="00563D0D">
              <w:rPr>
                <w:color w:val="000000"/>
                <w:sz w:val="24"/>
                <w:szCs w:val="24"/>
              </w:rPr>
              <w:t>2519678,15</w:t>
            </w:r>
          </w:p>
        </w:tc>
      </w:tr>
      <w:tr w:rsidR="00563D0D" w:rsidRPr="00563D0D" w14:paraId="1281B37E"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Borders>
              <w:top w:val="nil"/>
            </w:tcBorders>
            <w:hideMark/>
          </w:tcPr>
          <w:p w14:paraId="0DCF8899"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6DB809F4" w14:textId="77777777" w:rsidR="00563D0D" w:rsidRPr="00563D0D" w:rsidRDefault="00563D0D" w:rsidP="00563D0D">
            <w:pPr>
              <w:jc w:val="center"/>
              <w:rPr>
                <w:color w:val="000000"/>
                <w:sz w:val="24"/>
                <w:szCs w:val="24"/>
              </w:rPr>
            </w:pPr>
            <w:r w:rsidRPr="00563D0D">
              <w:rPr>
                <w:color w:val="000000"/>
                <w:sz w:val="24"/>
                <w:szCs w:val="24"/>
              </w:rPr>
              <w:t>651967,77</w:t>
            </w:r>
          </w:p>
        </w:tc>
        <w:tc>
          <w:tcPr>
            <w:tcW w:w="2719" w:type="dxa"/>
            <w:tcBorders>
              <w:top w:val="nil"/>
            </w:tcBorders>
            <w:shd w:val="clear" w:color="auto" w:fill="auto"/>
          </w:tcPr>
          <w:p w14:paraId="4862D492" w14:textId="77777777" w:rsidR="00563D0D" w:rsidRPr="00563D0D" w:rsidRDefault="00563D0D" w:rsidP="00563D0D">
            <w:pPr>
              <w:jc w:val="center"/>
              <w:rPr>
                <w:color w:val="000000"/>
                <w:sz w:val="24"/>
                <w:szCs w:val="24"/>
              </w:rPr>
            </w:pPr>
            <w:r w:rsidRPr="00563D0D">
              <w:rPr>
                <w:color w:val="000000"/>
                <w:sz w:val="24"/>
                <w:szCs w:val="24"/>
              </w:rPr>
              <w:t>2519675,38</w:t>
            </w:r>
          </w:p>
        </w:tc>
      </w:tr>
      <w:tr w:rsidR="00563D0D" w:rsidRPr="00563D0D" w14:paraId="652DCB4D"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Borders>
              <w:top w:val="nil"/>
            </w:tcBorders>
            <w:hideMark/>
          </w:tcPr>
          <w:p w14:paraId="14CFA312"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7CAFA926" w14:textId="77777777" w:rsidR="00563D0D" w:rsidRPr="00563D0D" w:rsidRDefault="00563D0D" w:rsidP="00563D0D">
            <w:pPr>
              <w:jc w:val="center"/>
              <w:rPr>
                <w:color w:val="000000"/>
                <w:sz w:val="24"/>
                <w:szCs w:val="24"/>
              </w:rPr>
            </w:pPr>
            <w:r w:rsidRPr="00563D0D">
              <w:rPr>
                <w:color w:val="000000"/>
                <w:sz w:val="24"/>
                <w:szCs w:val="24"/>
              </w:rPr>
              <w:t>651973,11</w:t>
            </w:r>
          </w:p>
        </w:tc>
        <w:tc>
          <w:tcPr>
            <w:tcW w:w="2719" w:type="dxa"/>
            <w:tcBorders>
              <w:top w:val="nil"/>
            </w:tcBorders>
            <w:shd w:val="clear" w:color="auto" w:fill="auto"/>
          </w:tcPr>
          <w:p w14:paraId="79F91F2C" w14:textId="77777777" w:rsidR="00563D0D" w:rsidRPr="00563D0D" w:rsidRDefault="00563D0D" w:rsidP="00563D0D">
            <w:pPr>
              <w:jc w:val="center"/>
              <w:rPr>
                <w:color w:val="000000"/>
                <w:sz w:val="24"/>
                <w:szCs w:val="24"/>
              </w:rPr>
            </w:pPr>
            <w:r w:rsidRPr="00563D0D">
              <w:rPr>
                <w:color w:val="000000"/>
                <w:sz w:val="24"/>
                <w:szCs w:val="24"/>
              </w:rPr>
              <w:t>2519649,02</w:t>
            </w:r>
          </w:p>
        </w:tc>
      </w:tr>
      <w:tr w:rsidR="00563D0D" w:rsidRPr="00563D0D" w14:paraId="320E86DD"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Borders>
              <w:top w:val="nil"/>
            </w:tcBorders>
            <w:hideMark/>
          </w:tcPr>
          <w:p w14:paraId="28DD2D9A"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482B449C" w14:textId="77777777" w:rsidR="00563D0D" w:rsidRPr="00563D0D" w:rsidRDefault="00563D0D" w:rsidP="00563D0D">
            <w:pPr>
              <w:jc w:val="center"/>
              <w:rPr>
                <w:color w:val="000000"/>
                <w:sz w:val="24"/>
                <w:szCs w:val="24"/>
              </w:rPr>
            </w:pPr>
            <w:r w:rsidRPr="00563D0D">
              <w:rPr>
                <w:color w:val="000000"/>
                <w:sz w:val="24"/>
                <w:szCs w:val="24"/>
              </w:rPr>
              <w:t>651974,44</w:t>
            </w:r>
          </w:p>
        </w:tc>
        <w:tc>
          <w:tcPr>
            <w:tcW w:w="2719" w:type="dxa"/>
            <w:tcBorders>
              <w:top w:val="nil"/>
            </w:tcBorders>
            <w:shd w:val="clear" w:color="auto" w:fill="auto"/>
          </w:tcPr>
          <w:p w14:paraId="3EF40271" w14:textId="77777777" w:rsidR="00563D0D" w:rsidRPr="00563D0D" w:rsidRDefault="00563D0D" w:rsidP="00563D0D">
            <w:pPr>
              <w:jc w:val="center"/>
              <w:rPr>
                <w:color w:val="000000"/>
                <w:sz w:val="24"/>
                <w:szCs w:val="24"/>
              </w:rPr>
            </w:pPr>
            <w:r w:rsidRPr="00563D0D">
              <w:rPr>
                <w:color w:val="000000"/>
                <w:sz w:val="24"/>
                <w:szCs w:val="24"/>
              </w:rPr>
              <w:t>2519642,45</w:t>
            </w:r>
          </w:p>
        </w:tc>
      </w:tr>
      <w:tr w:rsidR="00563D0D" w:rsidRPr="00563D0D" w14:paraId="62A93D23"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Borders>
              <w:top w:val="nil"/>
            </w:tcBorders>
            <w:hideMark/>
          </w:tcPr>
          <w:p w14:paraId="72588FA5"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4A8B9218" w14:textId="77777777" w:rsidR="00563D0D" w:rsidRPr="00563D0D" w:rsidRDefault="00563D0D" w:rsidP="00563D0D">
            <w:pPr>
              <w:jc w:val="center"/>
              <w:rPr>
                <w:color w:val="000000"/>
                <w:sz w:val="24"/>
                <w:szCs w:val="24"/>
              </w:rPr>
            </w:pPr>
            <w:r w:rsidRPr="00563D0D">
              <w:rPr>
                <w:color w:val="000000"/>
                <w:sz w:val="24"/>
                <w:szCs w:val="24"/>
              </w:rPr>
              <w:t>652000,97</w:t>
            </w:r>
          </w:p>
        </w:tc>
        <w:tc>
          <w:tcPr>
            <w:tcW w:w="2719" w:type="dxa"/>
            <w:tcBorders>
              <w:top w:val="nil"/>
            </w:tcBorders>
            <w:shd w:val="clear" w:color="auto" w:fill="auto"/>
          </w:tcPr>
          <w:p w14:paraId="677084F3" w14:textId="77777777" w:rsidR="00563D0D" w:rsidRPr="00563D0D" w:rsidRDefault="00563D0D" w:rsidP="00563D0D">
            <w:pPr>
              <w:jc w:val="center"/>
              <w:rPr>
                <w:color w:val="000000"/>
                <w:sz w:val="24"/>
                <w:szCs w:val="24"/>
              </w:rPr>
            </w:pPr>
            <w:r w:rsidRPr="00563D0D">
              <w:rPr>
                <w:color w:val="000000"/>
                <w:sz w:val="24"/>
                <w:szCs w:val="24"/>
              </w:rPr>
              <w:t>2519647,99</w:t>
            </w:r>
          </w:p>
        </w:tc>
      </w:tr>
      <w:tr w:rsidR="00563D0D" w:rsidRPr="00563D0D" w14:paraId="60E78EE9"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val="restart"/>
            <w:shd w:val="clear" w:color="auto" w:fill="auto"/>
            <w:noWrap/>
            <w:hideMark/>
          </w:tcPr>
          <w:p w14:paraId="119B3FE9" w14:textId="77777777" w:rsidR="00563D0D" w:rsidRPr="00563D0D" w:rsidRDefault="00563D0D" w:rsidP="00563D0D">
            <w:pPr>
              <w:jc w:val="center"/>
              <w:rPr>
                <w:color w:val="000000"/>
                <w:sz w:val="24"/>
                <w:szCs w:val="24"/>
              </w:rPr>
            </w:pPr>
            <w:r w:rsidRPr="00563D0D">
              <w:rPr>
                <w:color w:val="000000"/>
                <w:sz w:val="24"/>
                <w:szCs w:val="24"/>
              </w:rPr>
              <w:t>29:22:040748:ЗУ3</w:t>
            </w:r>
          </w:p>
        </w:tc>
        <w:tc>
          <w:tcPr>
            <w:tcW w:w="2750" w:type="dxa"/>
            <w:shd w:val="clear" w:color="auto" w:fill="auto"/>
            <w:hideMark/>
          </w:tcPr>
          <w:p w14:paraId="0BEF791B" w14:textId="77777777" w:rsidR="00563D0D" w:rsidRPr="00563D0D" w:rsidRDefault="00563D0D" w:rsidP="00563D0D">
            <w:pPr>
              <w:jc w:val="center"/>
              <w:rPr>
                <w:color w:val="000000"/>
                <w:sz w:val="24"/>
                <w:szCs w:val="24"/>
              </w:rPr>
            </w:pPr>
            <w:r w:rsidRPr="00563D0D">
              <w:rPr>
                <w:color w:val="000000"/>
                <w:sz w:val="24"/>
                <w:szCs w:val="24"/>
              </w:rPr>
              <w:t>651974,44</w:t>
            </w:r>
          </w:p>
        </w:tc>
        <w:tc>
          <w:tcPr>
            <w:tcW w:w="2719" w:type="dxa"/>
            <w:shd w:val="clear" w:color="auto" w:fill="auto"/>
            <w:hideMark/>
          </w:tcPr>
          <w:p w14:paraId="7D05C1C5" w14:textId="77777777" w:rsidR="00563D0D" w:rsidRPr="00563D0D" w:rsidRDefault="00563D0D" w:rsidP="00563D0D">
            <w:pPr>
              <w:jc w:val="center"/>
              <w:rPr>
                <w:color w:val="000000"/>
                <w:sz w:val="24"/>
                <w:szCs w:val="24"/>
              </w:rPr>
            </w:pPr>
            <w:r w:rsidRPr="00563D0D">
              <w:rPr>
                <w:color w:val="000000"/>
                <w:sz w:val="24"/>
                <w:szCs w:val="24"/>
              </w:rPr>
              <w:t>2519642,45</w:t>
            </w:r>
          </w:p>
        </w:tc>
      </w:tr>
      <w:tr w:rsidR="00563D0D" w:rsidRPr="00563D0D" w14:paraId="4D272427"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2E6273A9"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11FBED45" w14:textId="77777777" w:rsidR="00563D0D" w:rsidRPr="00563D0D" w:rsidRDefault="00563D0D" w:rsidP="00563D0D">
            <w:pPr>
              <w:jc w:val="center"/>
              <w:rPr>
                <w:color w:val="000000"/>
                <w:sz w:val="24"/>
                <w:szCs w:val="24"/>
              </w:rPr>
            </w:pPr>
            <w:r w:rsidRPr="00563D0D">
              <w:rPr>
                <w:color w:val="000000"/>
                <w:sz w:val="24"/>
                <w:szCs w:val="24"/>
              </w:rPr>
              <w:t>651973,11</w:t>
            </w:r>
          </w:p>
        </w:tc>
        <w:tc>
          <w:tcPr>
            <w:tcW w:w="2719" w:type="dxa"/>
            <w:tcBorders>
              <w:top w:val="nil"/>
            </w:tcBorders>
            <w:shd w:val="clear" w:color="auto" w:fill="auto"/>
            <w:hideMark/>
          </w:tcPr>
          <w:p w14:paraId="08CA1F80" w14:textId="77777777" w:rsidR="00563D0D" w:rsidRPr="00563D0D" w:rsidRDefault="00563D0D" w:rsidP="00563D0D">
            <w:pPr>
              <w:jc w:val="center"/>
              <w:rPr>
                <w:color w:val="000000"/>
                <w:sz w:val="24"/>
                <w:szCs w:val="24"/>
              </w:rPr>
            </w:pPr>
            <w:r w:rsidRPr="00563D0D">
              <w:rPr>
                <w:color w:val="000000"/>
                <w:sz w:val="24"/>
                <w:szCs w:val="24"/>
              </w:rPr>
              <w:t>2519649,02</w:t>
            </w:r>
          </w:p>
        </w:tc>
      </w:tr>
      <w:tr w:rsidR="00563D0D" w:rsidRPr="00563D0D" w14:paraId="2086937C"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71A2BDE9"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0B5C9A5F" w14:textId="77777777" w:rsidR="00563D0D" w:rsidRPr="00563D0D" w:rsidRDefault="00563D0D" w:rsidP="00563D0D">
            <w:pPr>
              <w:jc w:val="center"/>
              <w:rPr>
                <w:color w:val="000000"/>
                <w:sz w:val="24"/>
                <w:szCs w:val="24"/>
              </w:rPr>
            </w:pPr>
            <w:r w:rsidRPr="00563D0D">
              <w:rPr>
                <w:color w:val="000000"/>
                <w:sz w:val="24"/>
                <w:szCs w:val="24"/>
              </w:rPr>
              <w:t>651968,87</w:t>
            </w:r>
          </w:p>
        </w:tc>
        <w:tc>
          <w:tcPr>
            <w:tcW w:w="2719" w:type="dxa"/>
            <w:tcBorders>
              <w:top w:val="nil"/>
            </w:tcBorders>
            <w:shd w:val="clear" w:color="auto" w:fill="auto"/>
            <w:hideMark/>
          </w:tcPr>
          <w:p w14:paraId="7A9AD266" w14:textId="77777777" w:rsidR="00563D0D" w:rsidRPr="00563D0D" w:rsidRDefault="00563D0D" w:rsidP="00563D0D">
            <w:pPr>
              <w:jc w:val="center"/>
              <w:rPr>
                <w:color w:val="000000"/>
                <w:sz w:val="24"/>
                <w:szCs w:val="24"/>
              </w:rPr>
            </w:pPr>
            <w:r w:rsidRPr="00563D0D">
              <w:rPr>
                <w:color w:val="000000"/>
                <w:sz w:val="24"/>
                <w:szCs w:val="24"/>
              </w:rPr>
              <w:t>2519669,96</w:t>
            </w:r>
          </w:p>
        </w:tc>
      </w:tr>
      <w:tr w:rsidR="00563D0D" w:rsidRPr="00563D0D" w14:paraId="272D3C18"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65D4BC69"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2D4CE31C" w14:textId="77777777" w:rsidR="00563D0D" w:rsidRPr="00563D0D" w:rsidRDefault="00563D0D" w:rsidP="00563D0D">
            <w:pPr>
              <w:jc w:val="center"/>
              <w:rPr>
                <w:color w:val="000000"/>
                <w:sz w:val="24"/>
                <w:szCs w:val="24"/>
              </w:rPr>
            </w:pPr>
            <w:r w:rsidRPr="00563D0D">
              <w:rPr>
                <w:color w:val="000000"/>
                <w:sz w:val="24"/>
                <w:szCs w:val="24"/>
              </w:rPr>
              <w:t>651967,77</w:t>
            </w:r>
          </w:p>
        </w:tc>
        <w:tc>
          <w:tcPr>
            <w:tcW w:w="2719" w:type="dxa"/>
            <w:tcBorders>
              <w:top w:val="nil"/>
            </w:tcBorders>
            <w:shd w:val="clear" w:color="auto" w:fill="auto"/>
            <w:hideMark/>
          </w:tcPr>
          <w:p w14:paraId="79B17047" w14:textId="77777777" w:rsidR="00563D0D" w:rsidRPr="00563D0D" w:rsidRDefault="00563D0D" w:rsidP="00563D0D">
            <w:pPr>
              <w:jc w:val="center"/>
              <w:rPr>
                <w:color w:val="000000"/>
                <w:sz w:val="24"/>
                <w:szCs w:val="24"/>
              </w:rPr>
            </w:pPr>
            <w:r w:rsidRPr="00563D0D">
              <w:rPr>
                <w:color w:val="000000"/>
                <w:sz w:val="24"/>
                <w:szCs w:val="24"/>
              </w:rPr>
              <w:t>2519675,38</w:t>
            </w:r>
          </w:p>
        </w:tc>
      </w:tr>
      <w:tr w:rsidR="00563D0D" w:rsidRPr="00563D0D" w14:paraId="7E151C2B"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D673891"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4BF1CFF7" w14:textId="77777777" w:rsidR="00563D0D" w:rsidRPr="00563D0D" w:rsidRDefault="00563D0D" w:rsidP="00563D0D">
            <w:pPr>
              <w:jc w:val="center"/>
              <w:rPr>
                <w:color w:val="000000"/>
                <w:sz w:val="24"/>
                <w:szCs w:val="24"/>
              </w:rPr>
            </w:pPr>
            <w:r w:rsidRPr="00563D0D">
              <w:rPr>
                <w:color w:val="000000"/>
                <w:sz w:val="24"/>
                <w:szCs w:val="24"/>
              </w:rPr>
              <w:t>651929,69</w:t>
            </w:r>
          </w:p>
        </w:tc>
        <w:tc>
          <w:tcPr>
            <w:tcW w:w="2719" w:type="dxa"/>
            <w:tcBorders>
              <w:top w:val="nil"/>
            </w:tcBorders>
            <w:shd w:val="clear" w:color="auto" w:fill="auto"/>
            <w:hideMark/>
          </w:tcPr>
          <w:p w14:paraId="16C426E7" w14:textId="77777777" w:rsidR="00563D0D" w:rsidRPr="00563D0D" w:rsidRDefault="00563D0D" w:rsidP="00563D0D">
            <w:pPr>
              <w:jc w:val="center"/>
              <w:rPr>
                <w:color w:val="000000"/>
                <w:sz w:val="24"/>
                <w:szCs w:val="24"/>
              </w:rPr>
            </w:pPr>
            <w:r w:rsidRPr="00563D0D">
              <w:rPr>
                <w:color w:val="000000"/>
                <w:sz w:val="24"/>
                <w:szCs w:val="24"/>
              </w:rPr>
              <w:t>2519667,18</w:t>
            </w:r>
          </w:p>
        </w:tc>
      </w:tr>
      <w:tr w:rsidR="00563D0D" w:rsidRPr="00563D0D" w14:paraId="7796D02D"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AE69CEE"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4C1EFAF3" w14:textId="77777777" w:rsidR="00563D0D" w:rsidRPr="00563D0D" w:rsidRDefault="00563D0D" w:rsidP="00563D0D">
            <w:pPr>
              <w:jc w:val="center"/>
              <w:rPr>
                <w:color w:val="000000"/>
                <w:sz w:val="24"/>
                <w:szCs w:val="24"/>
              </w:rPr>
            </w:pPr>
            <w:r w:rsidRPr="00563D0D">
              <w:rPr>
                <w:color w:val="000000"/>
                <w:sz w:val="24"/>
                <w:szCs w:val="24"/>
              </w:rPr>
              <w:t>651931,09</w:t>
            </w:r>
          </w:p>
        </w:tc>
        <w:tc>
          <w:tcPr>
            <w:tcW w:w="2719" w:type="dxa"/>
            <w:tcBorders>
              <w:top w:val="nil"/>
            </w:tcBorders>
            <w:shd w:val="clear" w:color="auto" w:fill="auto"/>
            <w:hideMark/>
          </w:tcPr>
          <w:p w14:paraId="5B8E27B9" w14:textId="77777777" w:rsidR="00563D0D" w:rsidRPr="00563D0D" w:rsidRDefault="00563D0D" w:rsidP="00563D0D">
            <w:pPr>
              <w:jc w:val="center"/>
              <w:rPr>
                <w:color w:val="000000"/>
                <w:sz w:val="24"/>
                <w:szCs w:val="24"/>
              </w:rPr>
            </w:pPr>
            <w:r w:rsidRPr="00563D0D">
              <w:rPr>
                <w:color w:val="000000"/>
                <w:sz w:val="24"/>
                <w:szCs w:val="24"/>
              </w:rPr>
              <w:t>2519660,51</w:t>
            </w:r>
          </w:p>
        </w:tc>
      </w:tr>
      <w:tr w:rsidR="00563D0D" w:rsidRPr="00563D0D" w14:paraId="146AC1AA"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6FBD44BB"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4B02B9D6" w14:textId="77777777" w:rsidR="00563D0D" w:rsidRPr="00563D0D" w:rsidRDefault="00563D0D" w:rsidP="00563D0D">
            <w:pPr>
              <w:jc w:val="center"/>
              <w:rPr>
                <w:color w:val="000000"/>
                <w:sz w:val="24"/>
                <w:szCs w:val="24"/>
              </w:rPr>
            </w:pPr>
            <w:r w:rsidRPr="00563D0D">
              <w:rPr>
                <w:color w:val="000000"/>
                <w:sz w:val="24"/>
                <w:szCs w:val="24"/>
              </w:rPr>
              <w:t>651933,27</w:t>
            </w:r>
          </w:p>
        </w:tc>
        <w:tc>
          <w:tcPr>
            <w:tcW w:w="2719" w:type="dxa"/>
            <w:tcBorders>
              <w:top w:val="nil"/>
            </w:tcBorders>
            <w:shd w:val="clear" w:color="auto" w:fill="auto"/>
            <w:hideMark/>
          </w:tcPr>
          <w:p w14:paraId="42A022FB" w14:textId="77777777" w:rsidR="00563D0D" w:rsidRPr="00563D0D" w:rsidRDefault="00563D0D" w:rsidP="00563D0D">
            <w:pPr>
              <w:jc w:val="center"/>
              <w:rPr>
                <w:color w:val="000000"/>
                <w:sz w:val="24"/>
                <w:szCs w:val="24"/>
              </w:rPr>
            </w:pPr>
            <w:r w:rsidRPr="00563D0D">
              <w:rPr>
                <w:color w:val="000000"/>
                <w:sz w:val="24"/>
                <w:szCs w:val="24"/>
              </w:rPr>
              <w:t>2519648,88</w:t>
            </w:r>
          </w:p>
        </w:tc>
      </w:tr>
      <w:tr w:rsidR="00563D0D" w:rsidRPr="00563D0D" w14:paraId="2A95E807"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5E945F5D"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7D1B4CFF" w14:textId="77777777" w:rsidR="00563D0D" w:rsidRPr="00563D0D" w:rsidRDefault="00563D0D" w:rsidP="00563D0D">
            <w:pPr>
              <w:jc w:val="center"/>
              <w:rPr>
                <w:color w:val="000000"/>
                <w:sz w:val="24"/>
                <w:szCs w:val="24"/>
              </w:rPr>
            </w:pPr>
            <w:r w:rsidRPr="00563D0D">
              <w:rPr>
                <w:color w:val="000000"/>
                <w:sz w:val="24"/>
                <w:szCs w:val="24"/>
              </w:rPr>
              <w:t>651935,16</w:t>
            </w:r>
          </w:p>
        </w:tc>
        <w:tc>
          <w:tcPr>
            <w:tcW w:w="2719" w:type="dxa"/>
            <w:tcBorders>
              <w:top w:val="nil"/>
            </w:tcBorders>
            <w:shd w:val="clear" w:color="auto" w:fill="auto"/>
            <w:hideMark/>
          </w:tcPr>
          <w:p w14:paraId="1B65C727" w14:textId="77777777" w:rsidR="00563D0D" w:rsidRPr="00563D0D" w:rsidRDefault="00563D0D" w:rsidP="00563D0D">
            <w:pPr>
              <w:jc w:val="center"/>
              <w:rPr>
                <w:color w:val="000000"/>
                <w:sz w:val="24"/>
                <w:szCs w:val="24"/>
              </w:rPr>
            </w:pPr>
            <w:r w:rsidRPr="00563D0D">
              <w:rPr>
                <w:color w:val="000000"/>
                <w:sz w:val="24"/>
                <w:szCs w:val="24"/>
              </w:rPr>
              <w:t>2519640,64</w:t>
            </w:r>
          </w:p>
        </w:tc>
      </w:tr>
      <w:tr w:rsidR="00563D0D" w:rsidRPr="00563D0D" w14:paraId="4EE81C03"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53F32B9C"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32DCDC0F" w14:textId="77777777" w:rsidR="00563D0D" w:rsidRPr="00563D0D" w:rsidRDefault="00563D0D" w:rsidP="00563D0D">
            <w:pPr>
              <w:jc w:val="center"/>
              <w:rPr>
                <w:color w:val="000000"/>
                <w:sz w:val="24"/>
                <w:szCs w:val="24"/>
              </w:rPr>
            </w:pPr>
            <w:r w:rsidRPr="00563D0D">
              <w:rPr>
                <w:color w:val="000000"/>
                <w:sz w:val="24"/>
                <w:szCs w:val="24"/>
              </w:rPr>
              <w:t>651935,64</w:t>
            </w:r>
          </w:p>
        </w:tc>
        <w:tc>
          <w:tcPr>
            <w:tcW w:w="2719" w:type="dxa"/>
            <w:tcBorders>
              <w:top w:val="nil"/>
            </w:tcBorders>
            <w:shd w:val="clear" w:color="auto" w:fill="auto"/>
          </w:tcPr>
          <w:p w14:paraId="5DF303DD" w14:textId="77777777" w:rsidR="00563D0D" w:rsidRPr="00563D0D" w:rsidRDefault="00563D0D" w:rsidP="00563D0D">
            <w:pPr>
              <w:jc w:val="center"/>
              <w:rPr>
                <w:color w:val="000000"/>
                <w:sz w:val="24"/>
                <w:szCs w:val="24"/>
              </w:rPr>
            </w:pPr>
            <w:r w:rsidRPr="00563D0D">
              <w:rPr>
                <w:color w:val="000000"/>
                <w:sz w:val="24"/>
                <w:szCs w:val="24"/>
              </w:rPr>
              <w:t>2519639,15</w:t>
            </w:r>
          </w:p>
        </w:tc>
      </w:tr>
      <w:tr w:rsidR="00563D0D" w:rsidRPr="00563D0D" w14:paraId="51EF3B4A"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39877A0E"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1D623232" w14:textId="77777777" w:rsidR="00563D0D" w:rsidRPr="00563D0D" w:rsidRDefault="00563D0D" w:rsidP="00563D0D">
            <w:pPr>
              <w:jc w:val="center"/>
              <w:rPr>
                <w:color w:val="000000"/>
                <w:sz w:val="24"/>
                <w:szCs w:val="24"/>
              </w:rPr>
            </w:pPr>
            <w:r w:rsidRPr="00563D0D">
              <w:rPr>
                <w:color w:val="000000"/>
                <w:sz w:val="24"/>
                <w:szCs w:val="24"/>
              </w:rPr>
              <w:t>651936,65</w:t>
            </w:r>
          </w:p>
        </w:tc>
        <w:tc>
          <w:tcPr>
            <w:tcW w:w="2719" w:type="dxa"/>
            <w:tcBorders>
              <w:top w:val="nil"/>
            </w:tcBorders>
            <w:shd w:val="clear" w:color="auto" w:fill="auto"/>
          </w:tcPr>
          <w:p w14:paraId="5B2C6A1A" w14:textId="77777777" w:rsidR="00563D0D" w:rsidRPr="00563D0D" w:rsidRDefault="00563D0D" w:rsidP="00563D0D">
            <w:pPr>
              <w:jc w:val="center"/>
              <w:rPr>
                <w:color w:val="000000"/>
                <w:sz w:val="24"/>
                <w:szCs w:val="24"/>
              </w:rPr>
            </w:pPr>
            <w:r w:rsidRPr="00563D0D">
              <w:rPr>
                <w:color w:val="000000"/>
                <w:sz w:val="24"/>
                <w:szCs w:val="24"/>
              </w:rPr>
              <w:t>2519634,41</w:t>
            </w:r>
          </w:p>
        </w:tc>
      </w:tr>
      <w:tr w:rsidR="00563D0D" w:rsidRPr="00563D0D" w14:paraId="5B49ACC6"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61C26989"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7A579CEF" w14:textId="77777777" w:rsidR="00563D0D" w:rsidRPr="00563D0D" w:rsidRDefault="00563D0D" w:rsidP="00563D0D">
            <w:pPr>
              <w:jc w:val="center"/>
              <w:rPr>
                <w:color w:val="000000"/>
                <w:sz w:val="24"/>
                <w:szCs w:val="24"/>
              </w:rPr>
            </w:pPr>
            <w:r w:rsidRPr="00563D0D">
              <w:rPr>
                <w:color w:val="000000"/>
                <w:sz w:val="24"/>
                <w:szCs w:val="24"/>
              </w:rPr>
              <w:t>651974,44</w:t>
            </w:r>
          </w:p>
        </w:tc>
        <w:tc>
          <w:tcPr>
            <w:tcW w:w="2719" w:type="dxa"/>
            <w:tcBorders>
              <w:top w:val="nil"/>
            </w:tcBorders>
            <w:shd w:val="clear" w:color="auto" w:fill="auto"/>
          </w:tcPr>
          <w:p w14:paraId="0E2C79CF" w14:textId="77777777" w:rsidR="00563D0D" w:rsidRPr="00563D0D" w:rsidRDefault="00563D0D" w:rsidP="00563D0D">
            <w:pPr>
              <w:jc w:val="center"/>
              <w:rPr>
                <w:color w:val="000000"/>
                <w:sz w:val="24"/>
                <w:szCs w:val="24"/>
              </w:rPr>
            </w:pPr>
            <w:r w:rsidRPr="00563D0D">
              <w:rPr>
                <w:color w:val="000000"/>
                <w:sz w:val="24"/>
                <w:szCs w:val="24"/>
              </w:rPr>
              <w:t>2519642,45</w:t>
            </w:r>
          </w:p>
        </w:tc>
      </w:tr>
      <w:tr w:rsidR="00563D0D" w:rsidRPr="00563D0D" w14:paraId="40F19B82"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val="restart"/>
            <w:shd w:val="clear" w:color="auto" w:fill="auto"/>
            <w:noWrap/>
            <w:hideMark/>
          </w:tcPr>
          <w:p w14:paraId="34761913" w14:textId="77777777" w:rsidR="00563D0D" w:rsidRPr="00563D0D" w:rsidRDefault="00563D0D" w:rsidP="00563D0D">
            <w:pPr>
              <w:jc w:val="center"/>
              <w:rPr>
                <w:color w:val="000000"/>
                <w:sz w:val="24"/>
                <w:szCs w:val="24"/>
              </w:rPr>
            </w:pPr>
            <w:r w:rsidRPr="00563D0D">
              <w:rPr>
                <w:color w:val="000000"/>
                <w:sz w:val="24"/>
                <w:szCs w:val="24"/>
              </w:rPr>
              <w:t>29:22:040748:ЗУ4</w:t>
            </w:r>
          </w:p>
        </w:tc>
        <w:tc>
          <w:tcPr>
            <w:tcW w:w="2750" w:type="dxa"/>
            <w:shd w:val="clear" w:color="auto" w:fill="auto"/>
            <w:hideMark/>
          </w:tcPr>
          <w:p w14:paraId="31ACAC05" w14:textId="77777777" w:rsidR="00563D0D" w:rsidRPr="00563D0D" w:rsidRDefault="00563D0D" w:rsidP="00563D0D">
            <w:pPr>
              <w:jc w:val="center"/>
              <w:rPr>
                <w:color w:val="000000"/>
                <w:sz w:val="24"/>
                <w:szCs w:val="24"/>
              </w:rPr>
            </w:pPr>
            <w:r w:rsidRPr="00563D0D">
              <w:rPr>
                <w:color w:val="000000"/>
                <w:sz w:val="24"/>
                <w:szCs w:val="24"/>
              </w:rPr>
              <w:t>652166,94</w:t>
            </w:r>
          </w:p>
        </w:tc>
        <w:tc>
          <w:tcPr>
            <w:tcW w:w="2719" w:type="dxa"/>
            <w:shd w:val="clear" w:color="auto" w:fill="auto"/>
            <w:hideMark/>
          </w:tcPr>
          <w:p w14:paraId="4850058C" w14:textId="77777777" w:rsidR="00563D0D" w:rsidRPr="00563D0D" w:rsidRDefault="00563D0D" w:rsidP="00563D0D">
            <w:pPr>
              <w:jc w:val="center"/>
              <w:rPr>
                <w:color w:val="000000"/>
                <w:sz w:val="24"/>
                <w:szCs w:val="24"/>
              </w:rPr>
            </w:pPr>
            <w:r w:rsidRPr="00563D0D">
              <w:rPr>
                <w:color w:val="000000"/>
                <w:sz w:val="24"/>
                <w:szCs w:val="24"/>
              </w:rPr>
              <w:t>2519571,96</w:t>
            </w:r>
          </w:p>
        </w:tc>
      </w:tr>
      <w:tr w:rsidR="00563D0D" w:rsidRPr="00563D0D" w14:paraId="31B530A7"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FE7A74A" w14:textId="77777777" w:rsidR="00563D0D" w:rsidRPr="00563D0D" w:rsidRDefault="00563D0D" w:rsidP="00563D0D">
            <w:pPr>
              <w:jc w:val="center"/>
              <w:rPr>
                <w:color w:val="000000"/>
                <w:sz w:val="24"/>
                <w:szCs w:val="24"/>
              </w:rPr>
            </w:pPr>
          </w:p>
        </w:tc>
        <w:tc>
          <w:tcPr>
            <w:tcW w:w="2750" w:type="dxa"/>
            <w:shd w:val="clear" w:color="auto" w:fill="auto"/>
            <w:hideMark/>
          </w:tcPr>
          <w:p w14:paraId="45098C49" w14:textId="77777777" w:rsidR="00563D0D" w:rsidRPr="00563D0D" w:rsidRDefault="00563D0D" w:rsidP="00563D0D">
            <w:pPr>
              <w:jc w:val="center"/>
              <w:rPr>
                <w:color w:val="000000"/>
                <w:sz w:val="24"/>
                <w:szCs w:val="24"/>
              </w:rPr>
            </w:pPr>
            <w:r w:rsidRPr="00563D0D">
              <w:rPr>
                <w:color w:val="000000"/>
                <w:sz w:val="24"/>
                <w:szCs w:val="24"/>
              </w:rPr>
              <w:t>652166,04</w:t>
            </w:r>
          </w:p>
        </w:tc>
        <w:tc>
          <w:tcPr>
            <w:tcW w:w="2719" w:type="dxa"/>
            <w:shd w:val="clear" w:color="auto" w:fill="auto"/>
            <w:hideMark/>
          </w:tcPr>
          <w:p w14:paraId="1A57B486" w14:textId="77777777" w:rsidR="00563D0D" w:rsidRPr="00563D0D" w:rsidRDefault="00563D0D" w:rsidP="00563D0D">
            <w:pPr>
              <w:jc w:val="center"/>
              <w:rPr>
                <w:color w:val="000000"/>
                <w:sz w:val="24"/>
                <w:szCs w:val="24"/>
              </w:rPr>
            </w:pPr>
            <w:r w:rsidRPr="00563D0D">
              <w:rPr>
                <w:color w:val="000000"/>
                <w:sz w:val="24"/>
                <w:szCs w:val="24"/>
              </w:rPr>
              <w:t>2519576,28</w:t>
            </w:r>
          </w:p>
        </w:tc>
      </w:tr>
      <w:tr w:rsidR="00563D0D" w:rsidRPr="00563D0D" w14:paraId="00B3ED7F"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F184472" w14:textId="77777777" w:rsidR="00563D0D" w:rsidRPr="00563D0D" w:rsidRDefault="00563D0D" w:rsidP="00563D0D">
            <w:pPr>
              <w:jc w:val="center"/>
              <w:rPr>
                <w:color w:val="000000"/>
                <w:sz w:val="24"/>
                <w:szCs w:val="24"/>
              </w:rPr>
            </w:pPr>
          </w:p>
        </w:tc>
        <w:tc>
          <w:tcPr>
            <w:tcW w:w="2750" w:type="dxa"/>
            <w:shd w:val="clear" w:color="auto" w:fill="auto"/>
            <w:hideMark/>
          </w:tcPr>
          <w:p w14:paraId="310691B9" w14:textId="77777777" w:rsidR="00563D0D" w:rsidRPr="00563D0D" w:rsidRDefault="00563D0D" w:rsidP="00563D0D">
            <w:pPr>
              <w:jc w:val="center"/>
              <w:rPr>
                <w:color w:val="000000"/>
                <w:sz w:val="24"/>
                <w:szCs w:val="24"/>
              </w:rPr>
            </w:pPr>
            <w:r w:rsidRPr="00563D0D">
              <w:rPr>
                <w:color w:val="000000"/>
                <w:sz w:val="24"/>
                <w:szCs w:val="24"/>
              </w:rPr>
              <w:t>652155,99</w:t>
            </w:r>
          </w:p>
        </w:tc>
        <w:tc>
          <w:tcPr>
            <w:tcW w:w="2719" w:type="dxa"/>
            <w:shd w:val="clear" w:color="auto" w:fill="auto"/>
            <w:hideMark/>
          </w:tcPr>
          <w:p w14:paraId="6411248C" w14:textId="77777777" w:rsidR="00563D0D" w:rsidRPr="00563D0D" w:rsidRDefault="00563D0D" w:rsidP="00563D0D">
            <w:pPr>
              <w:jc w:val="center"/>
              <w:rPr>
                <w:color w:val="000000"/>
                <w:sz w:val="24"/>
                <w:szCs w:val="24"/>
              </w:rPr>
            </w:pPr>
            <w:r w:rsidRPr="00563D0D">
              <w:rPr>
                <w:color w:val="000000"/>
                <w:sz w:val="24"/>
                <w:szCs w:val="24"/>
              </w:rPr>
              <w:t>2519621,59</w:t>
            </w:r>
          </w:p>
        </w:tc>
      </w:tr>
      <w:tr w:rsidR="00563D0D" w:rsidRPr="00563D0D" w14:paraId="77A4618F"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11AAE46D" w14:textId="77777777" w:rsidR="00563D0D" w:rsidRPr="00563D0D" w:rsidRDefault="00563D0D" w:rsidP="00563D0D">
            <w:pPr>
              <w:jc w:val="center"/>
              <w:rPr>
                <w:color w:val="000000"/>
                <w:sz w:val="24"/>
                <w:szCs w:val="24"/>
              </w:rPr>
            </w:pPr>
          </w:p>
        </w:tc>
        <w:tc>
          <w:tcPr>
            <w:tcW w:w="2750" w:type="dxa"/>
            <w:shd w:val="clear" w:color="auto" w:fill="auto"/>
            <w:hideMark/>
          </w:tcPr>
          <w:p w14:paraId="6409E16B" w14:textId="77777777" w:rsidR="00563D0D" w:rsidRPr="00563D0D" w:rsidRDefault="00563D0D" w:rsidP="00563D0D">
            <w:pPr>
              <w:jc w:val="center"/>
              <w:rPr>
                <w:color w:val="000000"/>
                <w:sz w:val="24"/>
                <w:szCs w:val="24"/>
              </w:rPr>
            </w:pPr>
            <w:r w:rsidRPr="00563D0D">
              <w:rPr>
                <w:color w:val="000000"/>
                <w:sz w:val="24"/>
                <w:szCs w:val="24"/>
              </w:rPr>
              <w:t>652155,73</w:t>
            </w:r>
          </w:p>
        </w:tc>
        <w:tc>
          <w:tcPr>
            <w:tcW w:w="2719" w:type="dxa"/>
            <w:shd w:val="clear" w:color="auto" w:fill="auto"/>
            <w:hideMark/>
          </w:tcPr>
          <w:p w14:paraId="6A19B793" w14:textId="77777777" w:rsidR="00563D0D" w:rsidRPr="00563D0D" w:rsidRDefault="00563D0D" w:rsidP="00563D0D">
            <w:pPr>
              <w:jc w:val="center"/>
              <w:rPr>
                <w:color w:val="000000"/>
                <w:sz w:val="24"/>
                <w:szCs w:val="24"/>
              </w:rPr>
            </w:pPr>
            <w:r w:rsidRPr="00563D0D">
              <w:rPr>
                <w:color w:val="000000"/>
                <w:sz w:val="24"/>
                <w:szCs w:val="24"/>
              </w:rPr>
              <w:t>2519622,77</w:t>
            </w:r>
          </w:p>
        </w:tc>
      </w:tr>
      <w:tr w:rsidR="00563D0D" w:rsidRPr="00563D0D" w14:paraId="2A459447"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783F9F03" w14:textId="77777777" w:rsidR="00563D0D" w:rsidRPr="00563D0D" w:rsidRDefault="00563D0D" w:rsidP="00563D0D">
            <w:pPr>
              <w:jc w:val="center"/>
              <w:rPr>
                <w:color w:val="000000"/>
                <w:sz w:val="24"/>
                <w:szCs w:val="24"/>
              </w:rPr>
            </w:pPr>
          </w:p>
        </w:tc>
        <w:tc>
          <w:tcPr>
            <w:tcW w:w="2750" w:type="dxa"/>
            <w:shd w:val="clear" w:color="auto" w:fill="auto"/>
            <w:hideMark/>
          </w:tcPr>
          <w:p w14:paraId="3BC41DDE" w14:textId="77777777" w:rsidR="00563D0D" w:rsidRPr="00563D0D" w:rsidRDefault="00563D0D" w:rsidP="00563D0D">
            <w:pPr>
              <w:jc w:val="center"/>
              <w:rPr>
                <w:color w:val="000000"/>
                <w:sz w:val="24"/>
                <w:szCs w:val="24"/>
              </w:rPr>
            </w:pPr>
            <w:r w:rsidRPr="00563D0D">
              <w:rPr>
                <w:color w:val="000000"/>
                <w:sz w:val="24"/>
                <w:szCs w:val="24"/>
              </w:rPr>
              <w:t>652072,14</w:t>
            </w:r>
          </w:p>
        </w:tc>
        <w:tc>
          <w:tcPr>
            <w:tcW w:w="2719" w:type="dxa"/>
            <w:shd w:val="clear" w:color="auto" w:fill="auto"/>
            <w:hideMark/>
          </w:tcPr>
          <w:p w14:paraId="6DBA9727" w14:textId="77777777" w:rsidR="00563D0D" w:rsidRPr="00563D0D" w:rsidRDefault="00563D0D" w:rsidP="00563D0D">
            <w:pPr>
              <w:jc w:val="center"/>
              <w:rPr>
                <w:color w:val="000000"/>
                <w:sz w:val="24"/>
                <w:szCs w:val="24"/>
              </w:rPr>
            </w:pPr>
            <w:r w:rsidRPr="00563D0D">
              <w:rPr>
                <w:color w:val="000000"/>
                <w:sz w:val="24"/>
                <w:szCs w:val="24"/>
              </w:rPr>
              <w:t>2519603,63</w:t>
            </w:r>
          </w:p>
        </w:tc>
      </w:tr>
      <w:tr w:rsidR="00563D0D" w:rsidRPr="00563D0D" w14:paraId="7309D61F"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4A562ADA" w14:textId="77777777" w:rsidR="00563D0D" w:rsidRPr="00563D0D" w:rsidRDefault="00563D0D" w:rsidP="00563D0D">
            <w:pPr>
              <w:jc w:val="center"/>
              <w:rPr>
                <w:color w:val="000000"/>
                <w:sz w:val="24"/>
                <w:szCs w:val="24"/>
              </w:rPr>
            </w:pPr>
          </w:p>
        </w:tc>
        <w:tc>
          <w:tcPr>
            <w:tcW w:w="2750" w:type="dxa"/>
            <w:shd w:val="clear" w:color="auto" w:fill="auto"/>
            <w:hideMark/>
          </w:tcPr>
          <w:p w14:paraId="66B6DCD6" w14:textId="77777777" w:rsidR="00563D0D" w:rsidRPr="00563D0D" w:rsidRDefault="00563D0D" w:rsidP="00563D0D">
            <w:pPr>
              <w:jc w:val="center"/>
              <w:rPr>
                <w:color w:val="000000"/>
                <w:sz w:val="24"/>
                <w:szCs w:val="24"/>
              </w:rPr>
            </w:pPr>
            <w:r w:rsidRPr="00563D0D">
              <w:rPr>
                <w:color w:val="000000"/>
                <w:sz w:val="24"/>
                <w:szCs w:val="24"/>
              </w:rPr>
              <w:t>652077,17</w:t>
            </w:r>
          </w:p>
        </w:tc>
        <w:tc>
          <w:tcPr>
            <w:tcW w:w="2719" w:type="dxa"/>
            <w:shd w:val="clear" w:color="auto" w:fill="auto"/>
            <w:hideMark/>
          </w:tcPr>
          <w:p w14:paraId="1042F050" w14:textId="77777777" w:rsidR="00563D0D" w:rsidRPr="00563D0D" w:rsidRDefault="00563D0D" w:rsidP="00563D0D">
            <w:pPr>
              <w:jc w:val="center"/>
              <w:rPr>
                <w:color w:val="000000"/>
                <w:sz w:val="24"/>
                <w:szCs w:val="24"/>
              </w:rPr>
            </w:pPr>
            <w:r w:rsidRPr="00563D0D">
              <w:rPr>
                <w:color w:val="000000"/>
                <w:sz w:val="24"/>
                <w:szCs w:val="24"/>
              </w:rPr>
              <w:t>2519581,09</w:t>
            </w:r>
          </w:p>
        </w:tc>
      </w:tr>
      <w:tr w:rsidR="00563D0D" w:rsidRPr="00563D0D" w14:paraId="1FED9EF7"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5B6851C8" w14:textId="77777777" w:rsidR="00563D0D" w:rsidRPr="00563D0D" w:rsidRDefault="00563D0D" w:rsidP="00563D0D">
            <w:pPr>
              <w:jc w:val="center"/>
              <w:rPr>
                <w:color w:val="000000"/>
                <w:sz w:val="24"/>
                <w:szCs w:val="24"/>
              </w:rPr>
            </w:pPr>
          </w:p>
        </w:tc>
        <w:tc>
          <w:tcPr>
            <w:tcW w:w="2750" w:type="dxa"/>
            <w:shd w:val="clear" w:color="auto" w:fill="auto"/>
            <w:hideMark/>
          </w:tcPr>
          <w:p w14:paraId="4C163C7F" w14:textId="77777777" w:rsidR="00563D0D" w:rsidRPr="00563D0D" w:rsidRDefault="00563D0D" w:rsidP="00563D0D">
            <w:pPr>
              <w:jc w:val="center"/>
              <w:rPr>
                <w:color w:val="000000"/>
                <w:sz w:val="24"/>
                <w:szCs w:val="24"/>
              </w:rPr>
            </w:pPr>
            <w:r w:rsidRPr="00563D0D">
              <w:rPr>
                <w:color w:val="000000"/>
                <w:sz w:val="24"/>
                <w:szCs w:val="24"/>
              </w:rPr>
              <w:t>652078,24</w:t>
            </w:r>
          </w:p>
        </w:tc>
        <w:tc>
          <w:tcPr>
            <w:tcW w:w="2719" w:type="dxa"/>
            <w:shd w:val="clear" w:color="auto" w:fill="auto"/>
            <w:hideMark/>
          </w:tcPr>
          <w:p w14:paraId="0C1BC1FC" w14:textId="77777777" w:rsidR="00563D0D" w:rsidRPr="00563D0D" w:rsidRDefault="00563D0D" w:rsidP="00563D0D">
            <w:pPr>
              <w:jc w:val="center"/>
              <w:rPr>
                <w:color w:val="000000"/>
                <w:sz w:val="24"/>
                <w:szCs w:val="24"/>
              </w:rPr>
            </w:pPr>
            <w:r w:rsidRPr="00563D0D">
              <w:rPr>
                <w:color w:val="000000"/>
                <w:sz w:val="24"/>
                <w:szCs w:val="24"/>
              </w:rPr>
              <w:t>2519581,31</w:t>
            </w:r>
          </w:p>
        </w:tc>
      </w:tr>
      <w:tr w:rsidR="00563D0D" w:rsidRPr="00563D0D" w14:paraId="23564558"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79F828F7" w14:textId="77777777" w:rsidR="00563D0D" w:rsidRPr="00563D0D" w:rsidRDefault="00563D0D" w:rsidP="00563D0D">
            <w:pPr>
              <w:jc w:val="center"/>
              <w:rPr>
                <w:color w:val="000000"/>
                <w:sz w:val="24"/>
                <w:szCs w:val="24"/>
              </w:rPr>
            </w:pPr>
          </w:p>
        </w:tc>
        <w:tc>
          <w:tcPr>
            <w:tcW w:w="2750" w:type="dxa"/>
            <w:shd w:val="clear" w:color="auto" w:fill="auto"/>
            <w:hideMark/>
          </w:tcPr>
          <w:p w14:paraId="4048979F" w14:textId="77777777" w:rsidR="00563D0D" w:rsidRPr="00563D0D" w:rsidRDefault="00563D0D" w:rsidP="00563D0D">
            <w:pPr>
              <w:jc w:val="center"/>
              <w:rPr>
                <w:color w:val="000000"/>
                <w:sz w:val="24"/>
                <w:szCs w:val="24"/>
              </w:rPr>
            </w:pPr>
            <w:r w:rsidRPr="00563D0D">
              <w:rPr>
                <w:color w:val="000000"/>
                <w:sz w:val="24"/>
                <w:szCs w:val="24"/>
              </w:rPr>
              <w:t>652084,02</w:t>
            </w:r>
          </w:p>
        </w:tc>
        <w:tc>
          <w:tcPr>
            <w:tcW w:w="2719" w:type="dxa"/>
            <w:shd w:val="clear" w:color="auto" w:fill="auto"/>
            <w:hideMark/>
          </w:tcPr>
          <w:p w14:paraId="3BED8D66" w14:textId="77777777" w:rsidR="00563D0D" w:rsidRPr="00563D0D" w:rsidRDefault="00563D0D" w:rsidP="00563D0D">
            <w:pPr>
              <w:jc w:val="center"/>
              <w:rPr>
                <w:color w:val="000000"/>
                <w:sz w:val="24"/>
                <w:szCs w:val="24"/>
              </w:rPr>
            </w:pPr>
            <w:r w:rsidRPr="00563D0D">
              <w:rPr>
                <w:color w:val="000000"/>
                <w:sz w:val="24"/>
                <w:szCs w:val="24"/>
              </w:rPr>
              <w:t>2519554,71</w:t>
            </w:r>
          </w:p>
        </w:tc>
      </w:tr>
      <w:tr w:rsidR="00563D0D" w:rsidRPr="00563D0D" w14:paraId="54D13D96"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3FAEF8CA" w14:textId="77777777" w:rsidR="00563D0D" w:rsidRPr="00563D0D" w:rsidRDefault="00563D0D" w:rsidP="00563D0D">
            <w:pPr>
              <w:jc w:val="center"/>
              <w:rPr>
                <w:color w:val="000000"/>
                <w:sz w:val="24"/>
                <w:szCs w:val="24"/>
              </w:rPr>
            </w:pPr>
          </w:p>
        </w:tc>
        <w:tc>
          <w:tcPr>
            <w:tcW w:w="2750" w:type="dxa"/>
            <w:shd w:val="clear" w:color="auto" w:fill="auto"/>
          </w:tcPr>
          <w:p w14:paraId="368B4396" w14:textId="77777777" w:rsidR="00563D0D" w:rsidRPr="00563D0D" w:rsidRDefault="00563D0D" w:rsidP="00563D0D">
            <w:pPr>
              <w:jc w:val="center"/>
              <w:rPr>
                <w:color w:val="000000"/>
                <w:sz w:val="24"/>
                <w:szCs w:val="24"/>
              </w:rPr>
            </w:pPr>
            <w:r w:rsidRPr="00563D0D">
              <w:rPr>
                <w:color w:val="000000"/>
                <w:sz w:val="24"/>
                <w:szCs w:val="24"/>
              </w:rPr>
              <w:t>652166,94</w:t>
            </w:r>
          </w:p>
        </w:tc>
        <w:tc>
          <w:tcPr>
            <w:tcW w:w="2719" w:type="dxa"/>
            <w:shd w:val="clear" w:color="auto" w:fill="auto"/>
          </w:tcPr>
          <w:p w14:paraId="17ACA20B" w14:textId="77777777" w:rsidR="00563D0D" w:rsidRPr="00563D0D" w:rsidRDefault="00563D0D" w:rsidP="00563D0D">
            <w:pPr>
              <w:jc w:val="center"/>
              <w:rPr>
                <w:color w:val="000000"/>
                <w:sz w:val="24"/>
                <w:szCs w:val="24"/>
              </w:rPr>
            </w:pPr>
            <w:r w:rsidRPr="00563D0D">
              <w:rPr>
                <w:color w:val="000000"/>
                <w:sz w:val="24"/>
                <w:szCs w:val="24"/>
              </w:rPr>
              <w:t>2519571,96</w:t>
            </w:r>
          </w:p>
        </w:tc>
      </w:tr>
      <w:tr w:rsidR="00563D0D" w:rsidRPr="00563D0D" w14:paraId="3197A0F3"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val="restart"/>
            <w:shd w:val="clear" w:color="auto" w:fill="auto"/>
            <w:noWrap/>
            <w:hideMark/>
          </w:tcPr>
          <w:p w14:paraId="7A34892B" w14:textId="77777777" w:rsidR="00563D0D" w:rsidRPr="00563D0D" w:rsidRDefault="00563D0D" w:rsidP="00563D0D">
            <w:pPr>
              <w:jc w:val="center"/>
              <w:rPr>
                <w:color w:val="000000"/>
                <w:sz w:val="24"/>
                <w:szCs w:val="24"/>
              </w:rPr>
            </w:pPr>
          </w:p>
          <w:p w14:paraId="4C7F231E" w14:textId="77777777" w:rsidR="00563D0D" w:rsidRPr="00563D0D" w:rsidRDefault="00563D0D" w:rsidP="00563D0D">
            <w:pPr>
              <w:jc w:val="center"/>
              <w:rPr>
                <w:color w:val="000000"/>
                <w:sz w:val="24"/>
                <w:szCs w:val="24"/>
              </w:rPr>
            </w:pPr>
          </w:p>
          <w:p w14:paraId="44731056" w14:textId="77777777" w:rsidR="00563D0D" w:rsidRPr="00563D0D" w:rsidRDefault="00563D0D" w:rsidP="00563D0D">
            <w:pPr>
              <w:jc w:val="center"/>
              <w:rPr>
                <w:color w:val="000000"/>
                <w:sz w:val="24"/>
                <w:szCs w:val="24"/>
              </w:rPr>
            </w:pPr>
          </w:p>
          <w:p w14:paraId="0D46964D" w14:textId="77777777" w:rsidR="00563D0D" w:rsidRPr="00563D0D" w:rsidRDefault="00563D0D" w:rsidP="00563D0D">
            <w:pPr>
              <w:jc w:val="center"/>
              <w:rPr>
                <w:color w:val="000000"/>
                <w:sz w:val="24"/>
                <w:szCs w:val="24"/>
              </w:rPr>
            </w:pPr>
          </w:p>
          <w:p w14:paraId="6800C064" w14:textId="77777777" w:rsidR="00563D0D" w:rsidRPr="00563D0D" w:rsidRDefault="00563D0D" w:rsidP="00563D0D">
            <w:pPr>
              <w:jc w:val="center"/>
              <w:rPr>
                <w:color w:val="000000"/>
                <w:sz w:val="24"/>
                <w:szCs w:val="24"/>
              </w:rPr>
            </w:pPr>
          </w:p>
          <w:p w14:paraId="7FE1B3E9" w14:textId="77777777" w:rsidR="00563D0D" w:rsidRPr="00563D0D" w:rsidRDefault="00563D0D" w:rsidP="00563D0D">
            <w:pPr>
              <w:jc w:val="center"/>
              <w:rPr>
                <w:color w:val="000000"/>
                <w:sz w:val="24"/>
                <w:szCs w:val="24"/>
              </w:rPr>
            </w:pPr>
          </w:p>
          <w:p w14:paraId="10BFEDF4" w14:textId="77777777" w:rsidR="00563D0D" w:rsidRPr="00563D0D" w:rsidRDefault="00563D0D" w:rsidP="00563D0D">
            <w:pPr>
              <w:jc w:val="center"/>
              <w:rPr>
                <w:color w:val="000000"/>
                <w:sz w:val="24"/>
                <w:szCs w:val="24"/>
              </w:rPr>
            </w:pPr>
          </w:p>
          <w:p w14:paraId="2E186A4E" w14:textId="77777777" w:rsidR="00563D0D" w:rsidRPr="00563D0D" w:rsidRDefault="00563D0D" w:rsidP="00563D0D">
            <w:pPr>
              <w:jc w:val="center"/>
              <w:rPr>
                <w:color w:val="000000"/>
                <w:sz w:val="24"/>
                <w:szCs w:val="24"/>
              </w:rPr>
            </w:pPr>
            <w:r w:rsidRPr="00563D0D">
              <w:rPr>
                <w:color w:val="000000"/>
                <w:sz w:val="24"/>
                <w:szCs w:val="24"/>
              </w:rPr>
              <w:t>29:22:040748:ЗУ5</w:t>
            </w:r>
          </w:p>
        </w:tc>
        <w:tc>
          <w:tcPr>
            <w:tcW w:w="2750" w:type="dxa"/>
            <w:shd w:val="clear" w:color="auto" w:fill="auto"/>
            <w:hideMark/>
          </w:tcPr>
          <w:p w14:paraId="79B302CE" w14:textId="77777777" w:rsidR="00563D0D" w:rsidRPr="00563D0D" w:rsidRDefault="00563D0D" w:rsidP="00563D0D">
            <w:pPr>
              <w:jc w:val="center"/>
              <w:rPr>
                <w:color w:val="000000"/>
                <w:sz w:val="24"/>
                <w:szCs w:val="24"/>
              </w:rPr>
            </w:pPr>
            <w:r w:rsidRPr="00563D0D">
              <w:rPr>
                <w:color w:val="000000"/>
                <w:sz w:val="24"/>
                <w:szCs w:val="24"/>
              </w:rPr>
              <w:t>652128,01</w:t>
            </w:r>
          </w:p>
        </w:tc>
        <w:tc>
          <w:tcPr>
            <w:tcW w:w="2719" w:type="dxa"/>
            <w:shd w:val="clear" w:color="auto" w:fill="auto"/>
            <w:hideMark/>
          </w:tcPr>
          <w:p w14:paraId="637F9C2F" w14:textId="77777777" w:rsidR="00563D0D" w:rsidRPr="00563D0D" w:rsidRDefault="00563D0D" w:rsidP="00563D0D">
            <w:pPr>
              <w:jc w:val="center"/>
              <w:rPr>
                <w:color w:val="000000"/>
                <w:sz w:val="24"/>
                <w:szCs w:val="24"/>
              </w:rPr>
            </w:pPr>
            <w:r w:rsidRPr="00563D0D">
              <w:rPr>
                <w:color w:val="000000"/>
                <w:sz w:val="24"/>
                <w:szCs w:val="24"/>
              </w:rPr>
              <w:t>2519757,19</w:t>
            </w:r>
          </w:p>
        </w:tc>
      </w:tr>
      <w:tr w:rsidR="00563D0D" w:rsidRPr="00563D0D" w14:paraId="2513CCB4"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21065702"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0B449B35" w14:textId="77777777" w:rsidR="00563D0D" w:rsidRPr="00563D0D" w:rsidRDefault="00563D0D" w:rsidP="00563D0D">
            <w:pPr>
              <w:jc w:val="center"/>
              <w:rPr>
                <w:color w:val="000000"/>
                <w:sz w:val="24"/>
                <w:szCs w:val="24"/>
              </w:rPr>
            </w:pPr>
            <w:r w:rsidRPr="00563D0D">
              <w:rPr>
                <w:color w:val="000000"/>
                <w:sz w:val="24"/>
                <w:szCs w:val="24"/>
              </w:rPr>
              <w:t>652116,67</w:t>
            </w:r>
          </w:p>
        </w:tc>
        <w:tc>
          <w:tcPr>
            <w:tcW w:w="2719" w:type="dxa"/>
            <w:tcBorders>
              <w:top w:val="nil"/>
            </w:tcBorders>
            <w:shd w:val="clear" w:color="auto" w:fill="auto"/>
            <w:hideMark/>
          </w:tcPr>
          <w:p w14:paraId="6202EB90" w14:textId="77777777" w:rsidR="00563D0D" w:rsidRPr="00563D0D" w:rsidRDefault="00563D0D" w:rsidP="00563D0D">
            <w:pPr>
              <w:jc w:val="center"/>
              <w:rPr>
                <w:color w:val="000000"/>
                <w:sz w:val="24"/>
                <w:szCs w:val="24"/>
              </w:rPr>
            </w:pPr>
            <w:r w:rsidRPr="00563D0D">
              <w:rPr>
                <w:color w:val="000000"/>
                <w:sz w:val="24"/>
                <w:szCs w:val="24"/>
              </w:rPr>
              <w:t>2519809,37</w:t>
            </w:r>
          </w:p>
        </w:tc>
      </w:tr>
      <w:tr w:rsidR="00563D0D" w:rsidRPr="00563D0D" w14:paraId="15A47054"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3A0E39F"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4E48F027" w14:textId="77777777" w:rsidR="00563D0D" w:rsidRPr="00563D0D" w:rsidRDefault="00563D0D" w:rsidP="00563D0D">
            <w:pPr>
              <w:jc w:val="center"/>
              <w:rPr>
                <w:color w:val="000000"/>
                <w:sz w:val="24"/>
                <w:szCs w:val="24"/>
              </w:rPr>
            </w:pPr>
            <w:r w:rsidRPr="00563D0D">
              <w:rPr>
                <w:color w:val="000000"/>
                <w:sz w:val="24"/>
                <w:szCs w:val="24"/>
              </w:rPr>
              <w:t>652112,75</w:t>
            </w:r>
          </w:p>
        </w:tc>
        <w:tc>
          <w:tcPr>
            <w:tcW w:w="2719" w:type="dxa"/>
            <w:tcBorders>
              <w:top w:val="nil"/>
            </w:tcBorders>
            <w:shd w:val="clear" w:color="auto" w:fill="auto"/>
            <w:hideMark/>
          </w:tcPr>
          <w:p w14:paraId="5F31D425" w14:textId="77777777" w:rsidR="00563D0D" w:rsidRPr="00563D0D" w:rsidRDefault="00563D0D" w:rsidP="00563D0D">
            <w:pPr>
              <w:jc w:val="center"/>
              <w:rPr>
                <w:color w:val="000000"/>
                <w:sz w:val="24"/>
                <w:szCs w:val="24"/>
              </w:rPr>
            </w:pPr>
            <w:r w:rsidRPr="00563D0D">
              <w:rPr>
                <w:color w:val="000000"/>
                <w:sz w:val="24"/>
                <w:szCs w:val="24"/>
              </w:rPr>
              <w:t>2519808,52</w:t>
            </w:r>
          </w:p>
        </w:tc>
      </w:tr>
      <w:tr w:rsidR="00563D0D" w:rsidRPr="00563D0D" w14:paraId="6DF94F2A"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6075F4AB"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28384021" w14:textId="77777777" w:rsidR="00563D0D" w:rsidRPr="00563D0D" w:rsidRDefault="00563D0D" w:rsidP="00563D0D">
            <w:pPr>
              <w:jc w:val="center"/>
              <w:rPr>
                <w:color w:val="000000"/>
                <w:sz w:val="24"/>
                <w:szCs w:val="24"/>
              </w:rPr>
            </w:pPr>
            <w:r w:rsidRPr="00563D0D">
              <w:rPr>
                <w:color w:val="000000"/>
                <w:sz w:val="24"/>
                <w:szCs w:val="24"/>
              </w:rPr>
              <w:t>652099,67</w:t>
            </w:r>
          </w:p>
        </w:tc>
        <w:tc>
          <w:tcPr>
            <w:tcW w:w="2719" w:type="dxa"/>
            <w:tcBorders>
              <w:top w:val="nil"/>
            </w:tcBorders>
            <w:shd w:val="clear" w:color="auto" w:fill="auto"/>
            <w:hideMark/>
          </w:tcPr>
          <w:p w14:paraId="1100FD12" w14:textId="77777777" w:rsidR="00563D0D" w:rsidRPr="00563D0D" w:rsidRDefault="00563D0D" w:rsidP="00563D0D">
            <w:pPr>
              <w:jc w:val="center"/>
              <w:rPr>
                <w:color w:val="000000"/>
                <w:sz w:val="24"/>
                <w:szCs w:val="24"/>
              </w:rPr>
            </w:pPr>
            <w:r w:rsidRPr="00563D0D">
              <w:rPr>
                <w:color w:val="000000"/>
                <w:sz w:val="24"/>
                <w:szCs w:val="24"/>
              </w:rPr>
              <w:t>2519805,69</w:t>
            </w:r>
          </w:p>
        </w:tc>
      </w:tr>
      <w:tr w:rsidR="00563D0D" w:rsidRPr="00563D0D" w14:paraId="076A1BB5"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105EDDDF"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22725ECC" w14:textId="77777777" w:rsidR="00563D0D" w:rsidRPr="00563D0D" w:rsidRDefault="00563D0D" w:rsidP="00563D0D">
            <w:pPr>
              <w:jc w:val="center"/>
              <w:rPr>
                <w:color w:val="000000"/>
                <w:sz w:val="24"/>
                <w:szCs w:val="24"/>
              </w:rPr>
            </w:pPr>
            <w:r w:rsidRPr="00563D0D">
              <w:rPr>
                <w:color w:val="000000"/>
                <w:sz w:val="24"/>
                <w:szCs w:val="24"/>
              </w:rPr>
              <w:t>652100,80</w:t>
            </w:r>
          </w:p>
        </w:tc>
        <w:tc>
          <w:tcPr>
            <w:tcW w:w="2719" w:type="dxa"/>
            <w:tcBorders>
              <w:top w:val="nil"/>
            </w:tcBorders>
            <w:shd w:val="clear" w:color="auto" w:fill="auto"/>
            <w:hideMark/>
          </w:tcPr>
          <w:p w14:paraId="18AB8716" w14:textId="77777777" w:rsidR="00563D0D" w:rsidRPr="00563D0D" w:rsidRDefault="00563D0D" w:rsidP="00563D0D">
            <w:pPr>
              <w:jc w:val="center"/>
              <w:rPr>
                <w:color w:val="000000"/>
                <w:sz w:val="24"/>
                <w:szCs w:val="24"/>
              </w:rPr>
            </w:pPr>
            <w:r w:rsidRPr="00563D0D">
              <w:rPr>
                <w:color w:val="000000"/>
                <w:sz w:val="24"/>
                <w:szCs w:val="24"/>
              </w:rPr>
              <w:t>2519800,37</w:t>
            </w:r>
          </w:p>
        </w:tc>
      </w:tr>
      <w:tr w:rsidR="00563D0D" w:rsidRPr="00563D0D" w14:paraId="179EA18A"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0CB59186"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2C9C7FF2" w14:textId="77777777" w:rsidR="00563D0D" w:rsidRPr="00563D0D" w:rsidRDefault="00563D0D" w:rsidP="00563D0D">
            <w:pPr>
              <w:jc w:val="center"/>
              <w:rPr>
                <w:color w:val="000000"/>
                <w:sz w:val="24"/>
                <w:szCs w:val="24"/>
              </w:rPr>
            </w:pPr>
            <w:r w:rsidRPr="00563D0D">
              <w:rPr>
                <w:color w:val="000000"/>
                <w:sz w:val="24"/>
                <w:szCs w:val="24"/>
              </w:rPr>
              <w:t>652088,28</w:t>
            </w:r>
          </w:p>
        </w:tc>
        <w:tc>
          <w:tcPr>
            <w:tcW w:w="2719" w:type="dxa"/>
            <w:tcBorders>
              <w:top w:val="nil"/>
            </w:tcBorders>
            <w:shd w:val="clear" w:color="auto" w:fill="auto"/>
            <w:hideMark/>
          </w:tcPr>
          <w:p w14:paraId="0AE53E95" w14:textId="77777777" w:rsidR="00563D0D" w:rsidRPr="00563D0D" w:rsidRDefault="00563D0D" w:rsidP="00563D0D">
            <w:pPr>
              <w:jc w:val="center"/>
              <w:rPr>
                <w:color w:val="000000"/>
                <w:sz w:val="24"/>
                <w:szCs w:val="24"/>
              </w:rPr>
            </w:pPr>
            <w:r w:rsidRPr="00563D0D">
              <w:rPr>
                <w:color w:val="000000"/>
                <w:sz w:val="24"/>
                <w:szCs w:val="24"/>
              </w:rPr>
              <w:t>2519797,92</w:t>
            </w:r>
          </w:p>
        </w:tc>
      </w:tr>
      <w:tr w:rsidR="00563D0D" w:rsidRPr="00563D0D" w14:paraId="1FBF0F65"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3BA7E295"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32AC317E" w14:textId="77777777" w:rsidR="00563D0D" w:rsidRPr="00563D0D" w:rsidRDefault="00563D0D" w:rsidP="00563D0D">
            <w:pPr>
              <w:jc w:val="center"/>
              <w:rPr>
                <w:color w:val="000000"/>
                <w:sz w:val="24"/>
                <w:szCs w:val="24"/>
              </w:rPr>
            </w:pPr>
            <w:r w:rsidRPr="00563D0D">
              <w:rPr>
                <w:color w:val="000000"/>
                <w:sz w:val="24"/>
                <w:szCs w:val="24"/>
              </w:rPr>
              <w:t>652086,73</w:t>
            </w:r>
          </w:p>
        </w:tc>
        <w:tc>
          <w:tcPr>
            <w:tcW w:w="2719" w:type="dxa"/>
            <w:tcBorders>
              <w:top w:val="nil"/>
            </w:tcBorders>
            <w:shd w:val="clear" w:color="auto" w:fill="auto"/>
            <w:hideMark/>
          </w:tcPr>
          <w:p w14:paraId="12F36D91" w14:textId="77777777" w:rsidR="00563D0D" w:rsidRPr="00563D0D" w:rsidRDefault="00563D0D" w:rsidP="00563D0D">
            <w:pPr>
              <w:jc w:val="center"/>
              <w:rPr>
                <w:color w:val="000000"/>
                <w:sz w:val="24"/>
                <w:szCs w:val="24"/>
              </w:rPr>
            </w:pPr>
            <w:r w:rsidRPr="00563D0D">
              <w:rPr>
                <w:color w:val="000000"/>
                <w:sz w:val="24"/>
                <w:szCs w:val="24"/>
              </w:rPr>
              <w:t>2519805,10</w:t>
            </w:r>
          </w:p>
        </w:tc>
      </w:tr>
      <w:tr w:rsidR="00563D0D" w:rsidRPr="00563D0D" w14:paraId="60A940FF"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hideMark/>
          </w:tcPr>
          <w:p w14:paraId="7FBE669C" w14:textId="77777777" w:rsidR="00563D0D" w:rsidRPr="00563D0D" w:rsidRDefault="00563D0D" w:rsidP="00563D0D">
            <w:pPr>
              <w:jc w:val="center"/>
              <w:rPr>
                <w:color w:val="000000"/>
                <w:sz w:val="24"/>
                <w:szCs w:val="24"/>
              </w:rPr>
            </w:pPr>
          </w:p>
        </w:tc>
        <w:tc>
          <w:tcPr>
            <w:tcW w:w="2750" w:type="dxa"/>
            <w:tcBorders>
              <w:top w:val="nil"/>
            </w:tcBorders>
            <w:shd w:val="clear" w:color="auto" w:fill="auto"/>
            <w:hideMark/>
          </w:tcPr>
          <w:p w14:paraId="46737578" w14:textId="77777777" w:rsidR="00563D0D" w:rsidRPr="00563D0D" w:rsidRDefault="00563D0D" w:rsidP="00563D0D">
            <w:pPr>
              <w:jc w:val="center"/>
              <w:rPr>
                <w:color w:val="000000"/>
                <w:sz w:val="24"/>
                <w:szCs w:val="24"/>
              </w:rPr>
            </w:pPr>
            <w:r w:rsidRPr="00563D0D">
              <w:rPr>
                <w:color w:val="000000"/>
                <w:sz w:val="24"/>
                <w:szCs w:val="24"/>
              </w:rPr>
              <w:t>652081,28</w:t>
            </w:r>
          </w:p>
        </w:tc>
        <w:tc>
          <w:tcPr>
            <w:tcW w:w="2719" w:type="dxa"/>
            <w:tcBorders>
              <w:top w:val="nil"/>
            </w:tcBorders>
            <w:shd w:val="clear" w:color="auto" w:fill="auto"/>
            <w:hideMark/>
          </w:tcPr>
          <w:p w14:paraId="566E4DBD" w14:textId="77777777" w:rsidR="00563D0D" w:rsidRPr="00563D0D" w:rsidRDefault="00563D0D" w:rsidP="00563D0D">
            <w:pPr>
              <w:jc w:val="center"/>
              <w:rPr>
                <w:color w:val="000000"/>
                <w:sz w:val="24"/>
                <w:szCs w:val="24"/>
              </w:rPr>
            </w:pPr>
            <w:r w:rsidRPr="00563D0D">
              <w:rPr>
                <w:color w:val="000000"/>
                <w:sz w:val="24"/>
                <w:szCs w:val="24"/>
              </w:rPr>
              <w:t>2519803,93</w:t>
            </w:r>
          </w:p>
        </w:tc>
      </w:tr>
      <w:tr w:rsidR="00563D0D" w:rsidRPr="00563D0D" w14:paraId="09172C9F"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582F61B5"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2CC44C40" w14:textId="77777777" w:rsidR="00563D0D" w:rsidRPr="00563D0D" w:rsidRDefault="00563D0D" w:rsidP="00563D0D">
            <w:pPr>
              <w:jc w:val="center"/>
              <w:rPr>
                <w:color w:val="000000"/>
                <w:sz w:val="24"/>
                <w:szCs w:val="24"/>
              </w:rPr>
            </w:pPr>
            <w:r w:rsidRPr="00563D0D">
              <w:rPr>
                <w:color w:val="000000"/>
                <w:sz w:val="24"/>
                <w:szCs w:val="24"/>
              </w:rPr>
              <w:t>652081,72</w:t>
            </w:r>
          </w:p>
        </w:tc>
        <w:tc>
          <w:tcPr>
            <w:tcW w:w="2719" w:type="dxa"/>
            <w:tcBorders>
              <w:top w:val="nil"/>
            </w:tcBorders>
            <w:shd w:val="clear" w:color="auto" w:fill="auto"/>
          </w:tcPr>
          <w:p w14:paraId="01ADF185" w14:textId="77777777" w:rsidR="00563D0D" w:rsidRPr="00563D0D" w:rsidRDefault="00563D0D" w:rsidP="00563D0D">
            <w:pPr>
              <w:jc w:val="center"/>
              <w:rPr>
                <w:color w:val="000000"/>
                <w:sz w:val="24"/>
                <w:szCs w:val="24"/>
              </w:rPr>
            </w:pPr>
            <w:r w:rsidRPr="00563D0D">
              <w:rPr>
                <w:color w:val="000000"/>
                <w:sz w:val="24"/>
                <w:szCs w:val="24"/>
              </w:rPr>
              <w:t>2519801,90</w:t>
            </w:r>
          </w:p>
        </w:tc>
      </w:tr>
      <w:tr w:rsidR="00563D0D" w:rsidRPr="00563D0D" w14:paraId="1763E520"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5917972B" w14:textId="77777777" w:rsidR="00563D0D" w:rsidRPr="00563D0D" w:rsidRDefault="00563D0D" w:rsidP="00563D0D">
            <w:pPr>
              <w:jc w:val="center"/>
              <w:rPr>
                <w:color w:val="000000"/>
                <w:sz w:val="24"/>
                <w:szCs w:val="24"/>
              </w:rPr>
            </w:pPr>
          </w:p>
        </w:tc>
        <w:tc>
          <w:tcPr>
            <w:tcW w:w="2750" w:type="dxa"/>
            <w:tcBorders>
              <w:top w:val="nil"/>
            </w:tcBorders>
            <w:shd w:val="clear" w:color="auto" w:fill="auto"/>
          </w:tcPr>
          <w:p w14:paraId="790F416C" w14:textId="77777777" w:rsidR="00563D0D" w:rsidRPr="00563D0D" w:rsidRDefault="00563D0D" w:rsidP="00563D0D">
            <w:pPr>
              <w:jc w:val="center"/>
              <w:rPr>
                <w:color w:val="000000"/>
                <w:sz w:val="24"/>
                <w:szCs w:val="24"/>
              </w:rPr>
            </w:pPr>
            <w:r w:rsidRPr="00563D0D">
              <w:rPr>
                <w:color w:val="000000"/>
                <w:sz w:val="24"/>
                <w:szCs w:val="24"/>
              </w:rPr>
              <w:t>652065,70</w:t>
            </w:r>
          </w:p>
        </w:tc>
        <w:tc>
          <w:tcPr>
            <w:tcW w:w="2719" w:type="dxa"/>
            <w:tcBorders>
              <w:top w:val="nil"/>
            </w:tcBorders>
            <w:shd w:val="clear" w:color="auto" w:fill="auto"/>
          </w:tcPr>
          <w:p w14:paraId="594DC3F8" w14:textId="77777777" w:rsidR="00563D0D" w:rsidRPr="00563D0D" w:rsidRDefault="00563D0D" w:rsidP="00563D0D">
            <w:pPr>
              <w:jc w:val="center"/>
              <w:rPr>
                <w:color w:val="000000"/>
                <w:sz w:val="24"/>
                <w:szCs w:val="24"/>
              </w:rPr>
            </w:pPr>
            <w:r w:rsidRPr="00563D0D">
              <w:rPr>
                <w:color w:val="000000"/>
                <w:sz w:val="24"/>
                <w:szCs w:val="24"/>
              </w:rPr>
              <w:t>2519794,01</w:t>
            </w:r>
          </w:p>
        </w:tc>
      </w:tr>
      <w:tr w:rsidR="00563D0D" w:rsidRPr="00563D0D" w14:paraId="28C57EE0"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vMerge/>
          </w:tcPr>
          <w:p w14:paraId="6E59C2E8" w14:textId="77777777" w:rsidR="00563D0D" w:rsidRPr="00563D0D" w:rsidRDefault="00563D0D" w:rsidP="00563D0D">
            <w:pPr>
              <w:jc w:val="center"/>
              <w:rPr>
                <w:color w:val="000000"/>
                <w:sz w:val="24"/>
                <w:szCs w:val="24"/>
              </w:rPr>
            </w:pPr>
          </w:p>
        </w:tc>
        <w:tc>
          <w:tcPr>
            <w:tcW w:w="2750" w:type="dxa"/>
            <w:shd w:val="clear" w:color="auto" w:fill="auto"/>
          </w:tcPr>
          <w:p w14:paraId="049726A9" w14:textId="77777777" w:rsidR="00563D0D" w:rsidRPr="00563D0D" w:rsidRDefault="00563D0D" w:rsidP="00563D0D">
            <w:pPr>
              <w:jc w:val="center"/>
              <w:rPr>
                <w:color w:val="000000"/>
                <w:sz w:val="24"/>
                <w:szCs w:val="24"/>
              </w:rPr>
            </w:pPr>
            <w:r w:rsidRPr="00563D0D">
              <w:rPr>
                <w:color w:val="000000"/>
                <w:sz w:val="24"/>
                <w:szCs w:val="24"/>
              </w:rPr>
              <w:t>652072,31</w:t>
            </w:r>
          </w:p>
        </w:tc>
        <w:tc>
          <w:tcPr>
            <w:tcW w:w="2719" w:type="dxa"/>
            <w:shd w:val="clear" w:color="auto" w:fill="auto"/>
          </w:tcPr>
          <w:p w14:paraId="35B2D5EC" w14:textId="77777777" w:rsidR="00563D0D" w:rsidRPr="00563D0D" w:rsidRDefault="00563D0D" w:rsidP="00563D0D">
            <w:pPr>
              <w:jc w:val="center"/>
              <w:rPr>
                <w:color w:val="000000"/>
                <w:sz w:val="24"/>
                <w:szCs w:val="24"/>
              </w:rPr>
            </w:pPr>
            <w:r w:rsidRPr="00563D0D">
              <w:rPr>
                <w:color w:val="000000"/>
                <w:sz w:val="24"/>
                <w:szCs w:val="24"/>
              </w:rPr>
              <w:t>2519763,12</w:t>
            </w:r>
          </w:p>
        </w:tc>
      </w:tr>
      <w:tr w:rsidR="00563D0D" w:rsidRPr="00563D0D" w14:paraId="2C687425"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tcPr>
          <w:p w14:paraId="3BA11D6F" w14:textId="77777777" w:rsidR="00563D0D" w:rsidRPr="00563D0D" w:rsidRDefault="00563D0D" w:rsidP="00563D0D">
            <w:pPr>
              <w:jc w:val="center"/>
              <w:rPr>
                <w:color w:val="000000"/>
                <w:sz w:val="24"/>
                <w:szCs w:val="24"/>
              </w:rPr>
            </w:pPr>
          </w:p>
        </w:tc>
        <w:tc>
          <w:tcPr>
            <w:tcW w:w="2750" w:type="dxa"/>
            <w:shd w:val="clear" w:color="auto" w:fill="auto"/>
          </w:tcPr>
          <w:p w14:paraId="2EF2FECC" w14:textId="77777777" w:rsidR="00563D0D" w:rsidRPr="00563D0D" w:rsidRDefault="00563D0D" w:rsidP="00563D0D">
            <w:pPr>
              <w:jc w:val="center"/>
              <w:rPr>
                <w:color w:val="000000"/>
                <w:sz w:val="24"/>
                <w:szCs w:val="24"/>
              </w:rPr>
            </w:pPr>
            <w:r w:rsidRPr="00563D0D">
              <w:rPr>
                <w:color w:val="000000"/>
                <w:sz w:val="24"/>
                <w:szCs w:val="24"/>
              </w:rPr>
              <w:t>652088,02</w:t>
            </w:r>
          </w:p>
        </w:tc>
        <w:tc>
          <w:tcPr>
            <w:tcW w:w="2719" w:type="dxa"/>
            <w:shd w:val="clear" w:color="auto" w:fill="auto"/>
          </w:tcPr>
          <w:p w14:paraId="3B2598EC" w14:textId="77777777" w:rsidR="00563D0D" w:rsidRPr="00563D0D" w:rsidRDefault="00563D0D" w:rsidP="00563D0D">
            <w:pPr>
              <w:jc w:val="center"/>
              <w:rPr>
                <w:color w:val="000000"/>
                <w:sz w:val="24"/>
                <w:szCs w:val="24"/>
              </w:rPr>
            </w:pPr>
            <w:r w:rsidRPr="00563D0D">
              <w:rPr>
                <w:color w:val="000000"/>
                <w:sz w:val="24"/>
                <w:szCs w:val="24"/>
              </w:rPr>
              <w:t>2519766,57</w:t>
            </w:r>
          </w:p>
        </w:tc>
      </w:tr>
      <w:tr w:rsidR="00563D0D" w:rsidRPr="00563D0D" w14:paraId="7EAEDC37"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tcPr>
          <w:p w14:paraId="3E3C8430" w14:textId="77777777" w:rsidR="00563D0D" w:rsidRPr="00563D0D" w:rsidRDefault="00563D0D" w:rsidP="00563D0D">
            <w:pPr>
              <w:jc w:val="center"/>
              <w:rPr>
                <w:color w:val="000000"/>
                <w:sz w:val="24"/>
                <w:szCs w:val="24"/>
              </w:rPr>
            </w:pPr>
          </w:p>
        </w:tc>
        <w:tc>
          <w:tcPr>
            <w:tcW w:w="2750" w:type="dxa"/>
            <w:shd w:val="clear" w:color="auto" w:fill="auto"/>
          </w:tcPr>
          <w:p w14:paraId="32A7E9A0" w14:textId="77777777" w:rsidR="00563D0D" w:rsidRPr="00563D0D" w:rsidRDefault="00563D0D" w:rsidP="00563D0D">
            <w:pPr>
              <w:jc w:val="center"/>
              <w:rPr>
                <w:color w:val="000000"/>
                <w:sz w:val="24"/>
                <w:szCs w:val="24"/>
              </w:rPr>
            </w:pPr>
            <w:r w:rsidRPr="00563D0D">
              <w:rPr>
                <w:color w:val="000000"/>
                <w:sz w:val="24"/>
                <w:szCs w:val="24"/>
              </w:rPr>
              <w:t>652091,56</w:t>
            </w:r>
          </w:p>
        </w:tc>
        <w:tc>
          <w:tcPr>
            <w:tcW w:w="2719" w:type="dxa"/>
            <w:shd w:val="clear" w:color="auto" w:fill="auto"/>
          </w:tcPr>
          <w:p w14:paraId="6EBA5DD6" w14:textId="77777777" w:rsidR="00563D0D" w:rsidRPr="00563D0D" w:rsidRDefault="00563D0D" w:rsidP="00563D0D">
            <w:pPr>
              <w:jc w:val="center"/>
              <w:rPr>
                <w:color w:val="000000"/>
                <w:sz w:val="24"/>
                <w:szCs w:val="24"/>
              </w:rPr>
            </w:pPr>
            <w:r w:rsidRPr="00563D0D">
              <w:rPr>
                <w:color w:val="000000"/>
                <w:sz w:val="24"/>
                <w:szCs w:val="24"/>
              </w:rPr>
              <w:t>2519749,00</w:t>
            </w:r>
          </w:p>
        </w:tc>
      </w:tr>
      <w:tr w:rsidR="00563D0D" w:rsidRPr="00563D0D" w14:paraId="4D61236E"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tcPr>
          <w:p w14:paraId="15432564" w14:textId="77777777" w:rsidR="00563D0D" w:rsidRPr="00563D0D" w:rsidRDefault="00563D0D" w:rsidP="00563D0D">
            <w:pPr>
              <w:jc w:val="center"/>
              <w:rPr>
                <w:color w:val="000000"/>
                <w:sz w:val="24"/>
                <w:szCs w:val="24"/>
              </w:rPr>
            </w:pPr>
          </w:p>
        </w:tc>
        <w:tc>
          <w:tcPr>
            <w:tcW w:w="2750" w:type="dxa"/>
            <w:shd w:val="clear" w:color="auto" w:fill="auto"/>
          </w:tcPr>
          <w:p w14:paraId="4BFE2719" w14:textId="77777777" w:rsidR="00563D0D" w:rsidRPr="00563D0D" w:rsidRDefault="00563D0D" w:rsidP="00563D0D">
            <w:pPr>
              <w:jc w:val="center"/>
              <w:rPr>
                <w:color w:val="000000"/>
                <w:sz w:val="24"/>
                <w:szCs w:val="24"/>
              </w:rPr>
            </w:pPr>
            <w:r w:rsidRPr="00563D0D">
              <w:rPr>
                <w:color w:val="000000"/>
                <w:sz w:val="24"/>
                <w:szCs w:val="24"/>
              </w:rPr>
              <w:t>652102,35</w:t>
            </w:r>
          </w:p>
        </w:tc>
        <w:tc>
          <w:tcPr>
            <w:tcW w:w="2719" w:type="dxa"/>
            <w:shd w:val="clear" w:color="auto" w:fill="auto"/>
          </w:tcPr>
          <w:p w14:paraId="702EC5A4" w14:textId="77777777" w:rsidR="00563D0D" w:rsidRPr="00563D0D" w:rsidRDefault="00563D0D" w:rsidP="00563D0D">
            <w:pPr>
              <w:jc w:val="center"/>
              <w:rPr>
                <w:color w:val="000000"/>
                <w:sz w:val="24"/>
                <w:szCs w:val="24"/>
              </w:rPr>
            </w:pPr>
            <w:r w:rsidRPr="00563D0D">
              <w:rPr>
                <w:color w:val="000000"/>
                <w:sz w:val="24"/>
                <w:szCs w:val="24"/>
              </w:rPr>
              <w:t>2519751,29</w:t>
            </w:r>
          </w:p>
        </w:tc>
      </w:tr>
      <w:tr w:rsidR="00563D0D" w:rsidRPr="00563D0D" w14:paraId="2B6CF98B"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tcPr>
          <w:p w14:paraId="229920BC" w14:textId="77777777" w:rsidR="00563D0D" w:rsidRPr="00563D0D" w:rsidRDefault="00563D0D" w:rsidP="00563D0D">
            <w:pPr>
              <w:jc w:val="center"/>
              <w:rPr>
                <w:color w:val="000000"/>
                <w:sz w:val="24"/>
                <w:szCs w:val="24"/>
              </w:rPr>
            </w:pPr>
          </w:p>
        </w:tc>
        <w:tc>
          <w:tcPr>
            <w:tcW w:w="2750" w:type="dxa"/>
            <w:shd w:val="clear" w:color="auto" w:fill="auto"/>
          </w:tcPr>
          <w:p w14:paraId="678983BE" w14:textId="77777777" w:rsidR="00563D0D" w:rsidRPr="00563D0D" w:rsidRDefault="00563D0D" w:rsidP="00563D0D">
            <w:pPr>
              <w:jc w:val="center"/>
              <w:rPr>
                <w:color w:val="000000"/>
                <w:sz w:val="24"/>
                <w:szCs w:val="24"/>
              </w:rPr>
            </w:pPr>
            <w:r w:rsidRPr="00563D0D">
              <w:rPr>
                <w:color w:val="000000"/>
                <w:sz w:val="24"/>
                <w:szCs w:val="24"/>
              </w:rPr>
              <w:t>652113,29</w:t>
            </w:r>
          </w:p>
        </w:tc>
        <w:tc>
          <w:tcPr>
            <w:tcW w:w="2719" w:type="dxa"/>
            <w:shd w:val="clear" w:color="auto" w:fill="auto"/>
          </w:tcPr>
          <w:p w14:paraId="218FF9C0" w14:textId="77777777" w:rsidR="00563D0D" w:rsidRPr="00563D0D" w:rsidRDefault="00563D0D" w:rsidP="00563D0D">
            <w:pPr>
              <w:jc w:val="center"/>
              <w:rPr>
                <w:color w:val="000000"/>
                <w:sz w:val="24"/>
                <w:szCs w:val="24"/>
              </w:rPr>
            </w:pPr>
            <w:r w:rsidRPr="00563D0D">
              <w:rPr>
                <w:color w:val="000000"/>
                <w:sz w:val="24"/>
                <w:szCs w:val="24"/>
              </w:rPr>
              <w:t>2519753,65</w:t>
            </w:r>
          </w:p>
        </w:tc>
      </w:tr>
      <w:tr w:rsidR="00563D0D" w:rsidRPr="00563D0D" w14:paraId="253B2AC5"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tcPr>
          <w:p w14:paraId="0EAE0538" w14:textId="77777777" w:rsidR="00563D0D" w:rsidRPr="00563D0D" w:rsidRDefault="00563D0D" w:rsidP="00563D0D">
            <w:pPr>
              <w:jc w:val="center"/>
              <w:rPr>
                <w:color w:val="000000"/>
                <w:sz w:val="24"/>
                <w:szCs w:val="24"/>
              </w:rPr>
            </w:pPr>
          </w:p>
        </w:tc>
        <w:tc>
          <w:tcPr>
            <w:tcW w:w="2750" w:type="dxa"/>
            <w:shd w:val="clear" w:color="auto" w:fill="auto"/>
          </w:tcPr>
          <w:p w14:paraId="450ADFE7" w14:textId="77777777" w:rsidR="00563D0D" w:rsidRPr="00563D0D" w:rsidRDefault="00563D0D" w:rsidP="00563D0D">
            <w:pPr>
              <w:jc w:val="center"/>
              <w:rPr>
                <w:color w:val="000000"/>
                <w:sz w:val="24"/>
                <w:szCs w:val="24"/>
              </w:rPr>
            </w:pPr>
            <w:r w:rsidRPr="00563D0D">
              <w:rPr>
                <w:color w:val="000000"/>
                <w:sz w:val="24"/>
                <w:szCs w:val="24"/>
              </w:rPr>
              <w:t>652128,01</w:t>
            </w:r>
          </w:p>
        </w:tc>
        <w:tc>
          <w:tcPr>
            <w:tcW w:w="2719" w:type="dxa"/>
            <w:shd w:val="clear" w:color="auto" w:fill="auto"/>
          </w:tcPr>
          <w:p w14:paraId="4D3C815A" w14:textId="77777777" w:rsidR="00563D0D" w:rsidRPr="00563D0D" w:rsidRDefault="00563D0D" w:rsidP="00563D0D">
            <w:pPr>
              <w:jc w:val="center"/>
              <w:rPr>
                <w:color w:val="000000"/>
                <w:sz w:val="24"/>
                <w:szCs w:val="24"/>
              </w:rPr>
            </w:pPr>
            <w:r w:rsidRPr="00563D0D">
              <w:rPr>
                <w:color w:val="000000"/>
                <w:sz w:val="24"/>
                <w:szCs w:val="24"/>
              </w:rPr>
              <w:t>2519757,19</w:t>
            </w:r>
          </w:p>
        </w:tc>
      </w:tr>
      <w:tr w:rsidR="00563D0D" w:rsidRPr="00563D0D" w14:paraId="5D83125F" w14:textId="77777777" w:rsidTr="00975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049" w:type="dxa"/>
          </w:tcPr>
          <w:p w14:paraId="69E48F92" w14:textId="77777777" w:rsidR="00563D0D" w:rsidRPr="00563D0D" w:rsidRDefault="00563D0D" w:rsidP="00563D0D">
            <w:pPr>
              <w:jc w:val="center"/>
              <w:rPr>
                <w:color w:val="000000"/>
                <w:sz w:val="24"/>
                <w:szCs w:val="24"/>
              </w:rPr>
            </w:pPr>
          </w:p>
        </w:tc>
        <w:tc>
          <w:tcPr>
            <w:tcW w:w="2750" w:type="dxa"/>
            <w:shd w:val="clear" w:color="auto" w:fill="auto"/>
          </w:tcPr>
          <w:p w14:paraId="0064C33D" w14:textId="77777777" w:rsidR="00563D0D" w:rsidRPr="00563D0D" w:rsidRDefault="00563D0D" w:rsidP="00563D0D">
            <w:pPr>
              <w:jc w:val="center"/>
              <w:rPr>
                <w:color w:val="000000"/>
                <w:sz w:val="24"/>
                <w:szCs w:val="24"/>
              </w:rPr>
            </w:pPr>
            <w:r w:rsidRPr="00563D0D">
              <w:rPr>
                <w:color w:val="000000"/>
                <w:sz w:val="24"/>
                <w:szCs w:val="24"/>
              </w:rPr>
              <w:t>652128,01</w:t>
            </w:r>
          </w:p>
        </w:tc>
        <w:tc>
          <w:tcPr>
            <w:tcW w:w="2719" w:type="dxa"/>
            <w:shd w:val="clear" w:color="auto" w:fill="auto"/>
          </w:tcPr>
          <w:p w14:paraId="34A29D8E" w14:textId="77777777" w:rsidR="00563D0D" w:rsidRPr="00563D0D" w:rsidRDefault="00563D0D" w:rsidP="00563D0D">
            <w:pPr>
              <w:jc w:val="center"/>
              <w:rPr>
                <w:color w:val="000000"/>
                <w:sz w:val="24"/>
                <w:szCs w:val="24"/>
              </w:rPr>
            </w:pPr>
            <w:r w:rsidRPr="00563D0D">
              <w:rPr>
                <w:color w:val="000000"/>
                <w:sz w:val="24"/>
                <w:szCs w:val="24"/>
              </w:rPr>
              <w:t>2519757,19</w:t>
            </w:r>
          </w:p>
        </w:tc>
      </w:tr>
      <w:tr w:rsidR="00563D0D" w:rsidRPr="00563D0D" w14:paraId="5C3294AF"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val="restart"/>
            <w:tcBorders>
              <w:top w:val="nil"/>
              <w:left w:val="nil"/>
              <w:bottom w:val="nil"/>
              <w:right w:val="nil"/>
            </w:tcBorders>
            <w:shd w:val="clear" w:color="auto" w:fill="auto"/>
            <w:noWrap/>
            <w:hideMark/>
          </w:tcPr>
          <w:p w14:paraId="0864C12C" w14:textId="77777777" w:rsidR="00563D0D" w:rsidRPr="00563D0D" w:rsidRDefault="00563D0D" w:rsidP="00563D0D">
            <w:pPr>
              <w:jc w:val="center"/>
              <w:rPr>
                <w:color w:val="000000"/>
                <w:sz w:val="24"/>
                <w:szCs w:val="24"/>
              </w:rPr>
            </w:pPr>
          </w:p>
          <w:p w14:paraId="1C5375BA" w14:textId="77777777" w:rsidR="00563D0D" w:rsidRPr="00563D0D" w:rsidRDefault="00563D0D" w:rsidP="00563D0D">
            <w:pPr>
              <w:jc w:val="center"/>
              <w:rPr>
                <w:color w:val="000000"/>
                <w:sz w:val="24"/>
                <w:szCs w:val="24"/>
              </w:rPr>
            </w:pPr>
          </w:p>
          <w:p w14:paraId="48D811A6" w14:textId="77777777" w:rsidR="00563D0D" w:rsidRPr="00563D0D" w:rsidRDefault="00563D0D" w:rsidP="00563D0D">
            <w:pPr>
              <w:jc w:val="center"/>
              <w:rPr>
                <w:color w:val="000000"/>
                <w:sz w:val="24"/>
                <w:szCs w:val="24"/>
              </w:rPr>
            </w:pPr>
          </w:p>
          <w:p w14:paraId="2429E62C" w14:textId="77777777" w:rsidR="00563D0D" w:rsidRPr="00563D0D" w:rsidRDefault="00563D0D" w:rsidP="00563D0D">
            <w:pPr>
              <w:jc w:val="center"/>
              <w:rPr>
                <w:color w:val="000000"/>
                <w:sz w:val="24"/>
                <w:szCs w:val="24"/>
              </w:rPr>
            </w:pPr>
            <w:r w:rsidRPr="00563D0D">
              <w:rPr>
                <w:color w:val="000000"/>
                <w:sz w:val="24"/>
                <w:szCs w:val="24"/>
              </w:rPr>
              <w:t>29:22:040748:ЗУ6</w:t>
            </w:r>
          </w:p>
        </w:tc>
        <w:tc>
          <w:tcPr>
            <w:tcW w:w="2750" w:type="dxa"/>
            <w:tcBorders>
              <w:top w:val="nil"/>
              <w:left w:val="nil"/>
              <w:bottom w:val="nil"/>
              <w:right w:val="nil"/>
            </w:tcBorders>
            <w:shd w:val="clear" w:color="auto" w:fill="auto"/>
            <w:hideMark/>
          </w:tcPr>
          <w:p w14:paraId="766FE9CB" w14:textId="77777777" w:rsidR="00563D0D" w:rsidRPr="00563D0D" w:rsidRDefault="00563D0D" w:rsidP="00563D0D">
            <w:pPr>
              <w:jc w:val="center"/>
              <w:rPr>
                <w:color w:val="000000"/>
                <w:sz w:val="24"/>
                <w:szCs w:val="24"/>
              </w:rPr>
            </w:pPr>
            <w:r w:rsidRPr="00563D0D">
              <w:rPr>
                <w:color w:val="000000"/>
                <w:sz w:val="24"/>
                <w:szCs w:val="24"/>
              </w:rPr>
              <w:t>652134,72</w:t>
            </w:r>
          </w:p>
        </w:tc>
        <w:tc>
          <w:tcPr>
            <w:tcW w:w="2719" w:type="dxa"/>
            <w:tcBorders>
              <w:top w:val="nil"/>
              <w:left w:val="nil"/>
              <w:bottom w:val="nil"/>
              <w:right w:val="nil"/>
            </w:tcBorders>
            <w:shd w:val="clear" w:color="auto" w:fill="auto"/>
            <w:hideMark/>
          </w:tcPr>
          <w:p w14:paraId="3E68F959" w14:textId="77777777" w:rsidR="00563D0D" w:rsidRPr="00563D0D" w:rsidRDefault="00563D0D" w:rsidP="00563D0D">
            <w:pPr>
              <w:jc w:val="center"/>
              <w:rPr>
                <w:color w:val="000000"/>
                <w:sz w:val="24"/>
                <w:szCs w:val="24"/>
              </w:rPr>
            </w:pPr>
            <w:r w:rsidRPr="00563D0D">
              <w:rPr>
                <w:color w:val="000000"/>
                <w:sz w:val="24"/>
                <w:szCs w:val="24"/>
              </w:rPr>
              <w:t>2519711,71</w:t>
            </w:r>
          </w:p>
        </w:tc>
      </w:tr>
      <w:tr w:rsidR="00563D0D" w:rsidRPr="00563D0D" w14:paraId="6F68C670"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1B7EF71C"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70DAB879" w14:textId="77777777" w:rsidR="00563D0D" w:rsidRPr="00563D0D" w:rsidRDefault="00563D0D" w:rsidP="00563D0D">
            <w:pPr>
              <w:jc w:val="center"/>
              <w:rPr>
                <w:color w:val="000000"/>
                <w:sz w:val="24"/>
                <w:szCs w:val="24"/>
              </w:rPr>
            </w:pPr>
            <w:r w:rsidRPr="00563D0D">
              <w:rPr>
                <w:color w:val="000000"/>
                <w:sz w:val="24"/>
                <w:szCs w:val="24"/>
              </w:rPr>
              <w:t>652134,30</w:t>
            </w:r>
          </w:p>
        </w:tc>
        <w:tc>
          <w:tcPr>
            <w:tcW w:w="2719" w:type="dxa"/>
            <w:tcBorders>
              <w:top w:val="nil"/>
              <w:left w:val="nil"/>
              <w:bottom w:val="nil"/>
              <w:right w:val="nil"/>
            </w:tcBorders>
            <w:shd w:val="clear" w:color="auto" w:fill="auto"/>
            <w:hideMark/>
          </w:tcPr>
          <w:p w14:paraId="11E3E8DB" w14:textId="77777777" w:rsidR="00563D0D" w:rsidRPr="00563D0D" w:rsidRDefault="00563D0D" w:rsidP="00563D0D">
            <w:pPr>
              <w:jc w:val="center"/>
              <w:rPr>
                <w:color w:val="000000"/>
                <w:sz w:val="24"/>
                <w:szCs w:val="24"/>
              </w:rPr>
            </w:pPr>
            <w:r w:rsidRPr="00563D0D">
              <w:rPr>
                <w:color w:val="000000"/>
                <w:sz w:val="24"/>
                <w:szCs w:val="24"/>
              </w:rPr>
              <w:t>2519713,72</w:t>
            </w:r>
          </w:p>
        </w:tc>
      </w:tr>
      <w:tr w:rsidR="00563D0D" w:rsidRPr="00563D0D" w14:paraId="52451D81"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2191AF53"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6CFFC7B6" w14:textId="77777777" w:rsidR="00563D0D" w:rsidRPr="00563D0D" w:rsidRDefault="00563D0D" w:rsidP="00563D0D">
            <w:pPr>
              <w:jc w:val="center"/>
              <w:rPr>
                <w:color w:val="000000"/>
                <w:sz w:val="24"/>
                <w:szCs w:val="24"/>
              </w:rPr>
            </w:pPr>
            <w:r w:rsidRPr="00563D0D">
              <w:rPr>
                <w:color w:val="000000"/>
                <w:sz w:val="24"/>
                <w:szCs w:val="24"/>
              </w:rPr>
              <w:t>652137,29</w:t>
            </w:r>
          </w:p>
        </w:tc>
        <w:tc>
          <w:tcPr>
            <w:tcW w:w="2719" w:type="dxa"/>
            <w:tcBorders>
              <w:top w:val="nil"/>
              <w:left w:val="nil"/>
              <w:bottom w:val="nil"/>
              <w:right w:val="nil"/>
            </w:tcBorders>
            <w:shd w:val="clear" w:color="auto" w:fill="auto"/>
            <w:hideMark/>
          </w:tcPr>
          <w:p w14:paraId="2B9D72AD" w14:textId="77777777" w:rsidR="00563D0D" w:rsidRPr="00563D0D" w:rsidRDefault="00563D0D" w:rsidP="00563D0D">
            <w:pPr>
              <w:jc w:val="center"/>
              <w:rPr>
                <w:color w:val="000000"/>
                <w:sz w:val="24"/>
                <w:szCs w:val="24"/>
              </w:rPr>
            </w:pPr>
            <w:r w:rsidRPr="00563D0D">
              <w:rPr>
                <w:color w:val="000000"/>
                <w:sz w:val="24"/>
                <w:szCs w:val="24"/>
              </w:rPr>
              <w:t>2519714,36</w:t>
            </w:r>
          </w:p>
        </w:tc>
      </w:tr>
      <w:tr w:rsidR="00563D0D" w:rsidRPr="00563D0D" w14:paraId="6E907FEB"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4089C2B8"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7FFFD30C" w14:textId="77777777" w:rsidR="00563D0D" w:rsidRPr="00563D0D" w:rsidRDefault="00563D0D" w:rsidP="00563D0D">
            <w:pPr>
              <w:jc w:val="center"/>
              <w:rPr>
                <w:color w:val="000000"/>
                <w:sz w:val="24"/>
                <w:szCs w:val="24"/>
              </w:rPr>
            </w:pPr>
            <w:r w:rsidRPr="00563D0D">
              <w:rPr>
                <w:color w:val="000000"/>
                <w:sz w:val="24"/>
                <w:szCs w:val="24"/>
              </w:rPr>
              <w:t>652134,97</w:t>
            </w:r>
          </w:p>
        </w:tc>
        <w:tc>
          <w:tcPr>
            <w:tcW w:w="2719" w:type="dxa"/>
            <w:tcBorders>
              <w:top w:val="nil"/>
              <w:left w:val="nil"/>
              <w:bottom w:val="nil"/>
              <w:right w:val="nil"/>
            </w:tcBorders>
            <w:shd w:val="clear" w:color="auto" w:fill="auto"/>
            <w:hideMark/>
          </w:tcPr>
          <w:p w14:paraId="14507B22" w14:textId="77777777" w:rsidR="00563D0D" w:rsidRPr="00563D0D" w:rsidRDefault="00563D0D" w:rsidP="00563D0D">
            <w:pPr>
              <w:jc w:val="center"/>
              <w:rPr>
                <w:color w:val="000000"/>
                <w:sz w:val="24"/>
                <w:szCs w:val="24"/>
              </w:rPr>
            </w:pPr>
            <w:r w:rsidRPr="00563D0D">
              <w:rPr>
                <w:color w:val="000000"/>
                <w:sz w:val="24"/>
                <w:szCs w:val="24"/>
              </w:rPr>
              <w:t>2519726,50</w:t>
            </w:r>
          </w:p>
        </w:tc>
      </w:tr>
      <w:tr w:rsidR="00563D0D" w:rsidRPr="00563D0D" w14:paraId="4979EAA6"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38885FE5"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62D3A20A" w14:textId="77777777" w:rsidR="00563D0D" w:rsidRPr="00563D0D" w:rsidRDefault="00563D0D" w:rsidP="00563D0D">
            <w:pPr>
              <w:jc w:val="center"/>
              <w:rPr>
                <w:color w:val="000000"/>
                <w:sz w:val="24"/>
                <w:szCs w:val="24"/>
              </w:rPr>
            </w:pPr>
            <w:r w:rsidRPr="00563D0D">
              <w:rPr>
                <w:color w:val="000000"/>
                <w:sz w:val="24"/>
                <w:szCs w:val="24"/>
              </w:rPr>
              <w:t>652102,40</w:t>
            </w:r>
          </w:p>
        </w:tc>
        <w:tc>
          <w:tcPr>
            <w:tcW w:w="2719" w:type="dxa"/>
            <w:tcBorders>
              <w:top w:val="nil"/>
              <w:left w:val="nil"/>
              <w:bottom w:val="nil"/>
              <w:right w:val="nil"/>
            </w:tcBorders>
            <w:shd w:val="clear" w:color="auto" w:fill="auto"/>
            <w:hideMark/>
          </w:tcPr>
          <w:p w14:paraId="6BFC4F45" w14:textId="77777777" w:rsidR="00563D0D" w:rsidRPr="00563D0D" w:rsidRDefault="00563D0D" w:rsidP="00563D0D">
            <w:pPr>
              <w:jc w:val="center"/>
              <w:rPr>
                <w:color w:val="000000"/>
                <w:sz w:val="24"/>
                <w:szCs w:val="24"/>
              </w:rPr>
            </w:pPr>
            <w:r w:rsidRPr="00563D0D">
              <w:rPr>
                <w:color w:val="000000"/>
                <w:sz w:val="24"/>
                <w:szCs w:val="24"/>
              </w:rPr>
              <w:t>2519719,50</w:t>
            </w:r>
          </w:p>
        </w:tc>
      </w:tr>
      <w:tr w:rsidR="00563D0D" w:rsidRPr="00563D0D" w14:paraId="3061BE85"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652BC163"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5AA6E00F" w14:textId="77777777" w:rsidR="00563D0D" w:rsidRPr="00563D0D" w:rsidRDefault="00563D0D" w:rsidP="00563D0D">
            <w:pPr>
              <w:jc w:val="center"/>
              <w:rPr>
                <w:color w:val="000000"/>
                <w:sz w:val="24"/>
                <w:szCs w:val="24"/>
              </w:rPr>
            </w:pPr>
            <w:r w:rsidRPr="00563D0D">
              <w:rPr>
                <w:color w:val="000000"/>
                <w:sz w:val="24"/>
                <w:szCs w:val="24"/>
              </w:rPr>
              <w:t>652103,52</w:t>
            </w:r>
          </w:p>
        </w:tc>
        <w:tc>
          <w:tcPr>
            <w:tcW w:w="2719" w:type="dxa"/>
            <w:tcBorders>
              <w:top w:val="nil"/>
              <w:left w:val="nil"/>
              <w:bottom w:val="nil"/>
              <w:right w:val="nil"/>
            </w:tcBorders>
            <w:shd w:val="clear" w:color="auto" w:fill="auto"/>
            <w:hideMark/>
          </w:tcPr>
          <w:p w14:paraId="4EEE8B45" w14:textId="77777777" w:rsidR="00563D0D" w:rsidRPr="00563D0D" w:rsidRDefault="00563D0D" w:rsidP="00563D0D">
            <w:pPr>
              <w:jc w:val="center"/>
              <w:rPr>
                <w:color w:val="000000"/>
                <w:sz w:val="24"/>
                <w:szCs w:val="24"/>
              </w:rPr>
            </w:pPr>
            <w:r w:rsidRPr="00563D0D">
              <w:rPr>
                <w:color w:val="000000"/>
                <w:sz w:val="24"/>
                <w:szCs w:val="24"/>
              </w:rPr>
              <w:t>2519713,94</w:t>
            </w:r>
          </w:p>
        </w:tc>
      </w:tr>
      <w:tr w:rsidR="00563D0D" w:rsidRPr="00563D0D" w14:paraId="2B5F500F"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30D6AFBC"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37209AB6" w14:textId="77777777" w:rsidR="00563D0D" w:rsidRPr="00563D0D" w:rsidRDefault="00563D0D" w:rsidP="00563D0D">
            <w:pPr>
              <w:jc w:val="center"/>
              <w:rPr>
                <w:color w:val="000000"/>
                <w:sz w:val="24"/>
                <w:szCs w:val="24"/>
              </w:rPr>
            </w:pPr>
            <w:r w:rsidRPr="00563D0D">
              <w:rPr>
                <w:color w:val="000000"/>
                <w:sz w:val="24"/>
                <w:szCs w:val="24"/>
              </w:rPr>
              <w:t>652094,51</w:t>
            </w:r>
          </w:p>
        </w:tc>
        <w:tc>
          <w:tcPr>
            <w:tcW w:w="2719" w:type="dxa"/>
            <w:tcBorders>
              <w:top w:val="nil"/>
              <w:left w:val="nil"/>
              <w:bottom w:val="nil"/>
              <w:right w:val="nil"/>
            </w:tcBorders>
            <w:shd w:val="clear" w:color="auto" w:fill="auto"/>
            <w:hideMark/>
          </w:tcPr>
          <w:p w14:paraId="78DC02AB" w14:textId="77777777" w:rsidR="00563D0D" w:rsidRPr="00563D0D" w:rsidRDefault="00563D0D" w:rsidP="00563D0D">
            <w:pPr>
              <w:jc w:val="center"/>
              <w:rPr>
                <w:color w:val="000000"/>
                <w:sz w:val="24"/>
                <w:szCs w:val="24"/>
              </w:rPr>
            </w:pPr>
            <w:r w:rsidRPr="00563D0D">
              <w:rPr>
                <w:color w:val="000000"/>
                <w:sz w:val="24"/>
                <w:szCs w:val="24"/>
              </w:rPr>
              <w:t>2519712,11</w:t>
            </w:r>
          </w:p>
        </w:tc>
      </w:tr>
      <w:tr w:rsidR="00563D0D" w:rsidRPr="00563D0D" w14:paraId="1CE9E751"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028F25B2"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48A5D3C3" w14:textId="77777777" w:rsidR="00563D0D" w:rsidRPr="00563D0D" w:rsidRDefault="00563D0D" w:rsidP="00563D0D">
            <w:pPr>
              <w:jc w:val="center"/>
              <w:rPr>
                <w:color w:val="000000"/>
                <w:sz w:val="24"/>
                <w:szCs w:val="24"/>
              </w:rPr>
            </w:pPr>
            <w:r w:rsidRPr="00563D0D">
              <w:rPr>
                <w:color w:val="000000"/>
                <w:sz w:val="24"/>
                <w:szCs w:val="24"/>
              </w:rPr>
              <w:t>652093,91</w:t>
            </w:r>
          </w:p>
        </w:tc>
        <w:tc>
          <w:tcPr>
            <w:tcW w:w="2719" w:type="dxa"/>
            <w:tcBorders>
              <w:top w:val="nil"/>
              <w:left w:val="nil"/>
              <w:bottom w:val="nil"/>
              <w:right w:val="nil"/>
            </w:tcBorders>
            <w:shd w:val="clear" w:color="auto" w:fill="auto"/>
            <w:hideMark/>
          </w:tcPr>
          <w:p w14:paraId="1CB9BF3A" w14:textId="77777777" w:rsidR="00563D0D" w:rsidRPr="00563D0D" w:rsidRDefault="00563D0D" w:rsidP="00563D0D">
            <w:pPr>
              <w:jc w:val="center"/>
              <w:rPr>
                <w:color w:val="000000"/>
                <w:sz w:val="24"/>
                <w:szCs w:val="24"/>
              </w:rPr>
            </w:pPr>
            <w:r w:rsidRPr="00563D0D">
              <w:rPr>
                <w:color w:val="000000"/>
                <w:sz w:val="24"/>
                <w:szCs w:val="24"/>
              </w:rPr>
              <w:t>2519715,07</w:t>
            </w:r>
          </w:p>
        </w:tc>
      </w:tr>
      <w:tr w:rsidR="00563D0D" w:rsidRPr="00563D0D" w14:paraId="1C5E4074"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545BE0B2"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63C7F76F" w14:textId="77777777" w:rsidR="00563D0D" w:rsidRPr="00563D0D" w:rsidRDefault="00563D0D" w:rsidP="00563D0D">
            <w:pPr>
              <w:jc w:val="center"/>
              <w:rPr>
                <w:color w:val="000000"/>
                <w:sz w:val="24"/>
                <w:szCs w:val="24"/>
              </w:rPr>
            </w:pPr>
            <w:r w:rsidRPr="00563D0D">
              <w:rPr>
                <w:color w:val="000000"/>
                <w:sz w:val="24"/>
                <w:szCs w:val="24"/>
              </w:rPr>
              <w:t>652083,22</w:t>
            </w:r>
          </w:p>
        </w:tc>
        <w:tc>
          <w:tcPr>
            <w:tcW w:w="2719" w:type="dxa"/>
            <w:tcBorders>
              <w:top w:val="nil"/>
              <w:left w:val="nil"/>
              <w:bottom w:val="nil"/>
              <w:right w:val="nil"/>
            </w:tcBorders>
            <w:shd w:val="clear" w:color="auto" w:fill="auto"/>
          </w:tcPr>
          <w:p w14:paraId="096C5750" w14:textId="77777777" w:rsidR="00563D0D" w:rsidRPr="00563D0D" w:rsidRDefault="00563D0D" w:rsidP="00563D0D">
            <w:pPr>
              <w:jc w:val="center"/>
              <w:rPr>
                <w:color w:val="000000"/>
                <w:sz w:val="24"/>
                <w:szCs w:val="24"/>
              </w:rPr>
            </w:pPr>
            <w:r w:rsidRPr="00563D0D">
              <w:rPr>
                <w:color w:val="000000"/>
                <w:sz w:val="24"/>
                <w:szCs w:val="24"/>
              </w:rPr>
              <w:t>2519712,92</w:t>
            </w:r>
          </w:p>
        </w:tc>
      </w:tr>
      <w:tr w:rsidR="00563D0D" w:rsidRPr="00563D0D" w14:paraId="0AF7FDC1"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66DB51F1"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06E38669" w14:textId="77777777" w:rsidR="00563D0D" w:rsidRPr="00563D0D" w:rsidRDefault="00563D0D" w:rsidP="00563D0D">
            <w:pPr>
              <w:jc w:val="center"/>
              <w:rPr>
                <w:color w:val="000000"/>
                <w:sz w:val="24"/>
                <w:szCs w:val="24"/>
              </w:rPr>
            </w:pPr>
            <w:r w:rsidRPr="00563D0D">
              <w:rPr>
                <w:color w:val="000000"/>
                <w:sz w:val="24"/>
                <w:szCs w:val="24"/>
              </w:rPr>
              <w:t>652086,37</w:t>
            </w:r>
          </w:p>
        </w:tc>
        <w:tc>
          <w:tcPr>
            <w:tcW w:w="2719" w:type="dxa"/>
            <w:tcBorders>
              <w:top w:val="nil"/>
              <w:left w:val="nil"/>
              <w:bottom w:val="nil"/>
              <w:right w:val="nil"/>
            </w:tcBorders>
            <w:shd w:val="clear" w:color="auto" w:fill="auto"/>
          </w:tcPr>
          <w:p w14:paraId="61A82749" w14:textId="77777777" w:rsidR="00563D0D" w:rsidRPr="00563D0D" w:rsidRDefault="00563D0D" w:rsidP="00563D0D">
            <w:pPr>
              <w:jc w:val="center"/>
              <w:rPr>
                <w:color w:val="000000"/>
                <w:sz w:val="24"/>
                <w:szCs w:val="24"/>
              </w:rPr>
            </w:pPr>
            <w:r w:rsidRPr="00563D0D">
              <w:rPr>
                <w:color w:val="000000"/>
                <w:sz w:val="24"/>
                <w:szCs w:val="24"/>
              </w:rPr>
              <w:t>2519698,05</w:t>
            </w:r>
          </w:p>
        </w:tc>
      </w:tr>
      <w:tr w:rsidR="00563D0D" w:rsidRPr="00563D0D" w14:paraId="3859DC23"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66CE8D9B"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1D1B71DD" w14:textId="77777777" w:rsidR="00563D0D" w:rsidRPr="00563D0D" w:rsidRDefault="00563D0D" w:rsidP="00563D0D">
            <w:pPr>
              <w:jc w:val="center"/>
              <w:rPr>
                <w:color w:val="000000"/>
                <w:sz w:val="24"/>
                <w:szCs w:val="24"/>
              </w:rPr>
            </w:pPr>
            <w:r w:rsidRPr="00563D0D">
              <w:rPr>
                <w:color w:val="000000"/>
                <w:sz w:val="24"/>
                <w:szCs w:val="24"/>
              </w:rPr>
              <w:t>652094,39</w:t>
            </w:r>
          </w:p>
        </w:tc>
        <w:tc>
          <w:tcPr>
            <w:tcW w:w="2719" w:type="dxa"/>
            <w:tcBorders>
              <w:top w:val="nil"/>
              <w:left w:val="nil"/>
              <w:bottom w:val="nil"/>
              <w:right w:val="nil"/>
            </w:tcBorders>
            <w:shd w:val="clear" w:color="auto" w:fill="auto"/>
          </w:tcPr>
          <w:p w14:paraId="40EBFD1B" w14:textId="77777777" w:rsidR="00563D0D" w:rsidRPr="00563D0D" w:rsidRDefault="00563D0D" w:rsidP="00563D0D">
            <w:pPr>
              <w:jc w:val="center"/>
              <w:rPr>
                <w:color w:val="000000"/>
                <w:sz w:val="24"/>
                <w:szCs w:val="24"/>
              </w:rPr>
            </w:pPr>
            <w:r w:rsidRPr="00563D0D">
              <w:rPr>
                <w:color w:val="000000"/>
                <w:sz w:val="24"/>
                <w:szCs w:val="24"/>
              </w:rPr>
              <w:t>2519699,64</w:t>
            </w:r>
          </w:p>
        </w:tc>
      </w:tr>
      <w:tr w:rsidR="00563D0D" w:rsidRPr="00563D0D" w14:paraId="24A23CA4"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6A5EF0B2"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5744CF87" w14:textId="77777777" w:rsidR="00563D0D" w:rsidRPr="00563D0D" w:rsidRDefault="00563D0D" w:rsidP="00563D0D">
            <w:pPr>
              <w:jc w:val="center"/>
              <w:rPr>
                <w:color w:val="000000"/>
                <w:sz w:val="24"/>
                <w:szCs w:val="24"/>
              </w:rPr>
            </w:pPr>
            <w:r w:rsidRPr="00563D0D">
              <w:rPr>
                <w:color w:val="000000"/>
                <w:sz w:val="24"/>
                <w:szCs w:val="24"/>
              </w:rPr>
              <w:t>652093,75</w:t>
            </w:r>
          </w:p>
        </w:tc>
        <w:tc>
          <w:tcPr>
            <w:tcW w:w="2719" w:type="dxa"/>
            <w:tcBorders>
              <w:top w:val="nil"/>
              <w:left w:val="nil"/>
              <w:bottom w:val="nil"/>
              <w:right w:val="nil"/>
            </w:tcBorders>
            <w:shd w:val="clear" w:color="auto" w:fill="auto"/>
          </w:tcPr>
          <w:p w14:paraId="05DA5958" w14:textId="77777777" w:rsidR="00563D0D" w:rsidRPr="00563D0D" w:rsidRDefault="00563D0D" w:rsidP="00563D0D">
            <w:pPr>
              <w:jc w:val="center"/>
              <w:rPr>
                <w:color w:val="000000"/>
                <w:sz w:val="24"/>
                <w:szCs w:val="24"/>
              </w:rPr>
            </w:pPr>
            <w:r w:rsidRPr="00563D0D">
              <w:rPr>
                <w:color w:val="000000"/>
                <w:sz w:val="24"/>
                <w:szCs w:val="24"/>
              </w:rPr>
              <w:t>2519702,85</w:t>
            </w:r>
          </w:p>
        </w:tc>
      </w:tr>
      <w:tr w:rsidR="00563D0D" w:rsidRPr="00563D0D" w14:paraId="37EC3E4E"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7EFD37D7"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53543242" w14:textId="77777777" w:rsidR="00563D0D" w:rsidRPr="00563D0D" w:rsidRDefault="00563D0D" w:rsidP="00563D0D">
            <w:pPr>
              <w:jc w:val="center"/>
              <w:rPr>
                <w:color w:val="000000"/>
                <w:sz w:val="24"/>
                <w:szCs w:val="24"/>
              </w:rPr>
            </w:pPr>
            <w:r w:rsidRPr="00563D0D">
              <w:rPr>
                <w:color w:val="000000"/>
                <w:sz w:val="24"/>
                <w:szCs w:val="24"/>
              </w:rPr>
              <w:t>652134,72</w:t>
            </w:r>
          </w:p>
        </w:tc>
        <w:tc>
          <w:tcPr>
            <w:tcW w:w="2719" w:type="dxa"/>
            <w:tcBorders>
              <w:top w:val="nil"/>
              <w:left w:val="nil"/>
              <w:bottom w:val="nil"/>
              <w:right w:val="nil"/>
            </w:tcBorders>
            <w:shd w:val="clear" w:color="auto" w:fill="auto"/>
          </w:tcPr>
          <w:p w14:paraId="6018F141" w14:textId="77777777" w:rsidR="00563D0D" w:rsidRPr="00563D0D" w:rsidRDefault="00563D0D" w:rsidP="00563D0D">
            <w:pPr>
              <w:jc w:val="center"/>
              <w:rPr>
                <w:color w:val="000000"/>
                <w:sz w:val="24"/>
                <w:szCs w:val="24"/>
              </w:rPr>
            </w:pPr>
            <w:r w:rsidRPr="00563D0D">
              <w:rPr>
                <w:color w:val="000000"/>
                <w:sz w:val="24"/>
                <w:szCs w:val="24"/>
              </w:rPr>
              <w:t>2519711,71</w:t>
            </w:r>
          </w:p>
        </w:tc>
      </w:tr>
      <w:tr w:rsidR="00563D0D" w:rsidRPr="00563D0D" w14:paraId="45546D44"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val="restart"/>
            <w:tcBorders>
              <w:top w:val="nil"/>
              <w:left w:val="nil"/>
              <w:bottom w:val="nil"/>
              <w:right w:val="nil"/>
            </w:tcBorders>
            <w:shd w:val="clear" w:color="auto" w:fill="auto"/>
            <w:noWrap/>
            <w:hideMark/>
          </w:tcPr>
          <w:p w14:paraId="7D1EFB31" w14:textId="77777777" w:rsidR="00563D0D" w:rsidRPr="00563D0D" w:rsidRDefault="00563D0D" w:rsidP="00563D0D">
            <w:pPr>
              <w:jc w:val="center"/>
              <w:rPr>
                <w:color w:val="000000"/>
                <w:sz w:val="24"/>
                <w:szCs w:val="24"/>
              </w:rPr>
            </w:pPr>
          </w:p>
          <w:p w14:paraId="2897843C" w14:textId="77777777" w:rsidR="00563D0D" w:rsidRPr="00563D0D" w:rsidRDefault="00563D0D" w:rsidP="00563D0D">
            <w:pPr>
              <w:jc w:val="center"/>
              <w:rPr>
                <w:color w:val="000000"/>
                <w:sz w:val="24"/>
                <w:szCs w:val="24"/>
              </w:rPr>
            </w:pPr>
          </w:p>
          <w:p w14:paraId="57B8A7F8" w14:textId="77777777" w:rsidR="00563D0D" w:rsidRPr="00563D0D" w:rsidRDefault="00563D0D" w:rsidP="00563D0D">
            <w:pPr>
              <w:jc w:val="center"/>
              <w:rPr>
                <w:color w:val="000000"/>
                <w:sz w:val="24"/>
                <w:szCs w:val="24"/>
              </w:rPr>
            </w:pPr>
            <w:r w:rsidRPr="00563D0D">
              <w:rPr>
                <w:color w:val="000000"/>
                <w:sz w:val="24"/>
                <w:szCs w:val="24"/>
              </w:rPr>
              <w:t>29:22:040748:ЗУ7</w:t>
            </w:r>
          </w:p>
        </w:tc>
        <w:tc>
          <w:tcPr>
            <w:tcW w:w="2750" w:type="dxa"/>
            <w:tcBorders>
              <w:top w:val="nil"/>
              <w:left w:val="nil"/>
              <w:bottom w:val="nil"/>
              <w:right w:val="nil"/>
            </w:tcBorders>
            <w:shd w:val="clear" w:color="auto" w:fill="auto"/>
            <w:hideMark/>
          </w:tcPr>
          <w:p w14:paraId="6210BB72" w14:textId="77777777" w:rsidR="00563D0D" w:rsidRPr="00563D0D" w:rsidRDefault="00563D0D" w:rsidP="00563D0D">
            <w:pPr>
              <w:jc w:val="center"/>
              <w:rPr>
                <w:color w:val="000000"/>
                <w:sz w:val="24"/>
                <w:szCs w:val="24"/>
              </w:rPr>
            </w:pPr>
            <w:r w:rsidRPr="00563D0D">
              <w:rPr>
                <w:color w:val="000000"/>
                <w:sz w:val="24"/>
                <w:szCs w:val="24"/>
              </w:rPr>
              <w:t>652134,97</w:t>
            </w:r>
          </w:p>
        </w:tc>
        <w:tc>
          <w:tcPr>
            <w:tcW w:w="2719" w:type="dxa"/>
            <w:tcBorders>
              <w:top w:val="nil"/>
              <w:left w:val="nil"/>
              <w:bottom w:val="nil"/>
              <w:right w:val="nil"/>
            </w:tcBorders>
            <w:shd w:val="clear" w:color="auto" w:fill="auto"/>
            <w:hideMark/>
          </w:tcPr>
          <w:p w14:paraId="36F3E2E6" w14:textId="77777777" w:rsidR="00563D0D" w:rsidRPr="00563D0D" w:rsidRDefault="00563D0D" w:rsidP="00563D0D">
            <w:pPr>
              <w:jc w:val="center"/>
              <w:rPr>
                <w:color w:val="000000"/>
                <w:sz w:val="24"/>
                <w:szCs w:val="24"/>
              </w:rPr>
            </w:pPr>
            <w:r w:rsidRPr="00563D0D">
              <w:rPr>
                <w:color w:val="000000"/>
                <w:sz w:val="24"/>
                <w:szCs w:val="24"/>
              </w:rPr>
              <w:t>2519726,50</w:t>
            </w:r>
          </w:p>
        </w:tc>
      </w:tr>
      <w:tr w:rsidR="00563D0D" w:rsidRPr="00563D0D" w14:paraId="6E4AA774"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52F0B021"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76A1C770" w14:textId="77777777" w:rsidR="00563D0D" w:rsidRPr="00563D0D" w:rsidRDefault="00563D0D" w:rsidP="00563D0D">
            <w:pPr>
              <w:jc w:val="center"/>
              <w:rPr>
                <w:color w:val="000000"/>
                <w:sz w:val="24"/>
                <w:szCs w:val="24"/>
              </w:rPr>
            </w:pPr>
            <w:r w:rsidRPr="00563D0D">
              <w:rPr>
                <w:color w:val="000000"/>
                <w:sz w:val="24"/>
                <w:szCs w:val="24"/>
              </w:rPr>
              <w:t>652134,60</w:t>
            </w:r>
          </w:p>
        </w:tc>
        <w:tc>
          <w:tcPr>
            <w:tcW w:w="2719" w:type="dxa"/>
            <w:tcBorders>
              <w:top w:val="nil"/>
              <w:left w:val="nil"/>
              <w:bottom w:val="nil"/>
              <w:right w:val="nil"/>
            </w:tcBorders>
            <w:shd w:val="clear" w:color="auto" w:fill="auto"/>
            <w:hideMark/>
          </w:tcPr>
          <w:p w14:paraId="376D11A5" w14:textId="77777777" w:rsidR="00563D0D" w:rsidRPr="00563D0D" w:rsidRDefault="00563D0D" w:rsidP="00563D0D">
            <w:pPr>
              <w:jc w:val="center"/>
              <w:rPr>
                <w:color w:val="000000"/>
                <w:sz w:val="24"/>
                <w:szCs w:val="24"/>
              </w:rPr>
            </w:pPr>
            <w:r w:rsidRPr="00563D0D">
              <w:rPr>
                <w:color w:val="000000"/>
                <w:sz w:val="24"/>
                <w:szCs w:val="24"/>
              </w:rPr>
              <w:t>2519728,27</w:t>
            </w:r>
          </w:p>
        </w:tc>
      </w:tr>
      <w:tr w:rsidR="00563D0D" w:rsidRPr="00563D0D" w14:paraId="3B8FCF42"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4106F60A"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4319C2DC" w14:textId="77777777" w:rsidR="00563D0D" w:rsidRPr="00563D0D" w:rsidRDefault="00563D0D" w:rsidP="00563D0D">
            <w:pPr>
              <w:jc w:val="center"/>
              <w:rPr>
                <w:color w:val="000000"/>
                <w:sz w:val="24"/>
                <w:szCs w:val="24"/>
              </w:rPr>
            </w:pPr>
            <w:r w:rsidRPr="00563D0D">
              <w:rPr>
                <w:color w:val="000000"/>
                <w:sz w:val="24"/>
                <w:szCs w:val="24"/>
              </w:rPr>
              <w:t>652128,01</w:t>
            </w:r>
          </w:p>
        </w:tc>
        <w:tc>
          <w:tcPr>
            <w:tcW w:w="2719" w:type="dxa"/>
            <w:tcBorders>
              <w:top w:val="nil"/>
              <w:left w:val="nil"/>
              <w:bottom w:val="nil"/>
              <w:right w:val="nil"/>
            </w:tcBorders>
            <w:shd w:val="clear" w:color="auto" w:fill="auto"/>
            <w:hideMark/>
          </w:tcPr>
          <w:p w14:paraId="4E555AF9" w14:textId="77777777" w:rsidR="00563D0D" w:rsidRPr="00563D0D" w:rsidRDefault="00563D0D" w:rsidP="00563D0D">
            <w:pPr>
              <w:jc w:val="center"/>
              <w:rPr>
                <w:color w:val="000000"/>
                <w:sz w:val="24"/>
                <w:szCs w:val="24"/>
              </w:rPr>
            </w:pPr>
            <w:r w:rsidRPr="00563D0D">
              <w:rPr>
                <w:color w:val="000000"/>
                <w:sz w:val="24"/>
                <w:szCs w:val="24"/>
              </w:rPr>
              <w:t>2519757,19</w:t>
            </w:r>
          </w:p>
        </w:tc>
      </w:tr>
      <w:tr w:rsidR="00563D0D" w:rsidRPr="00563D0D" w14:paraId="70975A89"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170EF7C9"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3444A792" w14:textId="77777777" w:rsidR="00563D0D" w:rsidRPr="00563D0D" w:rsidRDefault="00563D0D" w:rsidP="00563D0D">
            <w:pPr>
              <w:jc w:val="center"/>
              <w:rPr>
                <w:color w:val="000000"/>
                <w:sz w:val="24"/>
                <w:szCs w:val="24"/>
              </w:rPr>
            </w:pPr>
            <w:r w:rsidRPr="00563D0D">
              <w:rPr>
                <w:color w:val="000000"/>
                <w:sz w:val="24"/>
                <w:szCs w:val="24"/>
              </w:rPr>
              <w:t>652113,29</w:t>
            </w:r>
          </w:p>
        </w:tc>
        <w:tc>
          <w:tcPr>
            <w:tcW w:w="2719" w:type="dxa"/>
            <w:tcBorders>
              <w:top w:val="nil"/>
              <w:left w:val="nil"/>
              <w:bottom w:val="nil"/>
              <w:right w:val="nil"/>
            </w:tcBorders>
            <w:shd w:val="clear" w:color="auto" w:fill="auto"/>
            <w:hideMark/>
          </w:tcPr>
          <w:p w14:paraId="48DD65CE" w14:textId="77777777" w:rsidR="00563D0D" w:rsidRPr="00563D0D" w:rsidRDefault="00563D0D" w:rsidP="00563D0D">
            <w:pPr>
              <w:jc w:val="center"/>
              <w:rPr>
                <w:color w:val="000000"/>
                <w:sz w:val="24"/>
                <w:szCs w:val="24"/>
              </w:rPr>
            </w:pPr>
            <w:r w:rsidRPr="00563D0D">
              <w:rPr>
                <w:color w:val="000000"/>
                <w:sz w:val="24"/>
                <w:szCs w:val="24"/>
              </w:rPr>
              <w:t>2519753,65</w:t>
            </w:r>
          </w:p>
        </w:tc>
      </w:tr>
      <w:tr w:rsidR="00563D0D" w:rsidRPr="00563D0D" w14:paraId="00AF1F46"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79793DA4"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3B3EB0CB" w14:textId="77777777" w:rsidR="00563D0D" w:rsidRPr="00563D0D" w:rsidRDefault="00563D0D" w:rsidP="00563D0D">
            <w:pPr>
              <w:jc w:val="center"/>
              <w:rPr>
                <w:color w:val="000000"/>
                <w:sz w:val="24"/>
                <w:szCs w:val="24"/>
              </w:rPr>
            </w:pPr>
            <w:r w:rsidRPr="00563D0D">
              <w:rPr>
                <w:color w:val="000000"/>
                <w:sz w:val="24"/>
                <w:szCs w:val="24"/>
              </w:rPr>
              <w:t>652102,35</w:t>
            </w:r>
          </w:p>
        </w:tc>
        <w:tc>
          <w:tcPr>
            <w:tcW w:w="2719" w:type="dxa"/>
            <w:tcBorders>
              <w:top w:val="nil"/>
              <w:left w:val="nil"/>
              <w:bottom w:val="nil"/>
              <w:right w:val="nil"/>
            </w:tcBorders>
            <w:shd w:val="clear" w:color="auto" w:fill="auto"/>
            <w:hideMark/>
          </w:tcPr>
          <w:p w14:paraId="6F112B18" w14:textId="77777777" w:rsidR="00563D0D" w:rsidRPr="00563D0D" w:rsidRDefault="00563D0D" w:rsidP="00563D0D">
            <w:pPr>
              <w:jc w:val="center"/>
              <w:rPr>
                <w:color w:val="000000"/>
                <w:sz w:val="24"/>
                <w:szCs w:val="24"/>
              </w:rPr>
            </w:pPr>
            <w:r w:rsidRPr="00563D0D">
              <w:rPr>
                <w:color w:val="000000"/>
                <w:sz w:val="24"/>
                <w:szCs w:val="24"/>
              </w:rPr>
              <w:t>2519751,29</w:t>
            </w:r>
          </w:p>
        </w:tc>
      </w:tr>
      <w:tr w:rsidR="00563D0D" w:rsidRPr="00563D0D" w14:paraId="45FC8E97"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594F751A"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584C5AE2" w14:textId="77777777" w:rsidR="00563D0D" w:rsidRPr="00563D0D" w:rsidRDefault="00563D0D" w:rsidP="00563D0D">
            <w:pPr>
              <w:jc w:val="center"/>
              <w:rPr>
                <w:color w:val="000000"/>
                <w:sz w:val="24"/>
                <w:szCs w:val="24"/>
              </w:rPr>
            </w:pPr>
            <w:r w:rsidRPr="00563D0D">
              <w:rPr>
                <w:color w:val="000000"/>
                <w:sz w:val="24"/>
                <w:szCs w:val="24"/>
              </w:rPr>
              <w:t>652091,56</w:t>
            </w:r>
          </w:p>
        </w:tc>
        <w:tc>
          <w:tcPr>
            <w:tcW w:w="2719" w:type="dxa"/>
            <w:tcBorders>
              <w:top w:val="nil"/>
              <w:left w:val="nil"/>
              <w:bottom w:val="nil"/>
              <w:right w:val="nil"/>
            </w:tcBorders>
            <w:shd w:val="clear" w:color="auto" w:fill="auto"/>
            <w:hideMark/>
          </w:tcPr>
          <w:p w14:paraId="04477FC0" w14:textId="77777777" w:rsidR="00563D0D" w:rsidRPr="00563D0D" w:rsidRDefault="00563D0D" w:rsidP="00563D0D">
            <w:pPr>
              <w:jc w:val="center"/>
              <w:rPr>
                <w:color w:val="000000"/>
                <w:sz w:val="24"/>
                <w:szCs w:val="24"/>
              </w:rPr>
            </w:pPr>
            <w:r w:rsidRPr="00563D0D">
              <w:rPr>
                <w:color w:val="000000"/>
                <w:sz w:val="24"/>
                <w:szCs w:val="24"/>
              </w:rPr>
              <w:t>2519749,00</w:t>
            </w:r>
          </w:p>
        </w:tc>
      </w:tr>
      <w:tr w:rsidR="00563D0D" w:rsidRPr="00563D0D" w14:paraId="445212E4"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04F70649"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13B8C051" w14:textId="77777777" w:rsidR="00563D0D" w:rsidRPr="00563D0D" w:rsidRDefault="00563D0D" w:rsidP="00563D0D">
            <w:pPr>
              <w:jc w:val="center"/>
              <w:rPr>
                <w:color w:val="000000"/>
                <w:sz w:val="24"/>
                <w:szCs w:val="24"/>
              </w:rPr>
            </w:pPr>
            <w:r w:rsidRPr="00563D0D">
              <w:rPr>
                <w:color w:val="000000"/>
                <w:sz w:val="24"/>
                <w:szCs w:val="24"/>
              </w:rPr>
              <w:t>652097,25</w:t>
            </w:r>
          </w:p>
        </w:tc>
        <w:tc>
          <w:tcPr>
            <w:tcW w:w="2719" w:type="dxa"/>
            <w:tcBorders>
              <w:top w:val="nil"/>
              <w:left w:val="nil"/>
              <w:bottom w:val="nil"/>
              <w:right w:val="nil"/>
            </w:tcBorders>
            <w:shd w:val="clear" w:color="auto" w:fill="auto"/>
            <w:hideMark/>
          </w:tcPr>
          <w:p w14:paraId="31B693D5" w14:textId="77777777" w:rsidR="00563D0D" w:rsidRPr="00563D0D" w:rsidRDefault="00563D0D" w:rsidP="00563D0D">
            <w:pPr>
              <w:jc w:val="center"/>
              <w:rPr>
                <w:color w:val="000000"/>
                <w:sz w:val="24"/>
                <w:szCs w:val="24"/>
              </w:rPr>
            </w:pPr>
            <w:r w:rsidRPr="00563D0D">
              <w:rPr>
                <w:color w:val="000000"/>
                <w:sz w:val="24"/>
                <w:szCs w:val="24"/>
              </w:rPr>
              <w:t>2519720,72</w:t>
            </w:r>
          </w:p>
        </w:tc>
      </w:tr>
      <w:tr w:rsidR="00563D0D" w:rsidRPr="00563D0D" w14:paraId="19D895B3"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1BAB9DBB"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21CECDCD" w14:textId="77777777" w:rsidR="00563D0D" w:rsidRPr="00563D0D" w:rsidRDefault="00563D0D" w:rsidP="00563D0D">
            <w:pPr>
              <w:jc w:val="center"/>
              <w:rPr>
                <w:color w:val="000000"/>
                <w:sz w:val="24"/>
                <w:szCs w:val="24"/>
              </w:rPr>
            </w:pPr>
            <w:r w:rsidRPr="00563D0D">
              <w:rPr>
                <w:color w:val="000000"/>
                <w:sz w:val="24"/>
                <w:szCs w:val="24"/>
              </w:rPr>
              <w:t>652097,34</w:t>
            </w:r>
          </w:p>
        </w:tc>
        <w:tc>
          <w:tcPr>
            <w:tcW w:w="2719" w:type="dxa"/>
            <w:tcBorders>
              <w:top w:val="nil"/>
              <w:left w:val="nil"/>
              <w:bottom w:val="nil"/>
              <w:right w:val="nil"/>
            </w:tcBorders>
            <w:shd w:val="clear" w:color="auto" w:fill="auto"/>
            <w:hideMark/>
          </w:tcPr>
          <w:p w14:paraId="15B9F429" w14:textId="77777777" w:rsidR="00563D0D" w:rsidRPr="00563D0D" w:rsidRDefault="00563D0D" w:rsidP="00563D0D">
            <w:pPr>
              <w:jc w:val="center"/>
              <w:rPr>
                <w:color w:val="000000"/>
                <w:sz w:val="24"/>
                <w:szCs w:val="24"/>
              </w:rPr>
            </w:pPr>
            <w:r w:rsidRPr="00563D0D">
              <w:rPr>
                <w:color w:val="000000"/>
                <w:sz w:val="24"/>
                <w:szCs w:val="24"/>
              </w:rPr>
              <w:t>2519720,33</w:t>
            </w:r>
          </w:p>
        </w:tc>
      </w:tr>
      <w:tr w:rsidR="00563D0D" w:rsidRPr="00563D0D" w14:paraId="37D86BFA"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24F3AE79"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33792582" w14:textId="77777777" w:rsidR="00563D0D" w:rsidRPr="00563D0D" w:rsidRDefault="00563D0D" w:rsidP="00563D0D">
            <w:pPr>
              <w:jc w:val="center"/>
              <w:rPr>
                <w:color w:val="000000"/>
                <w:sz w:val="24"/>
                <w:szCs w:val="24"/>
              </w:rPr>
            </w:pPr>
            <w:r w:rsidRPr="00563D0D">
              <w:rPr>
                <w:color w:val="000000"/>
                <w:sz w:val="24"/>
                <w:szCs w:val="24"/>
              </w:rPr>
              <w:t>652102,04</w:t>
            </w:r>
          </w:p>
        </w:tc>
        <w:tc>
          <w:tcPr>
            <w:tcW w:w="2719" w:type="dxa"/>
            <w:tcBorders>
              <w:top w:val="nil"/>
              <w:left w:val="nil"/>
              <w:bottom w:val="nil"/>
              <w:right w:val="nil"/>
            </w:tcBorders>
            <w:shd w:val="clear" w:color="auto" w:fill="auto"/>
          </w:tcPr>
          <w:p w14:paraId="49A0C5FE" w14:textId="77777777" w:rsidR="00563D0D" w:rsidRPr="00563D0D" w:rsidRDefault="00563D0D" w:rsidP="00563D0D">
            <w:pPr>
              <w:jc w:val="center"/>
              <w:rPr>
                <w:color w:val="000000"/>
                <w:sz w:val="24"/>
                <w:szCs w:val="24"/>
              </w:rPr>
            </w:pPr>
            <w:r w:rsidRPr="00563D0D">
              <w:rPr>
                <w:color w:val="000000"/>
                <w:sz w:val="24"/>
                <w:szCs w:val="24"/>
              </w:rPr>
              <w:t>2519721,28</w:t>
            </w:r>
          </w:p>
        </w:tc>
      </w:tr>
      <w:tr w:rsidR="00563D0D" w:rsidRPr="00563D0D" w14:paraId="40CF8BD6"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04B33356"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69C511BA" w14:textId="77777777" w:rsidR="00563D0D" w:rsidRPr="00563D0D" w:rsidRDefault="00563D0D" w:rsidP="00563D0D">
            <w:pPr>
              <w:jc w:val="center"/>
              <w:rPr>
                <w:color w:val="000000"/>
                <w:sz w:val="24"/>
                <w:szCs w:val="24"/>
              </w:rPr>
            </w:pPr>
            <w:r w:rsidRPr="00563D0D">
              <w:rPr>
                <w:color w:val="000000"/>
                <w:sz w:val="24"/>
                <w:szCs w:val="24"/>
              </w:rPr>
              <w:t>652102,40</w:t>
            </w:r>
          </w:p>
        </w:tc>
        <w:tc>
          <w:tcPr>
            <w:tcW w:w="2719" w:type="dxa"/>
            <w:tcBorders>
              <w:top w:val="nil"/>
              <w:left w:val="nil"/>
              <w:bottom w:val="nil"/>
              <w:right w:val="nil"/>
            </w:tcBorders>
            <w:shd w:val="clear" w:color="auto" w:fill="auto"/>
          </w:tcPr>
          <w:p w14:paraId="48460235" w14:textId="77777777" w:rsidR="00563D0D" w:rsidRPr="00563D0D" w:rsidRDefault="00563D0D" w:rsidP="00563D0D">
            <w:pPr>
              <w:jc w:val="center"/>
              <w:rPr>
                <w:color w:val="000000"/>
                <w:sz w:val="24"/>
                <w:szCs w:val="24"/>
              </w:rPr>
            </w:pPr>
            <w:r w:rsidRPr="00563D0D">
              <w:rPr>
                <w:color w:val="000000"/>
                <w:sz w:val="24"/>
                <w:szCs w:val="24"/>
              </w:rPr>
              <w:t>2519719,50</w:t>
            </w:r>
          </w:p>
        </w:tc>
      </w:tr>
      <w:tr w:rsidR="00563D0D" w:rsidRPr="00563D0D" w14:paraId="4BDB3672"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75346FC0"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77AFFEE0" w14:textId="77777777" w:rsidR="00563D0D" w:rsidRPr="00563D0D" w:rsidRDefault="00563D0D" w:rsidP="00563D0D">
            <w:pPr>
              <w:jc w:val="center"/>
              <w:rPr>
                <w:color w:val="000000"/>
                <w:sz w:val="24"/>
                <w:szCs w:val="24"/>
              </w:rPr>
            </w:pPr>
            <w:r w:rsidRPr="00563D0D">
              <w:rPr>
                <w:color w:val="000000"/>
                <w:sz w:val="24"/>
                <w:szCs w:val="24"/>
              </w:rPr>
              <w:t>652134,97</w:t>
            </w:r>
          </w:p>
        </w:tc>
        <w:tc>
          <w:tcPr>
            <w:tcW w:w="2719" w:type="dxa"/>
            <w:tcBorders>
              <w:top w:val="nil"/>
              <w:left w:val="nil"/>
              <w:bottom w:val="nil"/>
              <w:right w:val="nil"/>
            </w:tcBorders>
            <w:shd w:val="clear" w:color="auto" w:fill="auto"/>
          </w:tcPr>
          <w:p w14:paraId="35D1C765" w14:textId="77777777" w:rsidR="00563D0D" w:rsidRPr="00563D0D" w:rsidRDefault="00563D0D" w:rsidP="00563D0D">
            <w:pPr>
              <w:jc w:val="center"/>
              <w:rPr>
                <w:color w:val="000000"/>
                <w:sz w:val="24"/>
                <w:szCs w:val="24"/>
              </w:rPr>
            </w:pPr>
            <w:r w:rsidRPr="00563D0D">
              <w:rPr>
                <w:color w:val="000000"/>
                <w:sz w:val="24"/>
                <w:szCs w:val="24"/>
              </w:rPr>
              <w:t>2519726,50</w:t>
            </w:r>
          </w:p>
        </w:tc>
      </w:tr>
      <w:tr w:rsidR="00563D0D" w:rsidRPr="00563D0D" w14:paraId="29886150"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val="restart"/>
            <w:tcBorders>
              <w:top w:val="nil"/>
              <w:left w:val="nil"/>
              <w:bottom w:val="nil"/>
              <w:right w:val="nil"/>
            </w:tcBorders>
            <w:shd w:val="clear" w:color="auto" w:fill="auto"/>
            <w:noWrap/>
            <w:hideMark/>
          </w:tcPr>
          <w:p w14:paraId="33C49B91" w14:textId="77777777" w:rsidR="00563D0D" w:rsidRPr="00563D0D" w:rsidRDefault="00563D0D" w:rsidP="00563D0D">
            <w:pPr>
              <w:jc w:val="center"/>
              <w:rPr>
                <w:color w:val="000000"/>
                <w:sz w:val="24"/>
                <w:szCs w:val="24"/>
              </w:rPr>
            </w:pPr>
          </w:p>
          <w:p w14:paraId="1890CF96" w14:textId="77777777" w:rsidR="00563D0D" w:rsidRPr="00563D0D" w:rsidRDefault="00563D0D" w:rsidP="00563D0D">
            <w:pPr>
              <w:jc w:val="center"/>
              <w:rPr>
                <w:color w:val="000000"/>
                <w:sz w:val="24"/>
                <w:szCs w:val="24"/>
              </w:rPr>
            </w:pPr>
          </w:p>
          <w:p w14:paraId="06787308" w14:textId="77777777" w:rsidR="00563D0D" w:rsidRPr="00563D0D" w:rsidRDefault="00563D0D" w:rsidP="00563D0D">
            <w:pPr>
              <w:jc w:val="center"/>
              <w:rPr>
                <w:color w:val="000000"/>
                <w:sz w:val="24"/>
                <w:szCs w:val="24"/>
              </w:rPr>
            </w:pPr>
            <w:r w:rsidRPr="00563D0D">
              <w:rPr>
                <w:color w:val="000000"/>
                <w:sz w:val="24"/>
                <w:szCs w:val="24"/>
              </w:rPr>
              <w:t>29:22:040748:ЗУ8</w:t>
            </w:r>
          </w:p>
        </w:tc>
        <w:tc>
          <w:tcPr>
            <w:tcW w:w="2750" w:type="dxa"/>
            <w:tcBorders>
              <w:top w:val="nil"/>
              <w:left w:val="nil"/>
              <w:bottom w:val="nil"/>
              <w:right w:val="nil"/>
            </w:tcBorders>
            <w:shd w:val="clear" w:color="auto" w:fill="auto"/>
            <w:hideMark/>
          </w:tcPr>
          <w:p w14:paraId="55E19C99" w14:textId="77777777" w:rsidR="00563D0D" w:rsidRPr="00563D0D" w:rsidRDefault="00563D0D" w:rsidP="00563D0D">
            <w:pPr>
              <w:jc w:val="center"/>
              <w:rPr>
                <w:color w:val="000000"/>
                <w:sz w:val="24"/>
                <w:szCs w:val="24"/>
              </w:rPr>
            </w:pPr>
            <w:r w:rsidRPr="00563D0D">
              <w:rPr>
                <w:color w:val="000000"/>
                <w:sz w:val="24"/>
                <w:szCs w:val="24"/>
              </w:rPr>
              <w:t>652093,91</w:t>
            </w:r>
          </w:p>
        </w:tc>
        <w:tc>
          <w:tcPr>
            <w:tcW w:w="2719" w:type="dxa"/>
            <w:tcBorders>
              <w:top w:val="nil"/>
              <w:left w:val="nil"/>
              <w:bottom w:val="nil"/>
              <w:right w:val="nil"/>
            </w:tcBorders>
            <w:shd w:val="clear" w:color="auto" w:fill="auto"/>
            <w:hideMark/>
          </w:tcPr>
          <w:p w14:paraId="4B41773E" w14:textId="77777777" w:rsidR="00563D0D" w:rsidRPr="00563D0D" w:rsidRDefault="00563D0D" w:rsidP="00563D0D">
            <w:pPr>
              <w:jc w:val="center"/>
              <w:rPr>
                <w:color w:val="000000"/>
                <w:sz w:val="24"/>
                <w:szCs w:val="24"/>
              </w:rPr>
            </w:pPr>
            <w:r w:rsidRPr="00563D0D">
              <w:rPr>
                <w:color w:val="000000"/>
                <w:sz w:val="24"/>
                <w:szCs w:val="24"/>
              </w:rPr>
              <w:t>2519715,07</w:t>
            </w:r>
          </w:p>
        </w:tc>
      </w:tr>
      <w:tr w:rsidR="00563D0D" w:rsidRPr="00563D0D" w14:paraId="65815416"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700A0118"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4AD8D70D" w14:textId="77777777" w:rsidR="00563D0D" w:rsidRPr="00563D0D" w:rsidRDefault="00563D0D" w:rsidP="00563D0D">
            <w:pPr>
              <w:jc w:val="center"/>
              <w:rPr>
                <w:color w:val="000000"/>
                <w:sz w:val="24"/>
                <w:szCs w:val="24"/>
              </w:rPr>
            </w:pPr>
            <w:r w:rsidRPr="00563D0D">
              <w:rPr>
                <w:color w:val="000000"/>
                <w:sz w:val="24"/>
                <w:szCs w:val="24"/>
              </w:rPr>
              <w:t>652093,03</w:t>
            </w:r>
          </w:p>
        </w:tc>
        <w:tc>
          <w:tcPr>
            <w:tcW w:w="2719" w:type="dxa"/>
            <w:tcBorders>
              <w:top w:val="nil"/>
              <w:left w:val="nil"/>
              <w:bottom w:val="nil"/>
              <w:right w:val="nil"/>
            </w:tcBorders>
            <w:shd w:val="clear" w:color="auto" w:fill="auto"/>
            <w:hideMark/>
          </w:tcPr>
          <w:p w14:paraId="7BBEE5C3" w14:textId="77777777" w:rsidR="00563D0D" w:rsidRPr="00563D0D" w:rsidRDefault="00563D0D" w:rsidP="00563D0D">
            <w:pPr>
              <w:jc w:val="center"/>
              <w:rPr>
                <w:color w:val="000000"/>
                <w:sz w:val="24"/>
                <w:szCs w:val="24"/>
              </w:rPr>
            </w:pPr>
            <w:r w:rsidRPr="00563D0D">
              <w:rPr>
                <w:color w:val="000000"/>
                <w:sz w:val="24"/>
                <w:szCs w:val="24"/>
              </w:rPr>
              <w:t>2519719,46</w:t>
            </w:r>
          </w:p>
        </w:tc>
      </w:tr>
      <w:tr w:rsidR="00563D0D" w:rsidRPr="00563D0D" w14:paraId="50086FF8"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2D83BFB6"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325E7C4A" w14:textId="77777777" w:rsidR="00563D0D" w:rsidRPr="00563D0D" w:rsidRDefault="00563D0D" w:rsidP="00563D0D">
            <w:pPr>
              <w:jc w:val="center"/>
              <w:rPr>
                <w:color w:val="000000"/>
                <w:sz w:val="24"/>
                <w:szCs w:val="24"/>
              </w:rPr>
            </w:pPr>
            <w:r w:rsidRPr="00563D0D">
              <w:rPr>
                <w:color w:val="000000"/>
                <w:sz w:val="24"/>
                <w:szCs w:val="24"/>
              </w:rPr>
              <w:t>652097,34</w:t>
            </w:r>
          </w:p>
        </w:tc>
        <w:tc>
          <w:tcPr>
            <w:tcW w:w="2719" w:type="dxa"/>
            <w:tcBorders>
              <w:top w:val="nil"/>
              <w:left w:val="nil"/>
              <w:bottom w:val="nil"/>
              <w:right w:val="nil"/>
            </w:tcBorders>
            <w:shd w:val="clear" w:color="auto" w:fill="auto"/>
            <w:hideMark/>
          </w:tcPr>
          <w:p w14:paraId="6DD2EE2F" w14:textId="77777777" w:rsidR="00563D0D" w:rsidRPr="00563D0D" w:rsidRDefault="00563D0D" w:rsidP="00563D0D">
            <w:pPr>
              <w:jc w:val="center"/>
              <w:rPr>
                <w:color w:val="000000"/>
                <w:sz w:val="24"/>
                <w:szCs w:val="24"/>
              </w:rPr>
            </w:pPr>
            <w:r w:rsidRPr="00563D0D">
              <w:rPr>
                <w:color w:val="000000"/>
                <w:sz w:val="24"/>
                <w:szCs w:val="24"/>
              </w:rPr>
              <w:t>2519720,33</w:t>
            </w:r>
          </w:p>
        </w:tc>
      </w:tr>
      <w:tr w:rsidR="00563D0D" w:rsidRPr="00563D0D" w14:paraId="5C8CD42A"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6EBC5056"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4962EBE0" w14:textId="77777777" w:rsidR="00563D0D" w:rsidRPr="00563D0D" w:rsidRDefault="00563D0D" w:rsidP="00563D0D">
            <w:pPr>
              <w:jc w:val="center"/>
              <w:rPr>
                <w:color w:val="000000"/>
                <w:sz w:val="24"/>
                <w:szCs w:val="24"/>
              </w:rPr>
            </w:pPr>
            <w:r w:rsidRPr="00563D0D">
              <w:rPr>
                <w:color w:val="000000"/>
                <w:sz w:val="24"/>
                <w:szCs w:val="24"/>
              </w:rPr>
              <w:t>652097,25</w:t>
            </w:r>
          </w:p>
        </w:tc>
        <w:tc>
          <w:tcPr>
            <w:tcW w:w="2719" w:type="dxa"/>
            <w:tcBorders>
              <w:top w:val="nil"/>
              <w:left w:val="nil"/>
              <w:bottom w:val="nil"/>
              <w:right w:val="nil"/>
            </w:tcBorders>
            <w:shd w:val="clear" w:color="auto" w:fill="auto"/>
            <w:hideMark/>
          </w:tcPr>
          <w:p w14:paraId="72FFDB4B" w14:textId="77777777" w:rsidR="00563D0D" w:rsidRPr="00563D0D" w:rsidRDefault="00563D0D" w:rsidP="00563D0D">
            <w:pPr>
              <w:jc w:val="center"/>
              <w:rPr>
                <w:color w:val="000000"/>
                <w:sz w:val="24"/>
                <w:szCs w:val="24"/>
              </w:rPr>
            </w:pPr>
            <w:r w:rsidRPr="00563D0D">
              <w:rPr>
                <w:color w:val="000000"/>
                <w:sz w:val="24"/>
                <w:szCs w:val="24"/>
              </w:rPr>
              <w:t>2519720,72</w:t>
            </w:r>
          </w:p>
        </w:tc>
      </w:tr>
      <w:tr w:rsidR="00563D0D" w:rsidRPr="00563D0D" w14:paraId="16B8C500"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21B43C48"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1A7954A6" w14:textId="77777777" w:rsidR="00563D0D" w:rsidRPr="00563D0D" w:rsidRDefault="00563D0D" w:rsidP="00563D0D">
            <w:pPr>
              <w:jc w:val="center"/>
              <w:rPr>
                <w:color w:val="000000"/>
                <w:sz w:val="24"/>
                <w:szCs w:val="24"/>
              </w:rPr>
            </w:pPr>
            <w:r w:rsidRPr="00563D0D">
              <w:rPr>
                <w:color w:val="000000"/>
                <w:sz w:val="24"/>
                <w:szCs w:val="24"/>
              </w:rPr>
              <w:t>652091,56</w:t>
            </w:r>
          </w:p>
        </w:tc>
        <w:tc>
          <w:tcPr>
            <w:tcW w:w="2719" w:type="dxa"/>
            <w:tcBorders>
              <w:top w:val="nil"/>
              <w:left w:val="nil"/>
              <w:bottom w:val="nil"/>
              <w:right w:val="nil"/>
            </w:tcBorders>
            <w:shd w:val="clear" w:color="auto" w:fill="auto"/>
            <w:hideMark/>
          </w:tcPr>
          <w:p w14:paraId="3BB12A83" w14:textId="77777777" w:rsidR="00563D0D" w:rsidRPr="00563D0D" w:rsidRDefault="00563D0D" w:rsidP="00563D0D">
            <w:pPr>
              <w:jc w:val="center"/>
              <w:rPr>
                <w:color w:val="000000"/>
                <w:sz w:val="24"/>
                <w:szCs w:val="24"/>
              </w:rPr>
            </w:pPr>
            <w:r w:rsidRPr="00563D0D">
              <w:rPr>
                <w:color w:val="000000"/>
                <w:sz w:val="24"/>
                <w:szCs w:val="24"/>
              </w:rPr>
              <w:t>2519749,00</w:t>
            </w:r>
          </w:p>
        </w:tc>
      </w:tr>
      <w:tr w:rsidR="00563D0D" w:rsidRPr="00563D0D" w14:paraId="53932FC5"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496A4992"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0D954534" w14:textId="77777777" w:rsidR="00563D0D" w:rsidRPr="00563D0D" w:rsidRDefault="00563D0D" w:rsidP="00563D0D">
            <w:pPr>
              <w:jc w:val="center"/>
              <w:rPr>
                <w:color w:val="000000"/>
                <w:sz w:val="24"/>
                <w:szCs w:val="24"/>
              </w:rPr>
            </w:pPr>
            <w:r w:rsidRPr="00563D0D">
              <w:rPr>
                <w:color w:val="000000"/>
                <w:sz w:val="24"/>
                <w:szCs w:val="24"/>
              </w:rPr>
              <w:t>652088,02</w:t>
            </w:r>
          </w:p>
        </w:tc>
        <w:tc>
          <w:tcPr>
            <w:tcW w:w="2719" w:type="dxa"/>
            <w:tcBorders>
              <w:top w:val="nil"/>
              <w:left w:val="nil"/>
              <w:bottom w:val="nil"/>
              <w:right w:val="nil"/>
            </w:tcBorders>
            <w:shd w:val="clear" w:color="auto" w:fill="auto"/>
            <w:hideMark/>
          </w:tcPr>
          <w:p w14:paraId="328C833B" w14:textId="77777777" w:rsidR="00563D0D" w:rsidRPr="00563D0D" w:rsidRDefault="00563D0D" w:rsidP="00563D0D">
            <w:pPr>
              <w:jc w:val="center"/>
              <w:rPr>
                <w:color w:val="000000"/>
                <w:sz w:val="24"/>
                <w:szCs w:val="24"/>
              </w:rPr>
            </w:pPr>
            <w:r w:rsidRPr="00563D0D">
              <w:rPr>
                <w:color w:val="000000"/>
                <w:sz w:val="24"/>
                <w:szCs w:val="24"/>
              </w:rPr>
              <w:t>2519766,57</w:t>
            </w:r>
          </w:p>
        </w:tc>
      </w:tr>
      <w:tr w:rsidR="00563D0D" w:rsidRPr="00563D0D" w14:paraId="61F3602F"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509C8164"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1F1CB797" w14:textId="77777777" w:rsidR="00563D0D" w:rsidRPr="00563D0D" w:rsidRDefault="00563D0D" w:rsidP="00563D0D">
            <w:pPr>
              <w:jc w:val="center"/>
              <w:rPr>
                <w:color w:val="000000"/>
                <w:sz w:val="24"/>
                <w:szCs w:val="24"/>
              </w:rPr>
            </w:pPr>
            <w:r w:rsidRPr="00563D0D">
              <w:rPr>
                <w:color w:val="000000"/>
                <w:sz w:val="24"/>
                <w:szCs w:val="24"/>
              </w:rPr>
              <w:t>652072,31</w:t>
            </w:r>
          </w:p>
        </w:tc>
        <w:tc>
          <w:tcPr>
            <w:tcW w:w="2719" w:type="dxa"/>
            <w:tcBorders>
              <w:top w:val="nil"/>
              <w:left w:val="nil"/>
              <w:bottom w:val="nil"/>
              <w:right w:val="nil"/>
            </w:tcBorders>
            <w:shd w:val="clear" w:color="auto" w:fill="auto"/>
            <w:hideMark/>
          </w:tcPr>
          <w:p w14:paraId="2BBBE2AA" w14:textId="77777777" w:rsidR="00563D0D" w:rsidRPr="00563D0D" w:rsidRDefault="00563D0D" w:rsidP="00563D0D">
            <w:pPr>
              <w:jc w:val="center"/>
              <w:rPr>
                <w:color w:val="000000"/>
                <w:sz w:val="24"/>
                <w:szCs w:val="24"/>
              </w:rPr>
            </w:pPr>
            <w:r w:rsidRPr="00563D0D">
              <w:rPr>
                <w:color w:val="000000"/>
                <w:sz w:val="24"/>
                <w:szCs w:val="24"/>
              </w:rPr>
              <w:t>2519763,12</w:t>
            </w:r>
          </w:p>
        </w:tc>
      </w:tr>
      <w:tr w:rsidR="00563D0D" w:rsidRPr="00563D0D" w14:paraId="3E52C08F"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50BDCF67"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1CCA8494" w14:textId="77777777" w:rsidR="00563D0D" w:rsidRPr="00563D0D" w:rsidRDefault="00563D0D" w:rsidP="00563D0D">
            <w:pPr>
              <w:jc w:val="center"/>
              <w:rPr>
                <w:color w:val="000000"/>
                <w:sz w:val="24"/>
                <w:szCs w:val="24"/>
              </w:rPr>
            </w:pPr>
            <w:r w:rsidRPr="00563D0D">
              <w:rPr>
                <w:color w:val="000000"/>
                <w:sz w:val="24"/>
                <w:szCs w:val="24"/>
              </w:rPr>
              <w:t>652036,09</w:t>
            </w:r>
          </w:p>
        </w:tc>
        <w:tc>
          <w:tcPr>
            <w:tcW w:w="2719" w:type="dxa"/>
            <w:tcBorders>
              <w:top w:val="nil"/>
              <w:left w:val="nil"/>
              <w:bottom w:val="nil"/>
              <w:right w:val="nil"/>
            </w:tcBorders>
            <w:shd w:val="clear" w:color="auto" w:fill="auto"/>
            <w:hideMark/>
          </w:tcPr>
          <w:p w14:paraId="204CD34C" w14:textId="77777777" w:rsidR="00563D0D" w:rsidRPr="00563D0D" w:rsidRDefault="00563D0D" w:rsidP="00563D0D">
            <w:pPr>
              <w:jc w:val="center"/>
              <w:rPr>
                <w:color w:val="000000"/>
                <w:sz w:val="24"/>
                <w:szCs w:val="24"/>
              </w:rPr>
            </w:pPr>
            <w:r w:rsidRPr="00563D0D">
              <w:rPr>
                <w:color w:val="000000"/>
                <w:sz w:val="24"/>
                <w:szCs w:val="24"/>
              </w:rPr>
              <w:t>2519754,71</w:t>
            </w:r>
          </w:p>
        </w:tc>
      </w:tr>
      <w:tr w:rsidR="00563D0D" w:rsidRPr="00563D0D" w14:paraId="04D81BD7"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07B1FF66"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529FB08A" w14:textId="77777777" w:rsidR="00563D0D" w:rsidRPr="00563D0D" w:rsidRDefault="00563D0D" w:rsidP="00563D0D">
            <w:pPr>
              <w:jc w:val="center"/>
              <w:rPr>
                <w:color w:val="000000"/>
                <w:sz w:val="24"/>
                <w:szCs w:val="24"/>
              </w:rPr>
            </w:pPr>
            <w:r w:rsidRPr="00563D0D">
              <w:rPr>
                <w:color w:val="000000"/>
                <w:sz w:val="24"/>
                <w:szCs w:val="24"/>
              </w:rPr>
              <w:t>652044,40</w:t>
            </w:r>
          </w:p>
        </w:tc>
        <w:tc>
          <w:tcPr>
            <w:tcW w:w="2719" w:type="dxa"/>
            <w:tcBorders>
              <w:top w:val="nil"/>
              <w:left w:val="nil"/>
              <w:bottom w:val="nil"/>
              <w:right w:val="nil"/>
            </w:tcBorders>
            <w:shd w:val="clear" w:color="auto" w:fill="auto"/>
          </w:tcPr>
          <w:p w14:paraId="534478B8" w14:textId="77777777" w:rsidR="00563D0D" w:rsidRPr="00563D0D" w:rsidRDefault="00563D0D" w:rsidP="00563D0D">
            <w:pPr>
              <w:jc w:val="center"/>
              <w:rPr>
                <w:color w:val="000000"/>
                <w:sz w:val="24"/>
                <w:szCs w:val="24"/>
              </w:rPr>
            </w:pPr>
            <w:r w:rsidRPr="00563D0D">
              <w:rPr>
                <w:color w:val="000000"/>
                <w:sz w:val="24"/>
                <w:szCs w:val="24"/>
              </w:rPr>
              <w:t>2519721,68</w:t>
            </w:r>
          </w:p>
        </w:tc>
      </w:tr>
      <w:tr w:rsidR="00563D0D" w:rsidRPr="00563D0D" w14:paraId="541C3F54"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71B0B748"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23743D7E" w14:textId="77777777" w:rsidR="00563D0D" w:rsidRPr="00563D0D" w:rsidRDefault="00563D0D" w:rsidP="00563D0D">
            <w:pPr>
              <w:jc w:val="center"/>
              <w:rPr>
                <w:color w:val="000000"/>
                <w:sz w:val="24"/>
                <w:szCs w:val="24"/>
              </w:rPr>
            </w:pPr>
            <w:r w:rsidRPr="00563D0D">
              <w:rPr>
                <w:color w:val="000000"/>
                <w:sz w:val="24"/>
                <w:szCs w:val="24"/>
              </w:rPr>
              <w:t>652035,99</w:t>
            </w:r>
          </w:p>
        </w:tc>
        <w:tc>
          <w:tcPr>
            <w:tcW w:w="2719" w:type="dxa"/>
            <w:tcBorders>
              <w:top w:val="nil"/>
              <w:left w:val="nil"/>
              <w:bottom w:val="nil"/>
              <w:right w:val="nil"/>
            </w:tcBorders>
            <w:shd w:val="clear" w:color="auto" w:fill="auto"/>
          </w:tcPr>
          <w:p w14:paraId="3D67D9D3" w14:textId="77777777" w:rsidR="00563D0D" w:rsidRPr="00563D0D" w:rsidRDefault="00563D0D" w:rsidP="00563D0D">
            <w:pPr>
              <w:jc w:val="center"/>
              <w:rPr>
                <w:color w:val="000000"/>
                <w:sz w:val="24"/>
                <w:szCs w:val="24"/>
              </w:rPr>
            </w:pPr>
            <w:r w:rsidRPr="00563D0D">
              <w:rPr>
                <w:color w:val="000000"/>
                <w:sz w:val="24"/>
                <w:szCs w:val="24"/>
              </w:rPr>
              <w:t>2519707,57</w:t>
            </w:r>
          </w:p>
        </w:tc>
      </w:tr>
      <w:tr w:rsidR="00563D0D" w:rsidRPr="00563D0D" w14:paraId="089E43D4"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5AB664E3"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22493D78" w14:textId="77777777" w:rsidR="00563D0D" w:rsidRPr="00563D0D" w:rsidRDefault="00563D0D" w:rsidP="00563D0D">
            <w:pPr>
              <w:jc w:val="center"/>
              <w:rPr>
                <w:color w:val="000000"/>
                <w:sz w:val="24"/>
                <w:szCs w:val="24"/>
              </w:rPr>
            </w:pPr>
            <w:r w:rsidRPr="00563D0D">
              <w:rPr>
                <w:color w:val="000000"/>
                <w:sz w:val="24"/>
                <w:szCs w:val="24"/>
              </w:rPr>
              <w:t>652037,12</w:t>
            </w:r>
          </w:p>
        </w:tc>
        <w:tc>
          <w:tcPr>
            <w:tcW w:w="2719" w:type="dxa"/>
            <w:tcBorders>
              <w:top w:val="nil"/>
              <w:left w:val="nil"/>
              <w:bottom w:val="nil"/>
              <w:right w:val="nil"/>
            </w:tcBorders>
            <w:shd w:val="clear" w:color="auto" w:fill="auto"/>
          </w:tcPr>
          <w:p w14:paraId="6EC7F8BC" w14:textId="77777777" w:rsidR="00563D0D" w:rsidRPr="00563D0D" w:rsidRDefault="00563D0D" w:rsidP="00563D0D">
            <w:pPr>
              <w:jc w:val="center"/>
              <w:rPr>
                <w:color w:val="000000"/>
                <w:sz w:val="24"/>
                <w:szCs w:val="24"/>
              </w:rPr>
            </w:pPr>
            <w:r w:rsidRPr="00563D0D">
              <w:rPr>
                <w:color w:val="000000"/>
                <w:sz w:val="24"/>
                <w:szCs w:val="24"/>
              </w:rPr>
              <w:t>2519702,48</w:t>
            </w:r>
          </w:p>
        </w:tc>
      </w:tr>
      <w:tr w:rsidR="00563D0D" w:rsidRPr="00563D0D" w14:paraId="720AC948"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3A9CD57C"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2DB6DC1A" w14:textId="77777777" w:rsidR="00563D0D" w:rsidRPr="00563D0D" w:rsidRDefault="00563D0D" w:rsidP="00563D0D">
            <w:pPr>
              <w:jc w:val="center"/>
              <w:rPr>
                <w:color w:val="000000"/>
                <w:sz w:val="24"/>
                <w:szCs w:val="24"/>
              </w:rPr>
            </w:pPr>
            <w:r w:rsidRPr="00563D0D">
              <w:rPr>
                <w:color w:val="000000"/>
                <w:sz w:val="24"/>
                <w:szCs w:val="24"/>
              </w:rPr>
              <w:t>652083,22</w:t>
            </w:r>
          </w:p>
        </w:tc>
        <w:tc>
          <w:tcPr>
            <w:tcW w:w="2719" w:type="dxa"/>
            <w:tcBorders>
              <w:top w:val="nil"/>
              <w:left w:val="nil"/>
              <w:bottom w:val="nil"/>
              <w:right w:val="nil"/>
            </w:tcBorders>
            <w:shd w:val="clear" w:color="auto" w:fill="auto"/>
          </w:tcPr>
          <w:p w14:paraId="5B26940E" w14:textId="77777777" w:rsidR="00563D0D" w:rsidRPr="00563D0D" w:rsidRDefault="00563D0D" w:rsidP="00563D0D">
            <w:pPr>
              <w:jc w:val="center"/>
              <w:rPr>
                <w:color w:val="000000"/>
                <w:sz w:val="24"/>
                <w:szCs w:val="24"/>
              </w:rPr>
            </w:pPr>
            <w:r w:rsidRPr="00563D0D">
              <w:rPr>
                <w:color w:val="000000"/>
                <w:sz w:val="24"/>
                <w:szCs w:val="24"/>
              </w:rPr>
              <w:t>2519712,92</w:t>
            </w:r>
          </w:p>
        </w:tc>
      </w:tr>
      <w:tr w:rsidR="00563D0D" w:rsidRPr="00563D0D" w14:paraId="5D0188A1"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22D8B416"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6E817D3E" w14:textId="77777777" w:rsidR="00563D0D" w:rsidRPr="00563D0D" w:rsidRDefault="00563D0D" w:rsidP="00563D0D">
            <w:pPr>
              <w:jc w:val="center"/>
              <w:rPr>
                <w:color w:val="000000"/>
                <w:sz w:val="24"/>
                <w:szCs w:val="24"/>
              </w:rPr>
            </w:pPr>
            <w:r w:rsidRPr="00563D0D">
              <w:rPr>
                <w:color w:val="000000"/>
                <w:sz w:val="24"/>
                <w:szCs w:val="24"/>
              </w:rPr>
              <w:t>652093,91</w:t>
            </w:r>
          </w:p>
        </w:tc>
        <w:tc>
          <w:tcPr>
            <w:tcW w:w="2719" w:type="dxa"/>
            <w:tcBorders>
              <w:top w:val="nil"/>
              <w:left w:val="nil"/>
              <w:bottom w:val="nil"/>
              <w:right w:val="nil"/>
            </w:tcBorders>
            <w:shd w:val="clear" w:color="auto" w:fill="auto"/>
          </w:tcPr>
          <w:p w14:paraId="78AE97C6" w14:textId="77777777" w:rsidR="00563D0D" w:rsidRPr="00563D0D" w:rsidRDefault="00563D0D" w:rsidP="00563D0D">
            <w:pPr>
              <w:jc w:val="center"/>
              <w:rPr>
                <w:color w:val="000000"/>
                <w:sz w:val="24"/>
                <w:szCs w:val="24"/>
              </w:rPr>
            </w:pPr>
            <w:r w:rsidRPr="00563D0D">
              <w:rPr>
                <w:color w:val="000000"/>
                <w:sz w:val="24"/>
                <w:szCs w:val="24"/>
              </w:rPr>
              <w:t>2519715,07</w:t>
            </w:r>
          </w:p>
        </w:tc>
      </w:tr>
      <w:tr w:rsidR="00563D0D" w:rsidRPr="00563D0D" w14:paraId="52847C1C"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val="restart"/>
            <w:tcBorders>
              <w:top w:val="nil"/>
              <w:left w:val="nil"/>
              <w:bottom w:val="nil"/>
              <w:right w:val="nil"/>
            </w:tcBorders>
            <w:shd w:val="clear" w:color="auto" w:fill="auto"/>
            <w:noWrap/>
            <w:hideMark/>
          </w:tcPr>
          <w:p w14:paraId="1EE37284" w14:textId="77777777" w:rsidR="00563D0D" w:rsidRPr="00563D0D" w:rsidRDefault="00563D0D" w:rsidP="00563D0D">
            <w:pPr>
              <w:jc w:val="center"/>
              <w:rPr>
                <w:color w:val="000000"/>
                <w:sz w:val="24"/>
                <w:szCs w:val="24"/>
              </w:rPr>
            </w:pPr>
          </w:p>
          <w:p w14:paraId="16ACE642" w14:textId="77777777" w:rsidR="00563D0D" w:rsidRPr="00563D0D" w:rsidRDefault="00563D0D" w:rsidP="00563D0D">
            <w:pPr>
              <w:jc w:val="center"/>
              <w:rPr>
                <w:color w:val="000000"/>
                <w:sz w:val="24"/>
                <w:szCs w:val="24"/>
              </w:rPr>
            </w:pPr>
          </w:p>
          <w:p w14:paraId="020A1D37" w14:textId="77777777" w:rsidR="00563D0D" w:rsidRPr="00563D0D" w:rsidRDefault="00563D0D" w:rsidP="00563D0D">
            <w:pPr>
              <w:jc w:val="center"/>
              <w:rPr>
                <w:color w:val="000000"/>
                <w:sz w:val="24"/>
                <w:szCs w:val="24"/>
              </w:rPr>
            </w:pPr>
          </w:p>
          <w:p w14:paraId="590F7309" w14:textId="77777777" w:rsidR="00563D0D" w:rsidRPr="00563D0D" w:rsidRDefault="00563D0D" w:rsidP="00563D0D">
            <w:pPr>
              <w:jc w:val="center"/>
              <w:rPr>
                <w:color w:val="000000"/>
                <w:sz w:val="24"/>
                <w:szCs w:val="24"/>
              </w:rPr>
            </w:pPr>
            <w:r w:rsidRPr="00563D0D">
              <w:rPr>
                <w:sz w:val="24"/>
                <w:szCs w:val="24"/>
              </w:rPr>
              <w:t>29:22:040748:5</w:t>
            </w:r>
          </w:p>
        </w:tc>
        <w:tc>
          <w:tcPr>
            <w:tcW w:w="2750" w:type="dxa"/>
            <w:tcBorders>
              <w:top w:val="nil"/>
              <w:left w:val="nil"/>
              <w:bottom w:val="nil"/>
              <w:right w:val="nil"/>
            </w:tcBorders>
            <w:shd w:val="clear" w:color="auto" w:fill="auto"/>
            <w:hideMark/>
          </w:tcPr>
          <w:p w14:paraId="40BD18FB" w14:textId="77777777" w:rsidR="00563D0D" w:rsidRPr="00563D0D" w:rsidRDefault="00563D0D" w:rsidP="00563D0D">
            <w:pPr>
              <w:jc w:val="center"/>
              <w:rPr>
                <w:color w:val="000000"/>
                <w:sz w:val="24"/>
                <w:szCs w:val="24"/>
              </w:rPr>
            </w:pPr>
            <w:r w:rsidRPr="00563D0D">
              <w:rPr>
                <w:color w:val="000000"/>
                <w:sz w:val="24"/>
                <w:szCs w:val="24"/>
              </w:rPr>
              <w:t>652155,99</w:t>
            </w:r>
          </w:p>
        </w:tc>
        <w:tc>
          <w:tcPr>
            <w:tcW w:w="2719" w:type="dxa"/>
            <w:tcBorders>
              <w:top w:val="nil"/>
              <w:left w:val="nil"/>
              <w:bottom w:val="nil"/>
              <w:right w:val="nil"/>
            </w:tcBorders>
            <w:shd w:val="clear" w:color="auto" w:fill="auto"/>
            <w:hideMark/>
          </w:tcPr>
          <w:p w14:paraId="31743791" w14:textId="77777777" w:rsidR="00563D0D" w:rsidRPr="00563D0D" w:rsidRDefault="00563D0D" w:rsidP="00563D0D">
            <w:pPr>
              <w:jc w:val="center"/>
              <w:rPr>
                <w:color w:val="000000"/>
                <w:sz w:val="24"/>
                <w:szCs w:val="24"/>
              </w:rPr>
            </w:pPr>
            <w:r w:rsidRPr="00563D0D">
              <w:rPr>
                <w:color w:val="000000"/>
                <w:sz w:val="24"/>
                <w:szCs w:val="24"/>
              </w:rPr>
              <w:t>2519621,59</w:t>
            </w:r>
          </w:p>
        </w:tc>
      </w:tr>
      <w:tr w:rsidR="00563D0D" w:rsidRPr="00563D0D" w14:paraId="3211B0E5"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3F9A0E1F"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141C8DD6" w14:textId="77777777" w:rsidR="00563D0D" w:rsidRPr="00563D0D" w:rsidRDefault="00563D0D" w:rsidP="00563D0D">
            <w:pPr>
              <w:jc w:val="center"/>
              <w:rPr>
                <w:color w:val="000000"/>
                <w:sz w:val="24"/>
                <w:szCs w:val="24"/>
              </w:rPr>
            </w:pPr>
            <w:r w:rsidRPr="00563D0D">
              <w:rPr>
                <w:color w:val="000000"/>
                <w:sz w:val="24"/>
                <w:szCs w:val="24"/>
              </w:rPr>
              <w:t>652156,64</w:t>
            </w:r>
          </w:p>
        </w:tc>
        <w:tc>
          <w:tcPr>
            <w:tcW w:w="2719" w:type="dxa"/>
            <w:tcBorders>
              <w:top w:val="nil"/>
              <w:left w:val="nil"/>
              <w:bottom w:val="nil"/>
              <w:right w:val="nil"/>
            </w:tcBorders>
            <w:shd w:val="clear" w:color="auto" w:fill="auto"/>
            <w:hideMark/>
          </w:tcPr>
          <w:p w14:paraId="267A04AA" w14:textId="77777777" w:rsidR="00563D0D" w:rsidRPr="00563D0D" w:rsidRDefault="00563D0D" w:rsidP="00563D0D">
            <w:pPr>
              <w:jc w:val="center"/>
              <w:rPr>
                <w:color w:val="000000"/>
                <w:sz w:val="24"/>
                <w:szCs w:val="24"/>
              </w:rPr>
            </w:pPr>
            <w:r w:rsidRPr="00563D0D">
              <w:rPr>
                <w:color w:val="000000"/>
                <w:sz w:val="24"/>
                <w:szCs w:val="24"/>
              </w:rPr>
              <w:t>2519621,71</w:t>
            </w:r>
          </w:p>
        </w:tc>
      </w:tr>
      <w:tr w:rsidR="00563D0D" w:rsidRPr="00563D0D" w14:paraId="676DA88B"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6BBC1170"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28F5E422" w14:textId="77777777" w:rsidR="00563D0D" w:rsidRPr="00563D0D" w:rsidRDefault="00563D0D" w:rsidP="00563D0D">
            <w:pPr>
              <w:jc w:val="center"/>
              <w:rPr>
                <w:color w:val="000000"/>
                <w:sz w:val="24"/>
                <w:szCs w:val="24"/>
              </w:rPr>
            </w:pPr>
            <w:r w:rsidRPr="00563D0D">
              <w:rPr>
                <w:color w:val="000000"/>
                <w:sz w:val="24"/>
                <w:szCs w:val="24"/>
              </w:rPr>
              <w:t>652152,93</w:t>
            </w:r>
          </w:p>
        </w:tc>
        <w:tc>
          <w:tcPr>
            <w:tcW w:w="2719" w:type="dxa"/>
            <w:tcBorders>
              <w:top w:val="nil"/>
              <w:left w:val="nil"/>
              <w:bottom w:val="nil"/>
              <w:right w:val="nil"/>
            </w:tcBorders>
            <w:shd w:val="clear" w:color="auto" w:fill="auto"/>
            <w:hideMark/>
          </w:tcPr>
          <w:p w14:paraId="7C3DBC4C" w14:textId="77777777" w:rsidR="00563D0D" w:rsidRPr="00563D0D" w:rsidRDefault="00563D0D" w:rsidP="00563D0D">
            <w:pPr>
              <w:jc w:val="center"/>
              <w:rPr>
                <w:color w:val="000000"/>
                <w:sz w:val="24"/>
                <w:szCs w:val="24"/>
              </w:rPr>
            </w:pPr>
            <w:r w:rsidRPr="00563D0D">
              <w:rPr>
                <w:color w:val="000000"/>
                <w:sz w:val="24"/>
                <w:szCs w:val="24"/>
              </w:rPr>
              <w:t>2519639,68</w:t>
            </w:r>
          </w:p>
        </w:tc>
      </w:tr>
      <w:tr w:rsidR="00563D0D" w:rsidRPr="00563D0D" w14:paraId="184A4CF1"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74E7BCED"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7947C788" w14:textId="77777777" w:rsidR="00563D0D" w:rsidRPr="00563D0D" w:rsidRDefault="00563D0D" w:rsidP="00563D0D">
            <w:pPr>
              <w:jc w:val="center"/>
              <w:rPr>
                <w:color w:val="000000"/>
                <w:sz w:val="24"/>
                <w:szCs w:val="24"/>
              </w:rPr>
            </w:pPr>
            <w:r w:rsidRPr="00563D0D">
              <w:rPr>
                <w:color w:val="000000"/>
                <w:sz w:val="24"/>
                <w:szCs w:val="24"/>
              </w:rPr>
              <w:t>652137,29</w:t>
            </w:r>
          </w:p>
        </w:tc>
        <w:tc>
          <w:tcPr>
            <w:tcW w:w="2719" w:type="dxa"/>
            <w:tcBorders>
              <w:top w:val="nil"/>
              <w:left w:val="nil"/>
              <w:bottom w:val="nil"/>
              <w:right w:val="nil"/>
            </w:tcBorders>
            <w:shd w:val="clear" w:color="auto" w:fill="auto"/>
            <w:hideMark/>
          </w:tcPr>
          <w:p w14:paraId="51BE9AED" w14:textId="77777777" w:rsidR="00563D0D" w:rsidRPr="00563D0D" w:rsidRDefault="00563D0D" w:rsidP="00563D0D">
            <w:pPr>
              <w:jc w:val="center"/>
              <w:rPr>
                <w:color w:val="000000"/>
                <w:sz w:val="24"/>
                <w:szCs w:val="24"/>
              </w:rPr>
            </w:pPr>
            <w:r w:rsidRPr="00563D0D">
              <w:rPr>
                <w:color w:val="000000"/>
                <w:sz w:val="24"/>
                <w:szCs w:val="24"/>
              </w:rPr>
              <w:t>2519714,36</w:t>
            </w:r>
          </w:p>
        </w:tc>
      </w:tr>
      <w:tr w:rsidR="00563D0D" w:rsidRPr="00563D0D" w14:paraId="480A5ABF"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75768108"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5E40F4AF" w14:textId="77777777" w:rsidR="00563D0D" w:rsidRPr="00563D0D" w:rsidRDefault="00563D0D" w:rsidP="00563D0D">
            <w:pPr>
              <w:jc w:val="center"/>
              <w:rPr>
                <w:color w:val="000000"/>
                <w:sz w:val="24"/>
                <w:szCs w:val="24"/>
              </w:rPr>
            </w:pPr>
            <w:r w:rsidRPr="00563D0D">
              <w:rPr>
                <w:color w:val="000000"/>
                <w:sz w:val="24"/>
                <w:szCs w:val="24"/>
              </w:rPr>
              <w:t>652134,30</w:t>
            </w:r>
          </w:p>
        </w:tc>
        <w:tc>
          <w:tcPr>
            <w:tcW w:w="2719" w:type="dxa"/>
            <w:tcBorders>
              <w:top w:val="nil"/>
              <w:left w:val="nil"/>
              <w:bottom w:val="nil"/>
              <w:right w:val="nil"/>
            </w:tcBorders>
            <w:shd w:val="clear" w:color="auto" w:fill="auto"/>
            <w:hideMark/>
          </w:tcPr>
          <w:p w14:paraId="7CF7C340" w14:textId="77777777" w:rsidR="00563D0D" w:rsidRPr="00563D0D" w:rsidRDefault="00563D0D" w:rsidP="00563D0D">
            <w:pPr>
              <w:jc w:val="center"/>
              <w:rPr>
                <w:color w:val="000000"/>
                <w:sz w:val="24"/>
                <w:szCs w:val="24"/>
              </w:rPr>
            </w:pPr>
            <w:r w:rsidRPr="00563D0D">
              <w:rPr>
                <w:color w:val="000000"/>
                <w:sz w:val="24"/>
                <w:szCs w:val="24"/>
              </w:rPr>
              <w:t>2519713,72</w:t>
            </w:r>
          </w:p>
        </w:tc>
      </w:tr>
      <w:tr w:rsidR="00563D0D" w:rsidRPr="00563D0D" w14:paraId="3C8BE56E"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50482BD3"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7BC620B4" w14:textId="77777777" w:rsidR="00563D0D" w:rsidRPr="00563D0D" w:rsidRDefault="00563D0D" w:rsidP="00563D0D">
            <w:pPr>
              <w:jc w:val="center"/>
              <w:rPr>
                <w:color w:val="000000"/>
                <w:sz w:val="24"/>
                <w:szCs w:val="24"/>
              </w:rPr>
            </w:pPr>
            <w:r w:rsidRPr="00563D0D">
              <w:rPr>
                <w:color w:val="000000"/>
                <w:sz w:val="24"/>
                <w:szCs w:val="24"/>
              </w:rPr>
              <w:t>652134,72</w:t>
            </w:r>
          </w:p>
        </w:tc>
        <w:tc>
          <w:tcPr>
            <w:tcW w:w="2719" w:type="dxa"/>
            <w:tcBorders>
              <w:top w:val="nil"/>
              <w:left w:val="nil"/>
              <w:bottom w:val="nil"/>
              <w:right w:val="nil"/>
            </w:tcBorders>
            <w:shd w:val="clear" w:color="auto" w:fill="auto"/>
            <w:hideMark/>
          </w:tcPr>
          <w:p w14:paraId="7AE19E89" w14:textId="77777777" w:rsidR="00563D0D" w:rsidRPr="00563D0D" w:rsidRDefault="00563D0D" w:rsidP="00563D0D">
            <w:pPr>
              <w:jc w:val="center"/>
              <w:rPr>
                <w:color w:val="000000"/>
                <w:sz w:val="24"/>
                <w:szCs w:val="24"/>
              </w:rPr>
            </w:pPr>
            <w:r w:rsidRPr="00563D0D">
              <w:rPr>
                <w:color w:val="000000"/>
                <w:sz w:val="24"/>
                <w:szCs w:val="24"/>
              </w:rPr>
              <w:t>2519711,71</w:t>
            </w:r>
          </w:p>
        </w:tc>
      </w:tr>
      <w:tr w:rsidR="00563D0D" w:rsidRPr="00563D0D" w14:paraId="7E9D2E31"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5DED89F2"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7CD1F2B6" w14:textId="77777777" w:rsidR="00563D0D" w:rsidRPr="00563D0D" w:rsidRDefault="00563D0D" w:rsidP="00563D0D">
            <w:pPr>
              <w:jc w:val="center"/>
              <w:rPr>
                <w:color w:val="000000"/>
                <w:sz w:val="24"/>
                <w:szCs w:val="24"/>
              </w:rPr>
            </w:pPr>
            <w:r w:rsidRPr="00563D0D">
              <w:rPr>
                <w:color w:val="000000"/>
                <w:sz w:val="24"/>
                <w:szCs w:val="24"/>
              </w:rPr>
              <w:t>652093,75</w:t>
            </w:r>
          </w:p>
        </w:tc>
        <w:tc>
          <w:tcPr>
            <w:tcW w:w="2719" w:type="dxa"/>
            <w:tcBorders>
              <w:top w:val="nil"/>
              <w:left w:val="nil"/>
              <w:bottom w:val="nil"/>
              <w:right w:val="nil"/>
            </w:tcBorders>
            <w:shd w:val="clear" w:color="auto" w:fill="auto"/>
            <w:hideMark/>
          </w:tcPr>
          <w:p w14:paraId="1D591C3E" w14:textId="77777777" w:rsidR="00563D0D" w:rsidRPr="00563D0D" w:rsidRDefault="00563D0D" w:rsidP="00563D0D">
            <w:pPr>
              <w:jc w:val="center"/>
              <w:rPr>
                <w:color w:val="000000"/>
                <w:sz w:val="24"/>
                <w:szCs w:val="24"/>
              </w:rPr>
            </w:pPr>
            <w:r w:rsidRPr="00563D0D">
              <w:rPr>
                <w:color w:val="000000"/>
                <w:sz w:val="24"/>
                <w:szCs w:val="24"/>
              </w:rPr>
              <w:t>2519702,85</w:t>
            </w:r>
          </w:p>
        </w:tc>
      </w:tr>
      <w:tr w:rsidR="00563D0D" w:rsidRPr="00563D0D" w14:paraId="4A486903"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hideMark/>
          </w:tcPr>
          <w:p w14:paraId="6F020C6D"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hideMark/>
          </w:tcPr>
          <w:p w14:paraId="3CA3B0E7" w14:textId="77777777" w:rsidR="00563D0D" w:rsidRPr="00563D0D" w:rsidRDefault="00563D0D" w:rsidP="00563D0D">
            <w:pPr>
              <w:jc w:val="center"/>
              <w:rPr>
                <w:color w:val="000000"/>
                <w:sz w:val="24"/>
                <w:szCs w:val="24"/>
              </w:rPr>
            </w:pPr>
            <w:r w:rsidRPr="00563D0D">
              <w:rPr>
                <w:color w:val="000000"/>
                <w:sz w:val="24"/>
                <w:szCs w:val="24"/>
              </w:rPr>
              <w:t>652094,39</w:t>
            </w:r>
          </w:p>
        </w:tc>
        <w:tc>
          <w:tcPr>
            <w:tcW w:w="2719" w:type="dxa"/>
            <w:tcBorders>
              <w:top w:val="nil"/>
              <w:left w:val="nil"/>
              <w:bottom w:val="nil"/>
              <w:right w:val="nil"/>
            </w:tcBorders>
            <w:shd w:val="clear" w:color="auto" w:fill="auto"/>
            <w:hideMark/>
          </w:tcPr>
          <w:p w14:paraId="6EC658C5" w14:textId="77777777" w:rsidR="00563D0D" w:rsidRPr="00563D0D" w:rsidRDefault="00563D0D" w:rsidP="00563D0D">
            <w:pPr>
              <w:jc w:val="center"/>
              <w:rPr>
                <w:color w:val="000000"/>
                <w:sz w:val="24"/>
                <w:szCs w:val="24"/>
              </w:rPr>
            </w:pPr>
            <w:r w:rsidRPr="00563D0D">
              <w:rPr>
                <w:color w:val="000000"/>
                <w:sz w:val="24"/>
                <w:szCs w:val="24"/>
              </w:rPr>
              <w:t>2519699,64</w:t>
            </w:r>
          </w:p>
        </w:tc>
      </w:tr>
      <w:tr w:rsidR="00563D0D" w:rsidRPr="00563D0D" w14:paraId="5DCCD6B9"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56F18436"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0A69E995" w14:textId="77777777" w:rsidR="00563D0D" w:rsidRPr="00563D0D" w:rsidRDefault="00563D0D" w:rsidP="00563D0D">
            <w:pPr>
              <w:jc w:val="center"/>
              <w:rPr>
                <w:color w:val="000000"/>
                <w:sz w:val="24"/>
                <w:szCs w:val="24"/>
              </w:rPr>
            </w:pPr>
            <w:r w:rsidRPr="00563D0D">
              <w:rPr>
                <w:color w:val="000000"/>
                <w:sz w:val="24"/>
                <w:szCs w:val="24"/>
              </w:rPr>
              <w:t>652086,37</w:t>
            </w:r>
          </w:p>
        </w:tc>
        <w:tc>
          <w:tcPr>
            <w:tcW w:w="2719" w:type="dxa"/>
            <w:tcBorders>
              <w:top w:val="nil"/>
              <w:left w:val="nil"/>
              <w:bottom w:val="nil"/>
              <w:right w:val="nil"/>
            </w:tcBorders>
            <w:shd w:val="clear" w:color="auto" w:fill="auto"/>
          </w:tcPr>
          <w:p w14:paraId="1C32A411" w14:textId="77777777" w:rsidR="00563D0D" w:rsidRPr="00563D0D" w:rsidRDefault="00563D0D" w:rsidP="00563D0D">
            <w:pPr>
              <w:jc w:val="center"/>
              <w:rPr>
                <w:color w:val="000000"/>
                <w:sz w:val="24"/>
                <w:szCs w:val="24"/>
              </w:rPr>
            </w:pPr>
            <w:r w:rsidRPr="00563D0D">
              <w:rPr>
                <w:color w:val="000000"/>
                <w:sz w:val="24"/>
                <w:szCs w:val="24"/>
              </w:rPr>
              <w:t>2519698,05</w:t>
            </w:r>
          </w:p>
        </w:tc>
      </w:tr>
      <w:tr w:rsidR="00563D0D" w:rsidRPr="00563D0D" w14:paraId="1DD7C92B"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16565A0A"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09C8FB84" w14:textId="77777777" w:rsidR="00563D0D" w:rsidRPr="00563D0D" w:rsidRDefault="00563D0D" w:rsidP="00563D0D">
            <w:pPr>
              <w:jc w:val="center"/>
              <w:rPr>
                <w:color w:val="000000"/>
                <w:sz w:val="24"/>
                <w:szCs w:val="24"/>
              </w:rPr>
            </w:pPr>
            <w:r w:rsidRPr="00563D0D">
              <w:rPr>
                <w:color w:val="000000"/>
                <w:sz w:val="24"/>
                <w:szCs w:val="24"/>
              </w:rPr>
              <w:t>652083,22</w:t>
            </w:r>
          </w:p>
        </w:tc>
        <w:tc>
          <w:tcPr>
            <w:tcW w:w="2719" w:type="dxa"/>
            <w:tcBorders>
              <w:top w:val="nil"/>
              <w:left w:val="nil"/>
              <w:bottom w:val="nil"/>
              <w:right w:val="nil"/>
            </w:tcBorders>
            <w:shd w:val="clear" w:color="auto" w:fill="auto"/>
          </w:tcPr>
          <w:p w14:paraId="7E65AE2C" w14:textId="77777777" w:rsidR="00563D0D" w:rsidRPr="00563D0D" w:rsidRDefault="00563D0D" w:rsidP="00563D0D">
            <w:pPr>
              <w:jc w:val="center"/>
              <w:rPr>
                <w:color w:val="000000"/>
                <w:sz w:val="24"/>
                <w:szCs w:val="24"/>
              </w:rPr>
            </w:pPr>
            <w:r w:rsidRPr="00563D0D">
              <w:rPr>
                <w:color w:val="000000"/>
                <w:sz w:val="24"/>
                <w:szCs w:val="24"/>
              </w:rPr>
              <w:t>2519712,92</w:t>
            </w:r>
          </w:p>
        </w:tc>
      </w:tr>
      <w:tr w:rsidR="00563D0D" w:rsidRPr="00563D0D" w14:paraId="736655E7"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7A4D41C5"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00E129E4" w14:textId="77777777" w:rsidR="00563D0D" w:rsidRPr="00563D0D" w:rsidRDefault="00563D0D" w:rsidP="00563D0D">
            <w:pPr>
              <w:jc w:val="center"/>
              <w:rPr>
                <w:color w:val="000000"/>
                <w:sz w:val="24"/>
                <w:szCs w:val="24"/>
              </w:rPr>
            </w:pPr>
            <w:r w:rsidRPr="00563D0D">
              <w:rPr>
                <w:color w:val="000000"/>
                <w:sz w:val="24"/>
                <w:szCs w:val="24"/>
              </w:rPr>
              <w:t>652036,26</w:t>
            </w:r>
          </w:p>
        </w:tc>
        <w:tc>
          <w:tcPr>
            <w:tcW w:w="2719" w:type="dxa"/>
            <w:tcBorders>
              <w:top w:val="nil"/>
              <w:left w:val="nil"/>
              <w:bottom w:val="nil"/>
              <w:right w:val="nil"/>
            </w:tcBorders>
            <w:shd w:val="clear" w:color="auto" w:fill="auto"/>
          </w:tcPr>
          <w:p w14:paraId="5910C51A" w14:textId="77777777" w:rsidR="00563D0D" w:rsidRPr="00563D0D" w:rsidRDefault="00563D0D" w:rsidP="00563D0D">
            <w:pPr>
              <w:jc w:val="center"/>
              <w:rPr>
                <w:color w:val="000000"/>
                <w:sz w:val="24"/>
                <w:szCs w:val="24"/>
              </w:rPr>
            </w:pPr>
            <w:r w:rsidRPr="00563D0D">
              <w:rPr>
                <w:color w:val="000000"/>
                <w:sz w:val="24"/>
                <w:szCs w:val="24"/>
              </w:rPr>
              <w:t>2519702,28</w:t>
            </w:r>
          </w:p>
        </w:tc>
      </w:tr>
      <w:tr w:rsidR="00563D0D" w:rsidRPr="00563D0D" w14:paraId="4D1114C6"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37FA73F5"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1E3F4D5B" w14:textId="77777777" w:rsidR="00563D0D" w:rsidRPr="00563D0D" w:rsidRDefault="00563D0D" w:rsidP="00563D0D">
            <w:pPr>
              <w:jc w:val="center"/>
              <w:rPr>
                <w:color w:val="000000"/>
                <w:sz w:val="24"/>
                <w:szCs w:val="24"/>
              </w:rPr>
            </w:pPr>
            <w:r w:rsidRPr="00563D0D">
              <w:rPr>
                <w:color w:val="000000"/>
                <w:sz w:val="24"/>
                <w:szCs w:val="24"/>
              </w:rPr>
              <w:t>652036,33</w:t>
            </w:r>
          </w:p>
        </w:tc>
        <w:tc>
          <w:tcPr>
            <w:tcW w:w="2719" w:type="dxa"/>
            <w:tcBorders>
              <w:top w:val="nil"/>
              <w:left w:val="nil"/>
              <w:bottom w:val="nil"/>
              <w:right w:val="nil"/>
            </w:tcBorders>
            <w:shd w:val="clear" w:color="auto" w:fill="auto"/>
          </w:tcPr>
          <w:p w14:paraId="7D875D3E" w14:textId="77777777" w:rsidR="00563D0D" w:rsidRPr="00563D0D" w:rsidRDefault="00563D0D" w:rsidP="00563D0D">
            <w:pPr>
              <w:jc w:val="center"/>
              <w:rPr>
                <w:color w:val="000000"/>
                <w:sz w:val="24"/>
                <w:szCs w:val="24"/>
              </w:rPr>
            </w:pPr>
            <w:r w:rsidRPr="00563D0D">
              <w:rPr>
                <w:color w:val="000000"/>
                <w:sz w:val="24"/>
                <w:szCs w:val="24"/>
              </w:rPr>
              <w:t>2519701,96</w:t>
            </w:r>
          </w:p>
        </w:tc>
      </w:tr>
      <w:tr w:rsidR="00563D0D" w:rsidRPr="00563D0D" w14:paraId="0E8D56EC"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2356D682"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55700640" w14:textId="77777777" w:rsidR="00563D0D" w:rsidRPr="00563D0D" w:rsidRDefault="00563D0D" w:rsidP="00563D0D">
            <w:pPr>
              <w:jc w:val="center"/>
              <w:rPr>
                <w:color w:val="000000"/>
                <w:sz w:val="24"/>
                <w:szCs w:val="24"/>
              </w:rPr>
            </w:pPr>
            <w:r w:rsidRPr="00563D0D">
              <w:rPr>
                <w:color w:val="000000"/>
                <w:sz w:val="24"/>
                <w:szCs w:val="24"/>
              </w:rPr>
              <w:t>652044,28</w:t>
            </w:r>
          </w:p>
        </w:tc>
        <w:tc>
          <w:tcPr>
            <w:tcW w:w="2719" w:type="dxa"/>
            <w:tcBorders>
              <w:top w:val="nil"/>
              <w:left w:val="nil"/>
              <w:bottom w:val="nil"/>
              <w:right w:val="nil"/>
            </w:tcBorders>
            <w:shd w:val="clear" w:color="auto" w:fill="auto"/>
          </w:tcPr>
          <w:p w14:paraId="45ACBAF6" w14:textId="77777777" w:rsidR="00563D0D" w:rsidRPr="00563D0D" w:rsidRDefault="00563D0D" w:rsidP="00563D0D">
            <w:pPr>
              <w:jc w:val="center"/>
              <w:rPr>
                <w:color w:val="000000"/>
                <w:sz w:val="24"/>
                <w:szCs w:val="24"/>
              </w:rPr>
            </w:pPr>
            <w:r w:rsidRPr="00563D0D">
              <w:rPr>
                <w:color w:val="000000"/>
                <w:sz w:val="24"/>
                <w:szCs w:val="24"/>
              </w:rPr>
              <w:t>2519664,40</w:t>
            </w:r>
          </w:p>
        </w:tc>
      </w:tr>
      <w:tr w:rsidR="00563D0D" w:rsidRPr="00563D0D" w14:paraId="503B5A7E"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5F4C5042"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0DAFDA7B" w14:textId="77777777" w:rsidR="00563D0D" w:rsidRPr="00563D0D" w:rsidRDefault="00563D0D" w:rsidP="00563D0D">
            <w:pPr>
              <w:jc w:val="center"/>
              <w:rPr>
                <w:color w:val="000000"/>
                <w:sz w:val="24"/>
                <w:szCs w:val="24"/>
              </w:rPr>
            </w:pPr>
            <w:r w:rsidRPr="00563D0D">
              <w:rPr>
                <w:color w:val="000000"/>
                <w:sz w:val="24"/>
                <w:szCs w:val="24"/>
              </w:rPr>
              <w:t>652058,02</w:t>
            </w:r>
          </w:p>
        </w:tc>
        <w:tc>
          <w:tcPr>
            <w:tcW w:w="2719" w:type="dxa"/>
            <w:tcBorders>
              <w:top w:val="nil"/>
              <w:left w:val="nil"/>
              <w:bottom w:val="nil"/>
              <w:right w:val="nil"/>
            </w:tcBorders>
            <w:shd w:val="clear" w:color="auto" w:fill="auto"/>
          </w:tcPr>
          <w:p w14:paraId="2E5D66BE" w14:textId="77777777" w:rsidR="00563D0D" w:rsidRPr="00563D0D" w:rsidRDefault="00563D0D" w:rsidP="00563D0D">
            <w:pPr>
              <w:jc w:val="center"/>
              <w:rPr>
                <w:color w:val="000000"/>
                <w:sz w:val="24"/>
                <w:szCs w:val="24"/>
              </w:rPr>
            </w:pPr>
            <w:r w:rsidRPr="00563D0D">
              <w:rPr>
                <w:color w:val="000000"/>
                <w:sz w:val="24"/>
                <w:szCs w:val="24"/>
              </w:rPr>
              <w:t>2519667,37</w:t>
            </w:r>
          </w:p>
        </w:tc>
      </w:tr>
      <w:tr w:rsidR="00563D0D" w:rsidRPr="00563D0D" w14:paraId="137FCBC3"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100B7AF4"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23789AB0" w14:textId="77777777" w:rsidR="00563D0D" w:rsidRPr="00563D0D" w:rsidRDefault="00563D0D" w:rsidP="00563D0D">
            <w:pPr>
              <w:jc w:val="center"/>
              <w:rPr>
                <w:color w:val="000000"/>
                <w:sz w:val="24"/>
                <w:szCs w:val="24"/>
              </w:rPr>
            </w:pPr>
            <w:r w:rsidRPr="00563D0D">
              <w:rPr>
                <w:color w:val="000000"/>
                <w:sz w:val="24"/>
                <w:szCs w:val="24"/>
              </w:rPr>
              <w:t>652063,34</w:t>
            </w:r>
          </w:p>
        </w:tc>
        <w:tc>
          <w:tcPr>
            <w:tcW w:w="2719" w:type="dxa"/>
            <w:tcBorders>
              <w:top w:val="nil"/>
              <w:left w:val="nil"/>
              <w:bottom w:val="nil"/>
              <w:right w:val="nil"/>
            </w:tcBorders>
            <w:shd w:val="clear" w:color="auto" w:fill="auto"/>
          </w:tcPr>
          <w:p w14:paraId="64D326AE" w14:textId="77777777" w:rsidR="00563D0D" w:rsidRPr="00563D0D" w:rsidRDefault="00563D0D" w:rsidP="00563D0D">
            <w:pPr>
              <w:jc w:val="center"/>
              <w:rPr>
                <w:color w:val="000000"/>
                <w:sz w:val="24"/>
                <w:szCs w:val="24"/>
              </w:rPr>
            </w:pPr>
            <w:r w:rsidRPr="00563D0D">
              <w:rPr>
                <w:color w:val="000000"/>
                <w:sz w:val="24"/>
                <w:szCs w:val="24"/>
              </w:rPr>
              <w:t>2519643,06</w:t>
            </w:r>
          </w:p>
        </w:tc>
      </w:tr>
      <w:tr w:rsidR="00563D0D" w:rsidRPr="00563D0D" w14:paraId="5619DA99"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28B8B68E"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514040B3" w14:textId="77777777" w:rsidR="00563D0D" w:rsidRPr="00563D0D" w:rsidRDefault="00563D0D" w:rsidP="00563D0D">
            <w:pPr>
              <w:jc w:val="center"/>
              <w:rPr>
                <w:color w:val="000000"/>
                <w:sz w:val="24"/>
                <w:szCs w:val="24"/>
              </w:rPr>
            </w:pPr>
            <w:r w:rsidRPr="00563D0D">
              <w:rPr>
                <w:color w:val="000000"/>
                <w:sz w:val="24"/>
                <w:szCs w:val="24"/>
              </w:rPr>
              <w:t>652072,14</w:t>
            </w:r>
          </w:p>
        </w:tc>
        <w:tc>
          <w:tcPr>
            <w:tcW w:w="2719" w:type="dxa"/>
            <w:tcBorders>
              <w:top w:val="nil"/>
              <w:left w:val="nil"/>
              <w:bottom w:val="nil"/>
              <w:right w:val="nil"/>
            </w:tcBorders>
            <w:shd w:val="clear" w:color="auto" w:fill="auto"/>
          </w:tcPr>
          <w:p w14:paraId="28FEE813" w14:textId="77777777" w:rsidR="00563D0D" w:rsidRPr="00563D0D" w:rsidRDefault="00563D0D" w:rsidP="00563D0D">
            <w:pPr>
              <w:jc w:val="center"/>
              <w:rPr>
                <w:color w:val="000000"/>
                <w:sz w:val="24"/>
                <w:szCs w:val="24"/>
              </w:rPr>
            </w:pPr>
            <w:r w:rsidRPr="00563D0D">
              <w:rPr>
                <w:color w:val="000000"/>
                <w:sz w:val="24"/>
                <w:szCs w:val="24"/>
              </w:rPr>
              <w:t>2519603,63</w:t>
            </w:r>
          </w:p>
        </w:tc>
      </w:tr>
      <w:tr w:rsidR="00563D0D" w:rsidRPr="00563D0D" w14:paraId="4AA38C84"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38E3F42D"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1C1B3EF6" w14:textId="77777777" w:rsidR="00563D0D" w:rsidRPr="00563D0D" w:rsidRDefault="00563D0D" w:rsidP="00563D0D">
            <w:pPr>
              <w:jc w:val="center"/>
              <w:rPr>
                <w:color w:val="000000"/>
                <w:sz w:val="24"/>
                <w:szCs w:val="24"/>
              </w:rPr>
            </w:pPr>
            <w:r w:rsidRPr="00563D0D">
              <w:rPr>
                <w:color w:val="000000"/>
                <w:sz w:val="24"/>
                <w:szCs w:val="24"/>
              </w:rPr>
              <w:t>652155,73</w:t>
            </w:r>
          </w:p>
        </w:tc>
        <w:tc>
          <w:tcPr>
            <w:tcW w:w="2719" w:type="dxa"/>
            <w:tcBorders>
              <w:top w:val="nil"/>
              <w:left w:val="nil"/>
              <w:bottom w:val="nil"/>
              <w:right w:val="nil"/>
            </w:tcBorders>
            <w:shd w:val="clear" w:color="auto" w:fill="auto"/>
          </w:tcPr>
          <w:p w14:paraId="5C4B2A53" w14:textId="77777777" w:rsidR="00563D0D" w:rsidRPr="00563D0D" w:rsidRDefault="00563D0D" w:rsidP="00563D0D">
            <w:pPr>
              <w:jc w:val="center"/>
              <w:rPr>
                <w:color w:val="000000"/>
                <w:sz w:val="24"/>
                <w:szCs w:val="24"/>
              </w:rPr>
            </w:pPr>
            <w:r w:rsidRPr="00563D0D">
              <w:rPr>
                <w:color w:val="000000"/>
                <w:sz w:val="24"/>
                <w:szCs w:val="24"/>
              </w:rPr>
              <w:t>2519622,77</w:t>
            </w:r>
          </w:p>
        </w:tc>
      </w:tr>
      <w:tr w:rsidR="00563D0D" w:rsidRPr="00563D0D" w14:paraId="5A52AEA6" w14:textId="77777777" w:rsidTr="009753A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4049" w:type="dxa"/>
            <w:vMerge/>
            <w:tcBorders>
              <w:top w:val="nil"/>
              <w:left w:val="nil"/>
              <w:bottom w:val="nil"/>
              <w:right w:val="nil"/>
            </w:tcBorders>
          </w:tcPr>
          <w:p w14:paraId="7F528009" w14:textId="77777777" w:rsidR="00563D0D" w:rsidRPr="00563D0D" w:rsidRDefault="00563D0D" w:rsidP="00563D0D">
            <w:pPr>
              <w:jc w:val="center"/>
              <w:rPr>
                <w:color w:val="000000"/>
                <w:sz w:val="24"/>
                <w:szCs w:val="24"/>
              </w:rPr>
            </w:pPr>
          </w:p>
        </w:tc>
        <w:tc>
          <w:tcPr>
            <w:tcW w:w="2750" w:type="dxa"/>
            <w:tcBorders>
              <w:top w:val="nil"/>
              <w:left w:val="nil"/>
              <w:bottom w:val="nil"/>
              <w:right w:val="nil"/>
            </w:tcBorders>
            <w:shd w:val="clear" w:color="auto" w:fill="auto"/>
          </w:tcPr>
          <w:p w14:paraId="1B06E28A" w14:textId="77777777" w:rsidR="00563D0D" w:rsidRPr="00563D0D" w:rsidRDefault="00563D0D" w:rsidP="00563D0D">
            <w:pPr>
              <w:jc w:val="center"/>
              <w:rPr>
                <w:color w:val="000000"/>
                <w:sz w:val="24"/>
                <w:szCs w:val="24"/>
              </w:rPr>
            </w:pPr>
            <w:r w:rsidRPr="00563D0D">
              <w:rPr>
                <w:color w:val="000000"/>
                <w:sz w:val="24"/>
                <w:szCs w:val="24"/>
              </w:rPr>
              <w:t>652155,99</w:t>
            </w:r>
          </w:p>
        </w:tc>
        <w:tc>
          <w:tcPr>
            <w:tcW w:w="2719" w:type="dxa"/>
            <w:tcBorders>
              <w:top w:val="nil"/>
              <w:left w:val="nil"/>
              <w:bottom w:val="nil"/>
              <w:right w:val="nil"/>
            </w:tcBorders>
            <w:shd w:val="clear" w:color="auto" w:fill="auto"/>
          </w:tcPr>
          <w:p w14:paraId="722D98FA" w14:textId="77777777" w:rsidR="00563D0D" w:rsidRPr="00563D0D" w:rsidRDefault="00563D0D" w:rsidP="00563D0D">
            <w:pPr>
              <w:jc w:val="center"/>
              <w:rPr>
                <w:color w:val="000000"/>
                <w:sz w:val="24"/>
                <w:szCs w:val="24"/>
              </w:rPr>
            </w:pPr>
            <w:r w:rsidRPr="00563D0D">
              <w:rPr>
                <w:color w:val="000000"/>
                <w:sz w:val="24"/>
                <w:szCs w:val="24"/>
              </w:rPr>
              <w:t>2519621,59</w:t>
            </w:r>
          </w:p>
        </w:tc>
      </w:tr>
    </w:tbl>
    <w:p w14:paraId="3E1AD52F" w14:textId="77777777" w:rsidR="009A4F8F" w:rsidRPr="009753A5" w:rsidRDefault="009A4F8F" w:rsidP="009753A5">
      <w:pPr>
        <w:pStyle w:val="TableParagraph"/>
        <w:ind w:right="8" w:firstLine="851"/>
        <w:jc w:val="both"/>
        <w:rPr>
          <w:sz w:val="28"/>
          <w:szCs w:val="28"/>
        </w:rPr>
      </w:pPr>
    </w:p>
    <w:p w14:paraId="3901D725" w14:textId="0959D392" w:rsidR="009A4F8F" w:rsidRPr="009753A5" w:rsidRDefault="009A4F8F" w:rsidP="009753A5">
      <w:pPr>
        <w:pStyle w:val="TableParagraph"/>
        <w:tabs>
          <w:tab w:val="left" w:pos="1386"/>
          <w:tab w:val="left" w:pos="2614"/>
          <w:tab w:val="left" w:pos="2960"/>
          <w:tab w:val="left" w:pos="4604"/>
          <w:tab w:val="left" w:pos="5588"/>
          <w:tab w:val="left" w:pos="7189"/>
          <w:tab w:val="left" w:pos="7808"/>
          <w:tab w:val="left" w:pos="9222"/>
        </w:tabs>
        <w:ind w:right="8" w:firstLine="851"/>
        <w:jc w:val="both"/>
        <w:rPr>
          <w:spacing w:val="-3"/>
          <w:sz w:val="28"/>
          <w:szCs w:val="28"/>
        </w:rPr>
      </w:pPr>
      <w:r w:rsidRPr="009753A5">
        <w:rPr>
          <w:sz w:val="28"/>
          <w:szCs w:val="28"/>
        </w:rPr>
        <w:t>2.</w:t>
      </w:r>
      <w:r w:rsidR="009753A5">
        <w:rPr>
          <w:sz w:val="28"/>
          <w:szCs w:val="28"/>
        </w:rPr>
        <w:t> </w:t>
      </w:r>
      <w:r w:rsidRPr="009753A5">
        <w:rPr>
          <w:sz w:val="28"/>
          <w:szCs w:val="28"/>
        </w:rPr>
        <w:t xml:space="preserve">Перечень и сведения о площади образуемых земельных участков, которые будут отнесены к территориям общего пользования или имуществу </w:t>
      </w:r>
      <w:r w:rsidRPr="009753A5">
        <w:rPr>
          <w:spacing w:val="-3"/>
          <w:sz w:val="28"/>
          <w:szCs w:val="28"/>
        </w:rPr>
        <w:t>общего пользования, в том числе в отношении которых предполагаются резервирование и (или) изъятие для государственных или мун</w:t>
      </w:r>
      <w:r w:rsidR="0022135D">
        <w:rPr>
          <w:spacing w:val="-3"/>
          <w:sz w:val="28"/>
          <w:szCs w:val="28"/>
        </w:rPr>
        <w:t>иципальных нужд</w:t>
      </w:r>
    </w:p>
    <w:p w14:paraId="2F67A491" w14:textId="2129ED41" w:rsidR="009A4F8F" w:rsidRPr="009753A5" w:rsidRDefault="009A4F8F" w:rsidP="004C6E79">
      <w:pPr>
        <w:pStyle w:val="TableParagraph"/>
        <w:tabs>
          <w:tab w:val="left" w:pos="1386"/>
          <w:tab w:val="left" w:pos="2614"/>
          <w:tab w:val="left" w:pos="2960"/>
          <w:tab w:val="left" w:pos="4604"/>
          <w:tab w:val="left" w:pos="5588"/>
          <w:tab w:val="left" w:pos="7189"/>
          <w:tab w:val="left" w:pos="7808"/>
          <w:tab w:val="left" w:pos="9222"/>
        </w:tabs>
        <w:ind w:right="8" w:firstLine="851"/>
        <w:jc w:val="both"/>
        <w:rPr>
          <w:sz w:val="28"/>
          <w:szCs w:val="28"/>
        </w:rPr>
      </w:pPr>
      <w:r w:rsidRPr="009753A5">
        <w:rPr>
          <w:sz w:val="28"/>
          <w:szCs w:val="28"/>
        </w:rPr>
        <w:t xml:space="preserve">В границах разработки проекта межевания территории отсутствуют вновь образованные земельные участки, которые будут отнесены </w:t>
      </w:r>
      <w:r w:rsidR="00F84FF7">
        <w:rPr>
          <w:sz w:val="28"/>
          <w:szCs w:val="28"/>
        </w:rPr>
        <w:br/>
      </w:r>
      <w:r w:rsidRPr="009753A5">
        <w:rPr>
          <w:sz w:val="28"/>
          <w:szCs w:val="28"/>
        </w:rPr>
        <w:t>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F486EFC" w14:textId="38AF259B" w:rsidR="009A4F8F" w:rsidRPr="009753A5" w:rsidRDefault="009753A5" w:rsidP="004C6E79">
      <w:pPr>
        <w:pStyle w:val="TableParagraph"/>
        <w:tabs>
          <w:tab w:val="left" w:pos="1663"/>
        </w:tabs>
        <w:adjustRightInd/>
        <w:ind w:right="8" w:firstLine="851"/>
        <w:jc w:val="both"/>
        <w:rPr>
          <w:sz w:val="28"/>
          <w:szCs w:val="28"/>
        </w:rPr>
      </w:pPr>
      <w:r>
        <w:rPr>
          <w:sz w:val="28"/>
          <w:szCs w:val="28"/>
        </w:rPr>
        <w:t>3. </w:t>
      </w:r>
      <w:r w:rsidR="009A4F8F" w:rsidRPr="009753A5">
        <w:rPr>
          <w:sz w:val="28"/>
          <w:szCs w:val="28"/>
        </w:rPr>
        <w:t xml:space="preserve">Вид разрешенного использования образуемых земельных участков </w:t>
      </w:r>
      <w:r w:rsidR="00F84FF7">
        <w:rPr>
          <w:sz w:val="28"/>
          <w:szCs w:val="28"/>
        </w:rPr>
        <w:br/>
      </w:r>
      <w:r w:rsidR="009A4F8F" w:rsidRPr="009753A5">
        <w:rPr>
          <w:sz w:val="28"/>
          <w:szCs w:val="28"/>
        </w:rPr>
        <w:t xml:space="preserve">в соответствии с проектом планировки территории: </w:t>
      </w:r>
      <w:r w:rsidR="0022135D">
        <w:rPr>
          <w:sz w:val="28"/>
          <w:szCs w:val="28"/>
        </w:rPr>
        <w:t>"</w:t>
      </w:r>
      <w:r w:rsidR="009A4F8F" w:rsidRPr="009753A5">
        <w:rPr>
          <w:sz w:val="28"/>
          <w:szCs w:val="28"/>
        </w:rPr>
        <w:t>Проект внесения</w:t>
      </w:r>
      <w:r w:rsidR="0022135D">
        <w:rPr>
          <w:sz w:val="28"/>
          <w:szCs w:val="28"/>
        </w:rPr>
        <w:t xml:space="preserve"> изменений в проект планировки</w:t>
      </w:r>
      <w:r w:rsidR="009A4F8F" w:rsidRPr="009753A5">
        <w:rPr>
          <w:sz w:val="28"/>
          <w:szCs w:val="28"/>
        </w:rPr>
        <w:t xml:space="preserve"> центральной части муниципального образования "Город Архангельск" в границах элемента планировочной структуры: ул. Карла Маркса, просп. Новгородский, ул. Попова </w:t>
      </w:r>
      <w:r w:rsidR="0022135D">
        <w:rPr>
          <w:sz w:val="28"/>
          <w:szCs w:val="28"/>
        </w:rPr>
        <w:br/>
      </w:r>
      <w:r w:rsidR="009A4F8F" w:rsidRPr="009753A5">
        <w:rPr>
          <w:sz w:val="28"/>
          <w:szCs w:val="28"/>
        </w:rPr>
        <w:t>и просп. Ломоносова площадью 5,7647 га № 83.23 - ППТ.1 от 2023 года разработанного ООО "АКСК".</w:t>
      </w:r>
    </w:p>
    <w:p w14:paraId="48D6B960" w14:textId="1FBA56A9" w:rsidR="009A4F8F" w:rsidRPr="009753A5" w:rsidRDefault="009753A5" w:rsidP="004C6E79">
      <w:pPr>
        <w:pStyle w:val="TableParagraph"/>
        <w:tabs>
          <w:tab w:val="left" w:pos="1663"/>
        </w:tabs>
        <w:ind w:right="8" w:firstLine="851"/>
        <w:jc w:val="both"/>
        <w:rPr>
          <w:sz w:val="28"/>
          <w:szCs w:val="28"/>
        </w:rPr>
      </w:pPr>
      <w:r w:rsidRPr="009753A5">
        <w:rPr>
          <w:sz w:val="28"/>
          <w:szCs w:val="28"/>
        </w:rPr>
        <w:t>Вид разрешенного использования образуемых земельных участков</w:t>
      </w:r>
      <w:r>
        <w:rPr>
          <w:sz w:val="28"/>
          <w:szCs w:val="28"/>
        </w:rPr>
        <w:t xml:space="preserve"> представлены в таблице № 2.</w:t>
      </w:r>
    </w:p>
    <w:p w14:paraId="70926D37" w14:textId="77777777" w:rsidR="009A4F8F" w:rsidRPr="009753A5" w:rsidRDefault="009A4F8F" w:rsidP="009753A5">
      <w:pPr>
        <w:pStyle w:val="TableParagraph"/>
        <w:tabs>
          <w:tab w:val="left" w:pos="1663"/>
        </w:tabs>
        <w:ind w:right="8" w:firstLine="851"/>
        <w:jc w:val="both"/>
        <w:rPr>
          <w:sz w:val="28"/>
          <w:szCs w:val="28"/>
        </w:rPr>
      </w:pPr>
    </w:p>
    <w:p w14:paraId="32427FD4" w14:textId="77777777" w:rsidR="0022135D" w:rsidRDefault="0022135D" w:rsidP="009753A5">
      <w:pPr>
        <w:pStyle w:val="TableParagraph"/>
        <w:ind w:right="8"/>
        <w:jc w:val="both"/>
        <w:rPr>
          <w:sz w:val="28"/>
          <w:szCs w:val="28"/>
        </w:rPr>
      </w:pPr>
    </w:p>
    <w:p w14:paraId="3C2EBDA9" w14:textId="77777777" w:rsidR="0022135D" w:rsidRDefault="0022135D" w:rsidP="009753A5">
      <w:pPr>
        <w:pStyle w:val="TableParagraph"/>
        <w:ind w:right="8"/>
        <w:jc w:val="both"/>
        <w:rPr>
          <w:sz w:val="28"/>
          <w:szCs w:val="28"/>
        </w:rPr>
      </w:pPr>
    </w:p>
    <w:p w14:paraId="3C74D2EA" w14:textId="4A9B4253" w:rsidR="009A4F8F" w:rsidRPr="009753A5" w:rsidRDefault="009A4F8F" w:rsidP="009753A5">
      <w:pPr>
        <w:pStyle w:val="TableParagraph"/>
        <w:ind w:right="8"/>
        <w:jc w:val="both"/>
        <w:rPr>
          <w:sz w:val="28"/>
          <w:szCs w:val="28"/>
        </w:rPr>
      </w:pPr>
      <w:r w:rsidRPr="009753A5">
        <w:rPr>
          <w:sz w:val="28"/>
          <w:szCs w:val="28"/>
        </w:rPr>
        <w:lastRenderedPageBreak/>
        <w:t>Таблица №</w:t>
      </w:r>
      <w:r w:rsidR="009753A5">
        <w:rPr>
          <w:sz w:val="28"/>
          <w:szCs w:val="28"/>
        </w:rPr>
        <w:t> </w:t>
      </w:r>
      <w:r w:rsidRPr="009753A5">
        <w:rPr>
          <w:sz w:val="28"/>
          <w:szCs w:val="28"/>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150"/>
        <w:gridCol w:w="1269"/>
        <w:gridCol w:w="5661"/>
        <w:gridCol w:w="9"/>
      </w:tblGrid>
      <w:tr w:rsidR="009A4F8F" w:rsidRPr="009753A5" w14:paraId="2DAEEEEB" w14:textId="77777777" w:rsidTr="004C6E79">
        <w:trPr>
          <w:trHeight w:val="588"/>
          <w:tblHeader/>
        </w:trPr>
        <w:tc>
          <w:tcPr>
            <w:tcW w:w="550" w:type="dxa"/>
            <w:tcBorders>
              <w:left w:val="nil"/>
              <w:bottom w:val="single" w:sz="4" w:space="0" w:color="auto"/>
            </w:tcBorders>
            <w:shd w:val="clear" w:color="auto" w:fill="auto"/>
            <w:vAlign w:val="center"/>
          </w:tcPr>
          <w:p w14:paraId="79D85FBF" w14:textId="77777777" w:rsidR="009A4F8F" w:rsidRPr="009753A5" w:rsidRDefault="009A4F8F" w:rsidP="009753A5">
            <w:pPr>
              <w:pStyle w:val="TableParagraph"/>
            </w:pPr>
            <w:r w:rsidRPr="009753A5">
              <w:t>№</w:t>
            </w:r>
          </w:p>
          <w:p w14:paraId="7CDE1FBD" w14:textId="77777777" w:rsidR="009A4F8F" w:rsidRPr="009753A5" w:rsidRDefault="009A4F8F" w:rsidP="009753A5">
            <w:pPr>
              <w:pStyle w:val="TableParagraph"/>
            </w:pPr>
            <w:r w:rsidRPr="009753A5">
              <w:t>п/п</w:t>
            </w:r>
          </w:p>
        </w:tc>
        <w:tc>
          <w:tcPr>
            <w:tcW w:w="2150" w:type="dxa"/>
            <w:tcBorders>
              <w:bottom w:val="single" w:sz="4" w:space="0" w:color="auto"/>
            </w:tcBorders>
            <w:shd w:val="clear" w:color="auto" w:fill="auto"/>
            <w:vAlign w:val="center"/>
          </w:tcPr>
          <w:p w14:paraId="70749184" w14:textId="77777777" w:rsidR="009A4F8F" w:rsidRPr="009753A5" w:rsidRDefault="009A4F8F" w:rsidP="009753A5">
            <w:pPr>
              <w:pStyle w:val="TableParagraph"/>
            </w:pPr>
            <w:r w:rsidRPr="009753A5">
              <w:t>Номер земельного участка</w:t>
            </w:r>
          </w:p>
        </w:tc>
        <w:tc>
          <w:tcPr>
            <w:tcW w:w="1269" w:type="dxa"/>
            <w:tcBorders>
              <w:bottom w:val="single" w:sz="4" w:space="0" w:color="auto"/>
            </w:tcBorders>
            <w:shd w:val="clear" w:color="auto" w:fill="auto"/>
            <w:vAlign w:val="center"/>
          </w:tcPr>
          <w:p w14:paraId="42FF5888" w14:textId="253BD57F" w:rsidR="009A4F8F" w:rsidRPr="009753A5" w:rsidRDefault="009A4F8F" w:rsidP="009753A5">
            <w:pPr>
              <w:pStyle w:val="TableParagraph"/>
            </w:pPr>
            <w:r w:rsidRPr="009753A5">
              <w:t>Площадь, кв.</w:t>
            </w:r>
            <w:r w:rsidR="009753A5">
              <w:t> м</w:t>
            </w:r>
          </w:p>
        </w:tc>
        <w:tc>
          <w:tcPr>
            <w:tcW w:w="5670" w:type="dxa"/>
            <w:gridSpan w:val="2"/>
            <w:tcBorders>
              <w:bottom w:val="single" w:sz="4" w:space="0" w:color="auto"/>
              <w:right w:val="nil"/>
            </w:tcBorders>
            <w:shd w:val="clear" w:color="auto" w:fill="auto"/>
            <w:vAlign w:val="center"/>
          </w:tcPr>
          <w:p w14:paraId="58F442AE" w14:textId="77777777" w:rsidR="009A4F8F" w:rsidRPr="009753A5" w:rsidRDefault="009A4F8F" w:rsidP="009753A5">
            <w:pPr>
              <w:pStyle w:val="TableParagraph"/>
            </w:pPr>
            <w:r w:rsidRPr="009753A5">
              <w:t>Вид разрешенного использования</w:t>
            </w:r>
          </w:p>
        </w:tc>
      </w:tr>
      <w:tr w:rsidR="009A4F8F" w:rsidRPr="009753A5" w14:paraId="77841165" w14:textId="77777777" w:rsidTr="004C6E79">
        <w:tc>
          <w:tcPr>
            <w:tcW w:w="550" w:type="dxa"/>
            <w:tcBorders>
              <w:top w:val="single" w:sz="4" w:space="0" w:color="auto"/>
              <w:left w:val="nil"/>
              <w:bottom w:val="nil"/>
              <w:right w:val="nil"/>
            </w:tcBorders>
            <w:shd w:val="clear" w:color="auto" w:fill="auto"/>
          </w:tcPr>
          <w:p w14:paraId="2B1081D1" w14:textId="77777777" w:rsidR="009A4F8F" w:rsidRPr="009753A5" w:rsidRDefault="009A4F8F" w:rsidP="009A4F8F">
            <w:pPr>
              <w:pStyle w:val="TableParagraph"/>
            </w:pPr>
            <w:r w:rsidRPr="009753A5">
              <w:t>1</w:t>
            </w:r>
          </w:p>
        </w:tc>
        <w:tc>
          <w:tcPr>
            <w:tcW w:w="2150" w:type="dxa"/>
            <w:tcBorders>
              <w:top w:val="single" w:sz="4" w:space="0" w:color="auto"/>
              <w:left w:val="nil"/>
              <w:bottom w:val="nil"/>
              <w:right w:val="nil"/>
            </w:tcBorders>
            <w:shd w:val="clear" w:color="auto" w:fill="auto"/>
          </w:tcPr>
          <w:p w14:paraId="3350FD9A" w14:textId="77777777" w:rsidR="009A4F8F" w:rsidRPr="009753A5" w:rsidRDefault="009A4F8F" w:rsidP="009A4F8F">
            <w:pPr>
              <w:pStyle w:val="TableParagraph"/>
            </w:pPr>
            <w:r w:rsidRPr="009753A5">
              <w:t>29:22:040748:ЗУ1</w:t>
            </w:r>
          </w:p>
        </w:tc>
        <w:tc>
          <w:tcPr>
            <w:tcW w:w="1269" w:type="dxa"/>
            <w:tcBorders>
              <w:top w:val="single" w:sz="4" w:space="0" w:color="auto"/>
              <w:left w:val="nil"/>
              <w:bottom w:val="nil"/>
              <w:right w:val="nil"/>
            </w:tcBorders>
            <w:shd w:val="clear" w:color="auto" w:fill="auto"/>
          </w:tcPr>
          <w:p w14:paraId="451DCC25" w14:textId="037A3E56" w:rsidR="009A4F8F" w:rsidRPr="009753A5" w:rsidRDefault="009A4F8F" w:rsidP="009A4F8F">
            <w:pPr>
              <w:pStyle w:val="TableParagraph"/>
            </w:pPr>
            <w:r w:rsidRPr="009753A5">
              <w:t>3</w:t>
            </w:r>
            <w:r w:rsidR="009753A5">
              <w:t> </w:t>
            </w:r>
            <w:r w:rsidRPr="009753A5">
              <w:t>003</w:t>
            </w:r>
          </w:p>
        </w:tc>
        <w:tc>
          <w:tcPr>
            <w:tcW w:w="5670" w:type="dxa"/>
            <w:gridSpan w:val="2"/>
            <w:tcBorders>
              <w:top w:val="single" w:sz="4" w:space="0" w:color="auto"/>
              <w:left w:val="nil"/>
              <w:bottom w:val="nil"/>
              <w:right w:val="nil"/>
            </w:tcBorders>
            <w:shd w:val="clear" w:color="auto" w:fill="auto"/>
          </w:tcPr>
          <w:p w14:paraId="232D810F" w14:textId="03B60A84" w:rsidR="009A4F8F" w:rsidRPr="009753A5" w:rsidRDefault="009A4F8F" w:rsidP="009753A5">
            <w:pPr>
              <w:autoSpaceDN w:val="0"/>
              <w:adjustRightInd w:val="0"/>
              <w:rPr>
                <w:rFonts w:eastAsia="Calibri"/>
                <w:sz w:val="24"/>
                <w:szCs w:val="24"/>
              </w:rPr>
            </w:pPr>
            <w:r w:rsidRPr="009753A5">
              <w:rPr>
                <w:rFonts w:eastAsia="Calibri"/>
                <w:sz w:val="24"/>
                <w:szCs w:val="24"/>
              </w:rPr>
              <w:t>Разрешенный вид использования 2.1.1 Малоэтажная многоквартирная жилая застройка - Размещение малоэтажных многоквартирных домов (многоквартирные дома высотой до 4 этажей, включая мансардный);</w:t>
            </w:r>
          </w:p>
          <w:p w14:paraId="23BCD938" w14:textId="77777777" w:rsidR="009A4F8F" w:rsidRPr="009753A5" w:rsidRDefault="009A4F8F" w:rsidP="009753A5">
            <w:pPr>
              <w:autoSpaceDN w:val="0"/>
              <w:adjustRightInd w:val="0"/>
              <w:rPr>
                <w:rFonts w:eastAsia="Calibri"/>
                <w:sz w:val="24"/>
                <w:szCs w:val="24"/>
              </w:rPr>
            </w:pPr>
            <w:r w:rsidRPr="009753A5">
              <w:rPr>
                <w:rFonts w:eastAsia="Calibri"/>
                <w:sz w:val="24"/>
                <w:szCs w:val="24"/>
              </w:rPr>
              <w:t>обустройство спортивных и детских площадок, площадок для отдыха;</w:t>
            </w:r>
          </w:p>
          <w:p w14:paraId="1EE5F8BC" w14:textId="5D599185" w:rsidR="009A4F8F" w:rsidRPr="009753A5" w:rsidRDefault="009A4F8F" w:rsidP="009753A5">
            <w:pPr>
              <w:pStyle w:val="af9"/>
              <w:rPr>
                <w:rFonts w:eastAsia="Calibri"/>
                <w:szCs w:val="24"/>
              </w:rPr>
            </w:pPr>
            <w:r w:rsidRPr="009753A5">
              <w:rPr>
                <w:rFonts w:eastAsia="Calibri"/>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w:t>
            </w:r>
            <w:r w:rsidR="0022135D">
              <w:rPr>
                <w:rFonts w:eastAsia="Calibri"/>
                <w:szCs w:val="24"/>
              </w:rPr>
              <w:t xml:space="preserve"> </w:t>
            </w:r>
            <w:r w:rsidRPr="009753A5">
              <w:rPr>
                <w:rFonts w:eastAsia="Calibri"/>
                <w:szCs w:val="24"/>
              </w:rPr>
              <w:t>% общей площади</w:t>
            </w:r>
            <w:r w:rsidR="0022135D">
              <w:rPr>
                <w:rFonts w:eastAsia="Calibri"/>
                <w:szCs w:val="24"/>
              </w:rPr>
              <w:t xml:space="preserve"> помещений дома</w:t>
            </w:r>
          </w:p>
        </w:tc>
      </w:tr>
      <w:tr w:rsidR="009A4F8F" w:rsidRPr="009753A5" w14:paraId="412A9E5A" w14:textId="77777777" w:rsidTr="004C6E79">
        <w:trPr>
          <w:trHeight w:val="843"/>
        </w:trPr>
        <w:tc>
          <w:tcPr>
            <w:tcW w:w="550" w:type="dxa"/>
            <w:tcBorders>
              <w:top w:val="nil"/>
              <w:left w:val="nil"/>
              <w:bottom w:val="nil"/>
              <w:right w:val="nil"/>
            </w:tcBorders>
            <w:shd w:val="clear" w:color="auto" w:fill="auto"/>
          </w:tcPr>
          <w:p w14:paraId="209C4C60" w14:textId="77777777" w:rsidR="009A4F8F" w:rsidRPr="009753A5" w:rsidRDefault="009A4F8F" w:rsidP="009A4F8F">
            <w:pPr>
              <w:pStyle w:val="TableParagraph"/>
            </w:pPr>
            <w:r w:rsidRPr="009753A5">
              <w:t>2</w:t>
            </w:r>
          </w:p>
        </w:tc>
        <w:tc>
          <w:tcPr>
            <w:tcW w:w="2150" w:type="dxa"/>
            <w:tcBorders>
              <w:top w:val="nil"/>
              <w:left w:val="nil"/>
              <w:bottom w:val="nil"/>
              <w:right w:val="nil"/>
            </w:tcBorders>
            <w:shd w:val="clear" w:color="auto" w:fill="auto"/>
          </w:tcPr>
          <w:p w14:paraId="272ABBF2" w14:textId="77777777" w:rsidR="009A4F8F" w:rsidRPr="009753A5" w:rsidRDefault="009A4F8F" w:rsidP="009A4F8F">
            <w:pPr>
              <w:pStyle w:val="TableParagraph"/>
            </w:pPr>
            <w:r w:rsidRPr="009753A5">
              <w:t>29:22:040748:ЗУ2</w:t>
            </w:r>
          </w:p>
        </w:tc>
        <w:tc>
          <w:tcPr>
            <w:tcW w:w="1269" w:type="dxa"/>
            <w:tcBorders>
              <w:top w:val="nil"/>
              <w:left w:val="nil"/>
              <w:bottom w:val="nil"/>
              <w:right w:val="nil"/>
            </w:tcBorders>
            <w:shd w:val="clear" w:color="auto" w:fill="auto"/>
          </w:tcPr>
          <w:p w14:paraId="2D78E7D1" w14:textId="1034C938" w:rsidR="009A4F8F" w:rsidRPr="009753A5" w:rsidRDefault="009A4F8F" w:rsidP="009A4F8F">
            <w:pPr>
              <w:pStyle w:val="TableParagraph"/>
            </w:pPr>
            <w:r w:rsidRPr="009753A5">
              <w:t>1</w:t>
            </w:r>
            <w:r w:rsidR="004C6E79">
              <w:t> </w:t>
            </w:r>
            <w:r w:rsidRPr="009753A5">
              <w:t>148</w:t>
            </w:r>
          </w:p>
        </w:tc>
        <w:tc>
          <w:tcPr>
            <w:tcW w:w="5670" w:type="dxa"/>
            <w:gridSpan w:val="2"/>
            <w:tcBorders>
              <w:top w:val="nil"/>
              <w:left w:val="nil"/>
              <w:bottom w:val="nil"/>
              <w:right w:val="nil"/>
            </w:tcBorders>
            <w:shd w:val="clear" w:color="auto" w:fill="auto"/>
          </w:tcPr>
          <w:p w14:paraId="1261F98C" w14:textId="79BE0FF0" w:rsidR="009A4F8F" w:rsidRPr="009753A5" w:rsidRDefault="009A4F8F" w:rsidP="009753A5">
            <w:pPr>
              <w:autoSpaceDN w:val="0"/>
              <w:adjustRightInd w:val="0"/>
              <w:rPr>
                <w:rFonts w:eastAsia="Calibri"/>
                <w:sz w:val="24"/>
                <w:szCs w:val="24"/>
              </w:rPr>
            </w:pPr>
            <w:r w:rsidRPr="009753A5">
              <w:rPr>
                <w:rFonts w:eastAsia="Calibri"/>
                <w:sz w:val="24"/>
                <w:szCs w:val="24"/>
              </w:rPr>
              <w:t>Разрешенный вид использования 2.1.1 Малоэтажная многоквартирная жилая застройка - Размещение малоэтажных многоквартирных домов (многоквартирные дома высотой до 4 этажей, включая мансардный);</w:t>
            </w:r>
          </w:p>
          <w:p w14:paraId="53AF2150" w14:textId="77777777" w:rsidR="009A4F8F" w:rsidRPr="009753A5" w:rsidRDefault="009A4F8F" w:rsidP="009753A5">
            <w:pPr>
              <w:autoSpaceDN w:val="0"/>
              <w:adjustRightInd w:val="0"/>
              <w:rPr>
                <w:rFonts w:eastAsia="Calibri"/>
                <w:sz w:val="24"/>
                <w:szCs w:val="24"/>
              </w:rPr>
            </w:pPr>
            <w:r w:rsidRPr="009753A5">
              <w:rPr>
                <w:rFonts w:eastAsia="Calibri"/>
                <w:sz w:val="24"/>
                <w:szCs w:val="24"/>
              </w:rPr>
              <w:t>обустройство спортивных и детских площадок, площадок для отдыха;</w:t>
            </w:r>
          </w:p>
          <w:p w14:paraId="009DCF69" w14:textId="5822DDFB" w:rsidR="009A4F8F" w:rsidRPr="009753A5" w:rsidRDefault="009A4F8F" w:rsidP="009753A5">
            <w:pPr>
              <w:pStyle w:val="TableParagraph"/>
              <w:tabs>
                <w:tab w:val="left" w:pos="1646"/>
              </w:tabs>
              <w:ind w:right="175"/>
              <w:jc w:val="left"/>
            </w:pPr>
            <w:r w:rsidRPr="009753A5">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sidR="0022135D">
              <w:t>5 % общей площади помещений дома</w:t>
            </w:r>
          </w:p>
        </w:tc>
      </w:tr>
      <w:tr w:rsidR="009A4F8F" w:rsidRPr="009753A5" w14:paraId="2FC4D143" w14:textId="77777777" w:rsidTr="004C6E79">
        <w:trPr>
          <w:trHeight w:val="843"/>
        </w:trPr>
        <w:tc>
          <w:tcPr>
            <w:tcW w:w="550" w:type="dxa"/>
            <w:tcBorders>
              <w:top w:val="nil"/>
              <w:left w:val="nil"/>
              <w:bottom w:val="nil"/>
              <w:right w:val="nil"/>
            </w:tcBorders>
            <w:shd w:val="clear" w:color="auto" w:fill="auto"/>
          </w:tcPr>
          <w:p w14:paraId="1B09A6CF" w14:textId="77777777" w:rsidR="009A4F8F" w:rsidRPr="009753A5" w:rsidRDefault="009A4F8F" w:rsidP="00644985">
            <w:pPr>
              <w:pStyle w:val="TableParagraph"/>
            </w:pPr>
            <w:r w:rsidRPr="009753A5">
              <w:t>3</w:t>
            </w:r>
          </w:p>
        </w:tc>
        <w:tc>
          <w:tcPr>
            <w:tcW w:w="2150" w:type="dxa"/>
            <w:tcBorders>
              <w:top w:val="nil"/>
              <w:left w:val="nil"/>
              <w:bottom w:val="nil"/>
              <w:right w:val="nil"/>
            </w:tcBorders>
            <w:shd w:val="clear" w:color="auto" w:fill="auto"/>
          </w:tcPr>
          <w:p w14:paraId="5C511669" w14:textId="77777777" w:rsidR="009A4F8F" w:rsidRPr="009753A5" w:rsidRDefault="009A4F8F" w:rsidP="00644985">
            <w:pPr>
              <w:pStyle w:val="TableParagraph"/>
            </w:pPr>
            <w:r w:rsidRPr="009753A5">
              <w:t>29:22:040748:ЗУ3</w:t>
            </w:r>
          </w:p>
        </w:tc>
        <w:tc>
          <w:tcPr>
            <w:tcW w:w="1269" w:type="dxa"/>
            <w:tcBorders>
              <w:top w:val="nil"/>
              <w:left w:val="nil"/>
              <w:bottom w:val="nil"/>
              <w:right w:val="nil"/>
            </w:tcBorders>
            <w:shd w:val="clear" w:color="auto" w:fill="auto"/>
          </w:tcPr>
          <w:p w14:paraId="2DD5915D" w14:textId="541814BA" w:rsidR="009A4F8F" w:rsidRPr="009753A5" w:rsidRDefault="009A4F8F" w:rsidP="00644985">
            <w:pPr>
              <w:pStyle w:val="TableParagraph"/>
            </w:pPr>
            <w:r w:rsidRPr="009753A5">
              <w:t>1</w:t>
            </w:r>
            <w:r w:rsidR="004C6E79">
              <w:t> </w:t>
            </w:r>
            <w:r w:rsidRPr="009753A5">
              <w:t>306</w:t>
            </w:r>
          </w:p>
        </w:tc>
        <w:tc>
          <w:tcPr>
            <w:tcW w:w="5670" w:type="dxa"/>
            <w:gridSpan w:val="2"/>
            <w:tcBorders>
              <w:top w:val="nil"/>
              <w:left w:val="nil"/>
              <w:bottom w:val="nil"/>
              <w:right w:val="nil"/>
            </w:tcBorders>
            <w:shd w:val="clear" w:color="auto" w:fill="auto"/>
          </w:tcPr>
          <w:p w14:paraId="753660BE" w14:textId="0B766DEA" w:rsidR="009A4F8F" w:rsidRPr="009753A5" w:rsidRDefault="009A4F8F" w:rsidP="009753A5">
            <w:pPr>
              <w:autoSpaceDN w:val="0"/>
              <w:adjustRightInd w:val="0"/>
              <w:rPr>
                <w:rFonts w:eastAsia="Calibri"/>
                <w:sz w:val="24"/>
                <w:szCs w:val="24"/>
              </w:rPr>
            </w:pPr>
            <w:r w:rsidRPr="009753A5">
              <w:rPr>
                <w:rFonts w:eastAsia="Calibri"/>
                <w:sz w:val="24"/>
                <w:szCs w:val="24"/>
              </w:rPr>
              <w:t>Разрешенный вид использования 2.1.1 Малоэтажная многоквартирная жилая застройка - Размещение малоэтажных многоквартирных домов (многоквартирные дома высотой до 4 этажей, включая мансардный);</w:t>
            </w:r>
          </w:p>
          <w:p w14:paraId="422A4F8F" w14:textId="77777777" w:rsidR="009A4F8F" w:rsidRPr="009753A5" w:rsidRDefault="009A4F8F" w:rsidP="009753A5">
            <w:pPr>
              <w:autoSpaceDN w:val="0"/>
              <w:adjustRightInd w:val="0"/>
              <w:rPr>
                <w:rFonts w:eastAsia="Calibri"/>
                <w:sz w:val="24"/>
                <w:szCs w:val="24"/>
              </w:rPr>
            </w:pPr>
            <w:r w:rsidRPr="009753A5">
              <w:rPr>
                <w:rFonts w:eastAsia="Calibri"/>
                <w:sz w:val="24"/>
                <w:szCs w:val="24"/>
              </w:rPr>
              <w:t>обустройство спортивных и детских площадок, площадок для отдыха;</w:t>
            </w:r>
          </w:p>
          <w:p w14:paraId="6C3B0893" w14:textId="65E7B3E0" w:rsidR="009A4F8F" w:rsidRPr="009753A5" w:rsidRDefault="009A4F8F" w:rsidP="009753A5">
            <w:pPr>
              <w:pStyle w:val="TableParagraph"/>
              <w:tabs>
                <w:tab w:val="left" w:pos="1646"/>
              </w:tabs>
              <w:ind w:right="175"/>
              <w:jc w:val="left"/>
            </w:pPr>
            <w:r w:rsidRPr="009753A5">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w:t>
            </w:r>
            <w:r w:rsidR="0022135D">
              <w:t xml:space="preserve"> % общей площади помещений дома</w:t>
            </w:r>
          </w:p>
        </w:tc>
      </w:tr>
      <w:tr w:rsidR="009A4F8F" w:rsidRPr="00644985" w14:paraId="0CE211A0" w14:textId="77777777" w:rsidTr="004C6E79">
        <w:trPr>
          <w:gridAfter w:val="1"/>
          <w:wAfter w:w="9" w:type="dxa"/>
        </w:trPr>
        <w:tc>
          <w:tcPr>
            <w:tcW w:w="550" w:type="dxa"/>
            <w:tcBorders>
              <w:top w:val="nil"/>
              <w:left w:val="nil"/>
              <w:bottom w:val="nil"/>
              <w:right w:val="nil"/>
            </w:tcBorders>
            <w:shd w:val="clear" w:color="auto" w:fill="auto"/>
          </w:tcPr>
          <w:p w14:paraId="1E9B15B6" w14:textId="0B4D30E5" w:rsidR="009A4F8F" w:rsidRPr="00644985" w:rsidRDefault="009A4F8F" w:rsidP="0022135D">
            <w:pPr>
              <w:pStyle w:val="TableParagraph"/>
            </w:pPr>
            <w:r w:rsidRPr="00644985">
              <w:t>4</w:t>
            </w:r>
          </w:p>
        </w:tc>
        <w:tc>
          <w:tcPr>
            <w:tcW w:w="2150" w:type="dxa"/>
            <w:tcBorders>
              <w:top w:val="nil"/>
              <w:left w:val="nil"/>
              <w:bottom w:val="nil"/>
              <w:right w:val="nil"/>
            </w:tcBorders>
            <w:shd w:val="clear" w:color="auto" w:fill="auto"/>
          </w:tcPr>
          <w:p w14:paraId="3E9CA6CF" w14:textId="77777777" w:rsidR="009A4F8F" w:rsidRPr="00644985" w:rsidRDefault="009A4F8F" w:rsidP="00644985">
            <w:pPr>
              <w:pStyle w:val="TableParagraph"/>
            </w:pPr>
            <w:r w:rsidRPr="00644985">
              <w:t>29:22:040748:ЗУ4</w:t>
            </w:r>
          </w:p>
        </w:tc>
        <w:tc>
          <w:tcPr>
            <w:tcW w:w="1269" w:type="dxa"/>
            <w:tcBorders>
              <w:top w:val="nil"/>
              <w:left w:val="nil"/>
              <w:bottom w:val="nil"/>
              <w:right w:val="nil"/>
            </w:tcBorders>
            <w:shd w:val="clear" w:color="auto" w:fill="auto"/>
          </w:tcPr>
          <w:p w14:paraId="1AB815D0" w14:textId="3AE003EE" w:rsidR="009A4F8F" w:rsidRPr="00644985" w:rsidRDefault="009A4F8F" w:rsidP="00644985">
            <w:pPr>
              <w:pStyle w:val="TableParagraph"/>
            </w:pPr>
            <w:r w:rsidRPr="00644985">
              <w:t>4</w:t>
            </w:r>
            <w:r w:rsidR="004C6E79">
              <w:t> </w:t>
            </w:r>
            <w:r w:rsidRPr="00644985">
              <w:t>359</w:t>
            </w:r>
          </w:p>
        </w:tc>
        <w:tc>
          <w:tcPr>
            <w:tcW w:w="5661" w:type="dxa"/>
            <w:tcBorders>
              <w:top w:val="nil"/>
              <w:left w:val="nil"/>
              <w:bottom w:val="nil"/>
              <w:right w:val="nil"/>
            </w:tcBorders>
            <w:shd w:val="clear" w:color="auto" w:fill="auto"/>
          </w:tcPr>
          <w:p w14:paraId="23299266" w14:textId="55F5B710" w:rsidR="009A4F8F" w:rsidRPr="00644985" w:rsidRDefault="0022135D" w:rsidP="004C6E79">
            <w:pPr>
              <w:pStyle w:val="af9"/>
              <w:rPr>
                <w:rFonts w:eastAsia="Calibri"/>
                <w:szCs w:val="24"/>
              </w:rPr>
            </w:pPr>
            <w:r>
              <w:rPr>
                <w:rFonts w:eastAsia="Calibri"/>
                <w:szCs w:val="24"/>
              </w:rPr>
              <w:t xml:space="preserve">Разрешенный вид использования </w:t>
            </w:r>
            <w:r w:rsidR="009A4F8F" w:rsidRPr="00644985">
              <w:rPr>
                <w:rFonts w:eastAsia="Calibri"/>
                <w:szCs w:val="24"/>
              </w:rPr>
              <w:t>2.7.1 Хранение автотранспорта</w:t>
            </w:r>
            <w:r w:rsidR="004C6E79">
              <w:rPr>
                <w:rStyle w:val="affa"/>
                <w:rFonts w:eastAsia="Calibri"/>
                <w:szCs w:val="24"/>
              </w:rPr>
              <w:footnoteReference w:id="3"/>
            </w:r>
            <w:r w:rsidR="009A4F8F" w:rsidRPr="00644985">
              <w:rPr>
                <w:rFonts w:eastAsia="Calibri"/>
                <w:szCs w:val="24"/>
              </w:rPr>
              <w:t xml:space="preserve"> - Размещение отдельно стоящих </w:t>
            </w:r>
            <w:r>
              <w:rPr>
                <w:rFonts w:eastAsia="Calibri"/>
                <w:szCs w:val="24"/>
              </w:rPr>
              <w:br/>
            </w:r>
            <w:r w:rsidR="009A4F8F" w:rsidRPr="00644985">
              <w:rPr>
                <w:rFonts w:eastAsia="Calibri"/>
                <w:szCs w:val="24"/>
              </w:rPr>
              <w:t xml:space="preserve">и пристроенных гаражей, в том числе подземных, предназначенных для хранения автотранспорта, </w:t>
            </w:r>
            <w:r>
              <w:rPr>
                <w:rFonts w:eastAsia="Calibri"/>
                <w:szCs w:val="24"/>
              </w:rPr>
              <w:br/>
            </w:r>
            <w:r w:rsidR="009A4F8F" w:rsidRPr="00644985">
              <w:rPr>
                <w:rFonts w:eastAsia="Calibri"/>
                <w:szCs w:val="24"/>
              </w:rPr>
              <w:lastRenderedPageBreak/>
              <w:t xml:space="preserve">в том числе с разделением на машино-места, </w:t>
            </w:r>
            <w:r>
              <w:rPr>
                <w:rFonts w:eastAsia="Calibri"/>
                <w:szCs w:val="24"/>
              </w:rPr>
              <w:br/>
            </w:r>
            <w:r w:rsidR="009A4F8F" w:rsidRPr="00644985">
              <w:rPr>
                <w:rFonts w:eastAsia="Calibri"/>
                <w:szCs w:val="24"/>
              </w:rPr>
              <w:t>за исключением гаражей, размещение которых предусмотрено содержанием видов разрешенного использования с </w:t>
            </w:r>
            <w:hyperlink r:id="rId9" w:anchor="/document/75062082/entry/1272" w:history="1">
              <w:r w:rsidR="009A4F8F" w:rsidRPr="00644985">
                <w:rPr>
                  <w:rFonts w:eastAsia="Calibri"/>
                  <w:szCs w:val="24"/>
                </w:rPr>
                <w:t>кодами 2.7.2</w:t>
              </w:r>
            </w:hyperlink>
            <w:r w:rsidR="009A4F8F" w:rsidRPr="00644985">
              <w:rPr>
                <w:rFonts w:eastAsia="Calibri"/>
                <w:szCs w:val="24"/>
              </w:rPr>
              <w:t>, 4.9</w:t>
            </w:r>
          </w:p>
        </w:tc>
      </w:tr>
      <w:tr w:rsidR="009A4F8F" w:rsidRPr="00644985" w14:paraId="10B07A0A" w14:textId="77777777" w:rsidTr="004C6E79">
        <w:trPr>
          <w:gridAfter w:val="1"/>
          <w:wAfter w:w="9" w:type="dxa"/>
          <w:trHeight w:val="843"/>
        </w:trPr>
        <w:tc>
          <w:tcPr>
            <w:tcW w:w="550" w:type="dxa"/>
            <w:tcBorders>
              <w:top w:val="nil"/>
              <w:left w:val="nil"/>
              <w:bottom w:val="nil"/>
              <w:right w:val="nil"/>
            </w:tcBorders>
            <w:shd w:val="clear" w:color="auto" w:fill="auto"/>
          </w:tcPr>
          <w:p w14:paraId="57CACDF0" w14:textId="7187C15D" w:rsidR="009A4F8F" w:rsidRPr="00644985" w:rsidRDefault="009A4F8F" w:rsidP="00644985">
            <w:pPr>
              <w:pStyle w:val="TableParagraph"/>
            </w:pPr>
            <w:r w:rsidRPr="00644985">
              <w:lastRenderedPageBreak/>
              <w:t>5</w:t>
            </w:r>
          </w:p>
        </w:tc>
        <w:tc>
          <w:tcPr>
            <w:tcW w:w="2150" w:type="dxa"/>
            <w:tcBorders>
              <w:top w:val="nil"/>
              <w:left w:val="nil"/>
              <w:bottom w:val="nil"/>
              <w:right w:val="nil"/>
            </w:tcBorders>
            <w:shd w:val="clear" w:color="auto" w:fill="auto"/>
          </w:tcPr>
          <w:p w14:paraId="1A4B4D7A" w14:textId="77777777" w:rsidR="009A4F8F" w:rsidRPr="00644985" w:rsidRDefault="009A4F8F" w:rsidP="00644985">
            <w:pPr>
              <w:pStyle w:val="TableParagraph"/>
            </w:pPr>
            <w:r w:rsidRPr="00644985">
              <w:t>29:22:040748:ЗУ5</w:t>
            </w:r>
          </w:p>
        </w:tc>
        <w:tc>
          <w:tcPr>
            <w:tcW w:w="1269" w:type="dxa"/>
            <w:tcBorders>
              <w:top w:val="nil"/>
              <w:left w:val="nil"/>
              <w:bottom w:val="nil"/>
              <w:right w:val="nil"/>
            </w:tcBorders>
            <w:shd w:val="clear" w:color="auto" w:fill="auto"/>
          </w:tcPr>
          <w:p w14:paraId="55E7FA44" w14:textId="3F038B91" w:rsidR="009A4F8F" w:rsidRPr="00644985" w:rsidRDefault="009A4F8F" w:rsidP="00644985">
            <w:pPr>
              <w:pStyle w:val="TableParagraph"/>
            </w:pPr>
            <w:r w:rsidRPr="00644985">
              <w:t>2</w:t>
            </w:r>
            <w:r w:rsidR="004C6E79">
              <w:t> </w:t>
            </w:r>
            <w:r w:rsidRPr="00644985">
              <w:t>475</w:t>
            </w:r>
          </w:p>
        </w:tc>
        <w:tc>
          <w:tcPr>
            <w:tcW w:w="5661" w:type="dxa"/>
            <w:tcBorders>
              <w:top w:val="nil"/>
              <w:left w:val="nil"/>
              <w:bottom w:val="nil"/>
              <w:right w:val="nil"/>
            </w:tcBorders>
            <w:shd w:val="clear" w:color="auto" w:fill="auto"/>
          </w:tcPr>
          <w:p w14:paraId="3F78DE57" w14:textId="4925DD61" w:rsidR="009A4F8F" w:rsidRPr="00644985" w:rsidRDefault="009A4F8F" w:rsidP="004C6E79">
            <w:pPr>
              <w:pStyle w:val="af9"/>
              <w:rPr>
                <w:rFonts w:eastAsia="Calibri"/>
                <w:szCs w:val="24"/>
              </w:rPr>
            </w:pPr>
            <w:r w:rsidRPr="00644985">
              <w:rPr>
                <w:rFonts w:eastAsia="Calibri"/>
                <w:szCs w:val="24"/>
              </w:rPr>
              <w:t>Разрешенный вид использования 2.6 Многоэтажная жилая застройка (высотная застройка) - Размещение многоквартирных домов этажностью девять этажей и выше;</w:t>
            </w:r>
          </w:p>
          <w:p w14:paraId="1AF68F11" w14:textId="77777777" w:rsidR="009A4F8F" w:rsidRPr="00644985" w:rsidRDefault="009A4F8F" w:rsidP="004C6E79">
            <w:pPr>
              <w:pStyle w:val="af9"/>
              <w:rPr>
                <w:rFonts w:eastAsia="Calibri"/>
                <w:szCs w:val="24"/>
              </w:rPr>
            </w:pPr>
            <w:r w:rsidRPr="00644985">
              <w:rPr>
                <w:rFonts w:eastAsia="Calibri"/>
                <w:szCs w:val="24"/>
              </w:rPr>
              <w:t>благоустройство и озеленение придомовых территорий;</w:t>
            </w:r>
          </w:p>
          <w:p w14:paraId="7FDB4262" w14:textId="77777777" w:rsidR="009A4F8F" w:rsidRPr="00644985" w:rsidRDefault="009A4F8F" w:rsidP="004C6E79">
            <w:pPr>
              <w:pStyle w:val="af9"/>
              <w:rPr>
                <w:rFonts w:eastAsia="Calibri"/>
                <w:szCs w:val="24"/>
              </w:rPr>
            </w:pPr>
            <w:r w:rsidRPr="00644985">
              <w:rPr>
                <w:rFonts w:eastAsia="Calibri"/>
                <w:szCs w:val="24"/>
              </w:rPr>
              <w:t>обустройство спортивных и детских площадок, хозяйственных площадок и площадок для отдыха;</w:t>
            </w:r>
          </w:p>
          <w:p w14:paraId="198EA72F" w14:textId="1148821B" w:rsidR="009A4F8F" w:rsidRPr="00644985" w:rsidRDefault="009A4F8F" w:rsidP="004C6E79">
            <w:pPr>
              <w:autoSpaceDN w:val="0"/>
              <w:adjustRightInd w:val="0"/>
              <w:rPr>
                <w:rFonts w:eastAsia="Calibri"/>
                <w:sz w:val="24"/>
                <w:szCs w:val="24"/>
              </w:rPr>
            </w:pPr>
            <w:r w:rsidRPr="00644985">
              <w:rPr>
                <w:rFonts w:eastAsia="Calibri"/>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0022135D">
              <w:rPr>
                <w:rFonts w:eastAsia="Calibri"/>
                <w:sz w:val="24"/>
                <w:szCs w:val="24"/>
              </w:rPr>
              <w:t xml:space="preserve"> </w:t>
            </w:r>
            <w:r w:rsidRPr="00644985">
              <w:rPr>
                <w:rFonts w:eastAsia="Calibri"/>
                <w:sz w:val="24"/>
                <w:szCs w:val="24"/>
              </w:rPr>
              <w:t xml:space="preserve">% </w:t>
            </w:r>
            <w:r w:rsidR="00F84FF7">
              <w:rPr>
                <w:rFonts w:eastAsia="Calibri"/>
                <w:sz w:val="24"/>
                <w:szCs w:val="24"/>
              </w:rPr>
              <w:br/>
            </w:r>
            <w:r w:rsidR="0022135D">
              <w:rPr>
                <w:rFonts w:eastAsia="Calibri"/>
                <w:sz w:val="24"/>
                <w:szCs w:val="24"/>
              </w:rPr>
              <w:t>от общей площади дома</w:t>
            </w:r>
          </w:p>
        </w:tc>
      </w:tr>
      <w:tr w:rsidR="009A4F8F" w:rsidRPr="00644985" w14:paraId="20E8B809" w14:textId="77777777" w:rsidTr="004C6E79">
        <w:trPr>
          <w:gridAfter w:val="1"/>
          <w:wAfter w:w="9" w:type="dxa"/>
          <w:trHeight w:val="843"/>
        </w:trPr>
        <w:tc>
          <w:tcPr>
            <w:tcW w:w="550" w:type="dxa"/>
            <w:tcBorders>
              <w:top w:val="nil"/>
              <w:left w:val="nil"/>
              <w:bottom w:val="nil"/>
              <w:right w:val="nil"/>
            </w:tcBorders>
            <w:shd w:val="clear" w:color="auto" w:fill="auto"/>
          </w:tcPr>
          <w:p w14:paraId="5D467B71" w14:textId="4B4A1E1B" w:rsidR="009A4F8F" w:rsidRPr="00644985" w:rsidRDefault="009A4F8F" w:rsidP="00644985">
            <w:pPr>
              <w:pStyle w:val="TableParagraph"/>
            </w:pPr>
            <w:r w:rsidRPr="00644985">
              <w:t>6</w:t>
            </w:r>
          </w:p>
        </w:tc>
        <w:tc>
          <w:tcPr>
            <w:tcW w:w="2150" w:type="dxa"/>
            <w:tcBorders>
              <w:top w:val="nil"/>
              <w:left w:val="nil"/>
              <w:bottom w:val="nil"/>
              <w:right w:val="nil"/>
            </w:tcBorders>
            <w:shd w:val="clear" w:color="auto" w:fill="auto"/>
          </w:tcPr>
          <w:p w14:paraId="73FA8586" w14:textId="77777777" w:rsidR="009A4F8F" w:rsidRPr="00644985" w:rsidRDefault="009A4F8F" w:rsidP="00644985">
            <w:pPr>
              <w:pStyle w:val="TableParagraph"/>
            </w:pPr>
            <w:r w:rsidRPr="00644985">
              <w:t>29:22:040748:ЗУ6</w:t>
            </w:r>
          </w:p>
        </w:tc>
        <w:tc>
          <w:tcPr>
            <w:tcW w:w="1269" w:type="dxa"/>
            <w:tcBorders>
              <w:top w:val="nil"/>
              <w:left w:val="nil"/>
              <w:bottom w:val="nil"/>
              <w:right w:val="nil"/>
            </w:tcBorders>
            <w:shd w:val="clear" w:color="auto" w:fill="auto"/>
          </w:tcPr>
          <w:p w14:paraId="6CE15FF6" w14:textId="1ED6B658" w:rsidR="009A4F8F" w:rsidRPr="00644985" w:rsidRDefault="009A4F8F" w:rsidP="00644985">
            <w:pPr>
              <w:pStyle w:val="TableParagraph"/>
            </w:pPr>
            <w:r w:rsidRPr="00644985">
              <w:t>711</w:t>
            </w:r>
            <w:r w:rsidR="004C6E79">
              <w:rPr>
                <w:rStyle w:val="affa"/>
              </w:rPr>
              <w:footnoteReference w:id="4"/>
            </w:r>
          </w:p>
        </w:tc>
        <w:tc>
          <w:tcPr>
            <w:tcW w:w="5661" w:type="dxa"/>
            <w:tcBorders>
              <w:top w:val="nil"/>
              <w:left w:val="nil"/>
              <w:bottom w:val="nil"/>
              <w:right w:val="nil"/>
            </w:tcBorders>
            <w:shd w:val="clear" w:color="auto" w:fill="auto"/>
          </w:tcPr>
          <w:p w14:paraId="1D2B4AFE" w14:textId="063480FF" w:rsidR="009A4F8F" w:rsidRPr="00644985" w:rsidRDefault="00F63946" w:rsidP="004C6E79">
            <w:pPr>
              <w:autoSpaceDN w:val="0"/>
              <w:adjustRightInd w:val="0"/>
              <w:rPr>
                <w:rFonts w:eastAsia="Calibri"/>
                <w:sz w:val="24"/>
                <w:szCs w:val="24"/>
              </w:rPr>
            </w:pPr>
            <w:r>
              <w:rPr>
                <w:rFonts w:eastAsia="Calibri"/>
                <w:sz w:val="24"/>
                <w:szCs w:val="24"/>
              </w:rPr>
              <w:t xml:space="preserve">Разрешенный вид использования </w:t>
            </w:r>
            <w:r w:rsidR="009A4F8F" w:rsidRPr="00644985">
              <w:rPr>
                <w:rFonts w:eastAsia="Calibri"/>
                <w:sz w:val="24"/>
                <w:szCs w:val="24"/>
              </w:rPr>
              <w:t xml:space="preserve">2.7.1 Хранение автотранспорта - Размещение отдельно стоящих </w:t>
            </w:r>
            <w:r w:rsidR="00F84FF7">
              <w:rPr>
                <w:rFonts w:eastAsia="Calibri"/>
                <w:sz w:val="24"/>
                <w:szCs w:val="24"/>
              </w:rPr>
              <w:br/>
            </w:r>
            <w:r w:rsidR="009A4F8F" w:rsidRPr="00644985">
              <w:rPr>
                <w:rFonts w:eastAsia="Calibri"/>
                <w:sz w:val="24"/>
                <w:szCs w:val="24"/>
              </w:rPr>
              <w:t xml:space="preserve">и пристроенных гаражей, в том числе подземных, предназначенных для хранения автотранспорта, </w:t>
            </w:r>
            <w:r w:rsidR="00F84FF7">
              <w:rPr>
                <w:rFonts w:eastAsia="Calibri"/>
                <w:sz w:val="24"/>
                <w:szCs w:val="24"/>
              </w:rPr>
              <w:br/>
            </w:r>
            <w:r w:rsidR="009A4F8F" w:rsidRPr="00644985">
              <w:rPr>
                <w:rFonts w:eastAsia="Calibri"/>
                <w:sz w:val="24"/>
                <w:szCs w:val="24"/>
              </w:rPr>
              <w:t xml:space="preserve">в том числе с разделением на машино-места, </w:t>
            </w:r>
            <w:r w:rsidR="0022135D">
              <w:rPr>
                <w:rFonts w:eastAsia="Calibri"/>
                <w:sz w:val="24"/>
                <w:szCs w:val="24"/>
              </w:rPr>
              <w:br/>
            </w:r>
            <w:r w:rsidR="009A4F8F" w:rsidRPr="00644985">
              <w:rPr>
                <w:rFonts w:eastAsia="Calibri"/>
                <w:sz w:val="24"/>
                <w:szCs w:val="24"/>
              </w:rPr>
              <w:t>за исключением гаражей, размещение которых предусмотрено содержанием видов разрешенного использования с </w:t>
            </w:r>
            <w:hyperlink r:id="rId10" w:anchor="/document/75062082/entry/1272" w:history="1">
              <w:r w:rsidR="009A4F8F" w:rsidRPr="00644985">
                <w:rPr>
                  <w:rFonts w:eastAsia="Calibri"/>
                  <w:sz w:val="24"/>
                  <w:szCs w:val="24"/>
                </w:rPr>
                <w:t>кодами 2.7.2</w:t>
              </w:r>
            </w:hyperlink>
            <w:r w:rsidR="009A4F8F" w:rsidRPr="00644985">
              <w:rPr>
                <w:rFonts w:eastAsia="Calibri"/>
                <w:sz w:val="24"/>
                <w:szCs w:val="24"/>
              </w:rPr>
              <w:t>, 4.9</w:t>
            </w:r>
          </w:p>
        </w:tc>
      </w:tr>
      <w:tr w:rsidR="009A4F8F" w:rsidRPr="00644985" w14:paraId="0B3ED159" w14:textId="77777777" w:rsidTr="004C6E79">
        <w:trPr>
          <w:gridAfter w:val="1"/>
          <w:wAfter w:w="9" w:type="dxa"/>
          <w:trHeight w:val="843"/>
        </w:trPr>
        <w:tc>
          <w:tcPr>
            <w:tcW w:w="550" w:type="dxa"/>
            <w:tcBorders>
              <w:top w:val="nil"/>
              <w:left w:val="nil"/>
              <w:bottom w:val="nil"/>
              <w:right w:val="nil"/>
            </w:tcBorders>
            <w:shd w:val="clear" w:color="auto" w:fill="auto"/>
          </w:tcPr>
          <w:p w14:paraId="1AE8E8DE" w14:textId="7A272883" w:rsidR="009A4F8F" w:rsidRPr="00644985" w:rsidRDefault="009A4F8F" w:rsidP="00644985">
            <w:pPr>
              <w:pStyle w:val="TableParagraph"/>
            </w:pPr>
            <w:r w:rsidRPr="00644985">
              <w:t>7</w:t>
            </w:r>
          </w:p>
        </w:tc>
        <w:tc>
          <w:tcPr>
            <w:tcW w:w="2150" w:type="dxa"/>
            <w:tcBorders>
              <w:top w:val="nil"/>
              <w:left w:val="nil"/>
              <w:bottom w:val="nil"/>
              <w:right w:val="nil"/>
            </w:tcBorders>
            <w:shd w:val="clear" w:color="auto" w:fill="auto"/>
          </w:tcPr>
          <w:p w14:paraId="743A5DF1" w14:textId="77777777" w:rsidR="009A4F8F" w:rsidRPr="00644985" w:rsidRDefault="009A4F8F" w:rsidP="00644985">
            <w:pPr>
              <w:pStyle w:val="TableParagraph"/>
            </w:pPr>
            <w:r w:rsidRPr="00644985">
              <w:t>29:22:040748:ЗУ7</w:t>
            </w:r>
          </w:p>
        </w:tc>
        <w:tc>
          <w:tcPr>
            <w:tcW w:w="1269" w:type="dxa"/>
            <w:tcBorders>
              <w:top w:val="nil"/>
              <w:left w:val="nil"/>
              <w:bottom w:val="nil"/>
              <w:right w:val="nil"/>
            </w:tcBorders>
            <w:shd w:val="clear" w:color="auto" w:fill="auto"/>
          </w:tcPr>
          <w:p w14:paraId="7E32E9D2" w14:textId="23F6059A" w:rsidR="009A4F8F" w:rsidRPr="004C6E79" w:rsidRDefault="009A4F8F" w:rsidP="00644985">
            <w:pPr>
              <w:pStyle w:val="TableParagraph"/>
              <w:rPr>
                <w:vertAlign w:val="superscript"/>
              </w:rPr>
            </w:pPr>
            <w:r w:rsidRPr="00644985">
              <w:t>1</w:t>
            </w:r>
            <w:r w:rsidR="004C6E79">
              <w:t> </w:t>
            </w:r>
            <w:r w:rsidRPr="00644985">
              <w:t>168</w:t>
            </w:r>
            <w:r w:rsidR="004C6E79">
              <w:rPr>
                <w:vertAlign w:val="superscript"/>
              </w:rPr>
              <w:t>4</w:t>
            </w:r>
          </w:p>
        </w:tc>
        <w:tc>
          <w:tcPr>
            <w:tcW w:w="5661" w:type="dxa"/>
            <w:tcBorders>
              <w:top w:val="nil"/>
              <w:left w:val="nil"/>
              <w:bottom w:val="nil"/>
              <w:right w:val="nil"/>
            </w:tcBorders>
            <w:shd w:val="clear" w:color="auto" w:fill="auto"/>
          </w:tcPr>
          <w:p w14:paraId="0241267D" w14:textId="5B3F4DE4" w:rsidR="009A4F8F" w:rsidRPr="00644985" w:rsidRDefault="009A4F8F" w:rsidP="004C6E79">
            <w:pPr>
              <w:pStyle w:val="af9"/>
              <w:rPr>
                <w:rFonts w:eastAsia="Calibri"/>
                <w:szCs w:val="24"/>
              </w:rPr>
            </w:pPr>
            <w:r w:rsidRPr="00644985">
              <w:rPr>
                <w:rFonts w:eastAsia="Calibri"/>
                <w:szCs w:val="24"/>
              </w:rPr>
              <w:t>Разрешенный вид использования 2.6 Многоэтажная жилая застройка (высотная застройка) - Размещение многоквартирных домов этажностью девять этажей и выше;</w:t>
            </w:r>
          </w:p>
          <w:p w14:paraId="186E2D01" w14:textId="77777777" w:rsidR="009A4F8F" w:rsidRPr="00644985" w:rsidRDefault="009A4F8F" w:rsidP="004C6E79">
            <w:pPr>
              <w:pStyle w:val="af9"/>
              <w:rPr>
                <w:rFonts w:eastAsia="Calibri"/>
                <w:szCs w:val="24"/>
              </w:rPr>
            </w:pPr>
            <w:r w:rsidRPr="00644985">
              <w:rPr>
                <w:rFonts w:eastAsia="Calibri"/>
                <w:szCs w:val="24"/>
              </w:rPr>
              <w:t>благоустройство и озеленение придомовых территорий;</w:t>
            </w:r>
          </w:p>
          <w:p w14:paraId="55C13D8E" w14:textId="77777777" w:rsidR="009A4F8F" w:rsidRPr="00644985" w:rsidRDefault="009A4F8F" w:rsidP="004C6E79">
            <w:pPr>
              <w:pStyle w:val="af9"/>
              <w:rPr>
                <w:rFonts w:eastAsia="Calibri"/>
                <w:szCs w:val="24"/>
              </w:rPr>
            </w:pPr>
            <w:r w:rsidRPr="00644985">
              <w:rPr>
                <w:rFonts w:eastAsia="Calibri"/>
                <w:szCs w:val="24"/>
              </w:rPr>
              <w:t>обустройство спортивных и детских площадок, хозяйственных площадок и площадок для отдыха;</w:t>
            </w:r>
          </w:p>
          <w:p w14:paraId="71635849" w14:textId="5C9B2614" w:rsidR="009A4F8F" w:rsidRPr="00644985" w:rsidRDefault="009A4F8F" w:rsidP="004C6E79">
            <w:pPr>
              <w:autoSpaceDN w:val="0"/>
              <w:adjustRightInd w:val="0"/>
              <w:rPr>
                <w:rFonts w:eastAsia="Calibri"/>
                <w:sz w:val="24"/>
                <w:szCs w:val="24"/>
              </w:rPr>
            </w:pPr>
            <w:r w:rsidRPr="00644985">
              <w:rPr>
                <w:rFonts w:eastAsia="Calibri"/>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00F63946">
              <w:rPr>
                <w:rFonts w:eastAsia="Calibri"/>
                <w:sz w:val="24"/>
                <w:szCs w:val="24"/>
              </w:rPr>
              <w:t xml:space="preserve"> </w:t>
            </w:r>
            <w:r w:rsidRPr="00644985">
              <w:rPr>
                <w:rFonts w:eastAsia="Calibri"/>
                <w:sz w:val="24"/>
                <w:szCs w:val="24"/>
              </w:rPr>
              <w:t xml:space="preserve">% </w:t>
            </w:r>
            <w:r w:rsidR="00F84FF7">
              <w:rPr>
                <w:rFonts w:eastAsia="Calibri"/>
                <w:sz w:val="24"/>
                <w:szCs w:val="24"/>
              </w:rPr>
              <w:br/>
            </w:r>
            <w:r w:rsidR="00F63946">
              <w:rPr>
                <w:rFonts w:eastAsia="Calibri"/>
                <w:sz w:val="24"/>
                <w:szCs w:val="24"/>
              </w:rPr>
              <w:t>от общей площади дома</w:t>
            </w:r>
          </w:p>
        </w:tc>
      </w:tr>
      <w:tr w:rsidR="009A4F8F" w:rsidRPr="004C6E79" w14:paraId="0FE5C30D" w14:textId="77777777" w:rsidTr="004C6E79">
        <w:trPr>
          <w:gridAfter w:val="1"/>
          <w:wAfter w:w="9" w:type="dxa"/>
          <w:trHeight w:val="843"/>
        </w:trPr>
        <w:tc>
          <w:tcPr>
            <w:tcW w:w="550" w:type="dxa"/>
            <w:tcBorders>
              <w:top w:val="nil"/>
              <w:left w:val="nil"/>
              <w:bottom w:val="nil"/>
              <w:right w:val="nil"/>
            </w:tcBorders>
            <w:shd w:val="clear" w:color="auto" w:fill="auto"/>
          </w:tcPr>
          <w:p w14:paraId="0EF24107" w14:textId="77777777" w:rsidR="009A4F8F" w:rsidRPr="004C6E79" w:rsidRDefault="009A4F8F" w:rsidP="009A4F8F">
            <w:pPr>
              <w:pStyle w:val="TableParagraph"/>
            </w:pPr>
            <w:r w:rsidRPr="004C6E79">
              <w:t>8</w:t>
            </w:r>
          </w:p>
        </w:tc>
        <w:tc>
          <w:tcPr>
            <w:tcW w:w="2150" w:type="dxa"/>
            <w:tcBorders>
              <w:top w:val="nil"/>
              <w:left w:val="nil"/>
              <w:bottom w:val="nil"/>
              <w:right w:val="nil"/>
            </w:tcBorders>
            <w:shd w:val="clear" w:color="auto" w:fill="auto"/>
          </w:tcPr>
          <w:p w14:paraId="7EB5675B" w14:textId="77777777" w:rsidR="009A4F8F" w:rsidRPr="004C6E79" w:rsidRDefault="009A4F8F" w:rsidP="009A4F8F">
            <w:pPr>
              <w:pStyle w:val="TableParagraph"/>
            </w:pPr>
            <w:r w:rsidRPr="004C6E79">
              <w:t>29:22:040748:ЗУ8</w:t>
            </w:r>
          </w:p>
        </w:tc>
        <w:tc>
          <w:tcPr>
            <w:tcW w:w="1269" w:type="dxa"/>
            <w:tcBorders>
              <w:top w:val="nil"/>
              <w:left w:val="nil"/>
              <w:bottom w:val="nil"/>
              <w:right w:val="nil"/>
            </w:tcBorders>
            <w:shd w:val="clear" w:color="auto" w:fill="auto"/>
          </w:tcPr>
          <w:p w14:paraId="104B08A5" w14:textId="39F85E9E" w:rsidR="009A4F8F" w:rsidRPr="004C6E79" w:rsidRDefault="009A4F8F" w:rsidP="009A4F8F">
            <w:pPr>
              <w:pStyle w:val="TableParagraph"/>
            </w:pPr>
            <w:r w:rsidRPr="004C6E79">
              <w:t>2</w:t>
            </w:r>
            <w:r w:rsidR="004C6E79">
              <w:t> </w:t>
            </w:r>
            <w:r w:rsidRPr="004C6E79">
              <w:t>782</w:t>
            </w:r>
          </w:p>
        </w:tc>
        <w:tc>
          <w:tcPr>
            <w:tcW w:w="5661" w:type="dxa"/>
            <w:tcBorders>
              <w:top w:val="nil"/>
              <w:left w:val="nil"/>
              <w:bottom w:val="nil"/>
              <w:right w:val="nil"/>
            </w:tcBorders>
            <w:shd w:val="clear" w:color="auto" w:fill="auto"/>
          </w:tcPr>
          <w:p w14:paraId="29975BB6" w14:textId="67FAA140" w:rsidR="009A4F8F" w:rsidRPr="004C6E79" w:rsidRDefault="009A4F8F" w:rsidP="004C6E79">
            <w:pPr>
              <w:pStyle w:val="af9"/>
              <w:rPr>
                <w:rFonts w:eastAsia="Calibri"/>
                <w:szCs w:val="24"/>
              </w:rPr>
            </w:pPr>
            <w:r w:rsidRPr="004C6E79">
              <w:rPr>
                <w:rFonts w:eastAsia="Calibri"/>
                <w:szCs w:val="24"/>
              </w:rPr>
              <w:t xml:space="preserve">Разрешенный вид использования 2.6 Многоэтажная жилая застройка (высотная застройка) - Размещение многоквартирных домов этажностью девять этажей </w:t>
            </w:r>
            <w:r w:rsidRPr="004C6E79">
              <w:rPr>
                <w:rFonts w:eastAsia="Calibri"/>
                <w:szCs w:val="24"/>
              </w:rPr>
              <w:lastRenderedPageBreak/>
              <w:t>и выше;</w:t>
            </w:r>
          </w:p>
          <w:p w14:paraId="2EA630AE" w14:textId="77777777" w:rsidR="009A4F8F" w:rsidRPr="004C6E79" w:rsidRDefault="009A4F8F" w:rsidP="004C6E79">
            <w:pPr>
              <w:pStyle w:val="af9"/>
              <w:rPr>
                <w:rFonts w:eastAsia="Calibri"/>
                <w:szCs w:val="24"/>
              </w:rPr>
            </w:pPr>
            <w:r w:rsidRPr="004C6E79">
              <w:rPr>
                <w:rFonts w:eastAsia="Calibri"/>
                <w:szCs w:val="24"/>
              </w:rPr>
              <w:t>благоустройство и озеленение придомовых территорий;</w:t>
            </w:r>
          </w:p>
          <w:p w14:paraId="38A65BB4" w14:textId="77777777" w:rsidR="009A4F8F" w:rsidRPr="004C6E79" w:rsidRDefault="009A4F8F" w:rsidP="004C6E79">
            <w:pPr>
              <w:pStyle w:val="af9"/>
              <w:rPr>
                <w:rFonts w:eastAsia="Calibri"/>
                <w:szCs w:val="24"/>
              </w:rPr>
            </w:pPr>
            <w:r w:rsidRPr="004C6E79">
              <w:rPr>
                <w:rFonts w:eastAsia="Calibri"/>
                <w:szCs w:val="24"/>
              </w:rPr>
              <w:t>обустройство спортивных и детских площадок, хозяйственных площадок и площадок для отдыха;</w:t>
            </w:r>
          </w:p>
          <w:p w14:paraId="6118CFB8" w14:textId="41B6E617" w:rsidR="009A4F8F" w:rsidRPr="004C6E79" w:rsidRDefault="009A4F8F" w:rsidP="004C6E79">
            <w:pPr>
              <w:autoSpaceDN w:val="0"/>
              <w:adjustRightInd w:val="0"/>
              <w:rPr>
                <w:rFonts w:eastAsia="Calibri"/>
                <w:sz w:val="24"/>
                <w:szCs w:val="24"/>
              </w:rPr>
            </w:pPr>
            <w:r w:rsidRPr="004C6E79">
              <w:rPr>
                <w:rFonts w:eastAsia="Calibri"/>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w:t>
            </w:r>
            <w:r w:rsidR="00F63946">
              <w:rPr>
                <w:rFonts w:eastAsia="Calibri"/>
                <w:sz w:val="24"/>
                <w:szCs w:val="24"/>
              </w:rPr>
              <w:t xml:space="preserve"> </w:t>
            </w:r>
            <w:r w:rsidRPr="004C6E79">
              <w:rPr>
                <w:rFonts w:eastAsia="Calibri"/>
                <w:sz w:val="24"/>
                <w:szCs w:val="24"/>
              </w:rPr>
              <w:t xml:space="preserve">% </w:t>
            </w:r>
            <w:r w:rsidR="00F63946">
              <w:rPr>
                <w:rFonts w:eastAsia="Calibri"/>
                <w:sz w:val="24"/>
                <w:szCs w:val="24"/>
              </w:rPr>
              <w:br/>
              <w:t>от общей площади дома</w:t>
            </w:r>
          </w:p>
        </w:tc>
      </w:tr>
      <w:tr w:rsidR="009A4F8F" w:rsidRPr="004C6E79" w14:paraId="18F913C0" w14:textId="77777777" w:rsidTr="00F63946">
        <w:trPr>
          <w:gridAfter w:val="1"/>
          <w:wAfter w:w="9" w:type="dxa"/>
          <w:trHeight w:val="341"/>
        </w:trPr>
        <w:tc>
          <w:tcPr>
            <w:tcW w:w="550" w:type="dxa"/>
            <w:tcBorders>
              <w:top w:val="nil"/>
              <w:left w:val="nil"/>
              <w:bottom w:val="nil"/>
              <w:right w:val="nil"/>
            </w:tcBorders>
            <w:shd w:val="clear" w:color="auto" w:fill="auto"/>
          </w:tcPr>
          <w:p w14:paraId="7C789133" w14:textId="13EA5646" w:rsidR="009A4F8F" w:rsidRPr="004C6E79" w:rsidRDefault="00F63946" w:rsidP="009A4F8F">
            <w:pPr>
              <w:pStyle w:val="TableParagraph"/>
            </w:pPr>
            <w:r>
              <w:lastRenderedPageBreak/>
              <w:t>9</w:t>
            </w:r>
          </w:p>
        </w:tc>
        <w:tc>
          <w:tcPr>
            <w:tcW w:w="2150" w:type="dxa"/>
            <w:tcBorders>
              <w:top w:val="nil"/>
              <w:left w:val="nil"/>
              <w:bottom w:val="nil"/>
              <w:right w:val="nil"/>
            </w:tcBorders>
            <w:shd w:val="clear" w:color="auto" w:fill="auto"/>
          </w:tcPr>
          <w:p w14:paraId="38675CAC" w14:textId="77777777" w:rsidR="009A4F8F" w:rsidRPr="004C6E79" w:rsidRDefault="009A4F8F" w:rsidP="009A4F8F">
            <w:pPr>
              <w:pStyle w:val="TableParagraph"/>
            </w:pPr>
            <w:r w:rsidRPr="004C6E79">
              <w:t>29:22:040748:5</w:t>
            </w:r>
          </w:p>
        </w:tc>
        <w:tc>
          <w:tcPr>
            <w:tcW w:w="1269" w:type="dxa"/>
            <w:tcBorders>
              <w:top w:val="nil"/>
              <w:left w:val="nil"/>
              <w:bottom w:val="nil"/>
              <w:right w:val="nil"/>
            </w:tcBorders>
            <w:shd w:val="clear" w:color="auto" w:fill="auto"/>
          </w:tcPr>
          <w:p w14:paraId="705AF1CC" w14:textId="0852B51C" w:rsidR="009A4F8F" w:rsidRPr="004C6E79" w:rsidRDefault="009A4F8F" w:rsidP="009A4F8F">
            <w:pPr>
              <w:pStyle w:val="TableParagraph"/>
            </w:pPr>
            <w:r w:rsidRPr="004C6E79">
              <w:t>8</w:t>
            </w:r>
            <w:r w:rsidR="004C6E79">
              <w:t> </w:t>
            </w:r>
            <w:r w:rsidRPr="004C6E79">
              <w:t>924</w:t>
            </w:r>
          </w:p>
        </w:tc>
        <w:tc>
          <w:tcPr>
            <w:tcW w:w="5661" w:type="dxa"/>
            <w:tcBorders>
              <w:top w:val="nil"/>
              <w:left w:val="nil"/>
              <w:bottom w:val="nil"/>
              <w:right w:val="nil"/>
            </w:tcBorders>
            <w:shd w:val="clear" w:color="auto" w:fill="auto"/>
          </w:tcPr>
          <w:p w14:paraId="6BFB0B9A" w14:textId="77777777" w:rsidR="009A4F8F" w:rsidRPr="004C6E79" w:rsidRDefault="009A4F8F" w:rsidP="004C6E79">
            <w:pPr>
              <w:pStyle w:val="TableParagraph"/>
              <w:tabs>
                <w:tab w:val="left" w:pos="1646"/>
              </w:tabs>
              <w:ind w:right="175"/>
              <w:jc w:val="left"/>
            </w:pPr>
            <w:r w:rsidRPr="004C6E79">
              <w:t>Для эксплуатации комплекса зданий учреждения</w:t>
            </w:r>
          </w:p>
        </w:tc>
      </w:tr>
    </w:tbl>
    <w:p w14:paraId="1EC72F32" w14:textId="34026214" w:rsidR="009A4F8F" w:rsidRPr="004C6E79" w:rsidRDefault="009A4F8F" w:rsidP="00773C62">
      <w:pPr>
        <w:pStyle w:val="TableParagraph"/>
        <w:ind w:right="8" w:firstLine="851"/>
        <w:jc w:val="both"/>
        <w:rPr>
          <w:bCs/>
          <w:sz w:val="28"/>
          <w:szCs w:val="28"/>
        </w:rPr>
      </w:pPr>
      <w:r w:rsidRPr="004C6E79">
        <w:rPr>
          <w:bCs/>
          <w:sz w:val="28"/>
          <w:szCs w:val="28"/>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w:t>
      </w:r>
      <w:r w:rsidR="00F84FF7">
        <w:rPr>
          <w:bCs/>
          <w:sz w:val="28"/>
          <w:szCs w:val="28"/>
        </w:rPr>
        <w:br/>
      </w:r>
      <w:r w:rsidRPr="004C6E79">
        <w:rPr>
          <w:bCs/>
          <w:sz w:val="28"/>
          <w:szCs w:val="28"/>
        </w:rPr>
        <w:t>и (или) изменяемых лесных</w:t>
      </w:r>
      <w:r w:rsidRPr="004C6E79">
        <w:rPr>
          <w:bCs/>
          <w:spacing w:val="-1"/>
          <w:sz w:val="28"/>
          <w:szCs w:val="28"/>
        </w:rPr>
        <w:t xml:space="preserve"> </w:t>
      </w:r>
      <w:r w:rsidR="00FC31FD">
        <w:rPr>
          <w:bCs/>
          <w:sz w:val="28"/>
          <w:szCs w:val="28"/>
        </w:rPr>
        <w:t>участков)</w:t>
      </w:r>
    </w:p>
    <w:p w14:paraId="04A13E38" w14:textId="03806A6F" w:rsidR="009A4F8F" w:rsidRPr="004C6E79" w:rsidRDefault="009A4F8F" w:rsidP="00773C62">
      <w:pPr>
        <w:pStyle w:val="TableParagraph"/>
        <w:ind w:right="8" w:firstLine="851"/>
        <w:jc w:val="both"/>
        <w:rPr>
          <w:bCs/>
          <w:sz w:val="28"/>
          <w:szCs w:val="28"/>
        </w:rPr>
      </w:pPr>
      <w:r w:rsidRPr="004C6E79">
        <w:rPr>
          <w:bCs/>
          <w:sz w:val="28"/>
          <w:szCs w:val="28"/>
        </w:rPr>
        <w:t>На проектируемой территории нет лесных участков и лесов</w:t>
      </w:r>
      <w:r w:rsidR="004C6E79">
        <w:rPr>
          <w:bCs/>
          <w:sz w:val="28"/>
          <w:szCs w:val="28"/>
        </w:rPr>
        <w:t>.</w:t>
      </w:r>
    </w:p>
    <w:p w14:paraId="0F9CBA23" w14:textId="46FF2F58" w:rsidR="009A4F8F" w:rsidRPr="004C6E79" w:rsidRDefault="009A4F8F" w:rsidP="00773C62">
      <w:pPr>
        <w:pStyle w:val="TableParagraph"/>
        <w:tabs>
          <w:tab w:val="left" w:pos="1626"/>
        </w:tabs>
        <w:ind w:right="8" w:firstLine="851"/>
        <w:jc w:val="both"/>
        <w:rPr>
          <w:bCs/>
          <w:sz w:val="28"/>
          <w:szCs w:val="28"/>
        </w:rPr>
      </w:pPr>
      <w:r w:rsidRPr="004C6E79">
        <w:rPr>
          <w:bCs/>
          <w:sz w:val="28"/>
          <w:szCs w:val="28"/>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0A9D8A7D" w14:textId="74977448" w:rsidR="009A4F8F" w:rsidRPr="004C6E79" w:rsidRDefault="009A4F8F" w:rsidP="00773C62">
      <w:pPr>
        <w:pStyle w:val="TableParagraph"/>
        <w:ind w:right="8" w:firstLine="851"/>
        <w:jc w:val="both"/>
        <w:rPr>
          <w:bCs/>
          <w:sz w:val="28"/>
          <w:szCs w:val="28"/>
        </w:rPr>
      </w:pPr>
      <w:r w:rsidRPr="004C6E79">
        <w:rPr>
          <w:bCs/>
          <w:sz w:val="28"/>
          <w:szCs w:val="28"/>
        </w:rPr>
        <w:t>Сведения о границах территории, в отношении которой разрабатывается проект межевания территории, представлены в таблице №</w:t>
      </w:r>
      <w:r w:rsidR="004C6E79">
        <w:rPr>
          <w:bCs/>
          <w:sz w:val="28"/>
          <w:szCs w:val="28"/>
        </w:rPr>
        <w:t> </w:t>
      </w:r>
      <w:r w:rsidRPr="004C6E79">
        <w:rPr>
          <w:bCs/>
          <w:sz w:val="28"/>
          <w:szCs w:val="28"/>
        </w:rPr>
        <w:t xml:space="preserve">3 </w:t>
      </w:r>
    </w:p>
    <w:p w14:paraId="3AC3432A" w14:textId="19C815E4" w:rsidR="009A4F8F" w:rsidRPr="004C6E79" w:rsidRDefault="009A4F8F" w:rsidP="00773C62">
      <w:pPr>
        <w:pStyle w:val="TableParagraph"/>
        <w:ind w:right="8" w:firstLine="851"/>
        <w:jc w:val="both"/>
        <w:rPr>
          <w:bCs/>
          <w:sz w:val="28"/>
          <w:szCs w:val="28"/>
        </w:rPr>
      </w:pPr>
      <w:r w:rsidRPr="004C6E79">
        <w:rPr>
          <w:bCs/>
          <w:sz w:val="28"/>
          <w:szCs w:val="28"/>
        </w:rPr>
        <w:t xml:space="preserve">                                                                                                                           Таблица №</w:t>
      </w:r>
      <w:r w:rsidR="00773C62">
        <w:rPr>
          <w:bCs/>
          <w:sz w:val="28"/>
          <w:szCs w:val="28"/>
        </w:rPr>
        <w:t> </w:t>
      </w:r>
      <w:r w:rsidRPr="004C6E79">
        <w:rPr>
          <w:bCs/>
          <w:sz w:val="28"/>
          <w:szCs w:val="28"/>
        </w:rPr>
        <w:t>3</w:t>
      </w:r>
    </w:p>
    <w:tbl>
      <w:tblPr>
        <w:tblW w:w="9620" w:type="dxa"/>
        <w:tblLayout w:type="fixed"/>
        <w:tblLook w:val="04A0" w:firstRow="1" w:lastRow="0" w:firstColumn="1" w:lastColumn="0" w:noHBand="0" w:noVBand="1"/>
      </w:tblPr>
      <w:tblGrid>
        <w:gridCol w:w="3458"/>
        <w:gridCol w:w="3192"/>
        <w:gridCol w:w="2970"/>
      </w:tblGrid>
      <w:tr w:rsidR="00773C62" w:rsidRPr="00773C62" w14:paraId="5F3FC874" w14:textId="77777777" w:rsidTr="00773C62">
        <w:trPr>
          <w:trHeight w:val="422"/>
          <w:tblHeader/>
        </w:trPr>
        <w:tc>
          <w:tcPr>
            <w:tcW w:w="3458" w:type="dxa"/>
            <w:vMerge w:val="restart"/>
            <w:tcBorders>
              <w:top w:val="single" w:sz="4" w:space="0" w:color="auto"/>
              <w:bottom w:val="single" w:sz="4" w:space="0" w:color="auto"/>
              <w:right w:val="single" w:sz="4" w:space="0" w:color="auto"/>
            </w:tcBorders>
            <w:shd w:val="clear" w:color="auto" w:fill="auto"/>
            <w:vAlign w:val="center"/>
            <w:hideMark/>
          </w:tcPr>
          <w:p w14:paraId="7EF98B54" w14:textId="77777777" w:rsidR="00773C62" w:rsidRPr="00773C62" w:rsidRDefault="00773C62" w:rsidP="00773C62">
            <w:pPr>
              <w:jc w:val="center"/>
              <w:rPr>
                <w:color w:val="000000"/>
                <w:sz w:val="24"/>
                <w:szCs w:val="24"/>
              </w:rPr>
            </w:pPr>
            <w:r w:rsidRPr="00773C62">
              <w:rPr>
                <w:color w:val="000000"/>
                <w:sz w:val="24"/>
                <w:szCs w:val="24"/>
              </w:rPr>
              <w:t>Обозначение характерных точек границы</w:t>
            </w:r>
          </w:p>
        </w:tc>
        <w:tc>
          <w:tcPr>
            <w:tcW w:w="6162" w:type="dxa"/>
            <w:gridSpan w:val="2"/>
            <w:tcBorders>
              <w:top w:val="single" w:sz="4" w:space="0" w:color="auto"/>
              <w:left w:val="single" w:sz="4" w:space="0" w:color="auto"/>
              <w:bottom w:val="single" w:sz="4" w:space="0" w:color="auto"/>
            </w:tcBorders>
            <w:shd w:val="clear" w:color="auto" w:fill="auto"/>
            <w:vAlign w:val="center"/>
            <w:hideMark/>
          </w:tcPr>
          <w:p w14:paraId="46630190" w14:textId="77777777" w:rsidR="00773C62" w:rsidRPr="00773C62" w:rsidRDefault="00773C62" w:rsidP="00773C62">
            <w:pPr>
              <w:jc w:val="center"/>
              <w:rPr>
                <w:color w:val="000000"/>
                <w:sz w:val="24"/>
                <w:szCs w:val="24"/>
              </w:rPr>
            </w:pPr>
            <w:r w:rsidRPr="00773C62">
              <w:rPr>
                <w:color w:val="000000"/>
                <w:sz w:val="24"/>
                <w:szCs w:val="24"/>
              </w:rPr>
              <w:t>Координаты, м</w:t>
            </w:r>
          </w:p>
        </w:tc>
      </w:tr>
      <w:tr w:rsidR="00773C62" w:rsidRPr="00773C62" w14:paraId="578C6410" w14:textId="77777777" w:rsidTr="00773C62">
        <w:trPr>
          <w:trHeight w:val="449"/>
          <w:tblHeader/>
        </w:trPr>
        <w:tc>
          <w:tcPr>
            <w:tcW w:w="3458" w:type="dxa"/>
            <w:vMerge/>
            <w:tcBorders>
              <w:top w:val="single" w:sz="4" w:space="0" w:color="auto"/>
              <w:bottom w:val="single" w:sz="8" w:space="0" w:color="000000"/>
              <w:right w:val="single" w:sz="8" w:space="0" w:color="auto"/>
            </w:tcBorders>
            <w:vAlign w:val="center"/>
            <w:hideMark/>
          </w:tcPr>
          <w:p w14:paraId="2CF9ED7F" w14:textId="77777777" w:rsidR="00773C62" w:rsidRPr="00773C62" w:rsidRDefault="00773C62" w:rsidP="00773C62">
            <w:pPr>
              <w:rPr>
                <w:color w:val="000000"/>
                <w:sz w:val="24"/>
                <w:szCs w:val="24"/>
              </w:rPr>
            </w:pPr>
          </w:p>
        </w:tc>
        <w:tc>
          <w:tcPr>
            <w:tcW w:w="6162" w:type="dxa"/>
            <w:gridSpan w:val="2"/>
            <w:tcBorders>
              <w:top w:val="single" w:sz="4" w:space="0" w:color="auto"/>
              <w:left w:val="nil"/>
              <w:bottom w:val="single" w:sz="8" w:space="0" w:color="auto"/>
            </w:tcBorders>
            <w:shd w:val="clear" w:color="auto" w:fill="auto"/>
            <w:vAlign w:val="center"/>
            <w:hideMark/>
          </w:tcPr>
          <w:p w14:paraId="0B18F56F" w14:textId="77777777" w:rsidR="00773C62" w:rsidRPr="00773C62" w:rsidRDefault="00773C62" w:rsidP="00773C62">
            <w:pPr>
              <w:jc w:val="center"/>
              <w:rPr>
                <w:color w:val="000000"/>
                <w:sz w:val="24"/>
                <w:szCs w:val="24"/>
              </w:rPr>
            </w:pPr>
            <w:r w:rsidRPr="00773C62">
              <w:rPr>
                <w:color w:val="000000"/>
                <w:sz w:val="24"/>
                <w:szCs w:val="24"/>
              </w:rPr>
              <w:t>Система координат: МСК-29 (зона 2)</w:t>
            </w:r>
          </w:p>
        </w:tc>
      </w:tr>
      <w:tr w:rsidR="00773C62" w:rsidRPr="00773C62" w14:paraId="1E288F60" w14:textId="77777777" w:rsidTr="00773C62">
        <w:trPr>
          <w:trHeight w:val="330"/>
          <w:tblHeader/>
        </w:trPr>
        <w:tc>
          <w:tcPr>
            <w:tcW w:w="3458" w:type="dxa"/>
            <w:vMerge/>
            <w:tcBorders>
              <w:top w:val="single" w:sz="8" w:space="0" w:color="auto"/>
              <w:bottom w:val="single" w:sz="4" w:space="0" w:color="auto"/>
              <w:right w:val="single" w:sz="8" w:space="0" w:color="auto"/>
            </w:tcBorders>
            <w:vAlign w:val="center"/>
            <w:hideMark/>
          </w:tcPr>
          <w:p w14:paraId="3FE79141" w14:textId="77777777" w:rsidR="00773C62" w:rsidRPr="00773C62" w:rsidRDefault="00773C62" w:rsidP="00773C62">
            <w:pPr>
              <w:rPr>
                <w:color w:val="000000"/>
                <w:sz w:val="24"/>
                <w:szCs w:val="24"/>
              </w:rPr>
            </w:pPr>
          </w:p>
        </w:tc>
        <w:tc>
          <w:tcPr>
            <w:tcW w:w="3192" w:type="dxa"/>
            <w:tcBorders>
              <w:top w:val="nil"/>
              <w:left w:val="nil"/>
              <w:bottom w:val="single" w:sz="4" w:space="0" w:color="auto"/>
              <w:right w:val="single" w:sz="8" w:space="0" w:color="auto"/>
            </w:tcBorders>
            <w:shd w:val="clear" w:color="auto" w:fill="auto"/>
            <w:vAlign w:val="center"/>
            <w:hideMark/>
          </w:tcPr>
          <w:p w14:paraId="31BC437B" w14:textId="77777777" w:rsidR="00773C62" w:rsidRPr="00773C62" w:rsidRDefault="00773C62" w:rsidP="00773C62">
            <w:pPr>
              <w:jc w:val="center"/>
              <w:rPr>
                <w:color w:val="000000"/>
                <w:sz w:val="24"/>
                <w:szCs w:val="24"/>
              </w:rPr>
            </w:pPr>
            <w:r w:rsidRPr="00773C62">
              <w:rPr>
                <w:color w:val="000000"/>
                <w:sz w:val="24"/>
                <w:szCs w:val="24"/>
              </w:rPr>
              <w:t>X</w:t>
            </w:r>
          </w:p>
        </w:tc>
        <w:tc>
          <w:tcPr>
            <w:tcW w:w="2970" w:type="dxa"/>
            <w:tcBorders>
              <w:top w:val="nil"/>
              <w:left w:val="nil"/>
              <w:bottom w:val="single" w:sz="4" w:space="0" w:color="auto"/>
            </w:tcBorders>
            <w:shd w:val="clear" w:color="auto" w:fill="auto"/>
            <w:vAlign w:val="center"/>
            <w:hideMark/>
          </w:tcPr>
          <w:p w14:paraId="1E75897F" w14:textId="77777777" w:rsidR="00773C62" w:rsidRPr="00773C62" w:rsidRDefault="00773C62" w:rsidP="00773C62">
            <w:pPr>
              <w:jc w:val="center"/>
              <w:rPr>
                <w:color w:val="000000"/>
                <w:sz w:val="24"/>
                <w:szCs w:val="24"/>
              </w:rPr>
            </w:pPr>
            <w:r w:rsidRPr="00773C62">
              <w:rPr>
                <w:color w:val="000000"/>
                <w:sz w:val="24"/>
                <w:szCs w:val="24"/>
              </w:rPr>
              <w:t>Y</w:t>
            </w:r>
          </w:p>
        </w:tc>
      </w:tr>
      <w:tr w:rsidR="00773C62" w:rsidRPr="00773C62" w14:paraId="3F0A3591" w14:textId="77777777" w:rsidTr="00773C62">
        <w:trPr>
          <w:trHeight w:val="330"/>
        </w:trPr>
        <w:tc>
          <w:tcPr>
            <w:tcW w:w="3458" w:type="dxa"/>
            <w:tcBorders>
              <w:top w:val="single" w:sz="4" w:space="0" w:color="auto"/>
            </w:tcBorders>
            <w:shd w:val="clear" w:color="auto" w:fill="auto"/>
            <w:hideMark/>
          </w:tcPr>
          <w:p w14:paraId="15111F3C" w14:textId="77777777" w:rsidR="00773C62" w:rsidRPr="00773C62" w:rsidRDefault="00773C62" w:rsidP="00773C62">
            <w:pPr>
              <w:jc w:val="center"/>
              <w:rPr>
                <w:color w:val="000000"/>
                <w:sz w:val="24"/>
                <w:szCs w:val="24"/>
              </w:rPr>
            </w:pPr>
            <w:r w:rsidRPr="00773C62">
              <w:rPr>
                <w:color w:val="000000"/>
                <w:sz w:val="24"/>
                <w:szCs w:val="24"/>
              </w:rPr>
              <w:t>1</w:t>
            </w:r>
          </w:p>
        </w:tc>
        <w:tc>
          <w:tcPr>
            <w:tcW w:w="3192" w:type="dxa"/>
            <w:tcBorders>
              <w:top w:val="single" w:sz="4" w:space="0" w:color="auto"/>
            </w:tcBorders>
            <w:shd w:val="clear" w:color="auto" w:fill="auto"/>
          </w:tcPr>
          <w:p w14:paraId="4CE7ED9B" w14:textId="77777777" w:rsidR="00773C62" w:rsidRPr="00773C62" w:rsidRDefault="00773C62" w:rsidP="00773C62">
            <w:pPr>
              <w:jc w:val="center"/>
              <w:rPr>
                <w:color w:val="000000"/>
                <w:sz w:val="24"/>
                <w:szCs w:val="24"/>
              </w:rPr>
            </w:pPr>
            <w:r w:rsidRPr="00773C62">
              <w:rPr>
                <w:color w:val="000000"/>
                <w:sz w:val="24"/>
                <w:szCs w:val="24"/>
              </w:rPr>
              <w:t>652166</w:t>
            </w:r>
            <w:r>
              <w:rPr>
                <w:color w:val="000000"/>
                <w:sz w:val="24"/>
                <w:szCs w:val="24"/>
              </w:rPr>
              <w:t>,</w:t>
            </w:r>
            <w:r w:rsidRPr="00773C62">
              <w:rPr>
                <w:color w:val="000000"/>
                <w:sz w:val="24"/>
                <w:szCs w:val="24"/>
              </w:rPr>
              <w:t>94</w:t>
            </w:r>
          </w:p>
        </w:tc>
        <w:tc>
          <w:tcPr>
            <w:tcW w:w="2970" w:type="dxa"/>
            <w:tcBorders>
              <w:top w:val="single" w:sz="4" w:space="0" w:color="auto"/>
            </w:tcBorders>
            <w:shd w:val="clear" w:color="auto" w:fill="auto"/>
          </w:tcPr>
          <w:p w14:paraId="78931E9C" w14:textId="77777777" w:rsidR="00773C62" w:rsidRPr="00773C62" w:rsidRDefault="00773C62" w:rsidP="00773C62">
            <w:pPr>
              <w:jc w:val="center"/>
              <w:rPr>
                <w:color w:val="000000"/>
                <w:sz w:val="24"/>
                <w:szCs w:val="24"/>
              </w:rPr>
            </w:pPr>
            <w:r w:rsidRPr="00773C62">
              <w:rPr>
                <w:color w:val="000000"/>
                <w:sz w:val="24"/>
                <w:szCs w:val="24"/>
              </w:rPr>
              <w:t>2519571</w:t>
            </w:r>
            <w:r>
              <w:rPr>
                <w:color w:val="000000"/>
                <w:sz w:val="24"/>
                <w:szCs w:val="24"/>
              </w:rPr>
              <w:t>,</w:t>
            </w:r>
            <w:r w:rsidRPr="00773C62">
              <w:rPr>
                <w:color w:val="000000"/>
                <w:sz w:val="24"/>
                <w:szCs w:val="24"/>
              </w:rPr>
              <w:t>96</w:t>
            </w:r>
          </w:p>
        </w:tc>
      </w:tr>
      <w:tr w:rsidR="00773C62" w:rsidRPr="00773C62" w14:paraId="0B19F557" w14:textId="77777777" w:rsidTr="00773C62">
        <w:trPr>
          <w:trHeight w:val="330"/>
        </w:trPr>
        <w:tc>
          <w:tcPr>
            <w:tcW w:w="3458" w:type="dxa"/>
            <w:tcBorders>
              <w:top w:val="nil"/>
            </w:tcBorders>
            <w:shd w:val="clear" w:color="auto" w:fill="auto"/>
            <w:hideMark/>
          </w:tcPr>
          <w:p w14:paraId="05B5CEED" w14:textId="77777777" w:rsidR="00773C62" w:rsidRPr="00773C62" w:rsidRDefault="00773C62" w:rsidP="00773C62">
            <w:pPr>
              <w:jc w:val="center"/>
              <w:rPr>
                <w:color w:val="000000"/>
                <w:sz w:val="24"/>
                <w:szCs w:val="24"/>
              </w:rPr>
            </w:pPr>
            <w:r w:rsidRPr="00773C62">
              <w:rPr>
                <w:color w:val="000000"/>
                <w:sz w:val="24"/>
                <w:szCs w:val="24"/>
              </w:rPr>
              <w:t>2</w:t>
            </w:r>
          </w:p>
        </w:tc>
        <w:tc>
          <w:tcPr>
            <w:tcW w:w="3192" w:type="dxa"/>
            <w:tcBorders>
              <w:top w:val="nil"/>
            </w:tcBorders>
            <w:shd w:val="clear" w:color="auto" w:fill="auto"/>
          </w:tcPr>
          <w:p w14:paraId="2AD00602" w14:textId="77777777" w:rsidR="00773C62" w:rsidRPr="00773C62" w:rsidRDefault="00773C62" w:rsidP="00773C62">
            <w:pPr>
              <w:jc w:val="center"/>
              <w:rPr>
                <w:color w:val="000000"/>
                <w:sz w:val="24"/>
                <w:szCs w:val="24"/>
              </w:rPr>
            </w:pPr>
            <w:r w:rsidRPr="00773C62">
              <w:rPr>
                <w:color w:val="000000"/>
                <w:sz w:val="24"/>
                <w:szCs w:val="24"/>
              </w:rPr>
              <w:t>652166</w:t>
            </w:r>
            <w:r>
              <w:rPr>
                <w:color w:val="000000"/>
                <w:sz w:val="24"/>
                <w:szCs w:val="24"/>
              </w:rPr>
              <w:t>,</w:t>
            </w:r>
            <w:r w:rsidRPr="00773C62">
              <w:rPr>
                <w:color w:val="000000"/>
                <w:sz w:val="24"/>
                <w:szCs w:val="24"/>
              </w:rPr>
              <w:t>04</w:t>
            </w:r>
          </w:p>
        </w:tc>
        <w:tc>
          <w:tcPr>
            <w:tcW w:w="2970" w:type="dxa"/>
            <w:tcBorders>
              <w:top w:val="nil"/>
            </w:tcBorders>
            <w:shd w:val="clear" w:color="auto" w:fill="auto"/>
          </w:tcPr>
          <w:p w14:paraId="09833F24" w14:textId="77777777" w:rsidR="00773C62" w:rsidRPr="00773C62" w:rsidRDefault="00773C62" w:rsidP="00773C62">
            <w:pPr>
              <w:jc w:val="center"/>
              <w:rPr>
                <w:color w:val="000000"/>
                <w:sz w:val="24"/>
                <w:szCs w:val="24"/>
              </w:rPr>
            </w:pPr>
            <w:r w:rsidRPr="00773C62">
              <w:rPr>
                <w:color w:val="000000"/>
                <w:sz w:val="24"/>
                <w:szCs w:val="24"/>
              </w:rPr>
              <w:t>2519576</w:t>
            </w:r>
            <w:r>
              <w:rPr>
                <w:color w:val="000000"/>
                <w:sz w:val="24"/>
                <w:szCs w:val="24"/>
              </w:rPr>
              <w:t>,</w:t>
            </w:r>
            <w:r w:rsidRPr="00773C62">
              <w:rPr>
                <w:color w:val="000000"/>
                <w:sz w:val="24"/>
                <w:szCs w:val="24"/>
              </w:rPr>
              <w:t>28</w:t>
            </w:r>
          </w:p>
        </w:tc>
      </w:tr>
      <w:tr w:rsidR="00773C62" w:rsidRPr="00773C62" w14:paraId="0760BBD2" w14:textId="77777777" w:rsidTr="00773C62">
        <w:trPr>
          <w:trHeight w:val="330"/>
        </w:trPr>
        <w:tc>
          <w:tcPr>
            <w:tcW w:w="3458" w:type="dxa"/>
            <w:tcBorders>
              <w:top w:val="nil"/>
            </w:tcBorders>
            <w:shd w:val="clear" w:color="auto" w:fill="auto"/>
            <w:hideMark/>
          </w:tcPr>
          <w:p w14:paraId="7DE5B2FD" w14:textId="77777777" w:rsidR="00773C62" w:rsidRPr="00773C62" w:rsidRDefault="00773C62" w:rsidP="00773C62">
            <w:pPr>
              <w:jc w:val="center"/>
              <w:rPr>
                <w:color w:val="000000"/>
                <w:sz w:val="24"/>
                <w:szCs w:val="24"/>
              </w:rPr>
            </w:pPr>
            <w:r w:rsidRPr="00773C62">
              <w:rPr>
                <w:color w:val="000000"/>
                <w:sz w:val="24"/>
                <w:szCs w:val="24"/>
              </w:rPr>
              <w:t>3</w:t>
            </w:r>
          </w:p>
        </w:tc>
        <w:tc>
          <w:tcPr>
            <w:tcW w:w="3192" w:type="dxa"/>
            <w:tcBorders>
              <w:top w:val="nil"/>
            </w:tcBorders>
            <w:shd w:val="clear" w:color="auto" w:fill="auto"/>
          </w:tcPr>
          <w:p w14:paraId="70109070" w14:textId="77777777" w:rsidR="00773C62" w:rsidRPr="00773C62" w:rsidRDefault="00773C62" w:rsidP="00773C62">
            <w:pPr>
              <w:jc w:val="center"/>
              <w:rPr>
                <w:color w:val="000000"/>
                <w:sz w:val="24"/>
                <w:szCs w:val="24"/>
              </w:rPr>
            </w:pPr>
            <w:r w:rsidRPr="00773C62">
              <w:rPr>
                <w:color w:val="000000"/>
                <w:sz w:val="24"/>
                <w:szCs w:val="24"/>
              </w:rPr>
              <w:t>652134</w:t>
            </w:r>
            <w:r>
              <w:rPr>
                <w:color w:val="000000"/>
                <w:sz w:val="24"/>
                <w:szCs w:val="24"/>
              </w:rPr>
              <w:t>,</w:t>
            </w:r>
            <w:r w:rsidRPr="00773C62">
              <w:rPr>
                <w:color w:val="000000"/>
                <w:sz w:val="24"/>
                <w:szCs w:val="24"/>
              </w:rPr>
              <w:t>60</w:t>
            </w:r>
          </w:p>
        </w:tc>
        <w:tc>
          <w:tcPr>
            <w:tcW w:w="2970" w:type="dxa"/>
            <w:tcBorders>
              <w:top w:val="nil"/>
            </w:tcBorders>
            <w:shd w:val="clear" w:color="auto" w:fill="auto"/>
          </w:tcPr>
          <w:p w14:paraId="468214B2" w14:textId="77777777" w:rsidR="00773C62" w:rsidRPr="00773C62" w:rsidRDefault="00773C62" w:rsidP="00773C62">
            <w:pPr>
              <w:jc w:val="center"/>
              <w:rPr>
                <w:color w:val="000000"/>
                <w:sz w:val="24"/>
                <w:szCs w:val="24"/>
              </w:rPr>
            </w:pPr>
            <w:r w:rsidRPr="00773C62">
              <w:rPr>
                <w:color w:val="000000"/>
                <w:sz w:val="24"/>
                <w:szCs w:val="24"/>
              </w:rPr>
              <w:t>2519728</w:t>
            </w:r>
            <w:r>
              <w:rPr>
                <w:color w:val="000000"/>
                <w:sz w:val="24"/>
                <w:szCs w:val="24"/>
              </w:rPr>
              <w:t>,</w:t>
            </w:r>
            <w:r w:rsidRPr="00773C62">
              <w:rPr>
                <w:color w:val="000000"/>
                <w:sz w:val="24"/>
                <w:szCs w:val="24"/>
              </w:rPr>
              <w:t>27</w:t>
            </w:r>
          </w:p>
        </w:tc>
      </w:tr>
      <w:tr w:rsidR="00773C62" w:rsidRPr="00773C62" w14:paraId="2D4EA4B1" w14:textId="77777777" w:rsidTr="00773C62">
        <w:trPr>
          <w:trHeight w:val="330"/>
        </w:trPr>
        <w:tc>
          <w:tcPr>
            <w:tcW w:w="3458" w:type="dxa"/>
            <w:tcBorders>
              <w:top w:val="nil"/>
            </w:tcBorders>
            <w:shd w:val="clear" w:color="auto" w:fill="auto"/>
            <w:hideMark/>
          </w:tcPr>
          <w:p w14:paraId="251221E3" w14:textId="77777777" w:rsidR="00773C62" w:rsidRPr="00773C62" w:rsidRDefault="00773C62" w:rsidP="00773C62">
            <w:pPr>
              <w:jc w:val="center"/>
              <w:rPr>
                <w:color w:val="000000"/>
                <w:sz w:val="24"/>
                <w:szCs w:val="24"/>
              </w:rPr>
            </w:pPr>
            <w:r w:rsidRPr="00773C62">
              <w:rPr>
                <w:color w:val="000000"/>
                <w:sz w:val="24"/>
                <w:szCs w:val="24"/>
              </w:rPr>
              <w:t>4</w:t>
            </w:r>
          </w:p>
        </w:tc>
        <w:tc>
          <w:tcPr>
            <w:tcW w:w="3192" w:type="dxa"/>
            <w:tcBorders>
              <w:top w:val="nil"/>
            </w:tcBorders>
            <w:shd w:val="clear" w:color="auto" w:fill="auto"/>
          </w:tcPr>
          <w:p w14:paraId="43AAB697" w14:textId="77777777" w:rsidR="00773C62" w:rsidRPr="00773C62" w:rsidRDefault="00773C62" w:rsidP="00773C62">
            <w:pPr>
              <w:jc w:val="center"/>
              <w:rPr>
                <w:color w:val="000000"/>
                <w:sz w:val="24"/>
                <w:szCs w:val="24"/>
              </w:rPr>
            </w:pPr>
            <w:r w:rsidRPr="00773C62">
              <w:rPr>
                <w:color w:val="000000"/>
                <w:sz w:val="24"/>
                <w:szCs w:val="24"/>
              </w:rPr>
              <w:t>652128</w:t>
            </w:r>
            <w:r>
              <w:rPr>
                <w:color w:val="000000"/>
                <w:sz w:val="24"/>
                <w:szCs w:val="24"/>
              </w:rPr>
              <w:t>,</w:t>
            </w:r>
            <w:r w:rsidRPr="00773C62">
              <w:rPr>
                <w:color w:val="000000"/>
                <w:sz w:val="24"/>
                <w:szCs w:val="24"/>
              </w:rPr>
              <w:t>01</w:t>
            </w:r>
          </w:p>
        </w:tc>
        <w:tc>
          <w:tcPr>
            <w:tcW w:w="2970" w:type="dxa"/>
            <w:tcBorders>
              <w:top w:val="nil"/>
            </w:tcBorders>
            <w:shd w:val="clear" w:color="auto" w:fill="auto"/>
          </w:tcPr>
          <w:p w14:paraId="072B9062" w14:textId="77777777" w:rsidR="00773C62" w:rsidRPr="00773C62" w:rsidRDefault="00773C62" w:rsidP="00773C62">
            <w:pPr>
              <w:jc w:val="center"/>
              <w:rPr>
                <w:color w:val="000000"/>
                <w:sz w:val="24"/>
                <w:szCs w:val="24"/>
              </w:rPr>
            </w:pPr>
            <w:r w:rsidRPr="00773C62">
              <w:rPr>
                <w:color w:val="000000"/>
                <w:sz w:val="24"/>
                <w:szCs w:val="24"/>
              </w:rPr>
              <w:t>2519757</w:t>
            </w:r>
            <w:r>
              <w:rPr>
                <w:color w:val="000000"/>
                <w:sz w:val="24"/>
                <w:szCs w:val="24"/>
              </w:rPr>
              <w:t>,</w:t>
            </w:r>
            <w:r w:rsidRPr="00773C62">
              <w:rPr>
                <w:color w:val="000000"/>
                <w:sz w:val="24"/>
                <w:szCs w:val="24"/>
              </w:rPr>
              <w:t>19</w:t>
            </w:r>
          </w:p>
        </w:tc>
      </w:tr>
      <w:tr w:rsidR="00773C62" w:rsidRPr="00773C62" w14:paraId="1B80072E" w14:textId="77777777" w:rsidTr="00773C62">
        <w:trPr>
          <w:trHeight w:val="330"/>
        </w:trPr>
        <w:tc>
          <w:tcPr>
            <w:tcW w:w="3458" w:type="dxa"/>
            <w:tcBorders>
              <w:top w:val="nil"/>
            </w:tcBorders>
            <w:shd w:val="clear" w:color="auto" w:fill="auto"/>
            <w:hideMark/>
          </w:tcPr>
          <w:p w14:paraId="3D10F0C5" w14:textId="77777777" w:rsidR="00773C62" w:rsidRPr="00773C62" w:rsidRDefault="00773C62" w:rsidP="00773C62">
            <w:pPr>
              <w:jc w:val="center"/>
              <w:rPr>
                <w:color w:val="000000"/>
                <w:sz w:val="24"/>
                <w:szCs w:val="24"/>
              </w:rPr>
            </w:pPr>
            <w:r w:rsidRPr="00773C62">
              <w:rPr>
                <w:color w:val="000000"/>
                <w:sz w:val="24"/>
                <w:szCs w:val="24"/>
              </w:rPr>
              <w:t>5</w:t>
            </w:r>
          </w:p>
        </w:tc>
        <w:tc>
          <w:tcPr>
            <w:tcW w:w="3192" w:type="dxa"/>
            <w:tcBorders>
              <w:top w:val="nil"/>
            </w:tcBorders>
            <w:shd w:val="clear" w:color="auto" w:fill="auto"/>
          </w:tcPr>
          <w:p w14:paraId="4DF18092" w14:textId="77777777" w:rsidR="00773C62" w:rsidRPr="00773C62" w:rsidRDefault="00773C62" w:rsidP="00773C62">
            <w:pPr>
              <w:jc w:val="center"/>
              <w:rPr>
                <w:color w:val="000000"/>
                <w:sz w:val="24"/>
                <w:szCs w:val="24"/>
              </w:rPr>
            </w:pPr>
            <w:r w:rsidRPr="00773C62">
              <w:rPr>
                <w:color w:val="000000"/>
                <w:sz w:val="24"/>
                <w:szCs w:val="24"/>
              </w:rPr>
              <w:t>652110</w:t>
            </w:r>
            <w:r>
              <w:rPr>
                <w:color w:val="000000"/>
                <w:sz w:val="24"/>
                <w:szCs w:val="24"/>
              </w:rPr>
              <w:t>,</w:t>
            </w:r>
            <w:r w:rsidRPr="00773C62">
              <w:rPr>
                <w:color w:val="000000"/>
                <w:sz w:val="24"/>
                <w:szCs w:val="24"/>
              </w:rPr>
              <w:t>52</w:t>
            </w:r>
          </w:p>
        </w:tc>
        <w:tc>
          <w:tcPr>
            <w:tcW w:w="2970" w:type="dxa"/>
            <w:tcBorders>
              <w:top w:val="nil"/>
            </w:tcBorders>
            <w:shd w:val="clear" w:color="auto" w:fill="auto"/>
          </w:tcPr>
          <w:p w14:paraId="44DE340F" w14:textId="77777777" w:rsidR="00773C62" w:rsidRPr="00773C62" w:rsidRDefault="00773C62" w:rsidP="00773C62">
            <w:pPr>
              <w:jc w:val="center"/>
              <w:rPr>
                <w:color w:val="000000"/>
                <w:sz w:val="24"/>
                <w:szCs w:val="24"/>
              </w:rPr>
            </w:pPr>
            <w:r w:rsidRPr="00773C62">
              <w:rPr>
                <w:color w:val="000000"/>
                <w:sz w:val="24"/>
                <w:szCs w:val="24"/>
              </w:rPr>
              <w:t>2519838</w:t>
            </w:r>
            <w:r>
              <w:rPr>
                <w:color w:val="000000"/>
                <w:sz w:val="24"/>
                <w:szCs w:val="24"/>
              </w:rPr>
              <w:t>,</w:t>
            </w:r>
            <w:r w:rsidRPr="00773C62">
              <w:rPr>
                <w:color w:val="000000"/>
                <w:sz w:val="24"/>
                <w:szCs w:val="24"/>
              </w:rPr>
              <w:t>22</w:t>
            </w:r>
          </w:p>
        </w:tc>
      </w:tr>
      <w:tr w:rsidR="00773C62" w:rsidRPr="00773C62" w14:paraId="3BE9EAD2" w14:textId="77777777" w:rsidTr="00773C62">
        <w:trPr>
          <w:trHeight w:val="330"/>
        </w:trPr>
        <w:tc>
          <w:tcPr>
            <w:tcW w:w="3458" w:type="dxa"/>
            <w:tcBorders>
              <w:top w:val="nil"/>
            </w:tcBorders>
            <w:shd w:val="clear" w:color="auto" w:fill="auto"/>
            <w:hideMark/>
          </w:tcPr>
          <w:p w14:paraId="19A0407C" w14:textId="77777777" w:rsidR="00773C62" w:rsidRPr="00773C62" w:rsidRDefault="00773C62" w:rsidP="00773C62">
            <w:pPr>
              <w:jc w:val="center"/>
              <w:rPr>
                <w:color w:val="000000"/>
                <w:sz w:val="24"/>
                <w:szCs w:val="24"/>
              </w:rPr>
            </w:pPr>
            <w:r w:rsidRPr="00773C62">
              <w:rPr>
                <w:color w:val="000000"/>
                <w:sz w:val="24"/>
                <w:szCs w:val="24"/>
              </w:rPr>
              <w:t>6</w:t>
            </w:r>
          </w:p>
        </w:tc>
        <w:tc>
          <w:tcPr>
            <w:tcW w:w="3192" w:type="dxa"/>
            <w:tcBorders>
              <w:top w:val="nil"/>
            </w:tcBorders>
            <w:shd w:val="clear" w:color="auto" w:fill="auto"/>
          </w:tcPr>
          <w:p w14:paraId="33D6A78B" w14:textId="77777777" w:rsidR="00773C62" w:rsidRPr="00773C62" w:rsidRDefault="00773C62" w:rsidP="00773C62">
            <w:pPr>
              <w:jc w:val="center"/>
              <w:rPr>
                <w:color w:val="000000"/>
                <w:sz w:val="24"/>
                <w:szCs w:val="24"/>
              </w:rPr>
            </w:pPr>
            <w:r w:rsidRPr="00773C62">
              <w:rPr>
                <w:color w:val="000000"/>
                <w:sz w:val="24"/>
                <w:szCs w:val="24"/>
              </w:rPr>
              <w:t>651901</w:t>
            </w:r>
            <w:r>
              <w:rPr>
                <w:color w:val="000000"/>
                <w:sz w:val="24"/>
                <w:szCs w:val="24"/>
              </w:rPr>
              <w:t>,</w:t>
            </w:r>
            <w:r w:rsidRPr="00773C62">
              <w:rPr>
                <w:color w:val="000000"/>
                <w:sz w:val="24"/>
                <w:szCs w:val="24"/>
              </w:rPr>
              <w:t>76</w:t>
            </w:r>
          </w:p>
        </w:tc>
        <w:tc>
          <w:tcPr>
            <w:tcW w:w="2970" w:type="dxa"/>
            <w:tcBorders>
              <w:top w:val="nil"/>
            </w:tcBorders>
            <w:shd w:val="clear" w:color="auto" w:fill="auto"/>
          </w:tcPr>
          <w:p w14:paraId="4CE658CF" w14:textId="77777777" w:rsidR="00773C62" w:rsidRPr="00773C62" w:rsidRDefault="00773C62" w:rsidP="00773C62">
            <w:pPr>
              <w:jc w:val="center"/>
              <w:rPr>
                <w:color w:val="000000"/>
                <w:sz w:val="24"/>
                <w:szCs w:val="24"/>
              </w:rPr>
            </w:pPr>
            <w:r w:rsidRPr="00773C62">
              <w:rPr>
                <w:color w:val="000000"/>
                <w:sz w:val="24"/>
                <w:szCs w:val="24"/>
              </w:rPr>
              <w:t>2519801</w:t>
            </w:r>
            <w:r>
              <w:rPr>
                <w:color w:val="000000"/>
                <w:sz w:val="24"/>
                <w:szCs w:val="24"/>
              </w:rPr>
              <w:t>,</w:t>
            </w:r>
            <w:r w:rsidRPr="00773C62">
              <w:rPr>
                <w:color w:val="000000"/>
                <w:sz w:val="24"/>
                <w:szCs w:val="24"/>
              </w:rPr>
              <w:t>95</w:t>
            </w:r>
          </w:p>
        </w:tc>
      </w:tr>
      <w:tr w:rsidR="00773C62" w:rsidRPr="00773C62" w14:paraId="4BDFFD47" w14:textId="77777777" w:rsidTr="00773C62">
        <w:trPr>
          <w:trHeight w:val="330"/>
        </w:trPr>
        <w:tc>
          <w:tcPr>
            <w:tcW w:w="3458" w:type="dxa"/>
            <w:tcBorders>
              <w:top w:val="nil"/>
            </w:tcBorders>
            <w:shd w:val="clear" w:color="auto" w:fill="auto"/>
            <w:hideMark/>
          </w:tcPr>
          <w:p w14:paraId="17E24A2A" w14:textId="77777777" w:rsidR="00773C62" w:rsidRPr="00773C62" w:rsidRDefault="00773C62" w:rsidP="00773C62">
            <w:pPr>
              <w:jc w:val="center"/>
              <w:rPr>
                <w:color w:val="000000"/>
                <w:sz w:val="24"/>
                <w:szCs w:val="24"/>
              </w:rPr>
            </w:pPr>
            <w:r w:rsidRPr="00773C62">
              <w:rPr>
                <w:color w:val="000000"/>
                <w:sz w:val="24"/>
                <w:szCs w:val="24"/>
              </w:rPr>
              <w:t>7</w:t>
            </w:r>
          </w:p>
        </w:tc>
        <w:tc>
          <w:tcPr>
            <w:tcW w:w="3192" w:type="dxa"/>
            <w:tcBorders>
              <w:top w:val="nil"/>
            </w:tcBorders>
            <w:shd w:val="clear" w:color="auto" w:fill="auto"/>
          </w:tcPr>
          <w:p w14:paraId="5F43F8DC" w14:textId="77777777" w:rsidR="00773C62" w:rsidRPr="00773C62" w:rsidRDefault="00773C62" w:rsidP="00773C62">
            <w:pPr>
              <w:jc w:val="center"/>
              <w:rPr>
                <w:color w:val="000000"/>
                <w:sz w:val="24"/>
                <w:szCs w:val="24"/>
              </w:rPr>
            </w:pPr>
            <w:r w:rsidRPr="00773C62">
              <w:rPr>
                <w:color w:val="000000"/>
                <w:sz w:val="24"/>
                <w:szCs w:val="24"/>
              </w:rPr>
              <w:t>651955</w:t>
            </w:r>
            <w:r>
              <w:rPr>
                <w:color w:val="000000"/>
                <w:sz w:val="24"/>
                <w:szCs w:val="24"/>
              </w:rPr>
              <w:t>,</w:t>
            </w:r>
            <w:r w:rsidRPr="00773C62">
              <w:rPr>
                <w:color w:val="000000"/>
                <w:sz w:val="24"/>
                <w:szCs w:val="24"/>
              </w:rPr>
              <w:t>38</w:t>
            </w:r>
          </w:p>
        </w:tc>
        <w:tc>
          <w:tcPr>
            <w:tcW w:w="2970" w:type="dxa"/>
            <w:tcBorders>
              <w:top w:val="nil"/>
            </w:tcBorders>
            <w:shd w:val="clear" w:color="auto" w:fill="auto"/>
          </w:tcPr>
          <w:p w14:paraId="4DAEF453" w14:textId="77777777" w:rsidR="00773C62" w:rsidRPr="00773C62" w:rsidRDefault="00773C62" w:rsidP="00773C62">
            <w:pPr>
              <w:jc w:val="center"/>
              <w:rPr>
                <w:color w:val="000000"/>
                <w:sz w:val="24"/>
                <w:szCs w:val="24"/>
              </w:rPr>
            </w:pPr>
            <w:r w:rsidRPr="00773C62">
              <w:rPr>
                <w:color w:val="000000"/>
                <w:sz w:val="24"/>
                <w:szCs w:val="24"/>
              </w:rPr>
              <w:t>2519541</w:t>
            </w:r>
            <w:r>
              <w:rPr>
                <w:color w:val="000000"/>
                <w:sz w:val="24"/>
                <w:szCs w:val="24"/>
              </w:rPr>
              <w:t>,</w:t>
            </w:r>
            <w:r w:rsidRPr="00773C62">
              <w:rPr>
                <w:color w:val="000000"/>
                <w:sz w:val="24"/>
                <w:szCs w:val="24"/>
              </w:rPr>
              <w:t>22</w:t>
            </w:r>
          </w:p>
        </w:tc>
      </w:tr>
      <w:tr w:rsidR="00773C62" w:rsidRPr="00773C62" w14:paraId="01D54C37" w14:textId="77777777" w:rsidTr="00773C62">
        <w:trPr>
          <w:trHeight w:val="330"/>
        </w:trPr>
        <w:tc>
          <w:tcPr>
            <w:tcW w:w="3458" w:type="dxa"/>
            <w:tcBorders>
              <w:top w:val="nil"/>
            </w:tcBorders>
            <w:shd w:val="clear" w:color="auto" w:fill="auto"/>
            <w:hideMark/>
          </w:tcPr>
          <w:p w14:paraId="6B04608F" w14:textId="77777777" w:rsidR="00773C62" w:rsidRPr="00773C62" w:rsidRDefault="00773C62" w:rsidP="00773C62">
            <w:pPr>
              <w:jc w:val="center"/>
              <w:rPr>
                <w:color w:val="000000"/>
                <w:sz w:val="24"/>
                <w:szCs w:val="24"/>
              </w:rPr>
            </w:pPr>
            <w:r w:rsidRPr="00773C62">
              <w:rPr>
                <w:color w:val="000000"/>
                <w:sz w:val="24"/>
                <w:szCs w:val="24"/>
              </w:rPr>
              <w:t>8</w:t>
            </w:r>
          </w:p>
        </w:tc>
        <w:tc>
          <w:tcPr>
            <w:tcW w:w="3192" w:type="dxa"/>
            <w:tcBorders>
              <w:top w:val="nil"/>
            </w:tcBorders>
            <w:shd w:val="clear" w:color="auto" w:fill="auto"/>
          </w:tcPr>
          <w:p w14:paraId="21F95100" w14:textId="77777777" w:rsidR="00773C62" w:rsidRPr="00773C62" w:rsidRDefault="00773C62" w:rsidP="00773C62">
            <w:pPr>
              <w:jc w:val="center"/>
              <w:rPr>
                <w:color w:val="000000"/>
                <w:sz w:val="24"/>
                <w:szCs w:val="24"/>
              </w:rPr>
            </w:pPr>
            <w:r w:rsidRPr="00773C62">
              <w:rPr>
                <w:color w:val="000000"/>
                <w:sz w:val="24"/>
                <w:szCs w:val="24"/>
              </w:rPr>
              <w:t>651973</w:t>
            </w:r>
            <w:r>
              <w:rPr>
                <w:color w:val="000000"/>
                <w:sz w:val="24"/>
                <w:szCs w:val="24"/>
              </w:rPr>
              <w:t>,</w:t>
            </w:r>
            <w:r w:rsidRPr="00773C62">
              <w:rPr>
                <w:color w:val="000000"/>
                <w:sz w:val="24"/>
                <w:szCs w:val="24"/>
              </w:rPr>
              <w:t>92</w:t>
            </w:r>
          </w:p>
        </w:tc>
        <w:tc>
          <w:tcPr>
            <w:tcW w:w="2970" w:type="dxa"/>
            <w:tcBorders>
              <w:top w:val="nil"/>
            </w:tcBorders>
            <w:shd w:val="clear" w:color="auto" w:fill="auto"/>
          </w:tcPr>
          <w:p w14:paraId="74A53AFF" w14:textId="77777777" w:rsidR="00773C62" w:rsidRPr="00773C62" w:rsidRDefault="00773C62" w:rsidP="00773C62">
            <w:pPr>
              <w:jc w:val="center"/>
              <w:rPr>
                <w:color w:val="000000"/>
                <w:sz w:val="24"/>
                <w:szCs w:val="24"/>
              </w:rPr>
            </w:pPr>
            <w:r w:rsidRPr="00773C62">
              <w:rPr>
                <w:color w:val="000000"/>
                <w:sz w:val="24"/>
                <w:szCs w:val="24"/>
              </w:rPr>
              <w:t>2519540</w:t>
            </w:r>
            <w:r>
              <w:rPr>
                <w:color w:val="000000"/>
                <w:sz w:val="24"/>
                <w:szCs w:val="24"/>
              </w:rPr>
              <w:t>,</w:t>
            </w:r>
            <w:r w:rsidRPr="00773C62">
              <w:rPr>
                <w:color w:val="000000"/>
                <w:sz w:val="24"/>
                <w:szCs w:val="24"/>
              </w:rPr>
              <w:t>63</w:t>
            </w:r>
          </w:p>
        </w:tc>
      </w:tr>
      <w:tr w:rsidR="00773C62" w:rsidRPr="00773C62" w14:paraId="4BDE7AFF" w14:textId="77777777" w:rsidTr="00773C62">
        <w:trPr>
          <w:trHeight w:val="330"/>
        </w:trPr>
        <w:tc>
          <w:tcPr>
            <w:tcW w:w="3458" w:type="dxa"/>
            <w:tcBorders>
              <w:top w:val="nil"/>
            </w:tcBorders>
            <w:shd w:val="clear" w:color="auto" w:fill="auto"/>
            <w:hideMark/>
          </w:tcPr>
          <w:p w14:paraId="6ED98BF5" w14:textId="77777777" w:rsidR="00773C62" w:rsidRPr="00773C62" w:rsidRDefault="00773C62" w:rsidP="00773C62">
            <w:pPr>
              <w:jc w:val="center"/>
              <w:rPr>
                <w:color w:val="000000"/>
                <w:sz w:val="24"/>
                <w:szCs w:val="24"/>
              </w:rPr>
            </w:pPr>
            <w:r w:rsidRPr="00773C62">
              <w:rPr>
                <w:color w:val="000000"/>
                <w:sz w:val="24"/>
                <w:szCs w:val="24"/>
              </w:rPr>
              <w:t>9</w:t>
            </w:r>
          </w:p>
        </w:tc>
        <w:tc>
          <w:tcPr>
            <w:tcW w:w="3192" w:type="dxa"/>
            <w:tcBorders>
              <w:top w:val="nil"/>
            </w:tcBorders>
            <w:shd w:val="clear" w:color="auto" w:fill="auto"/>
          </w:tcPr>
          <w:p w14:paraId="2ADB15C4" w14:textId="77777777" w:rsidR="00773C62" w:rsidRPr="00773C62" w:rsidRDefault="00773C62" w:rsidP="00773C62">
            <w:pPr>
              <w:jc w:val="center"/>
              <w:rPr>
                <w:color w:val="000000"/>
                <w:sz w:val="24"/>
                <w:szCs w:val="24"/>
              </w:rPr>
            </w:pPr>
            <w:r w:rsidRPr="00773C62">
              <w:rPr>
                <w:color w:val="000000"/>
                <w:sz w:val="24"/>
                <w:szCs w:val="24"/>
              </w:rPr>
              <w:t>651998</w:t>
            </w:r>
            <w:r>
              <w:rPr>
                <w:color w:val="000000"/>
                <w:sz w:val="24"/>
                <w:szCs w:val="24"/>
              </w:rPr>
              <w:t>,</w:t>
            </w:r>
            <w:r w:rsidRPr="00773C62">
              <w:rPr>
                <w:color w:val="000000"/>
                <w:sz w:val="24"/>
                <w:szCs w:val="24"/>
              </w:rPr>
              <w:t>64</w:t>
            </w:r>
          </w:p>
        </w:tc>
        <w:tc>
          <w:tcPr>
            <w:tcW w:w="2970" w:type="dxa"/>
            <w:tcBorders>
              <w:top w:val="nil"/>
            </w:tcBorders>
            <w:shd w:val="clear" w:color="auto" w:fill="auto"/>
          </w:tcPr>
          <w:p w14:paraId="31DED001" w14:textId="77777777" w:rsidR="00773C62" w:rsidRPr="00773C62" w:rsidRDefault="00773C62" w:rsidP="00773C62">
            <w:pPr>
              <w:jc w:val="center"/>
              <w:rPr>
                <w:color w:val="000000"/>
                <w:sz w:val="24"/>
                <w:szCs w:val="24"/>
              </w:rPr>
            </w:pPr>
            <w:r w:rsidRPr="00773C62">
              <w:rPr>
                <w:color w:val="000000"/>
                <w:sz w:val="24"/>
                <w:szCs w:val="24"/>
              </w:rPr>
              <w:t>2519542</w:t>
            </w:r>
            <w:r>
              <w:rPr>
                <w:color w:val="000000"/>
                <w:sz w:val="24"/>
                <w:szCs w:val="24"/>
              </w:rPr>
              <w:t>,</w:t>
            </w:r>
            <w:r w:rsidRPr="00773C62">
              <w:rPr>
                <w:color w:val="000000"/>
                <w:sz w:val="24"/>
                <w:szCs w:val="24"/>
              </w:rPr>
              <w:t>18</w:t>
            </w:r>
          </w:p>
        </w:tc>
      </w:tr>
      <w:tr w:rsidR="00773C62" w:rsidRPr="00773C62" w14:paraId="49BEDFCD" w14:textId="77777777" w:rsidTr="00773C62">
        <w:trPr>
          <w:trHeight w:val="330"/>
        </w:trPr>
        <w:tc>
          <w:tcPr>
            <w:tcW w:w="3458" w:type="dxa"/>
            <w:tcBorders>
              <w:top w:val="nil"/>
            </w:tcBorders>
            <w:shd w:val="clear" w:color="auto" w:fill="auto"/>
            <w:hideMark/>
          </w:tcPr>
          <w:p w14:paraId="3121712A" w14:textId="77777777" w:rsidR="00773C62" w:rsidRPr="00773C62" w:rsidRDefault="00773C62" w:rsidP="00773C62">
            <w:pPr>
              <w:jc w:val="center"/>
              <w:rPr>
                <w:color w:val="000000"/>
                <w:sz w:val="24"/>
                <w:szCs w:val="24"/>
              </w:rPr>
            </w:pPr>
            <w:r w:rsidRPr="00773C62">
              <w:rPr>
                <w:color w:val="000000"/>
                <w:sz w:val="24"/>
                <w:szCs w:val="24"/>
              </w:rPr>
              <w:t>10</w:t>
            </w:r>
          </w:p>
        </w:tc>
        <w:tc>
          <w:tcPr>
            <w:tcW w:w="3192" w:type="dxa"/>
            <w:tcBorders>
              <w:top w:val="nil"/>
            </w:tcBorders>
            <w:shd w:val="clear" w:color="auto" w:fill="auto"/>
          </w:tcPr>
          <w:p w14:paraId="6AFF1AA4" w14:textId="77777777" w:rsidR="00773C62" w:rsidRPr="00773C62" w:rsidRDefault="00773C62" w:rsidP="00773C62">
            <w:pPr>
              <w:jc w:val="center"/>
              <w:rPr>
                <w:color w:val="000000"/>
                <w:sz w:val="24"/>
                <w:szCs w:val="24"/>
              </w:rPr>
            </w:pPr>
            <w:r w:rsidRPr="00773C62">
              <w:rPr>
                <w:color w:val="000000"/>
                <w:sz w:val="24"/>
                <w:szCs w:val="24"/>
              </w:rPr>
              <w:t>652021</w:t>
            </w:r>
            <w:r>
              <w:rPr>
                <w:color w:val="000000"/>
                <w:sz w:val="24"/>
                <w:szCs w:val="24"/>
              </w:rPr>
              <w:t>,</w:t>
            </w:r>
            <w:r w:rsidRPr="00773C62">
              <w:rPr>
                <w:color w:val="000000"/>
                <w:sz w:val="24"/>
                <w:szCs w:val="24"/>
              </w:rPr>
              <w:t>77</w:t>
            </w:r>
          </w:p>
        </w:tc>
        <w:tc>
          <w:tcPr>
            <w:tcW w:w="2970" w:type="dxa"/>
            <w:tcBorders>
              <w:top w:val="nil"/>
            </w:tcBorders>
            <w:shd w:val="clear" w:color="auto" w:fill="auto"/>
          </w:tcPr>
          <w:p w14:paraId="57AE033B" w14:textId="77777777" w:rsidR="00773C62" w:rsidRPr="00773C62" w:rsidRDefault="00773C62" w:rsidP="00773C62">
            <w:pPr>
              <w:jc w:val="center"/>
              <w:rPr>
                <w:color w:val="000000"/>
                <w:sz w:val="24"/>
                <w:szCs w:val="24"/>
              </w:rPr>
            </w:pPr>
            <w:r w:rsidRPr="00773C62">
              <w:rPr>
                <w:color w:val="000000"/>
                <w:sz w:val="24"/>
                <w:szCs w:val="24"/>
              </w:rPr>
              <w:t>2519542</w:t>
            </w:r>
            <w:r>
              <w:rPr>
                <w:color w:val="000000"/>
                <w:sz w:val="24"/>
                <w:szCs w:val="24"/>
              </w:rPr>
              <w:t>,</w:t>
            </w:r>
            <w:r w:rsidRPr="00773C62">
              <w:rPr>
                <w:color w:val="000000"/>
                <w:sz w:val="24"/>
                <w:szCs w:val="24"/>
              </w:rPr>
              <w:t>86</w:t>
            </w:r>
          </w:p>
        </w:tc>
      </w:tr>
      <w:tr w:rsidR="00773C62" w:rsidRPr="00773C62" w14:paraId="74B223B5" w14:textId="77777777" w:rsidTr="00773C62">
        <w:trPr>
          <w:trHeight w:val="330"/>
        </w:trPr>
        <w:tc>
          <w:tcPr>
            <w:tcW w:w="3458" w:type="dxa"/>
            <w:tcBorders>
              <w:top w:val="nil"/>
            </w:tcBorders>
            <w:shd w:val="clear" w:color="auto" w:fill="auto"/>
            <w:hideMark/>
          </w:tcPr>
          <w:p w14:paraId="3A9C8E7E" w14:textId="77777777" w:rsidR="00773C62" w:rsidRPr="00773C62" w:rsidRDefault="00773C62" w:rsidP="00773C62">
            <w:pPr>
              <w:jc w:val="center"/>
              <w:rPr>
                <w:color w:val="000000"/>
                <w:sz w:val="24"/>
                <w:szCs w:val="24"/>
              </w:rPr>
            </w:pPr>
            <w:r w:rsidRPr="00773C62">
              <w:rPr>
                <w:color w:val="000000"/>
                <w:sz w:val="24"/>
                <w:szCs w:val="24"/>
              </w:rPr>
              <w:t>11</w:t>
            </w:r>
          </w:p>
        </w:tc>
        <w:tc>
          <w:tcPr>
            <w:tcW w:w="3192" w:type="dxa"/>
            <w:tcBorders>
              <w:top w:val="nil"/>
            </w:tcBorders>
            <w:shd w:val="clear" w:color="auto" w:fill="auto"/>
          </w:tcPr>
          <w:p w14:paraId="23135B81" w14:textId="77777777" w:rsidR="00773C62" w:rsidRPr="00773C62" w:rsidRDefault="00773C62" w:rsidP="00773C62">
            <w:pPr>
              <w:jc w:val="center"/>
              <w:rPr>
                <w:color w:val="000000"/>
                <w:sz w:val="24"/>
                <w:szCs w:val="24"/>
              </w:rPr>
            </w:pPr>
            <w:r w:rsidRPr="00773C62">
              <w:rPr>
                <w:color w:val="000000"/>
                <w:sz w:val="24"/>
                <w:szCs w:val="24"/>
              </w:rPr>
              <w:t>652054</w:t>
            </w:r>
            <w:r>
              <w:rPr>
                <w:color w:val="000000"/>
                <w:sz w:val="24"/>
                <w:szCs w:val="24"/>
              </w:rPr>
              <w:t>,</w:t>
            </w:r>
            <w:r w:rsidRPr="00773C62">
              <w:rPr>
                <w:color w:val="000000"/>
                <w:sz w:val="24"/>
                <w:szCs w:val="24"/>
              </w:rPr>
              <w:t>92</w:t>
            </w:r>
          </w:p>
        </w:tc>
        <w:tc>
          <w:tcPr>
            <w:tcW w:w="2970" w:type="dxa"/>
            <w:tcBorders>
              <w:top w:val="nil"/>
            </w:tcBorders>
            <w:shd w:val="clear" w:color="auto" w:fill="auto"/>
          </w:tcPr>
          <w:p w14:paraId="38AA34A3" w14:textId="77777777" w:rsidR="00773C62" w:rsidRPr="00773C62" w:rsidRDefault="00773C62" w:rsidP="00773C62">
            <w:pPr>
              <w:jc w:val="center"/>
              <w:rPr>
                <w:color w:val="000000"/>
                <w:sz w:val="24"/>
                <w:szCs w:val="24"/>
              </w:rPr>
            </w:pPr>
            <w:r w:rsidRPr="00773C62">
              <w:rPr>
                <w:color w:val="000000"/>
                <w:sz w:val="24"/>
                <w:szCs w:val="24"/>
              </w:rPr>
              <w:t>2519549</w:t>
            </w:r>
            <w:r>
              <w:rPr>
                <w:color w:val="000000"/>
                <w:sz w:val="24"/>
                <w:szCs w:val="24"/>
              </w:rPr>
              <w:t>,</w:t>
            </w:r>
            <w:r w:rsidRPr="00773C62">
              <w:rPr>
                <w:color w:val="000000"/>
                <w:sz w:val="24"/>
                <w:szCs w:val="24"/>
              </w:rPr>
              <w:t>77</w:t>
            </w:r>
          </w:p>
        </w:tc>
      </w:tr>
      <w:tr w:rsidR="00773C62" w:rsidRPr="00773C62" w14:paraId="444C84D6" w14:textId="77777777" w:rsidTr="00773C62">
        <w:trPr>
          <w:trHeight w:val="330"/>
        </w:trPr>
        <w:tc>
          <w:tcPr>
            <w:tcW w:w="3458" w:type="dxa"/>
            <w:tcBorders>
              <w:top w:val="nil"/>
            </w:tcBorders>
            <w:shd w:val="clear" w:color="auto" w:fill="auto"/>
          </w:tcPr>
          <w:p w14:paraId="7110D66E" w14:textId="77777777" w:rsidR="00773C62" w:rsidRPr="00773C62" w:rsidRDefault="00773C62" w:rsidP="00773C62">
            <w:pPr>
              <w:jc w:val="center"/>
              <w:rPr>
                <w:color w:val="000000"/>
                <w:sz w:val="24"/>
                <w:szCs w:val="24"/>
              </w:rPr>
            </w:pPr>
            <w:r w:rsidRPr="00773C62">
              <w:rPr>
                <w:color w:val="000000"/>
                <w:sz w:val="24"/>
                <w:szCs w:val="24"/>
              </w:rPr>
              <w:lastRenderedPageBreak/>
              <w:t>12</w:t>
            </w:r>
          </w:p>
        </w:tc>
        <w:tc>
          <w:tcPr>
            <w:tcW w:w="3192" w:type="dxa"/>
            <w:tcBorders>
              <w:top w:val="nil"/>
            </w:tcBorders>
            <w:shd w:val="clear" w:color="auto" w:fill="auto"/>
          </w:tcPr>
          <w:p w14:paraId="2DFF2795" w14:textId="77777777" w:rsidR="00773C62" w:rsidRPr="00773C62" w:rsidRDefault="00773C62" w:rsidP="00773C62">
            <w:pPr>
              <w:jc w:val="center"/>
              <w:rPr>
                <w:color w:val="000000"/>
                <w:sz w:val="24"/>
                <w:szCs w:val="24"/>
              </w:rPr>
            </w:pPr>
            <w:r w:rsidRPr="00773C62">
              <w:rPr>
                <w:color w:val="000000"/>
                <w:sz w:val="24"/>
                <w:szCs w:val="24"/>
              </w:rPr>
              <w:t>652069</w:t>
            </w:r>
            <w:r>
              <w:rPr>
                <w:color w:val="000000"/>
                <w:sz w:val="24"/>
                <w:szCs w:val="24"/>
              </w:rPr>
              <w:t>,</w:t>
            </w:r>
            <w:r w:rsidRPr="00773C62">
              <w:rPr>
                <w:color w:val="000000"/>
                <w:sz w:val="24"/>
                <w:szCs w:val="24"/>
              </w:rPr>
              <w:t>03</w:t>
            </w:r>
          </w:p>
        </w:tc>
        <w:tc>
          <w:tcPr>
            <w:tcW w:w="2970" w:type="dxa"/>
            <w:tcBorders>
              <w:top w:val="nil"/>
            </w:tcBorders>
            <w:shd w:val="clear" w:color="auto" w:fill="auto"/>
          </w:tcPr>
          <w:p w14:paraId="309E4F14" w14:textId="77777777" w:rsidR="00773C62" w:rsidRPr="00773C62" w:rsidRDefault="00773C62" w:rsidP="00773C62">
            <w:pPr>
              <w:jc w:val="center"/>
              <w:rPr>
                <w:color w:val="000000"/>
                <w:sz w:val="24"/>
                <w:szCs w:val="24"/>
              </w:rPr>
            </w:pPr>
            <w:r w:rsidRPr="00773C62">
              <w:rPr>
                <w:color w:val="000000"/>
                <w:sz w:val="24"/>
                <w:szCs w:val="24"/>
              </w:rPr>
              <w:t>2519551</w:t>
            </w:r>
            <w:r>
              <w:rPr>
                <w:color w:val="000000"/>
                <w:sz w:val="24"/>
                <w:szCs w:val="24"/>
              </w:rPr>
              <w:t>,</w:t>
            </w:r>
            <w:r w:rsidRPr="00773C62">
              <w:rPr>
                <w:color w:val="000000"/>
                <w:sz w:val="24"/>
                <w:szCs w:val="24"/>
              </w:rPr>
              <w:t>59</w:t>
            </w:r>
          </w:p>
        </w:tc>
      </w:tr>
      <w:tr w:rsidR="00773C62" w:rsidRPr="00773C62" w14:paraId="451FF2F3" w14:textId="77777777" w:rsidTr="00773C62">
        <w:trPr>
          <w:trHeight w:val="330"/>
        </w:trPr>
        <w:tc>
          <w:tcPr>
            <w:tcW w:w="3458" w:type="dxa"/>
            <w:tcBorders>
              <w:top w:val="nil"/>
            </w:tcBorders>
            <w:shd w:val="clear" w:color="auto" w:fill="auto"/>
            <w:hideMark/>
          </w:tcPr>
          <w:p w14:paraId="4690E606" w14:textId="77777777" w:rsidR="00773C62" w:rsidRPr="00773C62" w:rsidRDefault="00773C62" w:rsidP="00773C62">
            <w:pPr>
              <w:jc w:val="center"/>
              <w:rPr>
                <w:color w:val="000000"/>
                <w:sz w:val="24"/>
                <w:szCs w:val="24"/>
              </w:rPr>
            </w:pPr>
            <w:r w:rsidRPr="00773C62">
              <w:rPr>
                <w:color w:val="000000"/>
                <w:sz w:val="24"/>
                <w:szCs w:val="24"/>
              </w:rPr>
              <w:t>1</w:t>
            </w:r>
          </w:p>
        </w:tc>
        <w:tc>
          <w:tcPr>
            <w:tcW w:w="3192" w:type="dxa"/>
            <w:tcBorders>
              <w:top w:val="nil"/>
            </w:tcBorders>
            <w:shd w:val="clear" w:color="auto" w:fill="auto"/>
          </w:tcPr>
          <w:p w14:paraId="3FD55DAE" w14:textId="77777777" w:rsidR="00773C62" w:rsidRPr="00773C62" w:rsidRDefault="00773C62" w:rsidP="00773C62">
            <w:pPr>
              <w:jc w:val="center"/>
              <w:rPr>
                <w:color w:val="000000"/>
                <w:sz w:val="24"/>
                <w:szCs w:val="24"/>
              </w:rPr>
            </w:pPr>
            <w:r w:rsidRPr="00773C62">
              <w:rPr>
                <w:color w:val="000000"/>
                <w:sz w:val="24"/>
                <w:szCs w:val="24"/>
              </w:rPr>
              <w:t>652166</w:t>
            </w:r>
            <w:r>
              <w:rPr>
                <w:color w:val="000000"/>
                <w:sz w:val="24"/>
                <w:szCs w:val="24"/>
              </w:rPr>
              <w:t>,</w:t>
            </w:r>
            <w:r w:rsidRPr="00773C62">
              <w:rPr>
                <w:color w:val="000000"/>
                <w:sz w:val="24"/>
                <w:szCs w:val="24"/>
              </w:rPr>
              <w:t>94</w:t>
            </w:r>
          </w:p>
        </w:tc>
        <w:tc>
          <w:tcPr>
            <w:tcW w:w="2970" w:type="dxa"/>
            <w:tcBorders>
              <w:top w:val="nil"/>
            </w:tcBorders>
            <w:shd w:val="clear" w:color="auto" w:fill="auto"/>
          </w:tcPr>
          <w:p w14:paraId="7777AC75" w14:textId="77777777" w:rsidR="00773C62" w:rsidRPr="00773C62" w:rsidRDefault="00773C62" w:rsidP="00773C62">
            <w:pPr>
              <w:jc w:val="center"/>
              <w:rPr>
                <w:color w:val="000000"/>
                <w:sz w:val="24"/>
                <w:szCs w:val="24"/>
              </w:rPr>
            </w:pPr>
            <w:r w:rsidRPr="00773C62">
              <w:rPr>
                <w:color w:val="000000"/>
                <w:sz w:val="24"/>
                <w:szCs w:val="24"/>
              </w:rPr>
              <w:t>2519571</w:t>
            </w:r>
            <w:r>
              <w:rPr>
                <w:color w:val="000000"/>
                <w:sz w:val="24"/>
                <w:szCs w:val="24"/>
              </w:rPr>
              <w:t>,</w:t>
            </w:r>
            <w:r w:rsidRPr="00773C62">
              <w:rPr>
                <w:color w:val="000000"/>
                <w:sz w:val="24"/>
                <w:szCs w:val="24"/>
              </w:rPr>
              <w:t>96</w:t>
            </w:r>
          </w:p>
        </w:tc>
      </w:tr>
    </w:tbl>
    <w:p w14:paraId="2CD721B0" w14:textId="77777777" w:rsidR="009A4F8F" w:rsidRPr="00645F57" w:rsidRDefault="009A4F8F" w:rsidP="009A4F8F">
      <w:pPr>
        <w:pStyle w:val="TableParagraph"/>
        <w:ind w:left="567" w:right="284" w:firstLine="851"/>
        <w:jc w:val="both"/>
      </w:pPr>
    </w:p>
    <w:p w14:paraId="416F7DAF" w14:textId="5B455C04" w:rsidR="00076C8D" w:rsidRPr="000462F5" w:rsidRDefault="00076C8D" w:rsidP="00076C8D">
      <w:pPr>
        <w:spacing w:after="240"/>
        <w:jc w:val="center"/>
        <w:rPr>
          <w:rFonts w:cs="Arial"/>
          <w:szCs w:val="28"/>
          <w:lang w:eastAsia="ar-SA"/>
        </w:rPr>
      </w:pPr>
      <w:r w:rsidRPr="000462F5">
        <w:rPr>
          <w:color w:val="000000"/>
          <w:szCs w:val="28"/>
        </w:rPr>
        <w:t xml:space="preserve">2. </w:t>
      </w:r>
      <w:r w:rsidRPr="000462F5">
        <w:rPr>
          <w:rFonts w:cs="Arial"/>
          <w:szCs w:val="28"/>
          <w:lang w:eastAsia="ar-SA"/>
        </w:rPr>
        <w:t>Чертежи межевания территории</w:t>
      </w:r>
    </w:p>
    <w:p w14:paraId="6D356CFA" w14:textId="77777777" w:rsidR="00076C8D" w:rsidRPr="000462F5" w:rsidRDefault="00076C8D" w:rsidP="00076C8D">
      <w:pPr>
        <w:pStyle w:val="af9"/>
        <w:ind w:firstLine="709"/>
        <w:jc w:val="both"/>
        <w:rPr>
          <w:rFonts w:cs="Arial"/>
          <w:sz w:val="28"/>
          <w:szCs w:val="28"/>
          <w:lang w:eastAsia="ar-SA"/>
        </w:rPr>
      </w:pPr>
      <w:r w:rsidRPr="000462F5">
        <w:rPr>
          <w:rFonts w:cs="Arial"/>
          <w:sz w:val="28"/>
          <w:szCs w:val="28"/>
          <w:lang w:eastAsia="ar-SA"/>
        </w:rPr>
        <w:t>Графическая часть проекта межевания территории выполнена в составе следующ</w:t>
      </w:r>
      <w:r w:rsidR="00F72729">
        <w:rPr>
          <w:rFonts w:cs="Arial"/>
          <w:sz w:val="28"/>
          <w:szCs w:val="28"/>
          <w:lang w:eastAsia="ar-SA"/>
        </w:rPr>
        <w:t>его</w:t>
      </w:r>
      <w:r w:rsidRPr="000462F5">
        <w:rPr>
          <w:rFonts w:cs="Arial"/>
          <w:sz w:val="28"/>
          <w:szCs w:val="28"/>
          <w:lang w:eastAsia="ar-SA"/>
        </w:rPr>
        <w:t xml:space="preserve"> чертеж</w:t>
      </w:r>
      <w:r w:rsidR="00F72729">
        <w:rPr>
          <w:rFonts w:cs="Arial"/>
          <w:sz w:val="28"/>
          <w:szCs w:val="28"/>
          <w:lang w:eastAsia="ar-SA"/>
        </w:rPr>
        <w:t>а</w:t>
      </w:r>
      <w:r w:rsidRPr="000462F5">
        <w:rPr>
          <w:rFonts w:cs="Arial"/>
          <w:sz w:val="28"/>
          <w:szCs w:val="28"/>
          <w:lang w:eastAsia="ar-SA"/>
        </w:rPr>
        <w:t>:</w:t>
      </w:r>
    </w:p>
    <w:p w14:paraId="35A29AD2" w14:textId="77777777" w:rsidR="00076C8D" w:rsidRPr="000462F5" w:rsidRDefault="00076C8D" w:rsidP="00076C8D">
      <w:pPr>
        <w:pStyle w:val="af9"/>
        <w:ind w:firstLine="709"/>
        <w:jc w:val="both"/>
        <w:rPr>
          <w:sz w:val="28"/>
          <w:szCs w:val="28"/>
        </w:rPr>
      </w:pPr>
      <w:r w:rsidRPr="000462F5">
        <w:rPr>
          <w:color w:val="000000"/>
          <w:sz w:val="28"/>
          <w:szCs w:val="28"/>
          <w:lang w:eastAsia="ar-SA"/>
        </w:rPr>
        <w:t>чертеж</w:t>
      </w:r>
      <w:r w:rsidRPr="000462F5">
        <w:rPr>
          <w:color w:val="000000"/>
          <w:sz w:val="28"/>
          <w:szCs w:val="28"/>
        </w:rPr>
        <w:t xml:space="preserve"> межевания территории основной части (масштаб 1:</w:t>
      </w:r>
      <w:r w:rsidR="00692307">
        <w:rPr>
          <w:color w:val="000000"/>
          <w:sz w:val="28"/>
          <w:szCs w:val="28"/>
        </w:rPr>
        <w:t>10</w:t>
      </w:r>
      <w:r w:rsidRPr="000462F5">
        <w:rPr>
          <w:color w:val="000000"/>
          <w:sz w:val="28"/>
          <w:szCs w:val="28"/>
        </w:rPr>
        <w:t>00)</w:t>
      </w:r>
      <w:r w:rsidRPr="000462F5">
        <w:rPr>
          <w:sz w:val="28"/>
          <w:szCs w:val="28"/>
        </w:rPr>
        <w:t xml:space="preserve"> представлен в приложении к настоящему проекту межевания;</w:t>
      </w:r>
    </w:p>
    <w:p w14:paraId="3A1A48A0" w14:textId="77777777" w:rsidR="00076C8D" w:rsidRPr="000462F5" w:rsidRDefault="00076C8D" w:rsidP="00076C8D">
      <w:pPr>
        <w:ind w:firstLine="708"/>
        <w:jc w:val="both"/>
        <w:rPr>
          <w:color w:val="000000"/>
          <w:szCs w:val="28"/>
        </w:rPr>
      </w:pPr>
      <w:r w:rsidRPr="000462F5">
        <w:rPr>
          <w:color w:val="000000"/>
          <w:szCs w:val="28"/>
        </w:rPr>
        <w:t>На чертеже межевания отображены:</w:t>
      </w:r>
    </w:p>
    <w:p w14:paraId="1D60EFE7" w14:textId="09A3440B" w:rsidR="00076C8D" w:rsidRPr="000462F5" w:rsidRDefault="00773C62" w:rsidP="00773C62">
      <w:pPr>
        <w:ind w:firstLine="720"/>
        <w:jc w:val="both"/>
        <w:rPr>
          <w:color w:val="000000"/>
          <w:szCs w:val="28"/>
        </w:rPr>
      </w:pPr>
      <w:r>
        <w:rPr>
          <w:color w:val="000000"/>
          <w:szCs w:val="28"/>
        </w:rPr>
        <w:t>1) </w:t>
      </w:r>
      <w:r w:rsidR="00076C8D" w:rsidRPr="000462F5">
        <w:rPr>
          <w:color w:val="000000"/>
          <w:szCs w:val="28"/>
        </w:rPr>
        <w:t>границы существующих элементов планировочной структуры;</w:t>
      </w:r>
    </w:p>
    <w:p w14:paraId="2AE0393A" w14:textId="1EA55C0D" w:rsidR="00076C8D" w:rsidRPr="000462F5" w:rsidRDefault="00773C62" w:rsidP="00773C62">
      <w:pPr>
        <w:ind w:firstLine="720"/>
        <w:jc w:val="both"/>
        <w:rPr>
          <w:szCs w:val="28"/>
        </w:rPr>
      </w:pPr>
      <w:r>
        <w:rPr>
          <w:szCs w:val="28"/>
        </w:rPr>
        <w:t>2) </w:t>
      </w:r>
      <w:r w:rsidR="00076C8D" w:rsidRPr="000462F5">
        <w:rPr>
          <w:szCs w:val="28"/>
        </w:rPr>
        <w:t xml:space="preserve">красные линии, утвержденные в составе </w:t>
      </w:r>
      <w:r w:rsidR="001B5D56" w:rsidRPr="001B5D56">
        <w:rPr>
          <w:szCs w:val="28"/>
        </w:rPr>
        <w:t>проекта планировки</w:t>
      </w:r>
      <w:r w:rsidR="009753A5">
        <w:rPr>
          <w:szCs w:val="28"/>
        </w:rPr>
        <w:t xml:space="preserve">. </w:t>
      </w:r>
      <w:r w:rsidR="009753A5" w:rsidRPr="009753A5">
        <w:rPr>
          <w:szCs w:val="28"/>
        </w:rPr>
        <w:t xml:space="preserve">Чертеж красных линий и линий регулирования застройки выполнен в составе основной части проекта планировки территории:  </w:t>
      </w:r>
      <w:r w:rsidRPr="009753A5">
        <w:rPr>
          <w:rFonts w:eastAsiaTheme="minorHAnsi"/>
          <w:szCs w:val="28"/>
          <w:lang w:eastAsia="en-US"/>
        </w:rPr>
        <w:t>"</w:t>
      </w:r>
      <w:r w:rsidR="009753A5" w:rsidRPr="009753A5">
        <w:rPr>
          <w:rFonts w:eastAsiaTheme="minorHAnsi"/>
          <w:szCs w:val="28"/>
          <w:lang w:eastAsia="en-US"/>
        </w:rPr>
        <w:t>Проект внесения изменений в проект планировки центральной части муниципального образования "Город Архангельск" в границах элемента планировочной структуры: ул. Карла Маркса, просп. Новгородский, ул. Попова и просп. Ломоносова площадью 5,7647 га</w:t>
      </w:r>
      <w:r w:rsidRPr="009753A5">
        <w:rPr>
          <w:rFonts w:eastAsiaTheme="minorHAnsi"/>
          <w:szCs w:val="28"/>
          <w:lang w:eastAsia="en-US"/>
        </w:rPr>
        <w:t>"</w:t>
      </w:r>
      <w:r w:rsidR="009753A5" w:rsidRPr="009753A5">
        <w:rPr>
          <w:rFonts w:eastAsiaTheme="minorHAnsi"/>
          <w:szCs w:val="28"/>
          <w:lang w:eastAsia="en-US"/>
        </w:rPr>
        <w:t xml:space="preserve"> № 83.23 - ППТ.1 </w:t>
      </w:r>
      <w:r w:rsidR="009753A5" w:rsidRPr="009753A5">
        <w:rPr>
          <w:rFonts w:eastAsia="Calibri"/>
          <w:szCs w:val="28"/>
          <w:lang w:eastAsia="en-US"/>
        </w:rPr>
        <w:t>от 2023 года</w:t>
      </w:r>
      <w:r>
        <w:rPr>
          <w:rFonts w:eastAsia="Calibri"/>
          <w:szCs w:val="28"/>
          <w:lang w:eastAsia="en-US"/>
        </w:rPr>
        <w:t>,</w:t>
      </w:r>
      <w:r w:rsidR="009753A5" w:rsidRPr="009753A5">
        <w:rPr>
          <w:rFonts w:eastAsia="Calibri"/>
          <w:szCs w:val="28"/>
          <w:lang w:eastAsia="en-US"/>
        </w:rPr>
        <w:t xml:space="preserve"> </w:t>
      </w:r>
      <w:r w:rsidR="009753A5" w:rsidRPr="009753A5">
        <w:rPr>
          <w:rFonts w:eastAsiaTheme="minorHAnsi"/>
          <w:szCs w:val="28"/>
          <w:lang w:eastAsia="en-US"/>
        </w:rPr>
        <w:t xml:space="preserve">разработанного </w:t>
      </w:r>
      <w:r w:rsidR="009753A5" w:rsidRPr="009753A5">
        <w:rPr>
          <w:rFonts w:eastAsia="Calibri"/>
          <w:szCs w:val="28"/>
          <w:lang w:eastAsia="en-US"/>
        </w:rPr>
        <w:t xml:space="preserve">ООО </w:t>
      </w:r>
      <w:r w:rsidR="009753A5" w:rsidRPr="009753A5">
        <w:rPr>
          <w:rFonts w:eastAsiaTheme="minorHAnsi"/>
          <w:szCs w:val="28"/>
          <w:lang w:eastAsia="en-US"/>
        </w:rPr>
        <w:t xml:space="preserve">"АКСК", </w:t>
      </w:r>
      <w:r w:rsidR="009753A5" w:rsidRPr="009753A5">
        <w:rPr>
          <w:szCs w:val="28"/>
        </w:rPr>
        <w:t xml:space="preserve">обязательны для соблюдения в процессе дальнейшего проектирования </w:t>
      </w:r>
      <w:r w:rsidR="00F84FF7">
        <w:rPr>
          <w:szCs w:val="28"/>
        </w:rPr>
        <w:br/>
      </w:r>
      <w:r w:rsidR="009753A5" w:rsidRPr="009753A5">
        <w:rPr>
          <w:szCs w:val="28"/>
        </w:rPr>
        <w:t>и последующего освоения территории</w:t>
      </w:r>
      <w:r w:rsidR="00076C8D" w:rsidRPr="000462F5">
        <w:rPr>
          <w:szCs w:val="28"/>
        </w:rPr>
        <w:t>;</w:t>
      </w:r>
    </w:p>
    <w:p w14:paraId="77002468" w14:textId="2DEA2695" w:rsidR="00076C8D" w:rsidRPr="000462F5" w:rsidRDefault="00773C62" w:rsidP="00773C62">
      <w:pPr>
        <w:ind w:firstLine="720"/>
        <w:jc w:val="both"/>
        <w:rPr>
          <w:szCs w:val="28"/>
        </w:rPr>
      </w:pPr>
      <w:r>
        <w:rPr>
          <w:color w:val="000000"/>
          <w:szCs w:val="28"/>
        </w:rPr>
        <w:t>3) </w:t>
      </w:r>
      <w:r w:rsidR="00076C8D" w:rsidRPr="000462F5">
        <w:rPr>
          <w:color w:val="000000"/>
          <w:szCs w:val="28"/>
        </w:rPr>
        <w:t>линии отступа от красных линий в целях определения мест допустимого размещения зданий, строений, сооружений;</w:t>
      </w:r>
    </w:p>
    <w:p w14:paraId="5B81AEC7" w14:textId="76DE83F5" w:rsidR="00076C8D" w:rsidRPr="000462F5" w:rsidRDefault="00773C62" w:rsidP="00773C62">
      <w:pPr>
        <w:ind w:firstLine="720"/>
        <w:jc w:val="both"/>
        <w:rPr>
          <w:szCs w:val="28"/>
        </w:rPr>
      </w:pPr>
      <w:r>
        <w:rPr>
          <w:color w:val="000000"/>
          <w:szCs w:val="28"/>
        </w:rPr>
        <w:t>4) </w:t>
      </w:r>
      <w:r w:rsidR="00076C8D" w:rsidRPr="000462F5">
        <w:rPr>
          <w:color w:val="000000"/>
          <w:szCs w:val="28"/>
        </w:rPr>
        <w:t>границы образуемых и изменяемых земельных участков, условные номера образуемых земельных участков;</w:t>
      </w:r>
    </w:p>
    <w:p w14:paraId="191AF205" w14:textId="6FF18F95" w:rsidR="00076C8D" w:rsidRPr="000462F5" w:rsidRDefault="00773C62" w:rsidP="00773C62">
      <w:pPr>
        <w:ind w:firstLine="720"/>
        <w:jc w:val="both"/>
        <w:rPr>
          <w:color w:val="000000"/>
          <w:szCs w:val="28"/>
        </w:rPr>
      </w:pPr>
      <w:r>
        <w:rPr>
          <w:szCs w:val="28"/>
        </w:rPr>
        <w:t>5) </w:t>
      </w:r>
      <w:r w:rsidR="00076C8D" w:rsidRPr="000462F5">
        <w:rPr>
          <w:szCs w:val="28"/>
        </w:rPr>
        <w:t>границы публичных сервитутов</w:t>
      </w:r>
      <w:r w:rsidR="00C0286A">
        <w:rPr>
          <w:szCs w:val="28"/>
        </w:rPr>
        <w:t>.</w:t>
      </w:r>
    </w:p>
    <w:p w14:paraId="36D36F80" w14:textId="77777777" w:rsidR="00F86FFC" w:rsidRDefault="00F86FFC" w:rsidP="009802EF">
      <w:pPr>
        <w:pStyle w:val="af9"/>
        <w:jc w:val="center"/>
        <w:rPr>
          <w:color w:val="000000"/>
          <w:sz w:val="28"/>
          <w:szCs w:val="28"/>
        </w:rPr>
      </w:pPr>
    </w:p>
    <w:p w14:paraId="39C3689B" w14:textId="6ADCE1E8" w:rsidR="000E0AF0" w:rsidRDefault="00121E5E" w:rsidP="009802EF">
      <w:pPr>
        <w:pStyle w:val="af9"/>
        <w:jc w:val="center"/>
        <w:rPr>
          <w:b/>
          <w:color w:val="000000"/>
        </w:rPr>
      </w:pPr>
      <w:r>
        <w:rPr>
          <w:color w:val="000000"/>
          <w:sz w:val="28"/>
          <w:szCs w:val="28"/>
        </w:rPr>
        <w:t>_________</w:t>
      </w:r>
    </w:p>
    <w:p w14:paraId="1890E464" w14:textId="77777777" w:rsidR="003C6603" w:rsidRDefault="003C6603" w:rsidP="001666B6">
      <w:pPr>
        <w:widowControl w:val="0"/>
        <w:ind w:firstLine="709"/>
        <w:jc w:val="center"/>
        <w:rPr>
          <w:szCs w:val="28"/>
        </w:rPr>
        <w:sectPr w:rsidR="003C6603" w:rsidSect="00894BE4">
          <w:headerReference w:type="even" r:id="rId11"/>
          <w:headerReference w:type="default" r:id="rId12"/>
          <w:pgSz w:w="11906" w:h="16838"/>
          <w:pgMar w:top="1134" w:right="567" w:bottom="1134" w:left="1701" w:header="450" w:footer="709" w:gutter="0"/>
          <w:pgNumType w:start="1"/>
          <w:cols w:space="708"/>
          <w:titlePg/>
          <w:docGrid w:linePitch="381"/>
        </w:sectPr>
      </w:pPr>
    </w:p>
    <w:tbl>
      <w:tblPr>
        <w:tblW w:w="4770" w:type="dxa"/>
        <w:tblInd w:w="5306" w:type="dxa"/>
        <w:tblLook w:val="04A0" w:firstRow="1" w:lastRow="0" w:firstColumn="1" w:lastColumn="0" w:noHBand="0" w:noVBand="1"/>
      </w:tblPr>
      <w:tblGrid>
        <w:gridCol w:w="4770"/>
      </w:tblGrid>
      <w:tr w:rsidR="003C6603" w:rsidRPr="001B5970" w14:paraId="72B4F4AE" w14:textId="77777777" w:rsidTr="003148DA">
        <w:trPr>
          <w:trHeight w:val="351"/>
        </w:trPr>
        <w:tc>
          <w:tcPr>
            <w:tcW w:w="4770" w:type="dxa"/>
          </w:tcPr>
          <w:p w14:paraId="0996A141" w14:textId="77777777" w:rsidR="003C6603" w:rsidRPr="003C6603" w:rsidRDefault="003C6603" w:rsidP="005772F0">
            <w:pPr>
              <w:pStyle w:val="1"/>
              <w:spacing w:before="0" w:line="240" w:lineRule="atLeast"/>
              <w:jc w:val="center"/>
              <w:rPr>
                <w:rFonts w:ascii="Times New Roman" w:hAnsi="Times New Roman"/>
                <w:b w:val="0"/>
                <w:color w:val="000000"/>
                <w:sz w:val="24"/>
                <w:szCs w:val="24"/>
              </w:rPr>
            </w:pPr>
            <w:r w:rsidRPr="003C6603">
              <w:rPr>
                <w:rFonts w:ascii="Times New Roman" w:hAnsi="Times New Roman"/>
                <w:b w:val="0"/>
                <w:bCs w:val="0"/>
                <w:sz w:val="24"/>
                <w:szCs w:val="24"/>
              </w:rPr>
              <w:lastRenderedPageBreak/>
              <w:br w:type="page"/>
            </w:r>
            <w:r w:rsidRPr="003C6603">
              <w:rPr>
                <w:rFonts w:ascii="Times New Roman" w:hAnsi="Times New Roman"/>
                <w:sz w:val="24"/>
                <w:szCs w:val="24"/>
              </w:rPr>
              <w:br w:type="page"/>
            </w:r>
            <w:r w:rsidRPr="003C6603">
              <w:rPr>
                <w:rFonts w:ascii="Times New Roman" w:hAnsi="Times New Roman"/>
                <w:b w:val="0"/>
                <w:color w:val="000000"/>
                <w:sz w:val="24"/>
                <w:szCs w:val="24"/>
              </w:rPr>
              <w:t>ПРИЛОЖЕНИЕ</w:t>
            </w:r>
            <w:r>
              <w:rPr>
                <w:rFonts w:ascii="Times New Roman" w:hAnsi="Times New Roman"/>
                <w:b w:val="0"/>
                <w:color w:val="000000"/>
                <w:sz w:val="24"/>
                <w:szCs w:val="24"/>
              </w:rPr>
              <w:t xml:space="preserve"> </w:t>
            </w:r>
          </w:p>
        </w:tc>
      </w:tr>
      <w:tr w:rsidR="003C6603" w:rsidRPr="001B5970" w14:paraId="7807DE75" w14:textId="77777777" w:rsidTr="003148DA">
        <w:trPr>
          <w:trHeight w:val="1235"/>
        </w:trPr>
        <w:tc>
          <w:tcPr>
            <w:tcW w:w="4770" w:type="dxa"/>
          </w:tcPr>
          <w:p w14:paraId="231BAEA6" w14:textId="23DCA15B" w:rsidR="003C6603" w:rsidRPr="003148DA" w:rsidRDefault="003C6603" w:rsidP="00F72729">
            <w:pPr>
              <w:jc w:val="center"/>
              <w:rPr>
                <w:color w:val="000000"/>
                <w:sz w:val="24"/>
                <w:szCs w:val="24"/>
              </w:rPr>
            </w:pPr>
            <w:r>
              <w:rPr>
                <w:color w:val="000000"/>
                <w:sz w:val="24"/>
                <w:szCs w:val="24"/>
              </w:rPr>
              <w:t xml:space="preserve">к </w:t>
            </w:r>
            <w:r w:rsidRPr="003C6603">
              <w:rPr>
                <w:color w:val="000000"/>
                <w:sz w:val="24"/>
                <w:szCs w:val="24"/>
              </w:rPr>
              <w:t>проект</w:t>
            </w:r>
            <w:r>
              <w:rPr>
                <w:color w:val="000000"/>
                <w:sz w:val="24"/>
                <w:szCs w:val="24"/>
              </w:rPr>
              <w:t>у</w:t>
            </w:r>
            <w:r w:rsidRPr="003C6603">
              <w:rPr>
                <w:color w:val="000000"/>
                <w:sz w:val="24"/>
                <w:szCs w:val="24"/>
              </w:rPr>
              <w:t xml:space="preserve"> </w:t>
            </w:r>
            <w:r w:rsidR="00AA4F00" w:rsidRPr="00AA4F00">
              <w:rPr>
                <w:color w:val="000000"/>
                <w:sz w:val="24"/>
                <w:szCs w:val="24"/>
              </w:rPr>
              <w:t xml:space="preserve">межевания территории </w:t>
            </w:r>
            <w:r w:rsidR="00397536" w:rsidRPr="00397536">
              <w:rPr>
                <w:color w:val="000000"/>
                <w:sz w:val="24"/>
                <w:szCs w:val="24"/>
              </w:rPr>
              <w:t xml:space="preserve">городского округа "Город Архангельск" </w:t>
            </w:r>
            <w:r w:rsidR="003148DA">
              <w:rPr>
                <w:color w:val="000000"/>
                <w:sz w:val="24"/>
                <w:szCs w:val="24"/>
              </w:rPr>
              <w:br/>
            </w:r>
            <w:r w:rsidR="00692307" w:rsidRPr="00692307">
              <w:rPr>
                <w:color w:val="000000"/>
                <w:sz w:val="24"/>
                <w:szCs w:val="24"/>
              </w:rPr>
              <w:t xml:space="preserve">в границах элемента планировочной структуры: </w:t>
            </w:r>
            <w:r w:rsidR="003148DA" w:rsidRPr="003148DA">
              <w:rPr>
                <w:color w:val="000000"/>
                <w:sz w:val="24"/>
                <w:szCs w:val="24"/>
              </w:rPr>
              <w:t xml:space="preserve">ул. Карла Маркса, </w:t>
            </w:r>
            <w:r w:rsidR="003148DA">
              <w:rPr>
                <w:color w:val="000000"/>
                <w:sz w:val="24"/>
                <w:szCs w:val="24"/>
              </w:rPr>
              <w:br/>
            </w:r>
            <w:r w:rsidR="003148DA" w:rsidRPr="003148DA">
              <w:rPr>
                <w:color w:val="000000"/>
                <w:sz w:val="24"/>
                <w:szCs w:val="24"/>
              </w:rPr>
              <w:t>просп. Новгородский, ул. Попова</w:t>
            </w:r>
            <w:r w:rsidR="003148DA">
              <w:rPr>
                <w:color w:val="000000"/>
                <w:sz w:val="24"/>
                <w:szCs w:val="24"/>
              </w:rPr>
              <w:t xml:space="preserve"> </w:t>
            </w:r>
            <w:r w:rsidR="003148DA">
              <w:rPr>
                <w:color w:val="000000"/>
                <w:sz w:val="24"/>
                <w:szCs w:val="24"/>
              </w:rPr>
              <w:br/>
            </w:r>
            <w:r w:rsidR="003148DA" w:rsidRPr="003148DA">
              <w:rPr>
                <w:color w:val="000000"/>
                <w:sz w:val="24"/>
                <w:szCs w:val="24"/>
              </w:rPr>
              <w:t>и просп. Ломоносова площадью 5,7647 га</w:t>
            </w:r>
          </w:p>
        </w:tc>
      </w:tr>
    </w:tbl>
    <w:p w14:paraId="64E151AC" w14:textId="1A7287A2" w:rsidR="003148DA" w:rsidRDefault="003148DA" w:rsidP="001666B6">
      <w:pPr>
        <w:widowControl w:val="0"/>
        <w:ind w:firstLine="709"/>
        <w:jc w:val="center"/>
        <w:rPr>
          <w:szCs w:val="28"/>
        </w:rPr>
      </w:pPr>
      <w:r>
        <w:rPr>
          <w:noProof/>
        </w:rPr>
        <w:drawing>
          <wp:inline distT="0" distB="0" distL="0" distR="0" wp14:anchorId="36CA04E1" wp14:editId="7CC5B814">
            <wp:extent cx="5477933" cy="7832320"/>
            <wp:effectExtent l="0" t="0" r="8890" b="0"/>
            <wp:docPr id="11352516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51674" name=""/>
                    <pic:cNvPicPr/>
                  </pic:nvPicPr>
                  <pic:blipFill>
                    <a:blip r:embed="rId13"/>
                    <a:stretch>
                      <a:fillRect/>
                    </a:stretch>
                  </pic:blipFill>
                  <pic:spPr>
                    <a:xfrm>
                      <a:off x="0" y="0"/>
                      <a:ext cx="5489697" cy="7849140"/>
                    </a:xfrm>
                    <a:prstGeom prst="rect">
                      <a:avLst/>
                    </a:prstGeom>
                  </pic:spPr>
                </pic:pic>
              </a:graphicData>
            </a:graphic>
          </wp:inline>
        </w:drawing>
      </w:r>
    </w:p>
    <w:p w14:paraId="2C0CCCE1" w14:textId="09C8513D" w:rsidR="009D4DF4" w:rsidRPr="003148DA" w:rsidRDefault="009D4DF4" w:rsidP="001666B6">
      <w:pPr>
        <w:widowControl w:val="0"/>
        <w:ind w:firstLine="709"/>
        <w:jc w:val="center"/>
        <w:rPr>
          <w:szCs w:val="28"/>
          <w:u w:val="single"/>
        </w:rPr>
      </w:pPr>
      <w:r w:rsidRPr="003148DA">
        <w:rPr>
          <w:szCs w:val="28"/>
          <w:u w:val="single"/>
        </w:rPr>
        <w:t>_________</w:t>
      </w:r>
    </w:p>
    <w:sectPr w:rsidR="009D4DF4" w:rsidRPr="003148DA" w:rsidSect="003148DA">
      <w:pgSz w:w="11906" w:h="16838"/>
      <w:pgMar w:top="1170" w:right="1134" w:bottom="709" w:left="1134" w:header="709" w:footer="709" w:gutter="0"/>
      <w:pgNumType w:start="1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5ED71" w14:textId="77777777" w:rsidR="00F63946" w:rsidRDefault="00F63946" w:rsidP="00203AE9">
      <w:r>
        <w:separator/>
      </w:r>
    </w:p>
  </w:endnote>
  <w:endnote w:type="continuationSeparator" w:id="0">
    <w:p w14:paraId="6D1A8DEE" w14:textId="77777777" w:rsidR="00F63946" w:rsidRDefault="00F63946"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12D26" w14:textId="77777777" w:rsidR="00F63946" w:rsidRDefault="00F63946" w:rsidP="00203AE9">
      <w:r>
        <w:separator/>
      </w:r>
    </w:p>
  </w:footnote>
  <w:footnote w:type="continuationSeparator" w:id="0">
    <w:p w14:paraId="547BA826" w14:textId="77777777" w:rsidR="00F63946" w:rsidRDefault="00F63946" w:rsidP="00203AE9">
      <w:r>
        <w:continuationSeparator/>
      </w:r>
    </w:p>
  </w:footnote>
  <w:footnote w:id="1">
    <w:p w14:paraId="3455071A" w14:textId="21E63568" w:rsidR="00F63946" w:rsidRDefault="00F63946" w:rsidP="0022135D">
      <w:pPr>
        <w:pStyle w:val="aff8"/>
        <w:ind w:firstLine="709"/>
        <w:jc w:val="both"/>
      </w:pPr>
      <w:r>
        <w:rPr>
          <w:rStyle w:val="affa"/>
        </w:rPr>
        <w:footnoteRef/>
      </w:r>
      <w:r>
        <w:t xml:space="preserve"> </w:t>
      </w:r>
      <w:r w:rsidRPr="00AE17E4">
        <w:t xml:space="preserve">Применение данного вида разрешенного использования земельного участка возможно, после внесения изменений в </w:t>
      </w:r>
      <w:r w:rsidRPr="00AE17E4">
        <w:rPr>
          <w:rFonts w:eastAsia="Calibri"/>
          <w:lang w:eastAsia="en-US"/>
        </w:rPr>
        <w:t>правила землепользования и застройки городского округа город Архангельск</w:t>
      </w:r>
      <w:r>
        <w:rPr>
          <w:rFonts w:eastAsia="Calibri"/>
          <w:lang w:eastAsia="en-US"/>
        </w:rPr>
        <w:t>.</w:t>
      </w:r>
    </w:p>
  </w:footnote>
  <w:footnote w:id="2">
    <w:p w14:paraId="63A05C36" w14:textId="179BA3CF" w:rsidR="00F63946" w:rsidRDefault="00F63946" w:rsidP="0022135D">
      <w:pPr>
        <w:pStyle w:val="aff8"/>
        <w:ind w:firstLine="709"/>
        <w:jc w:val="both"/>
      </w:pPr>
      <w:r>
        <w:rPr>
          <w:rStyle w:val="affa"/>
        </w:rPr>
        <w:footnoteRef/>
      </w:r>
      <w:r>
        <w:t xml:space="preserve"> </w:t>
      </w:r>
      <w:r w:rsidRPr="00AE17E4">
        <w:t>Необходимо получить разрешение на отклонение от предельных параметров разрешенного строительства, реконструкции объектов капитального строительства</w:t>
      </w:r>
      <w:r>
        <w:t>.</w:t>
      </w:r>
    </w:p>
  </w:footnote>
  <w:footnote w:id="3">
    <w:p w14:paraId="1F61BB02" w14:textId="2B5974E5" w:rsidR="00F63946" w:rsidRDefault="00F63946" w:rsidP="0022135D">
      <w:pPr>
        <w:pStyle w:val="aff8"/>
        <w:ind w:firstLine="709"/>
        <w:jc w:val="both"/>
      </w:pPr>
      <w:r>
        <w:rPr>
          <w:rStyle w:val="affa"/>
        </w:rPr>
        <w:footnoteRef/>
      </w:r>
      <w:r>
        <w:t xml:space="preserve"> </w:t>
      </w:r>
      <w:r w:rsidRPr="004C6E79">
        <w:t xml:space="preserve">Применение данного вида разрешенного использования земельного участка возможно, после внесения изменений в </w:t>
      </w:r>
      <w:r w:rsidRPr="004C6E79">
        <w:rPr>
          <w:rFonts w:eastAsia="Calibri"/>
          <w:lang w:eastAsia="en-US"/>
        </w:rPr>
        <w:t>правила землепользования и застройки городского округа город Архангельск</w:t>
      </w:r>
      <w:r>
        <w:rPr>
          <w:rFonts w:eastAsia="Calibri"/>
          <w:lang w:eastAsia="en-US"/>
        </w:rPr>
        <w:t>.</w:t>
      </w:r>
    </w:p>
  </w:footnote>
  <w:footnote w:id="4">
    <w:p w14:paraId="113264F1" w14:textId="4710A861" w:rsidR="00F63946" w:rsidRDefault="00F63946" w:rsidP="00F63946">
      <w:pPr>
        <w:pStyle w:val="aff8"/>
        <w:ind w:firstLine="709"/>
        <w:jc w:val="both"/>
      </w:pPr>
      <w:r>
        <w:rPr>
          <w:rStyle w:val="affa"/>
        </w:rPr>
        <w:footnoteRef/>
      </w:r>
      <w:r>
        <w:t xml:space="preserve"> </w:t>
      </w:r>
      <w:r w:rsidRPr="004C6E79">
        <w:t xml:space="preserve">Необходимо получить разрешение </w:t>
      </w:r>
      <w:r w:rsidRPr="004C6E79">
        <w:rPr>
          <w:color w:val="000000"/>
          <w:shd w:val="clear" w:color="auto" w:fill="FFFFFF"/>
        </w:rPr>
        <w:t>на отклонение от предельных параметров разрешенного строительства, реконструкции объектов капитального строительства</w:t>
      </w:r>
      <w:r>
        <w:rPr>
          <w:color w:val="000000"/>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84518" w14:textId="77777777" w:rsidR="00F63946" w:rsidRDefault="00F63946" w:rsidP="00DB22B3">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D0F6969" w14:textId="77777777" w:rsidR="00F63946" w:rsidRDefault="00F6394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60F4F" w14:textId="77777777" w:rsidR="00F63946" w:rsidRPr="000901AF" w:rsidRDefault="00F63946">
    <w:pPr>
      <w:pStyle w:val="a9"/>
      <w:jc w:val="center"/>
      <w:rPr>
        <w:sz w:val="28"/>
      </w:rPr>
    </w:pPr>
    <w:r w:rsidRPr="000901AF">
      <w:rPr>
        <w:sz w:val="28"/>
      </w:rPr>
      <w:fldChar w:fldCharType="begin"/>
    </w:r>
    <w:r w:rsidRPr="000901AF">
      <w:rPr>
        <w:sz w:val="28"/>
      </w:rPr>
      <w:instrText xml:space="preserve"> PAGE   \* MERGEFORMAT </w:instrText>
    </w:r>
    <w:r w:rsidRPr="000901AF">
      <w:rPr>
        <w:sz w:val="28"/>
      </w:rPr>
      <w:fldChar w:fldCharType="separate"/>
    </w:r>
    <w:r w:rsidR="00564DA4">
      <w:rPr>
        <w:noProof/>
        <w:sz w:val="28"/>
      </w:rPr>
      <w:t>10</w:t>
    </w:r>
    <w:r w:rsidRPr="000901AF">
      <w:rPr>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34A794"/>
    <w:lvl w:ilvl="0">
      <w:numFmt w:val="bullet"/>
      <w:lvlText w:val="*"/>
      <w:lvlJc w:val="left"/>
    </w:lvl>
  </w:abstractNum>
  <w:abstractNum w:abstractNumId="1">
    <w:nsid w:val="00F271AE"/>
    <w:multiLevelType w:val="hybridMultilevel"/>
    <w:tmpl w:val="C4CEC4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342397"/>
    <w:multiLevelType w:val="hybridMultilevel"/>
    <w:tmpl w:val="3C00155A"/>
    <w:lvl w:ilvl="0" w:tplc="68E23EDC">
      <w:start w:val="3"/>
      <w:numFmt w:val="decimal"/>
      <w:lvlText w:val="%1."/>
      <w:lvlJc w:val="left"/>
      <w:pPr>
        <w:ind w:left="577" w:hanging="375"/>
      </w:pPr>
      <w:rPr>
        <w:rFonts w:ascii="Times New Roman" w:eastAsia="Times New Roman" w:hAnsi="Times New Roman" w:cs="Times New Roman" w:hint="default"/>
        <w:b/>
        <w:bCs/>
        <w:spacing w:val="-9"/>
        <w:w w:val="100"/>
        <w:sz w:val="24"/>
        <w:szCs w:val="24"/>
      </w:rPr>
    </w:lvl>
    <w:lvl w:ilvl="1" w:tplc="94BA2256">
      <w:numFmt w:val="bullet"/>
      <w:lvlText w:val="•"/>
      <w:lvlJc w:val="left"/>
      <w:pPr>
        <w:ind w:left="1542" w:hanging="375"/>
      </w:pPr>
      <w:rPr>
        <w:rFonts w:hint="default"/>
      </w:rPr>
    </w:lvl>
    <w:lvl w:ilvl="2" w:tplc="87D69960">
      <w:numFmt w:val="bullet"/>
      <w:lvlText w:val="•"/>
      <w:lvlJc w:val="left"/>
      <w:pPr>
        <w:ind w:left="2505" w:hanging="375"/>
      </w:pPr>
      <w:rPr>
        <w:rFonts w:hint="default"/>
      </w:rPr>
    </w:lvl>
    <w:lvl w:ilvl="3" w:tplc="5D309196">
      <w:numFmt w:val="bullet"/>
      <w:lvlText w:val="•"/>
      <w:lvlJc w:val="left"/>
      <w:pPr>
        <w:ind w:left="3468" w:hanging="375"/>
      </w:pPr>
      <w:rPr>
        <w:rFonts w:hint="default"/>
      </w:rPr>
    </w:lvl>
    <w:lvl w:ilvl="4" w:tplc="9FF2B468">
      <w:numFmt w:val="bullet"/>
      <w:lvlText w:val="•"/>
      <w:lvlJc w:val="left"/>
      <w:pPr>
        <w:ind w:left="4430" w:hanging="375"/>
      </w:pPr>
      <w:rPr>
        <w:rFonts w:hint="default"/>
      </w:rPr>
    </w:lvl>
    <w:lvl w:ilvl="5" w:tplc="9D1CBDA0">
      <w:numFmt w:val="bullet"/>
      <w:lvlText w:val="•"/>
      <w:lvlJc w:val="left"/>
      <w:pPr>
        <w:ind w:left="5393" w:hanging="375"/>
      </w:pPr>
      <w:rPr>
        <w:rFonts w:hint="default"/>
      </w:rPr>
    </w:lvl>
    <w:lvl w:ilvl="6" w:tplc="1CB803B4">
      <w:numFmt w:val="bullet"/>
      <w:lvlText w:val="•"/>
      <w:lvlJc w:val="left"/>
      <w:pPr>
        <w:ind w:left="6356" w:hanging="375"/>
      </w:pPr>
      <w:rPr>
        <w:rFonts w:hint="default"/>
      </w:rPr>
    </w:lvl>
    <w:lvl w:ilvl="7" w:tplc="5C268B2C">
      <w:numFmt w:val="bullet"/>
      <w:lvlText w:val="•"/>
      <w:lvlJc w:val="left"/>
      <w:pPr>
        <w:ind w:left="7318" w:hanging="375"/>
      </w:pPr>
      <w:rPr>
        <w:rFonts w:hint="default"/>
      </w:rPr>
    </w:lvl>
    <w:lvl w:ilvl="8" w:tplc="C2E2E380">
      <w:numFmt w:val="bullet"/>
      <w:lvlText w:val="•"/>
      <w:lvlJc w:val="left"/>
      <w:pPr>
        <w:ind w:left="8281" w:hanging="375"/>
      </w:pPr>
      <w:rPr>
        <w:rFonts w:hint="default"/>
      </w:rPr>
    </w:lvl>
  </w:abstractNum>
  <w:abstractNum w:abstractNumId="3">
    <w:nsid w:val="05746396"/>
    <w:multiLevelType w:val="hybridMultilevel"/>
    <w:tmpl w:val="7B9A2FA6"/>
    <w:lvl w:ilvl="0" w:tplc="3ECA336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64001C7"/>
    <w:multiLevelType w:val="hybridMultilevel"/>
    <w:tmpl w:val="A31C096A"/>
    <w:lvl w:ilvl="0" w:tplc="2F2ADE2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0A31DF"/>
    <w:multiLevelType w:val="hybridMultilevel"/>
    <w:tmpl w:val="0C22D78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A150976"/>
    <w:multiLevelType w:val="multilevel"/>
    <w:tmpl w:val="3516D640"/>
    <w:lvl w:ilvl="0">
      <w:start w:val="1"/>
      <w:numFmt w:val="decimal"/>
      <w:lvlText w:val="%1."/>
      <w:lvlJc w:val="left"/>
      <w:pPr>
        <w:ind w:left="928" w:hanging="360"/>
      </w:pPr>
      <w:rPr>
        <w:rFonts w:hint="default"/>
      </w:rPr>
    </w:lvl>
    <w:lvl w:ilvl="1">
      <w:start w:val="2"/>
      <w:numFmt w:val="decimal"/>
      <w:isLgl/>
      <w:lvlText w:val="%1.%2"/>
      <w:lvlJc w:val="left"/>
      <w:pPr>
        <w:ind w:left="1114" w:hanging="405"/>
      </w:pPr>
      <w:rPr>
        <w:rFonts w:cs="Arial" w:hint="default"/>
      </w:rPr>
    </w:lvl>
    <w:lvl w:ilvl="2">
      <w:start w:val="1"/>
      <w:numFmt w:val="decimal"/>
      <w:isLgl/>
      <w:lvlText w:val="%1.%2.%3"/>
      <w:lvlJc w:val="left"/>
      <w:pPr>
        <w:ind w:left="1570" w:hanging="720"/>
      </w:pPr>
      <w:rPr>
        <w:rFonts w:cs="Arial" w:hint="default"/>
      </w:rPr>
    </w:lvl>
    <w:lvl w:ilvl="3">
      <w:start w:val="1"/>
      <w:numFmt w:val="decimal"/>
      <w:isLgl/>
      <w:lvlText w:val="%1.%2.%3.%4"/>
      <w:lvlJc w:val="left"/>
      <w:pPr>
        <w:ind w:left="1711" w:hanging="720"/>
      </w:pPr>
      <w:rPr>
        <w:rFonts w:cs="Arial" w:hint="default"/>
      </w:rPr>
    </w:lvl>
    <w:lvl w:ilvl="4">
      <w:start w:val="1"/>
      <w:numFmt w:val="decimal"/>
      <w:isLgl/>
      <w:lvlText w:val="%1.%2.%3.%4.%5"/>
      <w:lvlJc w:val="left"/>
      <w:pPr>
        <w:ind w:left="2212" w:hanging="1080"/>
      </w:pPr>
      <w:rPr>
        <w:rFonts w:cs="Arial" w:hint="default"/>
      </w:rPr>
    </w:lvl>
    <w:lvl w:ilvl="5">
      <w:start w:val="1"/>
      <w:numFmt w:val="decimal"/>
      <w:isLgl/>
      <w:lvlText w:val="%1.%2.%3.%4.%5.%6"/>
      <w:lvlJc w:val="left"/>
      <w:pPr>
        <w:ind w:left="2353" w:hanging="1080"/>
      </w:pPr>
      <w:rPr>
        <w:rFonts w:cs="Arial" w:hint="default"/>
      </w:rPr>
    </w:lvl>
    <w:lvl w:ilvl="6">
      <w:start w:val="1"/>
      <w:numFmt w:val="decimal"/>
      <w:isLgl/>
      <w:lvlText w:val="%1.%2.%3.%4.%5.%6.%7"/>
      <w:lvlJc w:val="left"/>
      <w:pPr>
        <w:ind w:left="2854" w:hanging="1440"/>
      </w:pPr>
      <w:rPr>
        <w:rFonts w:cs="Arial" w:hint="default"/>
      </w:rPr>
    </w:lvl>
    <w:lvl w:ilvl="7">
      <w:start w:val="1"/>
      <w:numFmt w:val="decimal"/>
      <w:isLgl/>
      <w:lvlText w:val="%1.%2.%3.%4.%5.%6.%7.%8"/>
      <w:lvlJc w:val="left"/>
      <w:pPr>
        <w:ind w:left="2995" w:hanging="1440"/>
      </w:pPr>
      <w:rPr>
        <w:rFonts w:cs="Arial" w:hint="default"/>
      </w:rPr>
    </w:lvl>
    <w:lvl w:ilvl="8">
      <w:start w:val="1"/>
      <w:numFmt w:val="decimal"/>
      <w:isLgl/>
      <w:lvlText w:val="%1.%2.%3.%4.%5.%6.%7.%8.%9"/>
      <w:lvlJc w:val="left"/>
      <w:pPr>
        <w:ind w:left="3496" w:hanging="1800"/>
      </w:pPr>
      <w:rPr>
        <w:rFonts w:cs="Arial" w:hint="default"/>
      </w:rPr>
    </w:lvl>
  </w:abstractNum>
  <w:abstractNum w:abstractNumId="7">
    <w:nsid w:val="126B551A"/>
    <w:multiLevelType w:val="hybridMultilevel"/>
    <w:tmpl w:val="61D23C3E"/>
    <w:lvl w:ilvl="0" w:tplc="78A018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61A12"/>
    <w:multiLevelType w:val="hybridMultilevel"/>
    <w:tmpl w:val="2AAC9606"/>
    <w:lvl w:ilvl="0" w:tplc="D18CA682">
      <w:start w:val="1"/>
      <w:numFmt w:val="decimal"/>
      <w:lvlText w:val="%1."/>
      <w:lvlJc w:val="left"/>
      <w:pPr>
        <w:ind w:left="577" w:hanging="430"/>
      </w:pPr>
      <w:rPr>
        <w:rFonts w:ascii="Times New Roman" w:eastAsia="Times New Roman" w:hAnsi="Times New Roman" w:cs="Times New Roman" w:hint="default"/>
        <w:b w:val="0"/>
        <w:spacing w:val="-5"/>
        <w:w w:val="100"/>
        <w:sz w:val="24"/>
        <w:szCs w:val="24"/>
      </w:rPr>
    </w:lvl>
    <w:lvl w:ilvl="1" w:tplc="5F78E8E4">
      <w:numFmt w:val="bullet"/>
      <w:lvlText w:val="•"/>
      <w:lvlJc w:val="left"/>
      <w:pPr>
        <w:ind w:left="1542" w:hanging="430"/>
      </w:pPr>
      <w:rPr>
        <w:rFonts w:hint="default"/>
      </w:rPr>
    </w:lvl>
    <w:lvl w:ilvl="2" w:tplc="FC80459C">
      <w:numFmt w:val="bullet"/>
      <w:lvlText w:val="•"/>
      <w:lvlJc w:val="left"/>
      <w:pPr>
        <w:ind w:left="2505" w:hanging="430"/>
      </w:pPr>
      <w:rPr>
        <w:rFonts w:hint="default"/>
      </w:rPr>
    </w:lvl>
    <w:lvl w:ilvl="3" w:tplc="FC6EBCEC">
      <w:numFmt w:val="bullet"/>
      <w:lvlText w:val="•"/>
      <w:lvlJc w:val="left"/>
      <w:pPr>
        <w:ind w:left="3468" w:hanging="430"/>
      </w:pPr>
      <w:rPr>
        <w:rFonts w:hint="default"/>
      </w:rPr>
    </w:lvl>
    <w:lvl w:ilvl="4" w:tplc="22DE22E4">
      <w:numFmt w:val="bullet"/>
      <w:lvlText w:val="•"/>
      <w:lvlJc w:val="left"/>
      <w:pPr>
        <w:ind w:left="4430" w:hanging="430"/>
      </w:pPr>
      <w:rPr>
        <w:rFonts w:hint="default"/>
      </w:rPr>
    </w:lvl>
    <w:lvl w:ilvl="5" w:tplc="D31A4BC8">
      <w:numFmt w:val="bullet"/>
      <w:lvlText w:val="•"/>
      <w:lvlJc w:val="left"/>
      <w:pPr>
        <w:ind w:left="5393" w:hanging="430"/>
      </w:pPr>
      <w:rPr>
        <w:rFonts w:hint="default"/>
      </w:rPr>
    </w:lvl>
    <w:lvl w:ilvl="6" w:tplc="97A874B8">
      <w:numFmt w:val="bullet"/>
      <w:lvlText w:val="•"/>
      <w:lvlJc w:val="left"/>
      <w:pPr>
        <w:ind w:left="6356" w:hanging="430"/>
      </w:pPr>
      <w:rPr>
        <w:rFonts w:hint="default"/>
      </w:rPr>
    </w:lvl>
    <w:lvl w:ilvl="7" w:tplc="2FD8B730">
      <w:numFmt w:val="bullet"/>
      <w:lvlText w:val="•"/>
      <w:lvlJc w:val="left"/>
      <w:pPr>
        <w:ind w:left="7318" w:hanging="430"/>
      </w:pPr>
      <w:rPr>
        <w:rFonts w:hint="default"/>
      </w:rPr>
    </w:lvl>
    <w:lvl w:ilvl="8" w:tplc="4750212A">
      <w:numFmt w:val="bullet"/>
      <w:lvlText w:val="•"/>
      <w:lvlJc w:val="left"/>
      <w:pPr>
        <w:ind w:left="8281" w:hanging="430"/>
      </w:pPr>
      <w:rPr>
        <w:rFonts w:hint="default"/>
      </w:rPr>
    </w:lvl>
  </w:abstractNum>
  <w:abstractNum w:abstractNumId="9">
    <w:nsid w:val="1DFC0BDA"/>
    <w:multiLevelType w:val="hybridMultilevel"/>
    <w:tmpl w:val="9D58C38C"/>
    <w:lvl w:ilvl="0" w:tplc="AE34A794">
      <w:start w:val="65535"/>
      <w:numFmt w:val="bullet"/>
      <w:lvlText w:val="-"/>
      <w:lvlJc w:val="left"/>
      <w:pPr>
        <w:ind w:left="1428" w:hanging="360"/>
      </w:pPr>
      <w:rPr>
        <w:rFonts w:ascii="Times New Roman"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E35046A"/>
    <w:multiLevelType w:val="hybridMultilevel"/>
    <w:tmpl w:val="300A3D36"/>
    <w:lvl w:ilvl="0" w:tplc="2F2ADE2E">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E4E3EAE"/>
    <w:multiLevelType w:val="hybridMultilevel"/>
    <w:tmpl w:val="0E644D6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46A1F07"/>
    <w:multiLevelType w:val="hybridMultilevel"/>
    <w:tmpl w:val="0FA208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C00D75"/>
    <w:multiLevelType w:val="hybridMultilevel"/>
    <w:tmpl w:val="829ACF24"/>
    <w:lvl w:ilvl="0" w:tplc="F7C01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6795F"/>
    <w:multiLevelType w:val="hybridMultilevel"/>
    <w:tmpl w:val="1BDAF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2A3986"/>
    <w:multiLevelType w:val="hybridMultilevel"/>
    <w:tmpl w:val="CE5E687C"/>
    <w:lvl w:ilvl="0" w:tplc="9EC80D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2CD7738C"/>
    <w:multiLevelType w:val="multilevel"/>
    <w:tmpl w:val="C8D8BF14"/>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2E036550"/>
    <w:multiLevelType w:val="multilevel"/>
    <w:tmpl w:val="013EE464"/>
    <w:lvl w:ilvl="0">
      <w:start w:val="2"/>
      <w:numFmt w:val="decimal"/>
      <w:lvlText w:val="%1"/>
      <w:lvlJc w:val="left"/>
      <w:pPr>
        <w:ind w:left="360" w:hanging="360"/>
      </w:pPr>
      <w:rPr>
        <w:rFonts w:hint="default"/>
      </w:rPr>
    </w:lvl>
    <w:lvl w:ilvl="1">
      <w:start w:val="2"/>
      <w:numFmt w:val="decimal"/>
      <w:lvlText w:val="%1.%2"/>
      <w:lvlJc w:val="left"/>
      <w:pPr>
        <w:ind w:left="1223" w:hanging="360"/>
      </w:pPr>
      <w:rPr>
        <w:rFonts w:hint="default"/>
      </w:rPr>
    </w:lvl>
    <w:lvl w:ilvl="2">
      <w:start w:val="1"/>
      <w:numFmt w:val="decimal"/>
      <w:lvlText w:val="%1.%2.%3"/>
      <w:lvlJc w:val="left"/>
      <w:pPr>
        <w:ind w:left="2446" w:hanging="720"/>
      </w:pPr>
      <w:rPr>
        <w:rFonts w:hint="default"/>
      </w:rPr>
    </w:lvl>
    <w:lvl w:ilvl="3">
      <w:start w:val="1"/>
      <w:numFmt w:val="decimal"/>
      <w:lvlText w:val="%1.%2.%3.%4"/>
      <w:lvlJc w:val="left"/>
      <w:pPr>
        <w:ind w:left="3309" w:hanging="720"/>
      </w:pPr>
      <w:rPr>
        <w:rFonts w:hint="default"/>
      </w:rPr>
    </w:lvl>
    <w:lvl w:ilvl="4">
      <w:start w:val="1"/>
      <w:numFmt w:val="decimal"/>
      <w:lvlText w:val="%1.%2.%3.%4.%5"/>
      <w:lvlJc w:val="left"/>
      <w:pPr>
        <w:ind w:left="4532" w:hanging="1080"/>
      </w:pPr>
      <w:rPr>
        <w:rFonts w:hint="default"/>
      </w:rPr>
    </w:lvl>
    <w:lvl w:ilvl="5">
      <w:start w:val="1"/>
      <w:numFmt w:val="decimal"/>
      <w:lvlText w:val="%1.%2.%3.%4.%5.%6"/>
      <w:lvlJc w:val="left"/>
      <w:pPr>
        <w:ind w:left="5395" w:hanging="1080"/>
      </w:pPr>
      <w:rPr>
        <w:rFonts w:hint="default"/>
      </w:rPr>
    </w:lvl>
    <w:lvl w:ilvl="6">
      <w:start w:val="1"/>
      <w:numFmt w:val="decimal"/>
      <w:lvlText w:val="%1.%2.%3.%4.%5.%6.%7"/>
      <w:lvlJc w:val="left"/>
      <w:pPr>
        <w:ind w:left="6618" w:hanging="1440"/>
      </w:pPr>
      <w:rPr>
        <w:rFonts w:hint="default"/>
      </w:rPr>
    </w:lvl>
    <w:lvl w:ilvl="7">
      <w:start w:val="1"/>
      <w:numFmt w:val="decimal"/>
      <w:lvlText w:val="%1.%2.%3.%4.%5.%6.%7.%8"/>
      <w:lvlJc w:val="left"/>
      <w:pPr>
        <w:ind w:left="7481" w:hanging="1440"/>
      </w:pPr>
      <w:rPr>
        <w:rFonts w:hint="default"/>
      </w:rPr>
    </w:lvl>
    <w:lvl w:ilvl="8">
      <w:start w:val="1"/>
      <w:numFmt w:val="decimal"/>
      <w:lvlText w:val="%1.%2.%3.%4.%5.%6.%7.%8.%9"/>
      <w:lvlJc w:val="left"/>
      <w:pPr>
        <w:ind w:left="8704" w:hanging="1800"/>
      </w:pPr>
      <w:rPr>
        <w:rFonts w:hint="default"/>
      </w:rPr>
    </w:lvl>
  </w:abstractNum>
  <w:abstractNum w:abstractNumId="18">
    <w:nsid w:val="316B0F18"/>
    <w:multiLevelType w:val="hybridMultilevel"/>
    <w:tmpl w:val="7F3230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30A424B"/>
    <w:multiLevelType w:val="hybridMultilevel"/>
    <w:tmpl w:val="4CC46058"/>
    <w:lvl w:ilvl="0" w:tplc="8AF4344A">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526396B"/>
    <w:multiLevelType w:val="hybridMultilevel"/>
    <w:tmpl w:val="D8B4F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23284C"/>
    <w:multiLevelType w:val="multilevel"/>
    <w:tmpl w:val="501838F8"/>
    <w:lvl w:ilvl="0">
      <w:start w:val="1"/>
      <w:numFmt w:val="decimal"/>
      <w:lvlText w:val="%1"/>
      <w:lvlJc w:val="left"/>
      <w:pPr>
        <w:ind w:left="384" w:hanging="384"/>
      </w:pPr>
      <w:rPr>
        <w:rFonts w:hint="default"/>
      </w:rPr>
    </w:lvl>
    <w:lvl w:ilvl="1">
      <w:start w:val="1"/>
      <w:numFmt w:val="decimal"/>
      <w:lvlText w:val="%1.%2"/>
      <w:lvlJc w:val="left"/>
      <w:pPr>
        <w:ind w:left="952" w:hanging="3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4873FC2"/>
    <w:multiLevelType w:val="hybridMultilevel"/>
    <w:tmpl w:val="6A548772"/>
    <w:lvl w:ilvl="0" w:tplc="2F2ADE2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C33881"/>
    <w:multiLevelType w:val="hybridMultilevel"/>
    <w:tmpl w:val="0BD08E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9108C8"/>
    <w:multiLevelType w:val="hybridMultilevel"/>
    <w:tmpl w:val="98E63924"/>
    <w:lvl w:ilvl="0" w:tplc="711A7620">
      <w:start w:val="1"/>
      <w:numFmt w:val="decimal"/>
      <w:lvlText w:val="%1."/>
      <w:lvlJc w:val="left"/>
      <w:pPr>
        <w:ind w:left="1215" w:hanging="360"/>
      </w:pPr>
      <w:rPr>
        <w:rFonts w:hint="default"/>
        <w:b/>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5">
    <w:nsid w:val="4C1F747E"/>
    <w:multiLevelType w:val="hybridMultilevel"/>
    <w:tmpl w:val="C54A63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173072"/>
    <w:multiLevelType w:val="hybridMultilevel"/>
    <w:tmpl w:val="6A36FB2E"/>
    <w:lvl w:ilvl="0" w:tplc="29121852">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8">
    <w:nsid w:val="55A55516"/>
    <w:multiLevelType w:val="multilevel"/>
    <w:tmpl w:val="486E311A"/>
    <w:lvl w:ilvl="0">
      <w:start w:val="1"/>
      <w:numFmt w:val="decimal"/>
      <w:lvlText w:val="%1"/>
      <w:lvlJc w:val="left"/>
      <w:pPr>
        <w:ind w:left="384" w:hanging="384"/>
      </w:pPr>
      <w:rPr>
        <w:rFonts w:cs="Arial" w:hint="default"/>
      </w:rPr>
    </w:lvl>
    <w:lvl w:ilvl="1">
      <w:start w:val="1"/>
      <w:numFmt w:val="decimal"/>
      <w:lvlText w:val="%1.%2"/>
      <w:lvlJc w:val="left"/>
      <w:pPr>
        <w:ind w:left="1093" w:hanging="384"/>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29">
    <w:nsid w:val="55FF613E"/>
    <w:multiLevelType w:val="hybridMultilevel"/>
    <w:tmpl w:val="98E63924"/>
    <w:lvl w:ilvl="0" w:tplc="711A7620">
      <w:start w:val="1"/>
      <w:numFmt w:val="decimal"/>
      <w:lvlText w:val="%1."/>
      <w:lvlJc w:val="left"/>
      <w:pPr>
        <w:ind w:left="1215" w:hanging="360"/>
      </w:pPr>
      <w:rPr>
        <w:rFonts w:hint="default"/>
        <w:b/>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nsid w:val="5E843C6B"/>
    <w:multiLevelType w:val="multilevel"/>
    <w:tmpl w:val="42226368"/>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1D91023"/>
    <w:multiLevelType w:val="multilevel"/>
    <w:tmpl w:val="9EE0979A"/>
    <w:lvl w:ilvl="0">
      <w:start w:val="2"/>
      <w:numFmt w:val="decimal"/>
      <w:lvlText w:val="%1"/>
      <w:lvlJc w:val="left"/>
      <w:pPr>
        <w:ind w:left="360" w:hanging="360"/>
      </w:pPr>
      <w:rPr>
        <w:rFonts w:hint="default"/>
      </w:rPr>
    </w:lvl>
    <w:lvl w:ilvl="1">
      <w:start w:val="9"/>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2">
    <w:nsid w:val="62193270"/>
    <w:multiLevelType w:val="hybridMultilevel"/>
    <w:tmpl w:val="70CA571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3">
    <w:nsid w:val="66755BE4"/>
    <w:multiLevelType w:val="hybridMultilevel"/>
    <w:tmpl w:val="0EA896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8251CE1"/>
    <w:multiLevelType w:val="hybridMultilevel"/>
    <w:tmpl w:val="205A66D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BE32C24"/>
    <w:multiLevelType w:val="hybridMultilevel"/>
    <w:tmpl w:val="2C02AA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A53ADA"/>
    <w:multiLevelType w:val="hybridMultilevel"/>
    <w:tmpl w:val="DDE652C2"/>
    <w:lvl w:ilvl="0" w:tplc="C742A3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AB301D"/>
    <w:multiLevelType w:val="hybridMultilevel"/>
    <w:tmpl w:val="E8EC5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934344"/>
    <w:multiLevelType w:val="hybridMultilevel"/>
    <w:tmpl w:val="7EC48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146E32"/>
    <w:multiLevelType w:val="hybridMultilevel"/>
    <w:tmpl w:val="CA165D44"/>
    <w:lvl w:ilvl="0" w:tplc="FF504E4A">
      <w:start w:val="1"/>
      <w:numFmt w:val="upperRoman"/>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19D5424"/>
    <w:multiLevelType w:val="hybridMultilevel"/>
    <w:tmpl w:val="CE5E687C"/>
    <w:lvl w:ilvl="0" w:tplc="9EC80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42C1D9E"/>
    <w:multiLevelType w:val="hybridMultilevel"/>
    <w:tmpl w:val="F398D71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80518BA"/>
    <w:multiLevelType w:val="multilevel"/>
    <w:tmpl w:val="C8644772"/>
    <w:lvl w:ilvl="0">
      <w:start w:val="1"/>
      <w:numFmt w:val="decimal"/>
      <w:lvlText w:val="%1."/>
      <w:lvlJc w:val="left"/>
      <w:pPr>
        <w:ind w:left="1069" w:hanging="360"/>
      </w:pPr>
      <w:rPr>
        <w:rFonts w:hint="default"/>
      </w:rPr>
    </w:lvl>
    <w:lvl w:ilvl="1">
      <w:start w:val="2"/>
      <w:numFmt w:val="decimal"/>
      <w:isLgl/>
      <w:lvlText w:val="%1.%2"/>
      <w:lvlJc w:val="left"/>
      <w:pPr>
        <w:ind w:left="1417" w:hanging="70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nsid w:val="7A793FF8"/>
    <w:multiLevelType w:val="hybridMultilevel"/>
    <w:tmpl w:val="533A6448"/>
    <w:lvl w:ilvl="0" w:tplc="B5C6F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B676E61"/>
    <w:multiLevelType w:val="hybridMultilevel"/>
    <w:tmpl w:val="B59C8FB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D2611B"/>
    <w:multiLevelType w:val="hybridMultilevel"/>
    <w:tmpl w:val="22AC70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AA4929"/>
    <w:multiLevelType w:val="hybridMultilevel"/>
    <w:tmpl w:val="C81C679C"/>
    <w:lvl w:ilvl="0" w:tplc="AE34A794">
      <w:start w:val="65535"/>
      <w:numFmt w:val="bullet"/>
      <w:lvlText w:val="-"/>
      <w:lvlJc w:val="left"/>
      <w:pPr>
        <w:ind w:left="1428" w:hanging="360"/>
      </w:pPr>
      <w:rPr>
        <w:rFonts w:ascii="Times New Roman"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39"/>
  </w:num>
  <w:num w:numId="3">
    <w:abstractNumId w:val="40"/>
  </w:num>
  <w:num w:numId="4">
    <w:abstractNumId w:val="7"/>
  </w:num>
  <w:num w:numId="5">
    <w:abstractNumId w:val="24"/>
  </w:num>
  <w:num w:numId="6">
    <w:abstractNumId w:val="15"/>
  </w:num>
  <w:num w:numId="7">
    <w:abstractNumId w:val="21"/>
  </w:num>
  <w:num w:numId="8">
    <w:abstractNumId w:val="28"/>
  </w:num>
  <w:num w:numId="9">
    <w:abstractNumId w:val="12"/>
  </w:num>
  <w:num w:numId="10">
    <w:abstractNumId w:val="29"/>
  </w:num>
  <w:num w:numId="11">
    <w:abstractNumId w:val="13"/>
  </w:num>
  <w:num w:numId="12">
    <w:abstractNumId w:val="20"/>
  </w:num>
  <w:num w:numId="13">
    <w:abstractNumId w:val="44"/>
  </w:num>
  <w:num w:numId="14">
    <w:abstractNumId w:val="35"/>
  </w:num>
  <w:num w:numId="15">
    <w:abstractNumId w:val="10"/>
  </w:num>
  <w:num w:numId="16">
    <w:abstractNumId w:val="17"/>
  </w:num>
  <w:num w:numId="17">
    <w:abstractNumId w:val="31"/>
  </w:num>
  <w:num w:numId="18">
    <w:abstractNumId w:val="0"/>
    <w:lvlOverride w:ilvl="0">
      <w:lvl w:ilvl="0">
        <w:start w:val="65535"/>
        <w:numFmt w:val="bullet"/>
        <w:lvlText w:val="-"/>
        <w:legacy w:legacy="1" w:legacySpace="0" w:legacyIndent="129"/>
        <w:lvlJc w:val="left"/>
        <w:rPr>
          <w:rFonts w:ascii="Times New Roman" w:hAnsi="Times New Roman" w:cs="Times New Roman" w:hint="default"/>
          <w:color w:val="auto"/>
        </w:rPr>
      </w:lvl>
    </w:lvlOverride>
  </w:num>
  <w:num w:numId="19">
    <w:abstractNumId w:val="25"/>
  </w:num>
  <w:num w:numId="20">
    <w:abstractNumId w:val="23"/>
  </w:num>
  <w:num w:numId="21">
    <w:abstractNumId w:val="11"/>
  </w:num>
  <w:num w:numId="22">
    <w:abstractNumId w:val="34"/>
  </w:num>
  <w:num w:numId="23">
    <w:abstractNumId w:val="32"/>
  </w:num>
  <w:num w:numId="24">
    <w:abstractNumId w:val="16"/>
  </w:num>
  <w:num w:numId="25">
    <w:abstractNumId w:val="5"/>
  </w:num>
  <w:num w:numId="26">
    <w:abstractNumId w:val="41"/>
  </w:num>
  <w:num w:numId="27">
    <w:abstractNumId w:val="1"/>
  </w:num>
  <w:num w:numId="28">
    <w:abstractNumId w:val="26"/>
  </w:num>
  <w:num w:numId="29">
    <w:abstractNumId w:val="45"/>
  </w:num>
  <w:num w:numId="30">
    <w:abstractNumId w:val="9"/>
  </w:num>
  <w:num w:numId="31">
    <w:abstractNumId w:val="46"/>
  </w:num>
  <w:num w:numId="32">
    <w:abstractNumId w:val="33"/>
  </w:num>
  <w:num w:numId="33">
    <w:abstractNumId w:val="42"/>
  </w:num>
  <w:num w:numId="34">
    <w:abstractNumId w:val="30"/>
  </w:num>
  <w:num w:numId="35">
    <w:abstractNumId w:val="3"/>
  </w:num>
  <w:num w:numId="36">
    <w:abstractNumId w:val="6"/>
  </w:num>
  <w:num w:numId="37">
    <w:abstractNumId w:val="36"/>
  </w:num>
  <w:num w:numId="38">
    <w:abstractNumId w:val="18"/>
  </w:num>
  <w:num w:numId="39">
    <w:abstractNumId w:val="19"/>
  </w:num>
  <w:num w:numId="40">
    <w:abstractNumId w:val="37"/>
  </w:num>
  <w:num w:numId="41">
    <w:abstractNumId w:val="38"/>
  </w:num>
  <w:num w:numId="42">
    <w:abstractNumId w:val="4"/>
  </w:num>
  <w:num w:numId="43">
    <w:abstractNumId w:val="22"/>
  </w:num>
  <w:num w:numId="44">
    <w:abstractNumId w:val="43"/>
  </w:num>
  <w:num w:numId="45">
    <w:abstractNumId w:val="27"/>
  </w:num>
  <w:num w:numId="46">
    <w:abstractNumId w:val="8"/>
  </w:num>
  <w:num w:numId="4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075D2"/>
    <w:rsid w:val="00007B89"/>
    <w:rsid w:val="00011754"/>
    <w:rsid w:val="00011D77"/>
    <w:rsid w:val="00013474"/>
    <w:rsid w:val="000161BC"/>
    <w:rsid w:val="00023704"/>
    <w:rsid w:val="000254A6"/>
    <w:rsid w:val="00030CCD"/>
    <w:rsid w:val="000341F4"/>
    <w:rsid w:val="000348C0"/>
    <w:rsid w:val="00034F59"/>
    <w:rsid w:val="00035ED8"/>
    <w:rsid w:val="00036487"/>
    <w:rsid w:val="00036D64"/>
    <w:rsid w:val="000462F5"/>
    <w:rsid w:val="0004634E"/>
    <w:rsid w:val="000467CC"/>
    <w:rsid w:val="000468ED"/>
    <w:rsid w:val="00050076"/>
    <w:rsid w:val="00050C28"/>
    <w:rsid w:val="00050CE2"/>
    <w:rsid w:val="00050F5E"/>
    <w:rsid w:val="000514DA"/>
    <w:rsid w:val="00055C98"/>
    <w:rsid w:val="00055E76"/>
    <w:rsid w:val="00055FFE"/>
    <w:rsid w:val="00060C18"/>
    <w:rsid w:val="00065225"/>
    <w:rsid w:val="00065F09"/>
    <w:rsid w:val="00067E48"/>
    <w:rsid w:val="00071BA4"/>
    <w:rsid w:val="000762E8"/>
    <w:rsid w:val="000762FB"/>
    <w:rsid w:val="00076C8D"/>
    <w:rsid w:val="00080882"/>
    <w:rsid w:val="00081BF8"/>
    <w:rsid w:val="000851EC"/>
    <w:rsid w:val="00085292"/>
    <w:rsid w:val="00087412"/>
    <w:rsid w:val="000901AF"/>
    <w:rsid w:val="00090510"/>
    <w:rsid w:val="00091565"/>
    <w:rsid w:val="000915BF"/>
    <w:rsid w:val="00093606"/>
    <w:rsid w:val="000A0B9A"/>
    <w:rsid w:val="000A1893"/>
    <w:rsid w:val="000A5B72"/>
    <w:rsid w:val="000A61EA"/>
    <w:rsid w:val="000A697B"/>
    <w:rsid w:val="000B09A5"/>
    <w:rsid w:val="000B1671"/>
    <w:rsid w:val="000B1DE4"/>
    <w:rsid w:val="000B1ECA"/>
    <w:rsid w:val="000B222C"/>
    <w:rsid w:val="000B3ADB"/>
    <w:rsid w:val="000C3C11"/>
    <w:rsid w:val="000D735A"/>
    <w:rsid w:val="000E0AF0"/>
    <w:rsid w:val="000E3BDF"/>
    <w:rsid w:val="000E3D3A"/>
    <w:rsid w:val="000E3FA7"/>
    <w:rsid w:val="000E7E88"/>
    <w:rsid w:val="000F04BF"/>
    <w:rsid w:val="000F0D05"/>
    <w:rsid w:val="000F0DFA"/>
    <w:rsid w:val="000F1283"/>
    <w:rsid w:val="000F5041"/>
    <w:rsid w:val="000F5982"/>
    <w:rsid w:val="00102E57"/>
    <w:rsid w:val="00107892"/>
    <w:rsid w:val="0011110C"/>
    <w:rsid w:val="00111878"/>
    <w:rsid w:val="001129BA"/>
    <w:rsid w:val="00121E5E"/>
    <w:rsid w:val="0012209E"/>
    <w:rsid w:val="001237A6"/>
    <w:rsid w:val="00124B15"/>
    <w:rsid w:val="00125196"/>
    <w:rsid w:val="00132D03"/>
    <w:rsid w:val="001346CA"/>
    <w:rsid w:val="0013630E"/>
    <w:rsid w:val="0013637D"/>
    <w:rsid w:val="0013718A"/>
    <w:rsid w:val="00141360"/>
    <w:rsid w:val="0014565F"/>
    <w:rsid w:val="00145A49"/>
    <w:rsid w:val="00145D02"/>
    <w:rsid w:val="00146A1D"/>
    <w:rsid w:val="00157F29"/>
    <w:rsid w:val="00157F54"/>
    <w:rsid w:val="00160BA2"/>
    <w:rsid w:val="001652B1"/>
    <w:rsid w:val="001666B6"/>
    <w:rsid w:val="001702CD"/>
    <w:rsid w:val="00175610"/>
    <w:rsid w:val="001801F7"/>
    <w:rsid w:val="00181D8C"/>
    <w:rsid w:val="00183FB0"/>
    <w:rsid w:val="001862F4"/>
    <w:rsid w:val="00187247"/>
    <w:rsid w:val="00187C4E"/>
    <w:rsid w:val="00190F0D"/>
    <w:rsid w:val="001917E8"/>
    <w:rsid w:val="00192297"/>
    <w:rsid w:val="00192BE1"/>
    <w:rsid w:val="00194BDE"/>
    <w:rsid w:val="001966F0"/>
    <w:rsid w:val="001970BE"/>
    <w:rsid w:val="00197CB2"/>
    <w:rsid w:val="001A298F"/>
    <w:rsid w:val="001A373D"/>
    <w:rsid w:val="001A510C"/>
    <w:rsid w:val="001A57DE"/>
    <w:rsid w:val="001A697E"/>
    <w:rsid w:val="001A7E4F"/>
    <w:rsid w:val="001B04A3"/>
    <w:rsid w:val="001B5D56"/>
    <w:rsid w:val="001B5E2A"/>
    <w:rsid w:val="001C00CD"/>
    <w:rsid w:val="001C0B07"/>
    <w:rsid w:val="001C1068"/>
    <w:rsid w:val="001C2CC8"/>
    <w:rsid w:val="001C581A"/>
    <w:rsid w:val="001D3A14"/>
    <w:rsid w:val="001D3E81"/>
    <w:rsid w:val="001D64A2"/>
    <w:rsid w:val="001E0BBD"/>
    <w:rsid w:val="001E36FC"/>
    <w:rsid w:val="001E5613"/>
    <w:rsid w:val="001E568F"/>
    <w:rsid w:val="001F0A36"/>
    <w:rsid w:val="001F2AB5"/>
    <w:rsid w:val="001F5163"/>
    <w:rsid w:val="00201D0F"/>
    <w:rsid w:val="00202B63"/>
    <w:rsid w:val="00203AE9"/>
    <w:rsid w:val="00206EAC"/>
    <w:rsid w:val="00212824"/>
    <w:rsid w:val="00213BA3"/>
    <w:rsid w:val="00217C28"/>
    <w:rsid w:val="0022135D"/>
    <w:rsid w:val="00222131"/>
    <w:rsid w:val="00224DF9"/>
    <w:rsid w:val="0022730D"/>
    <w:rsid w:val="002279F7"/>
    <w:rsid w:val="002336EE"/>
    <w:rsid w:val="00234552"/>
    <w:rsid w:val="00235412"/>
    <w:rsid w:val="0023620F"/>
    <w:rsid w:val="002367E3"/>
    <w:rsid w:val="00241264"/>
    <w:rsid w:val="00246D20"/>
    <w:rsid w:val="00252F66"/>
    <w:rsid w:val="002556C4"/>
    <w:rsid w:val="00261AB9"/>
    <w:rsid w:val="00265160"/>
    <w:rsid w:val="00271FF7"/>
    <w:rsid w:val="00272ACF"/>
    <w:rsid w:val="00272CFE"/>
    <w:rsid w:val="00273502"/>
    <w:rsid w:val="00275FB2"/>
    <w:rsid w:val="00276945"/>
    <w:rsid w:val="00281E66"/>
    <w:rsid w:val="002822D7"/>
    <w:rsid w:val="0028461D"/>
    <w:rsid w:val="00285113"/>
    <w:rsid w:val="00290D64"/>
    <w:rsid w:val="0029643D"/>
    <w:rsid w:val="002A3315"/>
    <w:rsid w:val="002A60F3"/>
    <w:rsid w:val="002B6EB0"/>
    <w:rsid w:val="002C191C"/>
    <w:rsid w:val="002C3D25"/>
    <w:rsid w:val="002C5333"/>
    <w:rsid w:val="002D0D9C"/>
    <w:rsid w:val="002D2B87"/>
    <w:rsid w:val="002D5A9D"/>
    <w:rsid w:val="002D6192"/>
    <w:rsid w:val="002D6780"/>
    <w:rsid w:val="002D7AC4"/>
    <w:rsid w:val="002E0423"/>
    <w:rsid w:val="002E12FB"/>
    <w:rsid w:val="002E2C67"/>
    <w:rsid w:val="002F020D"/>
    <w:rsid w:val="002F59DD"/>
    <w:rsid w:val="002F6851"/>
    <w:rsid w:val="002F7906"/>
    <w:rsid w:val="00302F0D"/>
    <w:rsid w:val="00311024"/>
    <w:rsid w:val="0031154E"/>
    <w:rsid w:val="0031276D"/>
    <w:rsid w:val="003148DA"/>
    <w:rsid w:val="0031729C"/>
    <w:rsid w:val="003178B3"/>
    <w:rsid w:val="0031799E"/>
    <w:rsid w:val="00321558"/>
    <w:rsid w:val="00322D89"/>
    <w:rsid w:val="0032379F"/>
    <w:rsid w:val="00324191"/>
    <w:rsid w:val="003316AB"/>
    <w:rsid w:val="00333B8E"/>
    <w:rsid w:val="003445D9"/>
    <w:rsid w:val="00347391"/>
    <w:rsid w:val="00347526"/>
    <w:rsid w:val="00350067"/>
    <w:rsid w:val="00350C4F"/>
    <w:rsid w:val="003607CD"/>
    <w:rsid w:val="00360A93"/>
    <w:rsid w:val="00360D7C"/>
    <w:rsid w:val="003639F8"/>
    <w:rsid w:val="003708D9"/>
    <w:rsid w:val="00376C9A"/>
    <w:rsid w:val="00376DC3"/>
    <w:rsid w:val="0037792E"/>
    <w:rsid w:val="00377C74"/>
    <w:rsid w:val="00380F8D"/>
    <w:rsid w:val="0038478E"/>
    <w:rsid w:val="003860F9"/>
    <w:rsid w:val="003908C9"/>
    <w:rsid w:val="00393013"/>
    <w:rsid w:val="003948D7"/>
    <w:rsid w:val="003955C5"/>
    <w:rsid w:val="003967EF"/>
    <w:rsid w:val="00397536"/>
    <w:rsid w:val="003A05E8"/>
    <w:rsid w:val="003A1A00"/>
    <w:rsid w:val="003A25A4"/>
    <w:rsid w:val="003B0109"/>
    <w:rsid w:val="003B1E81"/>
    <w:rsid w:val="003B2373"/>
    <w:rsid w:val="003B25DF"/>
    <w:rsid w:val="003B4315"/>
    <w:rsid w:val="003B4366"/>
    <w:rsid w:val="003B6C61"/>
    <w:rsid w:val="003C1E9C"/>
    <w:rsid w:val="003C4717"/>
    <w:rsid w:val="003C6603"/>
    <w:rsid w:val="003C6BC3"/>
    <w:rsid w:val="003D3F57"/>
    <w:rsid w:val="003E0DB2"/>
    <w:rsid w:val="003F26B4"/>
    <w:rsid w:val="003F5279"/>
    <w:rsid w:val="003F74BC"/>
    <w:rsid w:val="003F7C53"/>
    <w:rsid w:val="0040077B"/>
    <w:rsid w:val="004069B4"/>
    <w:rsid w:val="00406C28"/>
    <w:rsid w:val="00410B36"/>
    <w:rsid w:val="00413615"/>
    <w:rsid w:val="00413F74"/>
    <w:rsid w:val="0041413D"/>
    <w:rsid w:val="00414DE9"/>
    <w:rsid w:val="004210BF"/>
    <w:rsid w:val="00421725"/>
    <w:rsid w:val="00421B4E"/>
    <w:rsid w:val="00424BEF"/>
    <w:rsid w:val="0043449B"/>
    <w:rsid w:val="00437C8F"/>
    <w:rsid w:val="00453976"/>
    <w:rsid w:val="00455FED"/>
    <w:rsid w:val="00456C44"/>
    <w:rsid w:val="004601C1"/>
    <w:rsid w:val="00460320"/>
    <w:rsid w:val="00465206"/>
    <w:rsid w:val="00465B0E"/>
    <w:rsid w:val="00465C7F"/>
    <w:rsid w:val="004662D7"/>
    <w:rsid w:val="0046686E"/>
    <w:rsid w:val="004668F4"/>
    <w:rsid w:val="00470D83"/>
    <w:rsid w:val="00472B62"/>
    <w:rsid w:val="00482672"/>
    <w:rsid w:val="00482D74"/>
    <w:rsid w:val="00484885"/>
    <w:rsid w:val="00486B19"/>
    <w:rsid w:val="004979C2"/>
    <w:rsid w:val="004A3756"/>
    <w:rsid w:val="004B0BF3"/>
    <w:rsid w:val="004B28D1"/>
    <w:rsid w:val="004B2F1B"/>
    <w:rsid w:val="004C23F6"/>
    <w:rsid w:val="004C5C20"/>
    <w:rsid w:val="004C6E79"/>
    <w:rsid w:val="004C70AC"/>
    <w:rsid w:val="004C7C24"/>
    <w:rsid w:val="004D29C7"/>
    <w:rsid w:val="004D4DFF"/>
    <w:rsid w:val="004D6156"/>
    <w:rsid w:val="004D74CA"/>
    <w:rsid w:val="004E1515"/>
    <w:rsid w:val="004E597E"/>
    <w:rsid w:val="004E70E6"/>
    <w:rsid w:val="004F21D5"/>
    <w:rsid w:val="004F3DA7"/>
    <w:rsid w:val="004F737F"/>
    <w:rsid w:val="004F7635"/>
    <w:rsid w:val="00503B9D"/>
    <w:rsid w:val="00503EB7"/>
    <w:rsid w:val="00504924"/>
    <w:rsid w:val="00506159"/>
    <w:rsid w:val="0051348F"/>
    <w:rsid w:val="00514454"/>
    <w:rsid w:val="00514AAB"/>
    <w:rsid w:val="00520BC5"/>
    <w:rsid w:val="0052120A"/>
    <w:rsid w:val="005221EA"/>
    <w:rsid w:val="00522D8C"/>
    <w:rsid w:val="005231D5"/>
    <w:rsid w:val="005337A0"/>
    <w:rsid w:val="005365C4"/>
    <w:rsid w:val="0054031C"/>
    <w:rsid w:val="00541353"/>
    <w:rsid w:val="00541AEF"/>
    <w:rsid w:val="00546E71"/>
    <w:rsid w:val="00554EDB"/>
    <w:rsid w:val="00560159"/>
    <w:rsid w:val="00562B1C"/>
    <w:rsid w:val="00563043"/>
    <w:rsid w:val="00563135"/>
    <w:rsid w:val="00563D0D"/>
    <w:rsid w:val="00564DA4"/>
    <w:rsid w:val="00567683"/>
    <w:rsid w:val="00570BF9"/>
    <w:rsid w:val="00573A37"/>
    <w:rsid w:val="00575703"/>
    <w:rsid w:val="00577255"/>
    <w:rsid w:val="005772F0"/>
    <w:rsid w:val="00577B62"/>
    <w:rsid w:val="00581038"/>
    <w:rsid w:val="005813C0"/>
    <w:rsid w:val="00581F30"/>
    <w:rsid w:val="00584B91"/>
    <w:rsid w:val="00590672"/>
    <w:rsid w:val="00593583"/>
    <w:rsid w:val="00594965"/>
    <w:rsid w:val="005A03DF"/>
    <w:rsid w:val="005A3921"/>
    <w:rsid w:val="005A4610"/>
    <w:rsid w:val="005A4699"/>
    <w:rsid w:val="005A575A"/>
    <w:rsid w:val="005B278E"/>
    <w:rsid w:val="005B56B4"/>
    <w:rsid w:val="005B606E"/>
    <w:rsid w:val="005B67BF"/>
    <w:rsid w:val="005B7724"/>
    <w:rsid w:val="005C66E5"/>
    <w:rsid w:val="005D3703"/>
    <w:rsid w:val="005D5532"/>
    <w:rsid w:val="005D6E92"/>
    <w:rsid w:val="005E2749"/>
    <w:rsid w:val="005E76F9"/>
    <w:rsid w:val="005F17F9"/>
    <w:rsid w:val="005F4593"/>
    <w:rsid w:val="00602716"/>
    <w:rsid w:val="00604C57"/>
    <w:rsid w:val="00607F72"/>
    <w:rsid w:val="00613C2B"/>
    <w:rsid w:val="00613C4B"/>
    <w:rsid w:val="006147B4"/>
    <w:rsid w:val="00615D58"/>
    <w:rsid w:val="0061764E"/>
    <w:rsid w:val="00617A6C"/>
    <w:rsid w:val="00632C92"/>
    <w:rsid w:val="0063426C"/>
    <w:rsid w:val="006353D6"/>
    <w:rsid w:val="00641B75"/>
    <w:rsid w:val="006442CE"/>
    <w:rsid w:val="00644985"/>
    <w:rsid w:val="00646B54"/>
    <w:rsid w:val="006475C1"/>
    <w:rsid w:val="006511FA"/>
    <w:rsid w:val="006533B3"/>
    <w:rsid w:val="00660563"/>
    <w:rsid w:val="00660AA5"/>
    <w:rsid w:val="00661298"/>
    <w:rsid w:val="00661FB6"/>
    <w:rsid w:val="00662396"/>
    <w:rsid w:val="00663739"/>
    <w:rsid w:val="0066445F"/>
    <w:rsid w:val="006657FB"/>
    <w:rsid w:val="00667CCB"/>
    <w:rsid w:val="00672567"/>
    <w:rsid w:val="00673628"/>
    <w:rsid w:val="00674EBD"/>
    <w:rsid w:val="00675523"/>
    <w:rsid w:val="00676647"/>
    <w:rsid w:val="00682CA7"/>
    <w:rsid w:val="006870E2"/>
    <w:rsid w:val="00692307"/>
    <w:rsid w:val="006932E9"/>
    <w:rsid w:val="006951AA"/>
    <w:rsid w:val="00696B53"/>
    <w:rsid w:val="006A6BF5"/>
    <w:rsid w:val="006B12B9"/>
    <w:rsid w:val="006B3316"/>
    <w:rsid w:val="006B3953"/>
    <w:rsid w:val="006B3D64"/>
    <w:rsid w:val="006B3DB3"/>
    <w:rsid w:val="006B7B1F"/>
    <w:rsid w:val="006C15B0"/>
    <w:rsid w:val="006C4ED6"/>
    <w:rsid w:val="006C7720"/>
    <w:rsid w:val="006D02F9"/>
    <w:rsid w:val="006D447E"/>
    <w:rsid w:val="006D711D"/>
    <w:rsid w:val="006E09B2"/>
    <w:rsid w:val="006E275E"/>
    <w:rsid w:val="006E4A39"/>
    <w:rsid w:val="006E6DFD"/>
    <w:rsid w:val="006F4DC4"/>
    <w:rsid w:val="00701EE1"/>
    <w:rsid w:val="00705F87"/>
    <w:rsid w:val="00711136"/>
    <w:rsid w:val="00711302"/>
    <w:rsid w:val="00711B87"/>
    <w:rsid w:val="00712041"/>
    <w:rsid w:val="007135BC"/>
    <w:rsid w:val="00721385"/>
    <w:rsid w:val="0072320E"/>
    <w:rsid w:val="0072555F"/>
    <w:rsid w:val="00727AD7"/>
    <w:rsid w:val="007305BE"/>
    <w:rsid w:val="00736A73"/>
    <w:rsid w:val="00744071"/>
    <w:rsid w:val="00744565"/>
    <w:rsid w:val="00746CFF"/>
    <w:rsid w:val="00751F3B"/>
    <w:rsid w:val="00752453"/>
    <w:rsid w:val="00756C12"/>
    <w:rsid w:val="00760049"/>
    <w:rsid w:val="00761300"/>
    <w:rsid w:val="00764C2B"/>
    <w:rsid w:val="00765591"/>
    <w:rsid w:val="00767B5F"/>
    <w:rsid w:val="00770007"/>
    <w:rsid w:val="00770094"/>
    <w:rsid w:val="00770F31"/>
    <w:rsid w:val="0077212F"/>
    <w:rsid w:val="00773C62"/>
    <w:rsid w:val="00776CBD"/>
    <w:rsid w:val="00784096"/>
    <w:rsid w:val="007849B4"/>
    <w:rsid w:val="00785C32"/>
    <w:rsid w:val="0078765D"/>
    <w:rsid w:val="00787CC3"/>
    <w:rsid w:val="00791687"/>
    <w:rsid w:val="007A3EED"/>
    <w:rsid w:val="007A47F8"/>
    <w:rsid w:val="007A56F5"/>
    <w:rsid w:val="007B01D9"/>
    <w:rsid w:val="007B11E9"/>
    <w:rsid w:val="007B6B3A"/>
    <w:rsid w:val="007C10A7"/>
    <w:rsid w:val="007C1E88"/>
    <w:rsid w:val="007C3310"/>
    <w:rsid w:val="007C5325"/>
    <w:rsid w:val="007C6991"/>
    <w:rsid w:val="007D0132"/>
    <w:rsid w:val="007D20EB"/>
    <w:rsid w:val="007D21CE"/>
    <w:rsid w:val="007D4F74"/>
    <w:rsid w:val="007D6636"/>
    <w:rsid w:val="007D7819"/>
    <w:rsid w:val="007E1DF4"/>
    <w:rsid w:val="007E3600"/>
    <w:rsid w:val="007F1E87"/>
    <w:rsid w:val="007F5199"/>
    <w:rsid w:val="007F5CFA"/>
    <w:rsid w:val="00801B80"/>
    <w:rsid w:val="00803F7E"/>
    <w:rsid w:val="0080702E"/>
    <w:rsid w:val="008076E4"/>
    <w:rsid w:val="00811B11"/>
    <w:rsid w:val="00812524"/>
    <w:rsid w:val="00813E16"/>
    <w:rsid w:val="00816C9E"/>
    <w:rsid w:val="00817D24"/>
    <w:rsid w:val="0082108B"/>
    <w:rsid w:val="008215BD"/>
    <w:rsid w:val="00821F02"/>
    <w:rsid w:val="00824A0E"/>
    <w:rsid w:val="008305EA"/>
    <w:rsid w:val="00832480"/>
    <w:rsid w:val="00833DF6"/>
    <w:rsid w:val="00834E5C"/>
    <w:rsid w:val="00835C10"/>
    <w:rsid w:val="00836A35"/>
    <w:rsid w:val="00837E26"/>
    <w:rsid w:val="00841964"/>
    <w:rsid w:val="00842E09"/>
    <w:rsid w:val="00844043"/>
    <w:rsid w:val="00846AAC"/>
    <w:rsid w:val="00847652"/>
    <w:rsid w:val="00847BF1"/>
    <w:rsid w:val="00850E74"/>
    <w:rsid w:val="00851D77"/>
    <w:rsid w:val="00852DC9"/>
    <w:rsid w:val="0085305A"/>
    <w:rsid w:val="008564F1"/>
    <w:rsid w:val="0085702E"/>
    <w:rsid w:val="0086231A"/>
    <w:rsid w:val="00867D2D"/>
    <w:rsid w:val="00872216"/>
    <w:rsid w:val="00872EBF"/>
    <w:rsid w:val="008774A9"/>
    <w:rsid w:val="00880F90"/>
    <w:rsid w:val="00882560"/>
    <w:rsid w:val="00882794"/>
    <w:rsid w:val="00884929"/>
    <w:rsid w:val="00893605"/>
    <w:rsid w:val="00893627"/>
    <w:rsid w:val="00894976"/>
    <w:rsid w:val="00894BE4"/>
    <w:rsid w:val="008A3C93"/>
    <w:rsid w:val="008A60D1"/>
    <w:rsid w:val="008B2FD9"/>
    <w:rsid w:val="008B3E9F"/>
    <w:rsid w:val="008B5E9D"/>
    <w:rsid w:val="008B6877"/>
    <w:rsid w:val="008B70D5"/>
    <w:rsid w:val="008C0683"/>
    <w:rsid w:val="008C28F8"/>
    <w:rsid w:val="008C6CB0"/>
    <w:rsid w:val="008D1E6D"/>
    <w:rsid w:val="008D513A"/>
    <w:rsid w:val="008D781A"/>
    <w:rsid w:val="008E0D4B"/>
    <w:rsid w:val="008E0D87"/>
    <w:rsid w:val="008E1730"/>
    <w:rsid w:val="008E1AB2"/>
    <w:rsid w:val="008E215A"/>
    <w:rsid w:val="008E3A9C"/>
    <w:rsid w:val="008E6412"/>
    <w:rsid w:val="008F21B8"/>
    <w:rsid w:val="008F3FC9"/>
    <w:rsid w:val="008F4081"/>
    <w:rsid w:val="0090296D"/>
    <w:rsid w:val="0090419B"/>
    <w:rsid w:val="00906A73"/>
    <w:rsid w:val="00910018"/>
    <w:rsid w:val="00916B1A"/>
    <w:rsid w:val="0091773A"/>
    <w:rsid w:val="009239E8"/>
    <w:rsid w:val="00924BF8"/>
    <w:rsid w:val="009270D7"/>
    <w:rsid w:val="00931525"/>
    <w:rsid w:val="00933941"/>
    <w:rsid w:val="00942280"/>
    <w:rsid w:val="00944C70"/>
    <w:rsid w:val="00944E90"/>
    <w:rsid w:val="009508D8"/>
    <w:rsid w:val="00951D68"/>
    <w:rsid w:val="009544C4"/>
    <w:rsid w:val="009545CC"/>
    <w:rsid w:val="009552EA"/>
    <w:rsid w:val="00955EE2"/>
    <w:rsid w:val="00960F93"/>
    <w:rsid w:val="009621CA"/>
    <w:rsid w:val="00965C41"/>
    <w:rsid w:val="009677AC"/>
    <w:rsid w:val="00971333"/>
    <w:rsid w:val="009753A5"/>
    <w:rsid w:val="009802EF"/>
    <w:rsid w:val="00982872"/>
    <w:rsid w:val="00983450"/>
    <w:rsid w:val="00986ADE"/>
    <w:rsid w:val="009873AB"/>
    <w:rsid w:val="00987532"/>
    <w:rsid w:val="00987B39"/>
    <w:rsid w:val="00987CDE"/>
    <w:rsid w:val="0099184A"/>
    <w:rsid w:val="00991A39"/>
    <w:rsid w:val="00993711"/>
    <w:rsid w:val="009951C6"/>
    <w:rsid w:val="00996E78"/>
    <w:rsid w:val="009A071A"/>
    <w:rsid w:val="009A0ACB"/>
    <w:rsid w:val="009A21AC"/>
    <w:rsid w:val="009A2832"/>
    <w:rsid w:val="009A4F8F"/>
    <w:rsid w:val="009A5430"/>
    <w:rsid w:val="009A5A42"/>
    <w:rsid w:val="009A60A4"/>
    <w:rsid w:val="009B3136"/>
    <w:rsid w:val="009B67DE"/>
    <w:rsid w:val="009B6F90"/>
    <w:rsid w:val="009B77E2"/>
    <w:rsid w:val="009C72D1"/>
    <w:rsid w:val="009D3338"/>
    <w:rsid w:val="009D4364"/>
    <w:rsid w:val="009D4DF4"/>
    <w:rsid w:val="009D5DA2"/>
    <w:rsid w:val="009D7405"/>
    <w:rsid w:val="009E34A9"/>
    <w:rsid w:val="009E3FC0"/>
    <w:rsid w:val="009E5D11"/>
    <w:rsid w:val="009F12EA"/>
    <w:rsid w:val="009F1D01"/>
    <w:rsid w:val="009F1EC1"/>
    <w:rsid w:val="009F5DB9"/>
    <w:rsid w:val="00A00AC0"/>
    <w:rsid w:val="00A012BD"/>
    <w:rsid w:val="00A0691D"/>
    <w:rsid w:val="00A07CAE"/>
    <w:rsid w:val="00A153F3"/>
    <w:rsid w:val="00A20A45"/>
    <w:rsid w:val="00A2617C"/>
    <w:rsid w:val="00A275A6"/>
    <w:rsid w:val="00A2771E"/>
    <w:rsid w:val="00A31057"/>
    <w:rsid w:val="00A31962"/>
    <w:rsid w:val="00A33EE1"/>
    <w:rsid w:val="00A3665E"/>
    <w:rsid w:val="00A369D8"/>
    <w:rsid w:val="00A37770"/>
    <w:rsid w:val="00A443A9"/>
    <w:rsid w:val="00A4524D"/>
    <w:rsid w:val="00A454D8"/>
    <w:rsid w:val="00A4555B"/>
    <w:rsid w:val="00A45CE5"/>
    <w:rsid w:val="00A5058A"/>
    <w:rsid w:val="00A51DBB"/>
    <w:rsid w:val="00A5283F"/>
    <w:rsid w:val="00A5654A"/>
    <w:rsid w:val="00A56D89"/>
    <w:rsid w:val="00A62A1B"/>
    <w:rsid w:val="00A66634"/>
    <w:rsid w:val="00A672E0"/>
    <w:rsid w:val="00A6741E"/>
    <w:rsid w:val="00A67CEE"/>
    <w:rsid w:val="00A7158D"/>
    <w:rsid w:val="00A7311A"/>
    <w:rsid w:val="00A77690"/>
    <w:rsid w:val="00A81557"/>
    <w:rsid w:val="00A82A71"/>
    <w:rsid w:val="00A82EBE"/>
    <w:rsid w:val="00A85CBB"/>
    <w:rsid w:val="00A9095F"/>
    <w:rsid w:val="00A90AA4"/>
    <w:rsid w:val="00A91982"/>
    <w:rsid w:val="00A9333A"/>
    <w:rsid w:val="00A94E33"/>
    <w:rsid w:val="00A9775C"/>
    <w:rsid w:val="00AA042A"/>
    <w:rsid w:val="00AA083C"/>
    <w:rsid w:val="00AA34BC"/>
    <w:rsid w:val="00AA4F00"/>
    <w:rsid w:val="00AB08B6"/>
    <w:rsid w:val="00AB1D5B"/>
    <w:rsid w:val="00AB47D8"/>
    <w:rsid w:val="00AC0497"/>
    <w:rsid w:val="00AC2123"/>
    <w:rsid w:val="00AC2889"/>
    <w:rsid w:val="00AC28EC"/>
    <w:rsid w:val="00AC33BB"/>
    <w:rsid w:val="00AC4846"/>
    <w:rsid w:val="00AC62CF"/>
    <w:rsid w:val="00AD3356"/>
    <w:rsid w:val="00AD5AA8"/>
    <w:rsid w:val="00AD715D"/>
    <w:rsid w:val="00AD7759"/>
    <w:rsid w:val="00AE09FF"/>
    <w:rsid w:val="00AE17E4"/>
    <w:rsid w:val="00AE1E9E"/>
    <w:rsid w:val="00AE55BD"/>
    <w:rsid w:val="00AF0FFA"/>
    <w:rsid w:val="00AF17E4"/>
    <w:rsid w:val="00AF192F"/>
    <w:rsid w:val="00AF282D"/>
    <w:rsid w:val="00AF3614"/>
    <w:rsid w:val="00AF5231"/>
    <w:rsid w:val="00AF5385"/>
    <w:rsid w:val="00AF5A2F"/>
    <w:rsid w:val="00AF6E37"/>
    <w:rsid w:val="00B032D9"/>
    <w:rsid w:val="00B10D13"/>
    <w:rsid w:val="00B16C61"/>
    <w:rsid w:val="00B17456"/>
    <w:rsid w:val="00B213B7"/>
    <w:rsid w:val="00B22508"/>
    <w:rsid w:val="00B24E85"/>
    <w:rsid w:val="00B25270"/>
    <w:rsid w:val="00B301B4"/>
    <w:rsid w:val="00B34946"/>
    <w:rsid w:val="00B36700"/>
    <w:rsid w:val="00B374D6"/>
    <w:rsid w:val="00B3791E"/>
    <w:rsid w:val="00B45C0A"/>
    <w:rsid w:val="00B468E5"/>
    <w:rsid w:val="00B479CB"/>
    <w:rsid w:val="00B50A64"/>
    <w:rsid w:val="00B57E4A"/>
    <w:rsid w:val="00B63D16"/>
    <w:rsid w:val="00B652E2"/>
    <w:rsid w:val="00B70A1B"/>
    <w:rsid w:val="00B73443"/>
    <w:rsid w:val="00B76F5E"/>
    <w:rsid w:val="00B77F63"/>
    <w:rsid w:val="00B84B6B"/>
    <w:rsid w:val="00B86267"/>
    <w:rsid w:val="00B90C37"/>
    <w:rsid w:val="00B90E6B"/>
    <w:rsid w:val="00B92A8A"/>
    <w:rsid w:val="00B9322B"/>
    <w:rsid w:val="00B93F78"/>
    <w:rsid w:val="00BA18EA"/>
    <w:rsid w:val="00BA4D78"/>
    <w:rsid w:val="00BA5184"/>
    <w:rsid w:val="00BA6630"/>
    <w:rsid w:val="00BA6CE0"/>
    <w:rsid w:val="00BB43C6"/>
    <w:rsid w:val="00BB5891"/>
    <w:rsid w:val="00BB6BC9"/>
    <w:rsid w:val="00BC022C"/>
    <w:rsid w:val="00BC15BB"/>
    <w:rsid w:val="00BC23F1"/>
    <w:rsid w:val="00BC2BC1"/>
    <w:rsid w:val="00BC324C"/>
    <w:rsid w:val="00BC5A95"/>
    <w:rsid w:val="00BC6376"/>
    <w:rsid w:val="00BD1143"/>
    <w:rsid w:val="00BD55E0"/>
    <w:rsid w:val="00BD5972"/>
    <w:rsid w:val="00BE08F7"/>
    <w:rsid w:val="00BE6746"/>
    <w:rsid w:val="00BF2B69"/>
    <w:rsid w:val="00BF6EED"/>
    <w:rsid w:val="00C0286A"/>
    <w:rsid w:val="00C035C8"/>
    <w:rsid w:val="00C0719B"/>
    <w:rsid w:val="00C07F0C"/>
    <w:rsid w:val="00C13B4D"/>
    <w:rsid w:val="00C14856"/>
    <w:rsid w:val="00C16AD4"/>
    <w:rsid w:val="00C21E93"/>
    <w:rsid w:val="00C23A56"/>
    <w:rsid w:val="00C276BD"/>
    <w:rsid w:val="00C31A2B"/>
    <w:rsid w:val="00C31D34"/>
    <w:rsid w:val="00C325B2"/>
    <w:rsid w:val="00C32678"/>
    <w:rsid w:val="00C352B2"/>
    <w:rsid w:val="00C404D4"/>
    <w:rsid w:val="00C42615"/>
    <w:rsid w:val="00C43F95"/>
    <w:rsid w:val="00C44718"/>
    <w:rsid w:val="00C45426"/>
    <w:rsid w:val="00C5035B"/>
    <w:rsid w:val="00C51025"/>
    <w:rsid w:val="00C51F02"/>
    <w:rsid w:val="00C53CB9"/>
    <w:rsid w:val="00C55D64"/>
    <w:rsid w:val="00C57CCC"/>
    <w:rsid w:val="00C62F37"/>
    <w:rsid w:val="00C6569F"/>
    <w:rsid w:val="00C7335B"/>
    <w:rsid w:val="00C73AB7"/>
    <w:rsid w:val="00C758DB"/>
    <w:rsid w:val="00C77755"/>
    <w:rsid w:val="00C80D94"/>
    <w:rsid w:val="00C80E15"/>
    <w:rsid w:val="00C90331"/>
    <w:rsid w:val="00C90473"/>
    <w:rsid w:val="00C91241"/>
    <w:rsid w:val="00C9183F"/>
    <w:rsid w:val="00C92026"/>
    <w:rsid w:val="00C96E78"/>
    <w:rsid w:val="00CA1944"/>
    <w:rsid w:val="00CA6307"/>
    <w:rsid w:val="00CB21EB"/>
    <w:rsid w:val="00CB2A3A"/>
    <w:rsid w:val="00CB4A45"/>
    <w:rsid w:val="00CB4A82"/>
    <w:rsid w:val="00CB564A"/>
    <w:rsid w:val="00CB58CF"/>
    <w:rsid w:val="00CB6241"/>
    <w:rsid w:val="00CC0601"/>
    <w:rsid w:val="00CC0B77"/>
    <w:rsid w:val="00CC0D11"/>
    <w:rsid w:val="00CC0E6B"/>
    <w:rsid w:val="00CC142D"/>
    <w:rsid w:val="00CC20AD"/>
    <w:rsid w:val="00CC23DD"/>
    <w:rsid w:val="00CC40FC"/>
    <w:rsid w:val="00CC4E2D"/>
    <w:rsid w:val="00CC4EF8"/>
    <w:rsid w:val="00CC54BC"/>
    <w:rsid w:val="00CC5D75"/>
    <w:rsid w:val="00CC5F36"/>
    <w:rsid w:val="00CC6B4E"/>
    <w:rsid w:val="00CD02E3"/>
    <w:rsid w:val="00CD06C6"/>
    <w:rsid w:val="00CD088A"/>
    <w:rsid w:val="00CD4DEB"/>
    <w:rsid w:val="00CD71CB"/>
    <w:rsid w:val="00CE4A3B"/>
    <w:rsid w:val="00CE6DFF"/>
    <w:rsid w:val="00CF0B01"/>
    <w:rsid w:val="00CF1C49"/>
    <w:rsid w:val="00CF4A20"/>
    <w:rsid w:val="00CF4A98"/>
    <w:rsid w:val="00CF4E87"/>
    <w:rsid w:val="00CF6414"/>
    <w:rsid w:val="00CF747B"/>
    <w:rsid w:val="00D03D6C"/>
    <w:rsid w:val="00D0630D"/>
    <w:rsid w:val="00D102B6"/>
    <w:rsid w:val="00D11445"/>
    <w:rsid w:val="00D11D8B"/>
    <w:rsid w:val="00D149D4"/>
    <w:rsid w:val="00D16156"/>
    <w:rsid w:val="00D1720D"/>
    <w:rsid w:val="00D172CD"/>
    <w:rsid w:val="00D178AC"/>
    <w:rsid w:val="00D17BB2"/>
    <w:rsid w:val="00D17D7E"/>
    <w:rsid w:val="00D21725"/>
    <w:rsid w:val="00D26AB4"/>
    <w:rsid w:val="00D338D4"/>
    <w:rsid w:val="00D349BF"/>
    <w:rsid w:val="00D35739"/>
    <w:rsid w:val="00D40AE1"/>
    <w:rsid w:val="00D42022"/>
    <w:rsid w:val="00D4377C"/>
    <w:rsid w:val="00D455FE"/>
    <w:rsid w:val="00D46E8F"/>
    <w:rsid w:val="00D47E50"/>
    <w:rsid w:val="00D50A79"/>
    <w:rsid w:val="00D5441C"/>
    <w:rsid w:val="00D561EF"/>
    <w:rsid w:val="00D564E2"/>
    <w:rsid w:val="00D56642"/>
    <w:rsid w:val="00D57EA3"/>
    <w:rsid w:val="00D6005A"/>
    <w:rsid w:val="00D6072B"/>
    <w:rsid w:val="00D61BB2"/>
    <w:rsid w:val="00D61C52"/>
    <w:rsid w:val="00D64055"/>
    <w:rsid w:val="00D64910"/>
    <w:rsid w:val="00D73681"/>
    <w:rsid w:val="00D753AB"/>
    <w:rsid w:val="00D8097A"/>
    <w:rsid w:val="00D8242D"/>
    <w:rsid w:val="00D85177"/>
    <w:rsid w:val="00D907BA"/>
    <w:rsid w:val="00D90DF2"/>
    <w:rsid w:val="00D91A11"/>
    <w:rsid w:val="00DA0AE6"/>
    <w:rsid w:val="00DA3182"/>
    <w:rsid w:val="00DA75C0"/>
    <w:rsid w:val="00DB22B3"/>
    <w:rsid w:val="00DC5B5B"/>
    <w:rsid w:val="00DD3B89"/>
    <w:rsid w:val="00DD5A16"/>
    <w:rsid w:val="00DD6167"/>
    <w:rsid w:val="00DE007A"/>
    <w:rsid w:val="00DE1CFE"/>
    <w:rsid w:val="00DE3B43"/>
    <w:rsid w:val="00DE4959"/>
    <w:rsid w:val="00DE526C"/>
    <w:rsid w:val="00DF1FBF"/>
    <w:rsid w:val="00DF2999"/>
    <w:rsid w:val="00DF2E4A"/>
    <w:rsid w:val="00DF3D9B"/>
    <w:rsid w:val="00DF5CAD"/>
    <w:rsid w:val="00E008AE"/>
    <w:rsid w:val="00E0335F"/>
    <w:rsid w:val="00E0593A"/>
    <w:rsid w:val="00E0745F"/>
    <w:rsid w:val="00E11B7F"/>
    <w:rsid w:val="00E1324A"/>
    <w:rsid w:val="00E146AF"/>
    <w:rsid w:val="00E170B6"/>
    <w:rsid w:val="00E17805"/>
    <w:rsid w:val="00E21831"/>
    <w:rsid w:val="00E22E8E"/>
    <w:rsid w:val="00E23214"/>
    <w:rsid w:val="00E2792B"/>
    <w:rsid w:val="00E314A8"/>
    <w:rsid w:val="00E32FDC"/>
    <w:rsid w:val="00E34CE0"/>
    <w:rsid w:val="00E36428"/>
    <w:rsid w:val="00E40A76"/>
    <w:rsid w:val="00E41101"/>
    <w:rsid w:val="00E43D9D"/>
    <w:rsid w:val="00E43E16"/>
    <w:rsid w:val="00E44BE2"/>
    <w:rsid w:val="00E44EB2"/>
    <w:rsid w:val="00E475B6"/>
    <w:rsid w:val="00E4763A"/>
    <w:rsid w:val="00E47D2E"/>
    <w:rsid w:val="00E51C10"/>
    <w:rsid w:val="00E52554"/>
    <w:rsid w:val="00E53E09"/>
    <w:rsid w:val="00E55CE2"/>
    <w:rsid w:val="00E55E41"/>
    <w:rsid w:val="00E56E83"/>
    <w:rsid w:val="00E624B0"/>
    <w:rsid w:val="00E6590A"/>
    <w:rsid w:val="00E675E8"/>
    <w:rsid w:val="00E716E8"/>
    <w:rsid w:val="00E738A7"/>
    <w:rsid w:val="00E73B6B"/>
    <w:rsid w:val="00E73D70"/>
    <w:rsid w:val="00E831A6"/>
    <w:rsid w:val="00E8336B"/>
    <w:rsid w:val="00E8403B"/>
    <w:rsid w:val="00E852EC"/>
    <w:rsid w:val="00E90521"/>
    <w:rsid w:val="00E90A7C"/>
    <w:rsid w:val="00E956E7"/>
    <w:rsid w:val="00E959EE"/>
    <w:rsid w:val="00E976B9"/>
    <w:rsid w:val="00E977B0"/>
    <w:rsid w:val="00EA138F"/>
    <w:rsid w:val="00EA5A8D"/>
    <w:rsid w:val="00EB143A"/>
    <w:rsid w:val="00EB1F8E"/>
    <w:rsid w:val="00EB3DEE"/>
    <w:rsid w:val="00EB4909"/>
    <w:rsid w:val="00EC1010"/>
    <w:rsid w:val="00EC22AD"/>
    <w:rsid w:val="00EC2FA9"/>
    <w:rsid w:val="00ED037B"/>
    <w:rsid w:val="00ED23E5"/>
    <w:rsid w:val="00ED3458"/>
    <w:rsid w:val="00ED466D"/>
    <w:rsid w:val="00ED694F"/>
    <w:rsid w:val="00EE0BA5"/>
    <w:rsid w:val="00EE1B33"/>
    <w:rsid w:val="00EE1B7F"/>
    <w:rsid w:val="00EF013D"/>
    <w:rsid w:val="00EF0694"/>
    <w:rsid w:val="00EF533A"/>
    <w:rsid w:val="00F0361F"/>
    <w:rsid w:val="00F03980"/>
    <w:rsid w:val="00F03D19"/>
    <w:rsid w:val="00F04D46"/>
    <w:rsid w:val="00F05EFF"/>
    <w:rsid w:val="00F117D9"/>
    <w:rsid w:val="00F12DBD"/>
    <w:rsid w:val="00F205AB"/>
    <w:rsid w:val="00F20A98"/>
    <w:rsid w:val="00F211B5"/>
    <w:rsid w:val="00F22744"/>
    <w:rsid w:val="00F23811"/>
    <w:rsid w:val="00F24400"/>
    <w:rsid w:val="00F265FF"/>
    <w:rsid w:val="00F26818"/>
    <w:rsid w:val="00F2795A"/>
    <w:rsid w:val="00F3089E"/>
    <w:rsid w:val="00F34AC9"/>
    <w:rsid w:val="00F405B9"/>
    <w:rsid w:val="00F44101"/>
    <w:rsid w:val="00F474EB"/>
    <w:rsid w:val="00F53614"/>
    <w:rsid w:val="00F54FDB"/>
    <w:rsid w:val="00F56207"/>
    <w:rsid w:val="00F5713C"/>
    <w:rsid w:val="00F62EF9"/>
    <w:rsid w:val="00F63946"/>
    <w:rsid w:val="00F64E58"/>
    <w:rsid w:val="00F72729"/>
    <w:rsid w:val="00F73446"/>
    <w:rsid w:val="00F737DB"/>
    <w:rsid w:val="00F73EF0"/>
    <w:rsid w:val="00F74552"/>
    <w:rsid w:val="00F77244"/>
    <w:rsid w:val="00F77706"/>
    <w:rsid w:val="00F81000"/>
    <w:rsid w:val="00F816BC"/>
    <w:rsid w:val="00F843D5"/>
    <w:rsid w:val="00F84FF7"/>
    <w:rsid w:val="00F851F2"/>
    <w:rsid w:val="00F86FFC"/>
    <w:rsid w:val="00F87924"/>
    <w:rsid w:val="00F92DCC"/>
    <w:rsid w:val="00FA56B2"/>
    <w:rsid w:val="00FB33C3"/>
    <w:rsid w:val="00FB4329"/>
    <w:rsid w:val="00FB56D6"/>
    <w:rsid w:val="00FC048B"/>
    <w:rsid w:val="00FC0B0D"/>
    <w:rsid w:val="00FC27FE"/>
    <w:rsid w:val="00FC31FD"/>
    <w:rsid w:val="00FD0203"/>
    <w:rsid w:val="00FD27AF"/>
    <w:rsid w:val="00FD3C5A"/>
    <w:rsid w:val="00FD459E"/>
    <w:rsid w:val="00FD524D"/>
    <w:rsid w:val="00FD6E65"/>
    <w:rsid w:val="00FE0B48"/>
    <w:rsid w:val="00FF13C6"/>
    <w:rsid w:val="00FF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3C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6B"/>
    <w:rPr>
      <w:rFonts w:eastAsia="Times New Roman"/>
      <w:sz w:val="28"/>
    </w:rPr>
  </w:style>
  <w:style w:type="paragraph" w:styleId="1">
    <w:name w:val="heading 1"/>
    <w:basedOn w:val="a"/>
    <w:next w:val="a"/>
    <w:link w:val="10"/>
    <w:qFormat/>
    <w:rsid w:val="00CB564A"/>
    <w:pPr>
      <w:keepNext/>
      <w:keepLines/>
      <w:spacing w:before="480"/>
      <w:outlineLvl w:val="0"/>
    </w:pPr>
    <w:rPr>
      <w:rFonts w:ascii="Cambria" w:hAnsi="Cambria"/>
      <w:b/>
      <w:bCs/>
      <w:color w:val="365F91"/>
      <w:sz w:val="20"/>
      <w:lang w:val="x-none"/>
    </w:rPr>
  </w:style>
  <w:style w:type="paragraph" w:styleId="2">
    <w:name w:val="heading 2"/>
    <w:basedOn w:val="a"/>
    <w:next w:val="a"/>
    <w:link w:val="20"/>
    <w:uiPriority w:val="9"/>
    <w:qFormat/>
    <w:rsid w:val="00F851F2"/>
    <w:pPr>
      <w:keepNext/>
      <w:jc w:val="center"/>
      <w:outlineLvl w:val="1"/>
    </w:pPr>
    <w:rPr>
      <w:b/>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pPr>
    <w:rPr>
      <w:rFonts w:ascii="Arial" w:eastAsia="Times New Roman" w:hAnsi="Arial" w:cs="Arial"/>
      <w:b/>
      <w:bCs/>
    </w:rPr>
  </w:style>
  <w:style w:type="paragraph" w:styleId="a3">
    <w:name w:val="List Paragraph"/>
    <w:basedOn w:val="a"/>
    <w:link w:val="a4"/>
    <w:uiPriority w:val="99"/>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pPr>
    <w:rPr>
      <w:rFonts w:ascii="Calibri" w:eastAsia="Times New Roman" w:hAnsi="Calibri" w:cs="Calibri"/>
      <w:b/>
      <w:sz w:val="22"/>
    </w:rPr>
  </w:style>
  <w:style w:type="paragraph" w:styleId="a5">
    <w:name w:val="Body Text Indent"/>
    <w:aliases w:val="Основной текст 1,Нумерованный список !!,Основной текст с отступом2,Надин стиль"/>
    <w:basedOn w:val="a"/>
    <w:link w:val="a6"/>
    <w:rsid w:val="00C96E78"/>
    <w:pPr>
      <w:ind w:firstLine="567"/>
      <w:jc w:val="both"/>
    </w:pPr>
    <w:rPr>
      <w:sz w:val="20"/>
      <w:lang w:val="x-none"/>
    </w:rPr>
  </w:style>
  <w:style w:type="character" w:customStyle="1" w:styleId="a6">
    <w:name w:val="Основной текст с отступом Знак"/>
    <w:aliases w:val="Основной текст 1 Знак,Нумерованный список !! Знак,Основной текст с отступом2 Знак,Надин стиль Знак"/>
    <w:link w:val="a5"/>
    <w:rsid w:val="00C96E78"/>
    <w:rPr>
      <w:rFonts w:eastAsia="Times New Roman"/>
      <w:szCs w:val="20"/>
      <w:lang w:eastAsia="ru-RU"/>
    </w:rPr>
  </w:style>
  <w:style w:type="paragraph" w:styleId="a7">
    <w:name w:val="Body Text"/>
    <w:aliases w:val="Основной текст Знак Знак Знак,Основной текст Знак Знак Знак Знак Знак"/>
    <w:basedOn w:val="a"/>
    <w:link w:val="a8"/>
    <w:qFormat/>
    <w:rsid w:val="00C96E78"/>
    <w:pPr>
      <w:spacing w:after="120"/>
    </w:pPr>
    <w:rPr>
      <w:sz w:val="20"/>
      <w:lang w:val="x-none"/>
    </w:rPr>
  </w:style>
  <w:style w:type="character" w:customStyle="1" w:styleId="a8">
    <w:name w:val="Основной текст Знак"/>
    <w:aliases w:val="Основной текст Знак Знак Знак Знак,Основной текст Знак Знак Знак Знак Знак Знак"/>
    <w:link w:val="a7"/>
    <w:rsid w:val="00C96E78"/>
    <w:rPr>
      <w:rFonts w:eastAsia="Times New Roman"/>
      <w:sz w:val="20"/>
      <w:szCs w:val="20"/>
      <w:lang w:eastAsia="ru-RU"/>
    </w:rPr>
  </w:style>
  <w:style w:type="paragraph" w:styleId="a9">
    <w:name w:val="header"/>
    <w:basedOn w:val="a"/>
    <w:link w:val="aa"/>
    <w:uiPriority w:val="99"/>
    <w:unhideWhenUsed/>
    <w:rsid w:val="00203AE9"/>
    <w:pPr>
      <w:tabs>
        <w:tab w:val="center" w:pos="4677"/>
        <w:tab w:val="right" w:pos="9355"/>
      </w:tabs>
    </w:pPr>
    <w:rPr>
      <w:sz w:val="20"/>
      <w:lang w:val="x-none"/>
    </w:rPr>
  </w:style>
  <w:style w:type="character" w:customStyle="1" w:styleId="aa">
    <w:name w:val="Верхний колонтитул Знак"/>
    <w:link w:val="a9"/>
    <w:uiPriority w:val="99"/>
    <w:rsid w:val="00203AE9"/>
    <w:rPr>
      <w:rFonts w:eastAsia="Times New Roman"/>
      <w:szCs w:val="20"/>
      <w:lang w:eastAsia="ru-RU"/>
    </w:rPr>
  </w:style>
  <w:style w:type="paragraph" w:styleId="ab">
    <w:name w:val="footer"/>
    <w:basedOn w:val="a"/>
    <w:link w:val="ac"/>
    <w:unhideWhenUsed/>
    <w:rsid w:val="00203AE9"/>
    <w:pPr>
      <w:tabs>
        <w:tab w:val="center" w:pos="4677"/>
        <w:tab w:val="right" w:pos="9355"/>
      </w:tabs>
    </w:pPr>
    <w:rPr>
      <w:sz w:val="20"/>
      <w:lang w:val="x-none"/>
    </w:rPr>
  </w:style>
  <w:style w:type="character" w:customStyle="1" w:styleId="ac">
    <w:name w:val="Нижний колонтитул Знак"/>
    <w:link w:val="ab"/>
    <w:uiPriority w:val="99"/>
    <w:rsid w:val="00203AE9"/>
    <w:rPr>
      <w:rFonts w:eastAsia="Times New Roman"/>
      <w:szCs w:val="20"/>
      <w:lang w:eastAsia="ru-RU"/>
    </w:rPr>
  </w:style>
  <w:style w:type="character" w:customStyle="1" w:styleId="20">
    <w:name w:val="Заголовок 2 Знак"/>
    <w:link w:val="2"/>
    <w:uiPriority w:val="9"/>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pPr>
    <w:rPr>
      <w:rFonts w:ascii="Arial" w:eastAsia="Times New Roman" w:hAnsi="Arial" w:cs="Arial"/>
      <w:sz w:val="24"/>
      <w:szCs w:val="24"/>
    </w:rPr>
  </w:style>
  <w:style w:type="character" w:customStyle="1" w:styleId="10">
    <w:name w:val="Заголовок 1 Знак"/>
    <w:link w:val="1"/>
    <w:uiPriority w:val="9"/>
    <w:rsid w:val="00CB564A"/>
    <w:rPr>
      <w:rFonts w:ascii="Cambria" w:eastAsia="Times New Roman" w:hAnsi="Cambria" w:cs="Times New Roman"/>
      <w:b/>
      <w:bCs/>
      <w:color w:val="365F91"/>
      <w:lang w:eastAsia="ru-RU"/>
    </w:rPr>
  </w:style>
  <w:style w:type="paragraph" w:customStyle="1" w:styleId="ConsNormal">
    <w:name w:val="ConsNormal"/>
    <w:rsid w:val="00CB564A"/>
    <w:pPr>
      <w:autoSpaceDE w:val="0"/>
      <w:autoSpaceDN w:val="0"/>
      <w:adjustRightInd w:val="0"/>
      <w:ind w:right="19772" w:firstLine="720"/>
    </w:pPr>
    <w:rPr>
      <w:rFonts w:ascii="Arial" w:eastAsia="Times New Roman" w:hAnsi="Arial" w:cs="Arial"/>
      <w:sz w:val="24"/>
      <w:szCs w:val="24"/>
    </w:rPr>
  </w:style>
  <w:style w:type="paragraph" w:styleId="ad">
    <w:name w:val="Normal (Web)"/>
    <w:basedOn w:val="a"/>
    <w:uiPriority w:val="99"/>
    <w:unhideWhenUsed/>
    <w:rsid w:val="00787CC3"/>
    <w:pPr>
      <w:spacing w:before="100" w:beforeAutospacing="1" w:after="100" w:afterAutospacing="1"/>
    </w:pPr>
    <w:rPr>
      <w:sz w:val="24"/>
      <w:szCs w:val="24"/>
    </w:rPr>
  </w:style>
  <w:style w:type="paragraph" w:styleId="ae">
    <w:name w:val="Balloon Text"/>
    <w:basedOn w:val="a"/>
    <w:link w:val="af"/>
    <w:unhideWhenUsed/>
    <w:rsid w:val="00E956E7"/>
    <w:rPr>
      <w:rFonts w:ascii="Tahoma" w:hAnsi="Tahoma"/>
      <w:sz w:val="16"/>
      <w:szCs w:val="16"/>
      <w:lang w:val="x-none"/>
    </w:rPr>
  </w:style>
  <w:style w:type="character" w:customStyle="1" w:styleId="af">
    <w:name w:val="Текст выноски Знак"/>
    <w:link w:val="ae"/>
    <w:rsid w:val="00E956E7"/>
    <w:rPr>
      <w:rFonts w:ascii="Tahoma" w:eastAsia="Times New Roman" w:hAnsi="Tahoma" w:cs="Tahoma"/>
      <w:sz w:val="16"/>
      <w:szCs w:val="16"/>
      <w:lang w:eastAsia="ru-RU"/>
    </w:rPr>
  </w:style>
  <w:style w:type="paragraph" w:styleId="af0">
    <w:name w:val="Body Text First Indent"/>
    <w:basedOn w:val="a7"/>
    <w:link w:val="af1"/>
    <w:uiPriority w:val="99"/>
    <w:semiHidden/>
    <w:unhideWhenUsed/>
    <w:rsid w:val="00C16AD4"/>
    <w:pPr>
      <w:spacing w:after="0"/>
      <w:ind w:firstLine="360"/>
    </w:pPr>
  </w:style>
  <w:style w:type="character" w:customStyle="1" w:styleId="af1">
    <w:name w:val="Красная строка Знак"/>
    <w:link w:val="af0"/>
    <w:uiPriority w:val="99"/>
    <w:semiHidden/>
    <w:rsid w:val="00C16AD4"/>
    <w:rPr>
      <w:rFonts w:eastAsia="Times New Roman"/>
      <w:sz w:val="20"/>
      <w:szCs w:val="20"/>
      <w:lang w:eastAsia="ru-RU"/>
    </w:rPr>
  </w:style>
  <w:style w:type="character" w:styleId="af2">
    <w:name w:val="Hyperlink"/>
    <w:unhideWhenUsed/>
    <w:rsid w:val="00B24E85"/>
    <w:rPr>
      <w:color w:val="0000FF"/>
      <w:u w:val="single"/>
    </w:rPr>
  </w:style>
  <w:style w:type="paragraph" w:customStyle="1" w:styleId="21">
    <w:name w:val="Стиль2"/>
    <w:basedOn w:val="a"/>
    <w:link w:val="22"/>
    <w:qFormat/>
    <w:rsid w:val="00B73443"/>
    <w:pPr>
      <w:ind w:firstLine="709"/>
      <w:jc w:val="both"/>
    </w:pPr>
    <w:rPr>
      <w:color w:val="000000"/>
      <w:sz w:val="20"/>
      <w:lang w:val="x-none" w:eastAsia="x-none"/>
    </w:rPr>
  </w:style>
  <w:style w:type="character" w:customStyle="1" w:styleId="22">
    <w:name w:val="Стиль2 Знак"/>
    <w:link w:val="21"/>
    <w:locked/>
    <w:rsid w:val="00B73443"/>
    <w:rPr>
      <w:rFonts w:eastAsia="Times New Roman"/>
      <w:color w:val="000000"/>
    </w:rPr>
  </w:style>
  <w:style w:type="paragraph" w:customStyle="1" w:styleId="12">
    <w:name w:val="Стиль1"/>
    <w:basedOn w:val="a"/>
    <w:link w:val="13"/>
    <w:qFormat/>
    <w:rsid w:val="00011754"/>
    <w:pPr>
      <w:spacing w:line="360" w:lineRule="auto"/>
      <w:ind w:firstLine="709"/>
      <w:jc w:val="both"/>
    </w:pPr>
    <w:rPr>
      <w:color w:val="000000"/>
      <w:spacing w:val="-2"/>
      <w:sz w:val="20"/>
      <w:lang w:val="x-none"/>
    </w:rPr>
  </w:style>
  <w:style w:type="table" w:styleId="af3">
    <w:name w:val="Table Grid"/>
    <w:basedOn w:val="a1"/>
    <w:rsid w:val="000117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pPr>
    <w:rPr>
      <w:rFonts w:ascii="Courier New" w:eastAsia="Times New Roman" w:hAnsi="Courier New" w:cs="Courier New"/>
    </w:rPr>
  </w:style>
  <w:style w:type="character" w:styleId="af4">
    <w:name w:val="page number"/>
    <w:basedOn w:val="a0"/>
    <w:rsid w:val="00B34946"/>
  </w:style>
  <w:style w:type="character" w:customStyle="1" w:styleId="14">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link w:val="9"/>
    <w:rsid w:val="009B67DE"/>
    <w:rPr>
      <w:rFonts w:ascii="Calibri" w:hAnsi="Calibri" w:cs="Calibri"/>
      <w:spacing w:val="-10"/>
      <w:sz w:val="14"/>
      <w:szCs w:val="14"/>
      <w:shd w:val="clear" w:color="auto" w:fill="FFFFFF"/>
    </w:rPr>
  </w:style>
  <w:style w:type="character" w:customStyle="1" w:styleId="af5">
    <w:name w:val="Основной текст_"/>
    <w:link w:val="5"/>
    <w:rsid w:val="009B67DE"/>
    <w:rPr>
      <w:rFonts w:ascii="Trebuchet MS" w:eastAsia="Trebuchet MS" w:hAnsi="Trebuchet MS" w:cs="Trebuchet MS"/>
      <w:b/>
      <w:bCs/>
      <w:sz w:val="21"/>
      <w:szCs w:val="21"/>
      <w:shd w:val="clear" w:color="auto" w:fill="FFFFFF"/>
    </w:rPr>
  </w:style>
  <w:style w:type="character" w:customStyle="1" w:styleId="50">
    <w:name w:val="Основной текст (5)_"/>
    <w:link w:val="51"/>
    <w:rsid w:val="009B67DE"/>
    <w:rPr>
      <w:rFonts w:ascii="Arial" w:eastAsia="Arial" w:hAnsi="Arial" w:cs="Arial"/>
      <w:b/>
      <w:bCs/>
      <w:sz w:val="18"/>
      <w:szCs w:val="18"/>
      <w:shd w:val="clear" w:color="auto" w:fill="FFFFFF"/>
    </w:rPr>
  </w:style>
  <w:style w:type="paragraph" w:customStyle="1" w:styleId="51">
    <w:name w:val="Основной текст (5)"/>
    <w:basedOn w:val="a"/>
    <w:link w:val="50"/>
    <w:rsid w:val="009B67DE"/>
    <w:pPr>
      <w:widowControl w:val="0"/>
      <w:shd w:val="clear" w:color="auto" w:fill="FFFFFF"/>
      <w:spacing w:line="0" w:lineRule="atLeast"/>
    </w:pPr>
    <w:rPr>
      <w:rFonts w:ascii="Arial" w:eastAsia="Arial" w:hAnsi="Arial"/>
      <w:b/>
      <w:bCs/>
      <w:sz w:val="18"/>
      <w:szCs w:val="18"/>
      <w:lang w:val="x-none" w:eastAsia="x-none"/>
    </w:rPr>
  </w:style>
  <w:style w:type="paragraph" w:customStyle="1" w:styleId="5">
    <w:name w:val="Основной текст5"/>
    <w:basedOn w:val="a"/>
    <w:link w:val="af5"/>
    <w:rsid w:val="009B67DE"/>
    <w:pPr>
      <w:widowControl w:val="0"/>
      <w:shd w:val="clear" w:color="auto" w:fill="FFFFFF"/>
      <w:spacing w:line="0" w:lineRule="atLeast"/>
      <w:ind w:hanging="580"/>
    </w:pPr>
    <w:rPr>
      <w:rFonts w:ascii="Trebuchet MS" w:eastAsia="Trebuchet MS" w:hAnsi="Trebuchet MS"/>
      <w:b/>
      <w:bCs/>
      <w:sz w:val="21"/>
      <w:szCs w:val="21"/>
      <w:lang w:val="x-none" w:eastAsia="x-none"/>
    </w:rPr>
  </w:style>
  <w:style w:type="paragraph" w:customStyle="1" w:styleId="9">
    <w:name w:val="Основной текст (9)"/>
    <w:basedOn w:val="a"/>
    <w:link w:val="9Exact"/>
    <w:rsid w:val="009B67DE"/>
    <w:pPr>
      <w:widowControl w:val="0"/>
      <w:shd w:val="clear" w:color="auto" w:fill="FFFFFF"/>
      <w:spacing w:line="0" w:lineRule="atLeast"/>
    </w:pPr>
    <w:rPr>
      <w:rFonts w:ascii="Calibri" w:eastAsia="Calibri" w:hAnsi="Calibri"/>
      <w:spacing w:val="-10"/>
      <w:sz w:val="14"/>
      <w:szCs w:val="14"/>
      <w:lang w:val="x-none" w:eastAsia="x-none"/>
    </w:rPr>
  </w:style>
  <w:style w:type="character" w:customStyle="1" w:styleId="10Exact">
    <w:name w:val="Основной текст (10) Exact"/>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
    <w:link w:val="10Exact"/>
    <w:rsid w:val="009B77E2"/>
    <w:pPr>
      <w:widowControl w:val="0"/>
      <w:shd w:val="clear" w:color="auto" w:fill="FFFFFF"/>
      <w:spacing w:line="0" w:lineRule="atLeast"/>
    </w:pPr>
    <w:rPr>
      <w:rFonts w:ascii="Trebuchet MS" w:eastAsia="Trebuchet MS" w:hAnsi="Trebuchet MS"/>
      <w:b/>
      <w:bCs/>
      <w:spacing w:val="7"/>
      <w:sz w:val="13"/>
      <w:szCs w:val="13"/>
      <w:lang w:val="x-none" w:eastAsia="x-none"/>
    </w:rPr>
  </w:style>
  <w:style w:type="paragraph" w:customStyle="1" w:styleId="110">
    <w:name w:val="Основной текст (11)"/>
    <w:basedOn w:val="a"/>
    <w:link w:val="11Exact"/>
    <w:rsid w:val="009B77E2"/>
    <w:pPr>
      <w:widowControl w:val="0"/>
      <w:shd w:val="clear" w:color="auto" w:fill="FFFFFF"/>
      <w:spacing w:line="110" w:lineRule="exact"/>
    </w:pPr>
    <w:rPr>
      <w:rFonts w:ascii="Bookman Old Style" w:eastAsia="Bookman Old Style" w:hAnsi="Bookman Old Style"/>
      <w:b/>
      <w:bCs/>
      <w:sz w:val="13"/>
      <w:szCs w:val="13"/>
      <w:lang w:val="x-none" w:eastAsia="x-none"/>
    </w:rPr>
  </w:style>
  <w:style w:type="character" w:customStyle="1" w:styleId="23">
    <w:name w:val="Заголовок №2_"/>
    <w:link w:val="24"/>
    <w:rsid w:val="009B77E2"/>
    <w:rPr>
      <w:rFonts w:ascii="Trebuchet MS" w:eastAsia="Trebuchet MS" w:hAnsi="Trebuchet MS" w:cs="Trebuchet MS"/>
      <w:b/>
      <w:bCs/>
      <w:sz w:val="21"/>
      <w:szCs w:val="21"/>
      <w:shd w:val="clear" w:color="auto" w:fill="FFFFFF"/>
    </w:rPr>
  </w:style>
  <w:style w:type="paragraph" w:customStyle="1" w:styleId="24">
    <w:name w:val="Заголовок №2"/>
    <w:basedOn w:val="a"/>
    <w:link w:val="23"/>
    <w:rsid w:val="009B77E2"/>
    <w:pPr>
      <w:widowControl w:val="0"/>
      <w:shd w:val="clear" w:color="auto" w:fill="FFFFFF"/>
      <w:spacing w:before="180" w:after="360" w:line="0" w:lineRule="atLeast"/>
      <w:ind w:firstLine="560"/>
      <w:jc w:val="both"/>
      <w:outlineLvl w:val="1"/>
    </w:pPr>
    <w:rPr>
      <w:rFonts w:ascii="Trebuchet MS" w:eastAsia="Trebuchet MS" w:hAnsi="Trebuchet MS"/>
      <w:b/>
      <w:bCs/>
      <w:sz w:val="21"/>
      <w:szCs w:val="21"/>
      <w:lang w:val="x-none" w:eastAsia="x-none"/>
    </w:rPr>
  </w:style>
  <w:style w:type="character" w:customStyle="1" w:styleId="12Exact">
    <w:name w:val="Основной текст (12) Exact"/>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
    <w:link w:val="12Exact"/>
    <w:rsid w:val="009B77E2"/>
    <w:pPr>
      <w:widowControl w:val="0"/>
      <w:shd w:val="clear" w:color="auto" w:fill="FFFFFF"/>
      <w:spacing w:line="0" w:lineRule="atLeast"/>
    </w:pPr>
    <w:rPr>
      <w:rFonts w:ascii="Bookman Old Style" w:eastAsia="Bookman Old Style" w:hAnsi="Bookman Old Style"/>
      <w:sz w:val="11"/>
      <w:szCs w:val="11"/>
      <w:lang w:val="x-none" w:eastAsia="x-none"/>
    </w:rPr>
  </w:style>
  <w:style w:type="character" w:customStyle="1" w:styleId="af6">
    <w:name w:val="Подпись к таблице_"/>
    <w:link w:val="af7"/>
    <w:rsid w:val="009B77E2"/>
    <w:rPr>
      <w:rFonts w:ascii="Trebuchet MS" w:eastAsia="Trebuchet MS" w:hAnsi="Trebuchet MS" w:cs="Trebuchet MS"/>
      <w:b/>
      <w:bCs/>
      <w:sz w:val="21"/>
      <w:szCs w:val="21"/>
      <w:shd w:val="clear" w:color="auto" w:fill="FFFFFF"/>
    </w:rPr>
  </w:style>
  <w:style w:type="character" w:customStyle="1" w:styleId="25">
    <w:name w:val="Основной текст2"/>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7">
    <w:name w:val="Подпись к таблице"/>
    <w:basedOn w:val="a"/>
    <w:link w:val="af6"/>
    <w:rsid w:val="009B77E2"/>
    <w:pPr>
      <w:widowControl w:val="0"/>
      <w:shd w:val="clear" w:color="auto" w:fill="FFFFFF"/>
      <w:spacing w:line="0" w:lineRule="atLeast"/>
    </w:pPr>
    <w:rPr>
      <w:rFonts w:ascii="Trebuchet MS" w:eastAsia="Trebuchet MS" w:hAnsi="Trebuchet MS"/>
      <w:b/>
      <w:bCs/>
      <w:sz w:val="21"/>
      <w:szCs w:val="21"/>
      <w:lang w:val="x-none" w:eastAsia="x-none"/>
    </w:rPr>
  </w:style>
  <w:style w:type="character" w:customStyle="1" w:styleId="BookmanOldStyle4pt0pt">
    <w:name w:val="Основной текст + Bookman Old Style;4 pt;Не полужирный;Интервал 0 pt"/>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
    <w:name w:val="Основной текст3"/>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
    <w:name w:val="Основной текст4"/>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link w:val="26"/>
    <w:rsid w:val="009B77E2"/>
    <w:rPr>
      <w:rFonts w:ascii="Trebuchet MS" w:eastAsia="Trebuchet MS" w:hAnsi="Trebuchet MS" w:cs="Trebuchet MS"/>
      <w:spacing w:val="14"/>
      <w:sz w:val="15"/>
      <w:szCs w:val="15"/>
      <w:shd w:val="clear" w:color="auto" w:fill="FFFFFF"/>
    </w:rPr>
  </w:style>
  <w:style w:type="paragraph" w:customStyle="1" w:styleId="26">
    <w:name w:val="Подпись к картинке (2)"/>
    <w:basedOn w:val="a"/>
    <w:link w:val="2Exact"/>
    <w:rsid w:val="009B77E2"/>
    <w:pPr>
      <w:widowControl w:val="0"/>
      <w:shd w:val="clear" w:color="auto" w:fill="FFFFFF"/>
      <w:spacing w:line="0" w:lineRule="atLeast"/>
    </w:pPr>
    <w:rPr>
      <w:rFonts w:ascii="Trebuchet MS" w:eastAsia="Trebuchet MS" w:hAnsi="Trebuchet MS"/>
      <w:spacing w:val="14"/>
      <w:sz w:val="15"/>
      <w:szCs w:val="15"/>
      <w:lang w:val="x-none" w:eastAsia="x-none"/>
    </w:rPr>
  </w:style>
  <w:style w:type="character" w:customStyle="1" w:styleId="22Exact">
    <w:name w:val="Основной текст (22) Exact"/>
    <w:link w:val="220"/>
    <w:rsid w:val="00141360"/>
    <w:rPr>
      <w:rFonts w:eastAsia="Times New Roman"/>
      <w:spacing w:val="1"/>
      <w:sz w:val="20"/>
      <w:szCs w:val="20"/>
      <w:shd w:val="clear" w:color="auto" w:fill="FFFFFF"/>
    </w:rPr>
  </w:style>
  <w:style w:type="character" w:customStyle="1" w:styleId="52">
    <w:name w:val="Заголовок №5_"/>
    <w:link w:val="53"/>
    <w:rsid w:val="00141360"/>
    <w:rPr>
      <w:rFonts w:eastAsia="Times New Roman"/>
      <w:b/>
      <w:bCs/>
      <w:sz w:val="27"/>
      <w:szCs w:val="27"/>
      <w:shd w:val="clear" w:color="auto" w:fill="FFFFFF"/>
    </w:rPr>
  </w:style>
  <w:style w:type="paragraph" w:customStyle="1" w:styleId="220">
    <w:name w:val="Основной текст (22)"/>
    <w:basedOn w:val="a"/>
    <w:link w:val="22Exact"/>
    <w:rsid w:val="00141360"/>
    <w:pPr>
      <w:widowControl w:val="0"/>
      <w:shd w:val="clear" w:color="auto" w:fill="FFFFFF"/>
      <w:spacing w:line="0" w:lineRule="atLeast"/>
    </w:pPr>
    <w:rPr>
      <w:spacing w:val="1"/>
      <w:sz w:val="20"/>
      <w:lang w:val="x-none" w:eastAsia="x-none"/>
    </w:rPr>
  </w:style>
  <w:style w:type="paragraph" w:customStyle="1" w:styleId="53">
    <w:name w:val="Заголовок №5"/>
    <w:basedOn w:val="a"/>
    <w:link w:val="52"/>
    <w:rsid w:val="00141360"/>
    <w:pPr>
      <w:widowControl w:val="0"/>
      <w:shd w:val="clear" w:color="auto" w:fill="FFFFFF"/>
      <w:spacing w:before="240" w:after="360" w:line="0" w:lineRule="atLeast"/>
      <w:outlineLvl w:val="4"/>
    </w:pPr>
    <w:rPr>
      <w:b/>
      <w:bCs/>
      <w:sz w:val="27"/>
      <w:szCs w:val="27"/>
      <w:lang w:val="x-none" w:eastAsia="x-none"/>
    </w:rPr>
  </w:style>
  <w:style w:type="character" w:customStyle="1" w:styleId="30">
    <w:name w:val="Основной текст (3)_"/>
    <w:link w:val="31"/>
    <w:rsid w:val="00141360"/>
    <w:rPr>
      <w:rFonts w:eastAsia="Times New Roman"/>
      <w:b/>
      <w:bCs/>
      <w:sz w:val="27"/>
      <w:szCs w:val="27"/>
      <w:shd w:val="clear" w:color="auto" w:fill="FFFFFF"/>
    </w:rPr>
  </w:style>
  <w:style w:type="character" w:customStyle="1" w:styleId="3Exact">
    <w:name w:val="Основной текст (3) Exact"/>
    <w:rsid w:val="00141360"/>
    <w:rPr>
      <w:rFonts w:ascii="Times New Roman" w:eastAsia="Times New Roman" w:hAnsi="Times New Roman" w:cs="Times New Roman"/>
      <w:b/>
      <w:bCs/>
      <w:i w:val="0"/>
      <w:iCs w:val="0"/>
      <w:smallCaps w:val="0"/>
      <w:strike w:val="0"/>
      <w:sz w:val="25"/>
      <w:szCs w:val="25"/>
      <w:u w:val="none"/>
    </w:rPr>
  </w:style>
  <w:style w:type="paragraph" w:customStyle="1" w:styleId="31">
    <w:name w:val="Основной текст (3)"/>
    <w:basedOn w:val="a"/>
    <w:link w:val="30"/>
    <w:rsid w:val="00141360"/>
    <w:pPr>
      <w:widowControl w:val="0"/>
      <w:shd w:val="clear" w:color="auto" w:fill="FFFFFF"/>
      <w:spacing w:before="1140" w:after="720" w:line="326" w:lineRule="exact"/>
      <w:jc w:val="center"/>
    </w:pPr>
    <w:rPr>
      <w:b/>
      <w:bCs/>
      <w:sz w:val="27"/>
      <w:szCs w:val="27"/>
      <w:lang w:val="x-none" w:eastAsia="x-none"/>
    </w:rPr>
  </w:style>
  <w:style w:type="character" w:customStyle="1" w:styleId="10pt0pt">
    <w:name w:val="Основной текст + 10 pt;Интервал 0 pt"/>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link w:val="241"/>
    <w:rsid w:val="00141360"/>
    <w:rPr>
      <w:rFonts w:eastAsia="Times New Roman"/>
      <w:i/>
      <w:iCs/>
      <w:sz w:val="27"/>
      <w:szCs w:val="27"/>
      <w:shd w:val="clear" w:color="auto" w:fill="FFFFFF"/>
    </w:rPr>
  </w:style>
  <w:style w:type="paragraph" w:customStyle="1" w:styleId="241">
    <w:name w:val="Основной текст (24)"/>
    <w:basedOn w:val="a"/>
    <w:link w:val="240"/>
    <w:rsid w:val="00141360"/>
    <w:pPr>
      <w:widowControl w:val="0"/>
      <w:shd w:val="clear" w:color="auto" w:fill="FFFFFF"/>
      <w:spacing w:before="300" w:line="341" w:lineRule="exact"/>
    </w:pPr>
    <w:rPr>
      <w:i/>
      <w:iCs/>
      <w:sz w:val="27"/>
      <w:szCs w:val="27"/>
      <w:lang w:val="x-none" w:eastAsia="x-none"/>
    </w:rPr>
  </w:style>
  <w:style w:type="character" w:customStyle="1" w:styleId="250">
    <w:name w:val="Основной текст (25)_"/>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
    <w:link w:val="250"/>
    <w:rsid w:val="00141360"/>
    <w:pPr>
      <w:widowControl w:val="0"/>
      <w:shd w:val="clear" w:color="auto" w:fill="FFFFFF"/>
      <w:spacing w:before="120" w:line="0" w:lineRule="atLeast"/>
    </w:pPr>
    <w:rPr>
      <w:rFonts w:ascii="Batang" w:eastAsia="Batang" w:hAnsi="Batang"/>
      <w:spacing w:val="-10"/>
      <w:sz w:val="8"/>
      <w:szCs w:val="8"/>
      <w:lang w:val="x-none" w:eastAsia="x-none"/>
    </w:rPr>
  </w:style>
  <w:style w:type="character" w:customStyle="1" w:styleId="27">
    <w:name w:val="Основной текст (2)_"/>
    <w:link w:val="28"/>
    <w:rsid w:val="00141360"/>
    <w:rPr>
      <w:rFonts w:eastAsia="Times New Roman"/>
      <w:b/>
      <w:bCs/>
      <w:shd w:val="clear" w:color="auto" w:fill="FFFFFF"/>
    </w:rPr>
  </w:style>
  <w:style w:type="character" w:customStyle="1" w:styleId="29">
    <w:name w:val="Подпись к таблице (2)_"/>
    <w:link w:val="2a"/>
    <w:rsid w:val="00141360"/>
    <w:rPr>
      <w:rFonts w:eastAsia="Times New Roman"/>
      <w:b/>
      <w:bCs/>
      <w:sz w:val="19"/>
      <w:szCs w:val="19"/>
      <w:shd w:val="clear" w:color="auto" w:fill="FFFFFF"/>
    </w:rPr>
  </w:style>
  <w:style w:type="character" w:customStyle="1" w:styleId="211pt">
    <w:name w:val="Подпись к таблице (2) + 11 pt;Не полужирный"/>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8">
    <w:name w:val="Основной текст (2)"/>
    <w:basedOn w:val="a"/>
    <w:link w:val="27"/>
    <w:rsid w:val="00141360"/>
    <w:pPr>
      <w:widowControl w:val="0"/>
      <w:shd w:val="clear" w:color="auto" w:fill="FFFFFF"/>
      <w:spacing w:before="420" w:line="0" w:lineRule="atLeast"/>
    </w:pPr>
    <w:rPr>
      <w:b/>
      <w:bCs/>
      <w:sz w:val="20"/>
      <w:lang w:val="x-none" w:eastAsia="x-none"/>
    </w:rPr>
  </w:style>
  <w:style w:type="paragraph" w:customStyle="1" w:styleId="2a">
    <w:name w:val="Подпись к таблице (2)"/>
    <w:basedOn w:val="a"/>
    <w:link w:val="29"/>
    <w:rsid w:val="00141360"/>
    <w:pPr>
      <w:widowControl w:val="0"/>
      <w:shd w:val="clear" w:color="auto" w:fill="FFFFFF"/>
      <w:spacing w:line="0" w:lineRule="atLeast"/>
    </w:pPr>
    <w:rPr>
      <w:b/>
      <w:bCs/>
      <w:sz w:val="19"/>
      <w:szCs w:val="19"/>
      <w:lang w:val="x-none" w:eastAsia="x-none"/>
    </w:rPr>
  </w:style>
  <w:style w:type="character" w:customStyle="1" w:styleId="Exact0">
    <w:name w:val="Подпись к таблице Exact"/>
    <w:rsid w:val="00141360"/>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af8">
    <w:name w:val="Обычный_"/>
    <w:qFormat/>
    <w:rsid w:val="00D5441C"/>
    <w:pPr>
      <w:widowControl w:val="0"/>
      <w:spacing w:line="276" w:lineRule="auto"/>
      <w:ind w:firstLine="567"/>
      <w:jc w:val="both"/>
    </w:pPr>
    <w:rPr>
      <w:rFonts w:ascii="Calibri" w:eastAsia="Times New Roman" w:hAnsi="Calibri"/>
      <w:sz w:val="24"/>
      <w:szCs w:val="24"/>
    </w:rPr>
  </w:style>
  <w:style w:type="paragraph" w:styleId="af9">
    <w:name w:val="No Spacing"/>
    <w:link w:val="afa"/>
    <w:uiPriority w:val="1"/>
    <w:qFormat/>
    <w:rsid w:val="00060C18"/>
    <w:rPr>
      <w:rFonts w:eastAsia="Times New Roman"/>
      <w:sz w:val="24"/>
    </w:rPr>
  </w:style>
  <w:style w:type="character" w:customStyle="1" w:styleId="afa">
    <w:name w:val="Без интервала Знак"/>
    <w:link w:val="af9"/>
    <w:uiPriority w:val="1"/>
    <w:locked/>
    <w:rsid w:val="00060C18"/>
    <w:rPr>
      <w:rFonts w:eastAsia="Times New Roman"/>
      <w:sz w:val="24"/>
      <w:lang w:bidi="ar-SA"/>
    </w:rPr>
  </w:style>
  <w:style w:type="paragraph" w:styleId="afb">
    <w:name w:val="Title"/>
    <w:basedOn w:val="a"/>
    <w:link w:val="afc"/>
    <w:qFormat/>
    <w:rsid w:val="00910018"/>
    <w:pPr>
      <w:jc w:val="center"/>
    </w:pPr>
    <w:rPr>
      <w:sz w:val="20"/>
      <w:lang w:val="x-none"/>
    </w:rPr>
  </w:style>
  <w:style w:type="character" w:customStyle="1" w:styleId="afc">
    <w:name w:val="Название Знак"/>
    <w:link w:val="afb"/>
    <w:rsid w:val="00910018"/>
    <w:rPr>
      <w:rFonts w:eastAsia="Times New Roman"/>
      <w:szCs w:val="20"/>
      <w:lang w:eastAsia="ru-RU"/>
    </w:rPr>
  </w:style>
  <w:style w:type="character" w:customStyle="1" w:styleId="layout">
    <w:name w:val="layout"/>
    <w:basedOn w:val="a0"/>
    <w:rsid w:val="00910018"/>
  </w:style>
  <w:style w:type="paragraph" w:customStyle="1" w:styleId="afd">
    <w:name w:val="_текст"/>
    <w:basedOn w:val="a"/>
    <w:link w:val="afe"/>
    <w:qFormat/>
    <w:rsid w:val="00893627"/>
    <w:pPr>
      <w:keepLines/>
      <w:ind w:left="284" w:right="284" w:firstLine="851"/>
      <w:contextualSpacing/>
      <w:jc w:val="both"/>
    </w:pPr>
    <w:rPr>
      <w:sz w:val="24"/>
      <w:lang w:val="x-none"/>
    </w:rPr>
  </w:style>
  <w:style w:type="character" w:customStyle="1" w:styleId="afe">
    <w:name w:val="_текст Знак"/>
    <w:link w:val="afd"/>
    <w:rsid w:val="00893627"/>
    <w:rPr>
      <w:rFonts w:eastAsia="Times New Roman"/>
      <w:sz w:val="24"/>
      <w:szCs w:val="20"/>
      <w:lang w:val="x-none" w:eastAsia="ru-RU"/>
    </w:rPr>
  </w:style>
  <w:style w:type="paragraph" w:customStyle="1" w:styleId="121">
    <w:name w:val="абзац 12"/>
    <w:basedOn w:val="a"/>
    <w:link w:val="1210"/>
    <w:rsid w:val="00893627"/>
    <w:pPr>
      <w:suppressAutoHyphens/>
      <w:overflowPunct w:val="0"/>
      <w:autoSpaceDE w:val="0"/>
      <w:spacing w:before="120" w:after="120" w:line="360" w:lineRule="auto"/>
      <w:ind w:firstLine="709"/>
      <w:jc w:val="both"/>
    </w:pPr>
    <w:rPr>
      <w:sz w:val="24"/>
      <w:lang w:val="x-none" w:eastAsia="ar-SA"/>
    </w:rPr>
  </w:style>
  <w:style w:type="character" w:customStyle="1" w:styleId="1210">
    <w:name w:val="абзац 12 Знак1"/>
    <w:link w:val="121"/>
    <w:rsid w:val="00893627"/>
    <w:rPr>
      <w:rFonts w:eastAsia="Times New Roman"/>
      <w:sz w:val="24"/>
      <w:szCs w:val="20"/>
      <w:lang w:eastAsia="ar-SA"/>
    </w:rPr>
  </w:style>
  <w:style w:type="paragraph" w:styleId="32">
    <w:name w:val="Body Text Indent 3"/>
    <w:basedOn w:val="a"/>
    <w:link w:val="33"/>
    <w:rsid w:val="00893627"/>
    <w:pPr>
      <w:spacing w:after="120"/>
      <w:ind w:left="283"/>
    </w:pPr>
    <w:rPr>
      <w:sz w:val="16"/>
      <w:szCs w:val="16"/>
      <w:lang w:val="x-none"/>
    </w:rPr>
  </w:style>
  <w:style w:type="character" w:customStyle="1" w:styleId="33">
    <w:name w:val="Основной текст с отступом 3 Знак"/>
    <w:link w:val="32"/>
    <w:rsid w:val="00893627"/>
    <w:rPr>
      <w:rFonts w:eastAsia="Times New Roman"/>
      <w:sz w:val="16"/>
      <w:szCs w:val="16"/>
      <w:lang w:eastAsia="ru-RU"/>
    </w:rPr>
  </w:style>
  <w:style w:type="paragraph" w:customStyle="1" w:styleId="Style2">
    <w:name w:val="Style2"/>
    <w:basedOn w:val="a"/>
    <w:rsid w:val="00893627"/>
    <w:pPr>
      <w:widowControl w:val="0"/>
      <w:autoSpaceDE w:val="0"/>
      <w:autoSpaceDN w:val="0"/>
      <w:adjustRightInd w:val="0"/>
    </w:pPr>
    <w:rPr>
      <w:sz w:val="24"/>
      <w:szCs w:val="24"/>
    </w:rPr>
  </w:style>
  <w:style w:type="paragraph" w:styleId="aff">
    <w:name w:val="Block Text"/>
    <w:basedOn w:val="a"/>
    <w:rsid w:val="00893627"/>
    <w:pPr>
      <w:ind w:left="284" w:right="284" w:firstLine="851"/>
      <w:jc w:val="both"/>
    </w:pPr>
    <w:rPr>
      <w:rFonts w:ascii="Arial" w:hAnsi="Arial"/>
      <w:szCs w:val="24"/>
    </w:rPr>
  </w:style>
  <w:style w:type="character" w:customStyle="1" w:styleId="FontStyle29">
    <w:name w:val="Font Style29"/>
    <w:rsid w:val="00893627"/>
    <w:rPr>
      <w:rFonts w:ascii="Times New Roman" w:hAnsi="Times New Roman" w:cs="Times New Roman" w:hint="default"/>
      <w:sz w:val="18"/>
      <w:szCs w:val="18"/>
    </w:rPr>
  </w:style>
  <w:style w:type="character" w:customStyle="1" w:styleId="FontStyle25">
    <w:name w:val="Font Style25"/>
    <w:rsid w:val="00893627"/>
    <w:rPr>
      <w:rFonts w:ascii="Times New Roman" w:hAnsi="Times New Roman" w:cs="Times New Roman" w:hint="default"/>
      <w:sz w:val="18"/>
      <w:szCs w:val="18"/>
    </w:rPr>
  </w:style>
  <w:style w:type="paragraph" w:styleId="34">
    <w:name w:val="Body Text 3"/>
    <w:basedOn w:val="a"/>
    <w:link w:val="35"/>
    <w:rsid w:val="00893627"/>
    <w:pPr>
      <w:spacing w:after="120"/>
    </w:pPr>
    <w:rPr>
      <w:sz w:val="16"/>
      <w:szCs w:val="16"/>
      <w:lang w:val="x-none" w:eastAsia="x-none"/>
    </w:rPr>
  </w:style>
  <w:style w:type="character" w:customStyle="1" w:styleId="35">
    <w:name w:val="Основной текст 3 Знак"/>
    <w:link w:val="34"/>
    <w:rsid w:val="00893627"/>
    <w:rPr>
      <w:rFonts w:eastAsia="Times New Roman"/>
      <w:sz w:val="16"/>
      <w:szCs w:val="16"/>
      <w:lang w:val="x-none" w:eastAsia="x-none"/>
    </w:rPr>
  </w:style>
  <w:style w:type="paragraph" w:customStyle="1" w:styleId="aff0">
    <w:name w:val="Знак Знак Знак Знак"/>
    <w:basedOn w:val="a"/>
    <w:rsid w:val="00893627"/>
    <w:pPr>
      <w:keepLines/>
      <w:spacing w:after="160" w:line="240" w:lineRule="exact"/>
    </w:pPr>
    <w:rPr>
      <w:rFonts w:ascii="Verdana" w:eastAsia="MS Mincho" w:hAnsi="Verdana" w:cs="Franklin Gothic Book"/>
      <w:sz w:val="20"/>
      <w:lang w:val="en-US" w:eastAsia="en-US"/>
    </w:rPr>
  </w:style>
  <w:style w:type="paragraph" w:styleId="2b">
    <w:name w:val="Body Text Indent 2"/>
    <w:basedOn w:val="a"/>
    <w:link w:val="2c"/>
    <w:rsid w:val="00893627"/>
    <w:pPr>
      <w:spacing w:after="120" w:line="480" w:lineRule="auto"/>
      <w:ind w:left="283"/>
    </w:pPr>
    <w:rPr>
      <w:sz w:val="24"/>
      <w:szCs w:val="24"/>
      <w:lang w:val="x-none" w:eastAsia="x-none"/>
    </w:rPr>
  </w:style>
  <w:style w:type="character" w:customStyle="1" w:styleId="2c">
    <w:name w:val="Основной текст с отступом 2 Знак"/>
    <w:link w:val="2b"/>
    <w:rsid w:val="00893627"/>
    <w:rPr>
      <w:rFonts w:eastAsia="Times New Roman"/>
      <w:sz w:val="24"/>
      <w:szCs w:val="24"/>
      <w:lang w:val="x-none" w:eastAsia="x-none"/>
    </w:rPr>
  </w:style>
  <w:style w:type="paragraph" w:customStyle="1" w:styleId="Default">
    <w:name w:val="Default"/>
    <w:rsid w:val="00893627"/>
    <w:pPr>
      <w:autoSpaceDE w:val="0"/>
      <w:autoSpaceDN w:val="0"/>
      <w:adjustRightInd w:val="0"/>
    </w:pPr>
    <w:rPr>
      <w:rFonts w:eastAsia="Times New Roman"/>
      <w:color w:val="000000"/>
      <w:sz w:val="24"/>
      <w:szCs w:val="24"/>
    </w:rPr>
  </w:style>
  <w:style w:type="paragraph" w:customStyle="1" w:styleId="aff1">
    <w:name w:val="Знак Знак Знак Знак"/>
    <w:basedOn w:val="a"/>
    <w:rsid w:val="00EC1010"/>
    <w:pPr>
      <w:keepLines/>
      <w:spacing w:after="160" w:line="240" w:lineRule="exact"/>
    </w:pPr>
    <w:rPr>
      <w:rFonts w:ascii="Verdana" w:eastAsia="MS Mincho" w:hAnsi="Verdana" w:cs="Franklin Gothic Book"/>
      <w:sz w:val="20"/>
      <w:lang w:val="en-US" w:eastAsia="en-US"/>
    </w:rPr>
  </w:style>
  <w:style w:type="paragraph" w:customStyle="1" w:styleId="aff2">
    <w:name w:val="Знак Знак Знак Знак"/>
    <w:basedOn w:val="a"/>
    <w:rsid w:val="00B90C37"/>
    <w:pPr>
      <w:keepLines/>
      <w:spacing w:after="160" w:line="240" w:lineRule="exact"/>
    </w:pPr>
    <w:rPr>
      <w:rFonts w:ascii="Verdana" w:eastAsia="MS Mincho" w:hAnsi="Verdana" w:cs="Franklin Gothic Book"/>
      <w:sz w:val="20"/>
      <w:lang w:val="en-US" w:eastAsia="en-US"/>
    </w:rPr>
  </w:style>
  <w:style w:type="paragraph" w:customStyle="1" w:styleId="aff3">
    <w:name w:val="Знак Знак Знак Знак"/>
    <w:basedOn w:val="a"/>
    <w:rsid w:val="005B56B4"/>
    <w:pPr>
      <w:keepLines/>
      <w:spacing w:after="160" w:line="240" w:lineRule="exact"/>
    </w:pPr>
    <w:rPr>
      <w:rFonts w:ascii="Verdana" w:eastAsia="MS Mincho" w:hAnsi="Verdana" w:cs="Franklin Gothic Book"/>
      <w:sz w:val="20"/>
      <w:lang w:val="en-US" w:eastAsia="en-US"/>
    </w:rPr>
  </w:style>
  <w:style w:type="paragraph" w:customStyle="1" w:styleId="TableParagraph">
    <w:name w:val="Table Paragraph"/>
    <w:basedOn w:val="a"/>
    <w:qFormat/>
    <w:rsid w:val="00721385"/>
    <w:pPr>
      <w:widowControl w:val="0"/>
      <w:autoSpaceDE w:val="0"/>
      <w:autoSpaceDN w:val="0"/>
      <w:adjustRightInd w:val="0"/>
      <w:jc w:val="center"/>
    </w:pPr>
    <w:rPr>
      <w:sz w:val="24"/>
      <w:szCs w:val="24"/>
    </w:rPr>
  </w:style>
  <w:style w:type="paragraph" w:customStyle="1" w:styleId="aff4">
    <w:name w:val="Знак Знак Знак Знак"/>
    <w:basedOn w:val="a"/>
    <w:rsid w:val="003A25A4"/>
    <w:pPr>
      <w:keepLines/>
      <w:spacing w:after="160" w:line="240" w:lineRule="exact"/>
    </w:pPr>
    <w:rPr>
      <w:rFonts w:ascii="Verdana" w:eastAsia="MS Mincho" w:hAnsi="Verdana" w:cs="Franklin Gothic Book"/>
      <w:sz w:val="20"/>
      <w:lang w:val="en-US" w:eastAsia="en-US"/>
    </w:rPr>
  </w:style>
  <w:style w:type="character" w:styleId="aff5">
    <w:name w:val="Emphasis"/>
    <w:basedOn w:val="a0"/>
    <w:uiPriority w:val="20"/>
    <w:qFormat/>
    <w:rsid w:val="001237A6"/>
    <w:rPr>
      <w:i/>
      <w:iCs/>
    </w:rPr>
  </w:style>
  <w:style w:type="paragraph" w:customStyle="1" w:styleId="s1">
    <w:name w:val="s_1"/>
    <w:basedOn w:val="a"/>
    <w:rsid w:val="001237A6"/>
    <w:pPr>
      <w:spacing w:before="100" w:beforeAutospacing="1" w:after="100" w:afterAutospacing="1"/>
    </w:pPr>
    <w:rPr>
      <w:sz w:val="24"/>
      <w:szCs w:val="24"/>
    </w:rPr>
  </w:style>
  <w:style w:type="paragraph" w:customStyle="1" w:styleId="aff6">
    <w:name w:val="Знак Знак Знак Знак"/>
    <w:basedOn w:val="a"/>
    <w:rsid w:val="0031276D"/>
    <w:pPr>
      <w:keepLines/>
      <w:spacing w:after="160" w:line="240" w:lineRule="exact"/>
    </w:pPr>
    <w:rPr>
      <w:rFonts w:ascii="Verdana" w:eastAsia="MS Mincho" w:hAnsi="Verdana" w:cs="Franklin Gothic Book"/>
      <w:sz w:val="20"/>
      <w:lang w:val="en-US" w:eastAsia="en-US"/>
    </w:rPr>
  </w:style>
  <w:style w:type="paragraph" w:customStyle="1" w:styleId="aff7">
    <w:name w:val="Знак Знак Знак Знак"/>
    <w:basedOn w:val="a"/>
    <w:rsid w:val="000462F5"/>
    <w:pPr>
      <w:keepLines/>
      <w:spacing w:after="160" w:line="240" w:lineRule="exact"/>
    </w:pPr>
    <w:rPr>
      <w:rFonts w:ascii="Verdana" w:eastAsia="MS Mincho" w:hAnsi="Verdana" w:cs="Franklin Gothic Book"/>
      <w:sz w:val="20"/>
      <w:lang w:val="en-US" w:eastAsia="en-US"/>
    </w:rPr>
  </w:style>
  <w:style w:type="character" w:customStyle="1" w:styleId="a4">
    <w:name w:val="Абзац списка Знак"/>
    <w:basedOn w:val="a0"/>
    <w:link w:val="a3"/>
    <w:uiPriority w:val="99"/>
    <w:rsid w:val="00842E09"/>
    <w:rPr>
      <w:rFonts w:eastAsia="Times New Roman"/>
      <w:sz w:val="28"/>
    </w:rPr>
  </w:style>
  <w:style w:type="character" w:customStyle="1" w:styleId="Bodytext2">
    <w:name w:val="Body text (2)_"/>
    <w:basedOn w:val="a0"/>
    <w:link w:val="Bodytext20"/>
    <w:rsid w:val="00842E09"/>
    <w:rPr>
      <w:rFonts w:eastAsia="Times New Roman"/>
      <w:sz w:val="52"/>
      <w:szCs w:val="52"/>
      <w:shd w:val="clear" w:color="auto" w:fill="FFFFFF"/>
    </w:rPr>
  </w:style>
  <w:style w:type="paragraph" w:customStyle="1" w:styleId="Bodytext20">
    <w:name w:val="Body text (2)"/>
    <w:basedOn w:val="a"/>
    <w:link w:val="Bodytext2"/>
    <w:rsid w:val="00842E09"/>
    <w:pPr>
      <w:widowControl w:val="0"/>
      <w:shd w:val="clear" w:color="auto" w:fill="FFFFFF"/>
      <w:spacing w:after="60" w:line="580" w:lineRule="exact"/>
      <w:jc w:val="right"/>
    </w:pPr>
    <w:rPr>
      <w:sz w:val="52"/>
      <w:szCs w:val="52"/>
    </w:rPr>
  </w:style>
  <w:style w:type="paragraph" w:styleId="aff8">
    <w:name w:val="footnote text"/>
    <w:basedOn w:val="a"/>
    <w:link w:val="aff9"/>
    <w:uiPriority w:val="99"/>
    <w:semiHidden/>
    <w:unhideWhenUsed/>
    <w:rsid w:val="00AE17E4"/>
    <w:rPr>
      <w:sz w:val="20"/>
    </w:rPr>
  </w:style>
  <w:style w:type="character" w:customStyle="1" w:styleId="aff9">
    <w:name w:val="Текст сноски Знак"/>
    <w:basedOn w:val="a0"/>
    <w:link w:val="aff8"/>
    <w:uiPriority w:val="99"/>
    <w:semiHidden/>
    <w:rsid w:val="00AE17E4"/>
    <w:rPr>
      <w:rFonts w:eastAsia="Times New Roman"/>
    </w:rPr>
  </w:style>
  <w:style w:type="character" w:styleId="affa">
    <w:name w:val="footnote reference"/>
    <w:basedOn w:val="a0"/>
    <w:uiPriority w:val="99"/>
    <w:semiHidden/>
    <w:unhideWhenUsed/>
    <w:rsid w:val="00AE17E4"/>
    <w:rPr>
      <w:vertAlign w:val="superscript"/>
    </w:rPr>
  </w:style>
  <w:style w:type="character" w:styleId="affb">
    <w:name w:val="annotation reference"/>
    <w:basedOn w:val="a0"/>
    <w:uiPriority w:val="99"/>
    <w:semiHidden/>
    <w:unhideWhenUsed/>
    <w:rsid w:val="009753A5"/>
    <w:rPr>
      <w:sz w:val="16"/>
      <w:szCs w:val="16"/>
    </w:rPr>
  </w:style>
  <w:style w:type="paragraph" w:styleId="affc">
    <w:name w:val="annotation text"/>
    <w:basedOn w:val="a"/>
    <w:link w:val="affd"/>
    <w:uiPriority w:val="99"/>
    <w:semiHidden/>
    <w:unhideWhenUsed/>
    <w:rsid w:val="009753A5"/>
    <w:rPr>
      <w:sz w:val="20"/>
    </w:rPr>
  </w:style>
  <w:style w:type="character" w:customStyle="1" w:styleId="affd">
    <w:name w:val="Текст примечания Знак"/>
    <w:basedOn w:val="a0"/>
    <w:link w:val="affc"/>
    <w:uiPriority w:val="99"/>
    <w:semiHidden/>
    <w:rsid w:val="009753A5"/>
    <w:rPr>
      <w:rFonts w:eastAsia="Times New Roman"/>
    </w:rPr>
  </w:style>
  <w:style w:type="paragraph" w:styleId="affe">
    <w:name w:val="annotation subject"/>
    <w:basedOn w:val="affc"/>
    <w:next w:val="affc"/>
    <w:link w:val="afff"/>
    <w:uiPriority w:val="99"/>
    <w:semiHidden/>
    <w:unhideWhenUsed/>
    <w:rsid w:val="009753A5"/>
    <w:rPr>
      <w:b/>
      <w:bCs/>
    </w:rPr>
  </w:style>
  <w:style w:type="character" w:customStyle="1" w:styleId="afff">
    <w:name w:val="Тема примечания Знак"/>
    <w:basedOn w:val="affd"/>
    <w:link w:val="affe"/>
    <w:uiPriority w:val="99"/>
    <w:semiHidden/>
    <w:rsid w:val="009753A5"/>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6B"/>
    <w:rPr>
      <w:rFonts w:eastAsia="Times New Roman"/>
      <w:sz w:val="28"/>
    </w:rPr>
  </w:style>
  <w:style w:type="paragraph" w:styleId="1">
    <w:name w:val="heading 1"/>
    <w:basedOn w:val="a"/>
    <w:next w:val="a"/>
    <w:link w:val="10"/>
    <w:qFormat/>
    <w:rsid w:val="00CB564A"/>
    <w:pPr>
      <w:keepNext/>
      <w:keepLines/>
      <w:spacing w:before="480"/>
      <w:outlineLvl w:val="0"/>
    </w:pPr>
    <w:rPr>
      <w:rFonts w:ascii="Cambria" w:hAnsi="Cambria"/>
      <w:b/>
      <w:bCs/>
      <w:color w:val="365F91"/>
      <w:sz w:val="20"/>
      <w:lang w:val="x-none"/>
    </w:rPr>
  </w:style>
  <w:style w:type="paragraph" w:styleId="2">
    <w:name w:val="heading 2"/>
    <w:basedOn w:val="a"/>
    <w:next w:val="a"/>
    <w:link w:val="20"/>
    <w:uiPriority w:val="9"/>
    <w:qFormat/>
    <w:rsid w:val="00F851F2"/>
    <w:pPr>
      <w:keepNext/>
      <w:jc w:val="center"/>
      <w:outlineLvl w:val="1"/>
    </w:pPr>
    <w:rPr>
      <w:b/>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pPr>
    <w:rPr>
      <w:rFonts w:ascii="Arial" w:eastAsia="Times New Roman" w:hAnsi="Arial" w:cs="Arial"/>
      <w:b/>
      <w:bCs/>
    </w:rPr>
  </w:style>
  <w:style w:type="paragraph" w:styleId="a3">
    <w:name w:val="List Paragraph"/>
    <w:basedOn w:val="a"/>
    <w:link w:val="a4"/>
    <w:uiPriority w:val="99"/>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pPr>
    <w:rPr>
      <w:rFonts w:ascii="Calibri" w:eastAsia="Times New Roman" w:hAnsi="Calibri" w:cs="Calibri"/>
      <w:b/>
      <w:sz w:val="22"/>
    </w:rPr>
  </w:style>
  <w:style w:type="paragraph" w:styleId="a5">
    <w:name w:val="Body Text Indent"/>
    <w:aliases w:val="Основной текст 1,Нумерованный список !!,Основной текст с отступом2,Надин стиль"/>
    <w:basedOn w:val="a"/>
    <w:link w:val="a6"/>
    <w:rsid w:val="00C96E78"/>
    <w:pPr>
      <w:ind w:firstLine="567"/>
      <w:jc w:val="both"/>
    </w:pPr>
    <w:rPr>
      <w:sz w:val="20"/>
      <w:lang w:val="x-none"/>
    </w:rPr>
  </w:style>
  <w:style w:type="character" w:customStyle="1" w:styleId="a6">
    <w:name w:val="Основной текст с отступом Знак"/>
    <w:aliases w:val="Основной текст 1 Знак,Нумерованный список !! Знак,Основной текст с отступом2 Знак,Надин стиль Знак"/>
    <w:link w:val="a5"/>
    <w:rsid w:val="00C96E78"/>
    <w:rPr>
      <w:rFonts w:eastAsia="Times New Roman"/>
      <w:szCs w:val="20"/>
      <w:lang w:eastAsia="ru-RU"/>
    </w:rPr>
  </w:style>
  <w:style w:type="paragraph" w:styleId="a7">
    <w:name w:val="Body Text"/>
    <w:aliases w:val="Основной текст Знак Знак Знак,Основной текст Знак Знак Знак Знак Знак"/>
    <w:basedOn w:val="a"/>
    <w:link w:val="a8"/>
    <w:qFormat/>
    <w:rsid w:val="00C96E78"/>
    <w:pPr>
      <w:spacing w:after="120"/>
    </w:pPr>
    <w:rPr>
      <w:sz w:val="20"/>
      <w:lang w:val="x-none"/>
    </w:rPr>
  </w:style>
  <w:style w:type="character" w:customStyle="1" w:styleId="a8">
    <w:name w:val="Основной текст Знак"/>
    <w:aliases w:val="Основной текст Знак Знак Знак Знак,Основной текст Знак Знак Знак Знак Знак Знак"/>
    <w:link w:val="a7"/>
    <w:rsid w:val="00C96E78"/>
    <w:rPr>
      <w:rFonts w:eastAsia="Times New Roman"/>
      <w:sz w:val="20"/>
      <w:szCs w:val="20"/>
      <w:lang w:eastAsia="ru-RU"/>
    </w:rPr>
  </w:style>
  <w:style w:type="paragraph" w:styleId="a9">
    <w:name w:val="header"/>
    <w:basedOn w:val="a"/>
    <w:link w:val="aa"/>
    <w:uiPriority w:val="99"/>
    <w:unhideWhenUsed/>
    <w:rsid w:val="00203AE9"/>
    <w:pPr>
      <w:tabs>
        <w:tab w:val="center" w:pos="4677"/>
        <w:tab w:val="right" w:pos="9355"/>
      </w:tabs>
    </w:pPr>
    <w:rPr>
      <w:sz w:val="20"/>
      <w:lang w:val="x-none"/>
    </w:rPr>
  </w:style>
  <w:style w:type="character" w:customStyle="1" w:styleId="aa">
    <w:name w:val="Верхний колонтитул Знак"/>
    <w:link w:val="a9"/>
    <w:uiPriority w:val="99"/>
    <w:rsid w:val="00203AE9"/>
    <w:rPr>
      <w:rFonts w:eastAsia="Times New Roman"/>
      <w:szCs w:val="20"/>
      <w:lang w:eastAsia="ru-RU"/>
    </w:rPr>
  </w:style>
  <w:style w:type="paragraph" w:styleId="ab">
    <w:name w:val="footer"/>
    <w:basedOn w:val="a"/>
    <w:link w:val="ac"/>
    <w:unhideWhenUsed/>
    <w:rsid w:val="00203AE9"/>
    <w:pPr>
      <w:tabs>
        <w:tab w:val="center" w:pos="4677"/>
        <w:tab w:val="right" w:pos="9355"/>
      </w:tabs>
    </w:pPr>
    <w:rPr>
      <w:sz w:val="20"/>
      <w:lang w:val="x-none"/>
    </w:rPr>
  </w:style>
  <w:style w:type="character" w:customStyle="1" w:styleId="ac">
    <w:name w:val="Нижний колонтитул Знак"/>
    <w:link w:val="ab"/>
    <w:uiPriority w:val="99"/>
    <w:rsid w:val="00203AE9"/>
    <w:rPr>
      <w:rFonts w:eastAsia="Times New Roman"/>
      <w:szCs w:val="20"/>
      <w:lang w:eastAsia="ru-RU"/>
    </w:rPr>
  </w:style>
  <w:style w:type="character" w:customStyle="1" w:styleId="20">
    <w:name w:val="Заголовок 2 Знак"/>
    <w:link w:val="2"/>
    <w:uiPriority w:val="9"/>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pPr>
    <w:rPr>
      <w:rFonts w:ascii="Arial" w:eastAsia="Times New Roman" w:hAnsi="Arial" w:cs="Arial"/>
      <w:sz w:val="24"/>
      <w:szCs w:val="24"/>
    </w:rPr>
  </w:style>
  <w:style w:type="character" w:customStyle="1" w:styleId="10">
    <w:name w:val="Заголовок 1 Знак"/>
    <w:link w:val="1"/>
    <w:uiPriority w:val="9"/>
    <w:rsid w:val="00CB564A"/>
    <w:rPr>
      <w:rFonts w:ascii="Cambria" w:eastAsia="Times New Roman" w:hAnsi="Cambria" w:cs="Times New Roman"/>
      <w:b/>
      <w:bCs/>
      <w:color w:val="365F91"/>
      <w:lang w:eastAsia="ru-RU"/>
    </w:rPr>
  </w:style>
  <w:style w:type="paragraph" w:customStyle="1" w:styleId="ConsNormal">
    <w:name w:val="ConsNormal"/>
    <w:rsid w:val="00CB564A"/>
    <w:pPr>
      <w:autoSpaceDE w:val="0"/>
      <w:autoSpaceDN w:val="0"/>
      <w:adjustRightInd w:val="0"/>
      <w:ind w:right="19772" w:firstLine="720"/>
    </w:pPr>
    <w:rPr>
      <w:rFonts w:ascii="Arial" w:eastAsia="Times New Roman" w:hAnsi="Arial" w:cs="Arial"/>
      <w:sz w:val="24"/>
      <w:szCs w:val="24"/>
    </w:rPr>
  </w:style>
  <w:style w:type="paragraph" w:styleId="ad">
    <w:name w:val="Normal (Web)"/>
    <w:basedOn w:val="a"/>
    <w:uiPriority w:val="99"/>
    <w:unhideWhenUsed/>
    <w:rsid w:val="00787CC3"/>
    <w:pPr>
      <w:spacing w:before="100" w:beforeAutospacing="1" w:after="100" w:afterAutospacing="1"/>
    </w:pPr>
    <w:rPr>
      <w:sz w:val="24"/>
      <w:szCs w:val="24"/>
    </w:rPr>
  </w:style>
  <w:style w:type="paragraph" w:styleId="ae">
    <w:name w:val="Balloon Text"/>
    <w:basedOn w:val="a"/>
    <w:link w:val="af"/>
    <w:unhideWhenUsed/>
    <w:rsid w:val="00E956E7"/>
    <w:rPr>
      <w:rFonts w:ascii="Tahoma" w:hAnsi="Tahoma"/>
      <w:sz w:val="16"/>
      <w:szCs w:val="16"/>
      <w:lang w:val="x-none"/>
    </w:rPr>
  </w:style>
  <w:style w:type="character" w:customStyle="1" w:styleId="af">
    <w:name w:val="Текст выноски Знак"/>
    <w:link w:val="ae"/>
    <w:rsid w:val="00E956E7"/>
    <w:rPr>
      <w:rFonts w:ascii="Tahoma" w:eastAsia="Times New Roman" w:hAnsi="Tahoma" w:cs="Tahoma"/>
      <w:sz w:val="16"/>
      <w:szCs w:val="16"/>
      <w:lang w:eastAsia="ru-RU"/>
    </w:rPr>
  </w:style>
  <w:style w:type="paragraph" w:styleId="af0">
    <w:name w:val="Body Text First Indent"/>
    <w:basedOn w:val="a7"/>
    <w:link w:val="af1"/>
    <w:uiPriority w:val="99"/>
    <w:semiHidden/>
    <w:unhideWhenUsed/>
    <w:rsid w:val="00C16AD4"/>
    <w:pPr>
      <w:spacing w:after="0"/>
      <w:ind w:firstLine="360"/>
    </w:pPr>
  </w:style>
  <w:style w:type="character" w:customStyle="1" w:styleId="af1">
    <w:name w:val="Красная строка Знак"/>
    <w:link w:val="af0"/>
    <w:uiPriority w:val="99"/>
    <w:semiHidden/>
    <w:rsid w:val="00C16AD4"/>
    <w:rPr>
      <w:rFonts w:eastAsia="Times New Roman"/>
      <w:sz w:val="20"/>
      <w:szCs w:val="20"/>
      <w:lang w:eastAsia="ru-RU"/>
    </w:rPr>
  </w:style>
  <w:style w:type="character" w:styleId="af2">
    <w:name w:val="Hyperlink"/>
    <w:unhideWhenUsed/>
    <w:rsid w:val="00B24E85"/>
    <w:rPr>
      <w:color w:val="0000FF"/>
      <w:u w:val="single"/>
    </w:rPr>
  </w:style>
  <w:style w:type="paragraph" w:customStyle="1" w:styleId="21">
    <w:name w:val="Стиль2"/>
    <w:basedOn w:val="a"/>
    <w:link w:val="22"/>
    <w:qFormat/>
    <w:rsid w:val="00B73443"/>
    <w:pPr>
      <w:ind w:firstLine="709"/>
      <w:jc w:val="both"/>
    </w:pPr>
    <w:rPr>
      <w:color w:val="000000"/>
      <w:sz w:val="20"/>
      <w:lang w:val="x-none" w:eastAsia="x-none"/>
    </w:rPr>
  </w:style>
  <w:style w:type="character" w:customStyle="1" w:styleId="22">
    <w:name w:val="Стиль2 Знак"/>
    <w:link w:val="21"/>
    <w:locked/>
    <w:rsid w:val="00B73443"/>
    <w:rPr>
      <w:rFonts w:eastAsia="Times New Roman"/>
      <w:color w:val="000000"/>
    </w:rPr>
  </w:style>
  <w:style w:type="paragraph" w:customStyle="1" w:styleId="12">
    <w:name w:val="Стиль1"/>
    <w:basedOn w:val="a"/>
    <w:link w:val="13"/>
    <w:qFormat/>
    <w:rsid w:val="00011754"/>
    <w:pPr>
      <w:spacing w:line="360" w:lineRule="auto"/>
      <w:ind w:firstLine="709"/>
      <w:jc w:val="both"/>
    </w:pPr>
    <w:rPr>
      <w:color w:val="000000"/>
      <w:spacing w:val="-2"/>
      <w:sz w:val="20"/>
      <w:lang w:val="x-none"/>
    </w:rPr>
  </w:style>
  <w:style w:type="table" w:styleId="af3">
    <w:name w:val="Table Grid"/>
    <w:basedOn w:val="a1"/>
    <w:rsid w:val="0001175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pPr>
    <w:rPr>
      <w:rFonts w:ascii="Courier New" w:eastAsia="Times New Roman" w:hAnsi="Courier New" w:cs="Courier New"/>
    </w:rPr>
  </w:style>
  <w:style w:type="character" w:styleId="af4">
    <w:name w:val="page number"/>
    <w:basedOn w:val="a0"/>
    <w:rsid w:val="00B34946"/>
  </w:style>
  <w:style w:type="character" w:customStyle="1" w:styleId="14">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link w:val="9"/>
    <w:rsid w:val="009B67DE"/>
    <w:rPr>
      <w:rFonts w:ascii="Calibri" w:hAnsi="Calibri" w:cs="Calibri"/>
      <w:spacing w:val="-10"/>
      <w:sz w:val="14"/>
      <w:szCs w:val="14"/>
      <w:shd w:val="clear" w:color="auto" w:fill="FFFFFF"/>
    </w:rPr>
  </w:style>
  <w:style w:type="character" w:customStyle="1" w:styleId="af5">
    <w:name w:val="Основной текст_"/>
    <w:link w:val="5"/>
    <w:rsid w:val="009B67DE"/>
    <w:rPr>
      <w:rFonts w:ascii="Trebuchet MS" w:eastAsia="Trebuchet MS" w:hAnsi="Trebuchet MS" w:cs="Trebuchet MS"/>
      <w:b/>
      <w:bCs/>
      <w:sz w:val="21"/>
      <w:szCs w:val="21"/>
      <w:shd w:val="clear" w:color="auto" w:fill="FFFFFF"/>
    </w:rPr>
  </w:style>
  <w:style w:type="character" w:customStyle="1" w:styleId="50">
    <w:name w:val="Основной текст (5)_"/>
    <w:link w:val="51"/>
    <w:rsid w:val="009B67DE"/>
    <w:rPr>
      <w:rFonts w:ascii="Arial" w:eastAsia="Arial" w:hAnsi="Arial" w:cs="Arial"/>
      <w:b/>
      <w:bCs/>
      <w:sz w:val="18"/>
      <w:szCs w:val="18"/>
      <w:shd w:val="clear" w:color="auto" w:fill="FFFFFF"/>
    </w:rPr>
  </w:style>
  <w:style w:type="paragraph" w:customStyle="1" w:styleId="51">
    <w:name w:val="Основной текст (5)"/>
    <w:basedOn w:val="a"/>
    <w:link w:val="50"/>
    <w:rsid w:val="009B67DE"/>
    <w:pPr>
      <w:widowControl w:val="0"/>
      <w:shd w:val="clear" w:color="auto" w:fill="FFFFFF"/>
      <w:spacing w:line="0" w:lineRule="atLeast"/>
    </w:pPr>
    <w:rPr>
      <w:rFonts w:ascii="Arial" w:eastAsia="Arial" w:hAnsi="Arial"/>
      <w:b/>
      <w:bCs/>
      <w:sz w:val="18"/>
      <w:szCs w:val="18"/>
      <w:lang w:val="x-none" w:eastAsia="x-none"/>
    </w:rPr>
  </w:style>
  <w:style w:type="paragraph" w:customStyle="1" w:styleId="5">
    <w:name w:val="Основной текст5"/>
    <w:basedOn w:val="a"/>
    <w:link w:val="af5"/>
    <w:rsid w:val="009B67DE"/>
    <w:pPr>
      <w:widowControl w:val="0"/>
      <w:shd w:val="clear" w:color="auto" w:fill="FFFFFF"/>
      <w:spacing w:line="0" w:lineRule="atLeast"/>
      <w:ind w:hanging="580"/>
    </w:pPr>
    <w:rPr>
      <w:rFonts w:ascii="Trebuchet MS" w:eastAsia="Trebuchet MS" w:hAnsi="Trebuchet MS"/>
      <w:b/>
      <w:bCs/>
      <w:sz w:val="21"/>
      <w:szCs w:val="21"/>
      <w:lang w:val="x-none" w:eastAsia="x-none"/>
    </w:rPr>
  </w:style>
  <w:style w:type="paragraph" w:customStyle="1" w:styleId="9">
    <w:name w:val="Основной текст (9)"/>
    <w:basedOn w:val="a"/>
    <w:link w:val="9Exact"/>
    <w:rsid w:val="009B67DE"/>
    <w:pPr>
      <w:widowControl w:val="0"/>
      <w:shd w:val="clear" w:color="auto" w:fill="FFFFFF"/>
      <w:spacing w:line="0" w:lineRule="atLeast"/>
    </w:pPr>
    <w:rPr>
      <w:rFonts w:ascii="Calibri" w:eastAsia="Calibri" w:hAnsi="Calibri"/>
      <w:spacing w:val="-10"/>
      <w:sz w:val="14"/>
      <w:szCs w:val="14"/>
      <w:lang w:val="x-none" w:eastAsia="x-none"/>
    </w:rPr>
  </w:style>
  <w:style w:type="character" w:customStyle="1" w:styleId="10Exact">
    <w:name w:val="Основной текст (10) Exact"/>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
    <w:link w:val="10Exact"/>
    <w:rsid w:val="009B77E2"/>
    <w:pPr>
      <w:widowControl w:val="0"/>
      <w:shd w:val="clear" w:color="auto" w:fill="FFFFFF"/>
      <w:spacing w:line="0" w:lineRule="atLeast"/>
    </w:pPr>
    <w:rPr>
      <w:rFonts w:ascii="Trebuchet MS" w:eastAsia="Trebuchet MS" w:hAnsi="Trebuchet MS"/>
      <w:b/>
      <w:bCs/>
      <w:spacing w:val="7"/>
      <w:sz w:val="13"/>
      <w:szCs w:val="13"/>
      <w:lang w:val="x-none" w:eastAsia="x-none"/>
    </w:rPr>
  </w:style>
  <w:style w:type="paragraph" w:customStyle="1" w:styleId="110">
    <w:name w:val="Основной текст (11)"/>
    <w:basedOn w:val="a"/>
    <w:link w:val="11Exact"/>
    <w:rsid w:val="009B77E2"/>
    <w:pPr>
      <w:widowControl w:val="0"/>
      <w:shd w:val="clear" w:color="auto" w:fill="FFFFFF"/>
      <w:spacing w:line="110" w:lineRule="exact"/>
    </w:pPr>
    <w:rPr>
      <w:rFonts w:ascii="Bookman Old Style" w:eastAsia="Bookman Old Style" w:hAnsi="Bookman Old Style"/>
      <w:b/>
      <w:bCs/>
      <w:sz w:val="13"/>
      <w:szCs w:val="13"/>
      <w:lang w:val="x-none" w:eastAsia="x-none"/>
    </w:rPr>
  </w:style>
  <w:style w:type="character" w:customStyle="1" w:styleId="23">
    <w:name w:val="Заголовок №2_"/>
    <w:link w:val="24"/>
    <w:rsid w:val="009B77E2"/>
    <w:rPr>
      <w:rFonts w:ascii="Trebuchet MS" w:eastAsia="Trebuchet MS" w:hAnsi="Trebuchet MS" w:cs="Trebuchet MS"/>
      <w:b/>
      <w:bCs/>
      <w:sz w:val="21"/>
      <w:szCs w:val="21"/>
      <w:shd w:val="clear" w:color="auto" w:fill="FFFFFF"/>
    </w:rPr>
  </w:style>
  <w:style w:type="paragraph" w:customStyle="1" w:styleId="24">
    <w:name w:val="Заголовок №2"/>
    <w:basedOn w:val="a"/>
    <w:link w:val="23"/>
    <w:rsid w:val="009B77E2"/>
    <w:pPr>
      <w:widowControl w:val="0"/>
      <w:shd w:val="clear" w:color="auto" w:fill="FFFFFF"/>
      <w:spacing w:before="180" w:after="360" w:line="0" w:lineRule="atLeast"/>
      <w:ind w:firstLine="560"/>
      <w:jc w:val="both"/>
      <w:outlineLvl w:val="1"/>
    </w:pPr>
    <w:rPr>
      <w:rFonts w:ascii="Trebuchet MS" w:eastAsia="Trebuchet MS" w:hAnsi="Trebuchet MS"/>
      <w:b/>
      <w:bCs/>
      <w:sz w:val="21"/>
      <w:szCs w:val="21"/>
      <w:lang w:val="x-none" w:eastAsia="x-none"/>
    </w:rPr>
  </w:style>
  <w:style w:type="character" w:customStyle="1" w:styleId="12Exact">
    <w:name w:val="Основной текст (12) Exact"/>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
    <w:link w:val="12Exact"/>
    <w:rsid w:val="009B77E2"/>
    <w:pPr>
      <w:widowControl w:val="0"/>
      <w:shd w:val="clear" w:color="auto" w:fill="FFFFFF"/>
      <w:spacing w:line="0" w:lineRule="atLeast"/>
    </w:pPr>
    <w:rPr>
      <w:rFonts w:ascii="Bookman Old Style" w:eastAsia="Bookman Old Style" w:hAnsi="Bookman Old Style"/>
      <w:sz w:val="11"/>
      <w:szCs w:val="11"/>
      <w:lang w:val="x-none" w:eastAsia="x-none"/>
    </w:rPr>
  </w:style>
  <w:style w:type="character" w:customStyle="1" w:styleId="af6">
    <w:name w:val="Подпись к таблице_"/>
    <w:link w:val="af7"/>
    <w:rsid w:val="009B77E2"/>
    <w:rPr>
      <w:rFonts w:ascii="Trebuchet MS" w:eastAsia="Trebuchet MS" w:hAnsi="Trebuchet MS" w:cs="Trebuchet MS"/>
      <w:b/>
      <w:bCs/>
      <w:sz w:val="21"/>
      <w:szCs w:val="21"/>
      <w:shd w:val="clear" w:color="auto" w:fill="FFFFFF"/>
    </w:rPr>
  </w:style>
  <w:style w:type="character" w:customStyle="1" w:styleId="25">
    <w:name w:val="Основной текст2"/>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7">
    <w:name w:val="Подпись к таблице"/>
    <w:basedOn w:val="a"/>
    <w:link w:val="af6"/>
    <w:rsid w:val="009B77E2"/>
    <w:pPr>
      <w:widowControl w:val="0"/>
      <w:shd w:val="clear" w:color="auto" w:fill="FFFFFF"/>
      <w:spacing w:line="0" w:lineRule="atLeast"/>
    </w:pPr>
    <w:rPr>
      <w:rFonts w:ascii="Trebuchet MS" w:eastAsia="Trebuchet MS" w:hAnsi="Trebuchet MS"/>
      <w:b/>
      <w:bCs/>
      <w:sz w:val="21"/>
      <w:szCs w:val="21"/>
      <w:lang w:val="x-none" w:eastAsia="x-none"/>
    </w:rPr>
  </w:style>
  <w:style w:type="character" w:customStyle="1" w:styleId="BookmanOldStyle4pt0pt">
    <w:name w:val="Основной текст + Bookman Old Style;4 pt;Не полужирный;Интервал 0 pt"/>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
    <w:name w:val="Основной текст3"/>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
    <w:name w:val="Основной текст4"/>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link w:val="26"/>
    <w:rsid w:val="009B77E2"/>
    <w:rPr>
      <w:rFonts w:ascii="Trebuchet MS" w:eastAsia="Trebuchet MS" w:hAnsi="Trebuchet MS" w:cs="Trebuchet MS"/>
      <w:spacing w:val="14"/>
      <w:sz w:val="15"/>
      <w:szCs w:val="15"/>
      <w:shd w:val="clear" w:color="auto" w:fill="FFFFFF"/>
    </w:rPr>
  </w:style>
  <w:style w:type="paragraph" w:customStyle="1" w:styleId="26">
    <w:name w:val="Подпись к картинке (2)"/>
    <w:basedOn w:val="a"/>
    <w:link w:val="2Exact"/>
    <w:rsid w:val="009B77E2"/>
    <w:pPr>
      <w:widowControl w:val="0"/>
      <w:shd w:val="clear" w:color="auto" w:fill="FFFFFF"/>
      <w:spacing w:line="0" w:lineRule="atLeast"/>
    </w:pPr>
    <w:rPr>
      <w:rFonts w:ascii="Trebuchet MS" w:eastAsia="Trebuchet MS" w:hAnsi="Trebuchet MS"/>
      <w:spacing w:val="14"/>
      <w:sz w:val="15"/>
      <w:szCs w:val="15"/>
      <w:lang w:val="x-none" w:eastAsia="x-none"/>
    </w:rPr>
  </w:style>
  <w:style w:type="character" w:customStyle="1" w:styleId="22Exact">
    <w:name w:val="Основной текст (22) Exact"/>
    <w:link w:val="220"/>
    <w:rsid w:val="00141360"/>
    <w:rPr>
      <w:rFonts w:eastAsia="Times New Roman"/>
      <w:spacing w:val="1"/>
      <w:sz w:val="20"/>
      <w:szCs w:val="20"/>
      <w:shd w:val="clear" w:color="auto" w:fill="FFFFFF"/>
    </w:rPr>
  </w:style>
  <w:style w:type="character" w:customStyle="1" w:styleId="52">
    <w:name w:val="Заголовок №5_"/>
    <w:link w:val="53"/>
    <w:rsid w:val="00141360"/>
    <w:rPr>
      <w:rFonts w:eastAsia="Times New Roman"/>
      <w:b/>
      <w:bCs/>
      <w:sz w:val="27"/>
      <w:szCs w:val="27"/>
      <w:shd w:val="clear" w:color="auto" w:fill="FFFFFF"/>
    </w:rPr>
  </w:style>
  <w:style w:type="paragraph" w:customStyle="1" w:styleId="220">
    <w:name w:val="Основной текст (22)"/>
    <w:basedOn w:val="a"/>
    <w:link w:val="22Exact"/>
    <w:rsid w:val="00141360"/>
    <w:pPr>
      <w:widowControl w:val="0"/>
      <w:shd w:val="clear" w:color="auto" w:fill="FFFFFF"/>
      <w:spacing w:line="0" w:lineRule="atLeast"/>
    </w:pPr>
    <w:rPr>
      <w:spacing w:val="1"/>
      <w:sz w:val="20"/>
      <w:lang w:val="x-none" w:eastAsia="x-none"/>
    </w:rPr>
  </w:style>
  <w:style w:type="paragraph" w:customStyle="1" w:styleId="53">
    <w:name w:val="Заголовок №5"/>
    <w:basedOn w:val="a"/>
    <w:link w:val="52"/>
    <w:rsid w:val="00141360"/>
    <w:pPr>
      <w:widowControl w:val="0"/>
      <w:shd w:val="clear" w:color="auto" w:fill="FFFFFF"/>
      <w:spacing w:before="240" w:after="360" w:line="0" w:lineRule="atLeast"/>
      <w:outlineLvl w:val="4"/>
    </w:pPr>
    <w:rPr>
      <w:b/>
      <w:bCs/>
      <w:sz w:val="27"/>
      <w:szCs w:val="27"/>
      <w:lang w:val="x-none" w:eastAsia="x-none"/>
    </w:rPr>
  </w:style>
  <w:style w:type="character" w:customStyle="1" w:styleId="30">
    <w:name w:val="Основной текст (3)_"/>
    <w:link w:val="31"/>
    <w:rsid w:val="00141360"/>
    <w:rPr>
      <w:rFonts w:eastAsia="Times New Roman"/>
      <w:b/>
      <w:bCs/>
      <w:sz w:val="27"/>
      <w:szCs w:val="27"/>
      <w:shd w:val="clear" w:color="auto" w:fill="FFFFFF"/>
    </w:rPr>
  </w:style>
  <w:style w:type="character" w:customStyle="1" w:styleId="3Exact">
    <w:name w:val="Основной текст (3) Exact"/>
    <w:rsid w:val="00141360"/>
    <w:rPr>
      <w:rFonts w:ascii="Times New Roman" w:eastAsia="Times New Roman" w:hAnsi="Times New Roman" w:cs="Times New Roman"/>
      <w:b/>
      <w:bCs/>
      <w:i w:val="0"/>
      <w:iCs w:val="0"/>
      <w:smallCaps w:val="0"/>
      <w:strike w:val="0"/>
      <w:sz w:val="25"/>
      <w:szCs w:val="25"/>
      <w:u w:val="none"/>
    </w:rPr>
  </w:style>
  <w:style w:type="paragraph" w:customStyle="1" w:styleId="31">
    <w:name w:val="Основной текст (3)"/>
    <w:basedOn w:val="a"/>
    <w:link w:val="30"/>
    <w:rsid w:val="00141360"/>
    <w:pPr>
      <w:widowControl w:val="0"/>
      <w:shd w:val="clear" w:color="auto" w:fill="FFFFFF"/>
      <w:spacing w:before="1140" w:after="720" w:line="326" w:lineRule="exact"/>
      <w:jc w:val="center"/>
    </w:pPr>
    <w:rPr>
      <w:b/>
      <w:bCs/>
      <w:sz w:val="27"/>
      <w:szCs w:val="27"/>
      <w:lang w:val="x-none" w:eastAsia="x-none"/>
    </w:rPr>
  </w:style>
  <w:style w:type="character" w:customStyle="1" w:styleId="10pt0pt">
    <w:name w:val="Основной текст + 10 pt;Интервал 0 pt"/>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link w:val="241"/>
    <w:rsid w:val="00141360"/>
    <w:rPr>
      <w:rFonts w:eastAsia="Times New Roman"/>
      <w:i/>
      <w:iCs/>
      <w:sz w:val="27"/>
      <w:szCs w:val="27"/>
      <w:shd w:val="clear" w:color="auto" w:fill="FFFFFF"/>
    </w:rPr>
  </w:style>
  <w:style w:type="paragraph" w:customStyle="1" w:styleId="241">
    <w:name w:val="Основной текст (24)"/>
    <w:basedOn w:val="a"/>
    <w:link w:val="240"/>
    <w:rsid w:val="00141360"/>
    <w:pPr>
      <w:widowControl w:val="0"/>
      <w:shd w:val="clear" w:color="auto" w:fill="FFFFFF"/>
      <w:spacing w:before="300" w:line="341" w:lineRule="exact"/>
    </w:pPr>
    <w:rPr>
      <w:i/>
      <w:iCs/>
      <w:sz w:val="27"/>
      <w:szCs w:val="27"/>
      <w:lang w:val="x-none" w:eastAsia="x-none"/>
    </w:rPr>
  </w:style>
  <w:style w:type="character" w:customStyle="1" w:styleId="250">
    <w:name w:val="Основной текст (25)_"/>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
    <w:link w:val="250"/>
    <w:rsid w:val="00141360"/>
    <w:pPr>
      <w:widowControl w:val="0"/>
      <w:shd w:val="clear" w:color="auto" w:fill="FFFFFF"/>
      <w:spacing w:before="120" w:line="0" w:lineRule="atLeast"/>
    </w:pPr>
    <w:rPr>
      <w:rFonts w:ascii="Batang" w:eastAsia="Batang" w:hAnsi="Batang"/>
      <w:spacing w:val="-10"/>
      <w:sz w:val="8"/>
      <w:szCs w:val="8"/>
      <w:lang w:val="x-none" w:eastAsia="x-none"/>
    </w:rPr>
  </w:style>
  <w:style w:type="character" w:customStyle="1" w:styleId="27">
    <w:name w:val="Основной текст (2)_"/>
    <w:link w:val="28"/>
    <w:rsid w:val="00141360"/>
    <w:rPr>
      <w:rFonts w:eastAsia="Times New Roman"/>
      <w:b/>
      <w:bCs/>
      <w:shd w:val="clear" w:color="auto" w:fill="FFFFFF"/>
    </w:rPr>
  </w:style>
  <w:style w:type="character" w:customStyle="1" w:styleId="29">
    <w:name w:val="Подпись к таблице (2)_"/>
    <w:link w:val="2a"/>
    <w:rsid w:val="00141360"/>
    <w:rPr>
      <w:rFonts w:eastAsia="Times New Roman"/>
      <w:b/>
      <w:bCs/>
      <w:sz w:val="19"/>
      <w:szCs w:val="19"/>
      <w:shd w:val="clear" w:color="auto" w:fill="FFFFFF"/>
    </w:rPr>
  </w:style>
  <w:style w:type="character" w:customStyle="1" w:styleId="211pt">
    <w:name w:val="Подпись к таблице (2) + 11 pt;Не полужирный"/>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8">
    <w:name w:val="Основной текст (2)"/>
    <w:basedOn w:val="a"/>
    <w:link w:val="27"/>
    <w:rsid w:val="00141360"/>
    <w:pPr>
      <w:widowControl w:val="0"/>
      <w:shd w:val="clear" w:color="auto" w:fill="FFFFFF"/>
      <w:spacing w:before="420" w:line="0" w:lineRule="atLeast"/>
    </w:pPr>
    <w:rPr>
      <w:b/>
      <w:bCs/>
      <w:sz w:val="20"/>
      <w:lang w:val="x-none" w:eastAsia="x-none"/>
    </w:rPr>
  </w:style>
  <w:style w:type="paragraph" w:customStyle="1" w:styleId="2a">
    <w:name w:val="Подпись к таблице (2)"/>
    <w:basedOn w:val="a"/>
    <w:link w:val="29"/>
    <w:rsid w:val="00141360"/>
    <w:pPr>
      <w:widowControl w:val="0"/>
      <w:shd w:val="clear" w:color="auto" w:fill="FFFFFF"/>
      <w:spacing w:line="0" w:lineRule="atLeast"/>
    </w:pPr>
    <w:rPr>
      <w:b/>
      <w:bCs/>
      <w:sz w:val="19"/>
      <w:szCs w:val="19"/>
      <w:lang w:val="x-none" w:eastAsia="x-none"/>
    </w:rPr>
  </w:style>
  <w:style w:type="character" w:customStyle="1" w:styleId="Exact0">
    <w:name w:val="Подпись к таблице Exact"/>
    <w:rsid w:val="00141360"/>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af8">
    <w:name w:val="Обычный_"/>
    <w:qFormat/>
    <w:rsid w:val="00D5441C"/>
    <w:pPr>
      <w:widowControl w:val="0"/>
      <w:spacing w:line="276" w:lineRule="auto"/>
      <w:ind w:firstLine="567"/>
      <w:jc w:val="both"/>
    </w:pPr>
    <w:rPr>
      <w:rFonts w:ascii="Calibri" w:eastAsia="Times New Roman" w:hAnsi="Calibri"/>
      <w:sz w:val="24"/>
      <w:szCs w:val="24"/>
    </w:rPr>
  </w:style>
  <w:style w:type="paragraph" w:styleId="af9">
    <w:name w:val="No Spacing"/>
    <w:link w:val="afa"/>
    <w:uiPriority w:val="1"/>
    <w:qFormat/>
    <w:rsid w:val="00060C18"/>
    <w:rPr>
      <w:rFonts w:eastAsia="Times New Roman"/>
      <w:sz w:val="24"/>
    </w:rPr>
  </w:style>
  <w:style w:type="character" w:customStyle="1" w:styleId="afa">
    <w:name w:val="Без интервала Знак"/>
    <w:link w:val="af9"/>
    <w:uiPriority w:val="1"/>
    <w:locked/>
    <w:rsid w:val="00060C18"/>
    <w:rPr>
      <w:rFonts w:eastAsia="Times New Roman"/>
      <w:sz w:val="24"/>
      <w:lang w:bidi="ar-SA"/>
    </w:rPr>
  </w:style>
  <w:style w:type="paragraph" w:styleId="afb">
    <w:name w:val="Title"/>
    <w:basedOn w:val="a"/>
    <w:link w:val="afc"/>
    <w:qFormat/>
    <w:rsid w:val="00910018"/>
    <w:pPr>
      <w:jc w:val="center"/>
    </w:pPr>
    <w:rPr>
      <w:sz w:val="20"/>
      <w:lang w:val="x-none"/>
    </w:rPr>
  </w:style>
  <w:style w:type="character" w:customStyle="1" w:styleId="afc">
    <w:name w:val="Название Знак"/>
    <w:link w:val="afb"/>
    <w:rsid w:val="00910018"/>
    <w:rPr>
      <w:rFonts w:eastAsia="Times New Roman"/>
      <w:szCs w:val="20"/>
      <w:lang w:eastAsia="ru-RU"/>
    </w:rPr>
  </w:style>
  <w:style w:type="character" w:customStyle="1" w:styleId="layout">
    <w:name w:val="layout"/>
    <w:basedOn w:val="a0"/>
    <w:rsid w:val="00910018"/>
  </w:style>
  <w:style w:type="paragraph" w:customStyle="1" w:styleId="afd">
    <w:name w:val="_текст"/>
    <w:basedOn w:val="a"/>
    <w:link w:val="afe"/>
    <w:qFormat/>
    <w:rsid w:val="00893627"/>
    <w:pPr>
      <w:keepLines/>
      <w:ind w:left="284" w:right="284" w:firstLine="851"/>
      <w:contextualSpacing/>
      <w:jc w:val="both"/>
    </w:pPr>
    <w:rPr>
      <w:sz w:val="24"/>
      <w:lang w:val="x-none"/>
    </w:rPr>
  </w:style>
  <w:style w:type="character" w:customStyle="1" w:styleId="afe">
    <w:name w:val="_текст Знак"/>
    <w:link w:val="afd"/>
    <w:rsid w:val="00893627"/>
    <w:rPr>
      <w:rFonts w:eastAsia="Times New Roman"/>
      <w:sz w:val="24"/>
      <w:szCs w:val="20"/>
      <w:lang w:val="x-none" w:eastAsia="ru-RU"/>
    </w:rPr>
  </w:style>
  <w:style w:type="paragraph" w:customStyle="1" w:styleId="121">
    <w:name w:val="абзац 12"/>
    <w:basedOn w:val="a"/>
    <w:link w:val="1210"/>
    <w:rsid w:val="00893627"/>
    <w:pPr>
      <w:suppressAutoHyphens/>
      <w:overflowPunct w:val="0"/>
      <w:autoSpaceDE w:val="0"/>
      <w:spacing w:before="120" w:after="120" w:line="360" w:lineRule="auto"/>
      <w:ind w:firstLine="709"/>
      <w:jc w:val="both"/>
    </w:pPr>
    <w:rPr>
      <w:sz w:val="24"/>
      <w:lang w:val="x-none" w:eastAsia="ar-SA"/>
    </w:rPr>
  </w:style>
  <w:style w:type="character" w:customStyle="1" w:styleId="1210">
    <w:name w:val="абзац 12 Знак1"/>
    <w:link w:val="121"/>
    <w:rsid w:val="00893627"/>
    <w:rPr>
      <w:rFonts w:eastAsia="Times New Roman"/>
      <w:sz w:val="24"/>
      <w:szCs w:val="20"/>
      <w:lang w:eastAsia="ar-SA"/>
    </w:rPr>
  </w:style>
  <w:style w:type="paragraph" w:styleId="32">
    <w:name w:val="Body Text Indent 3"/>
    <w:basedOn w:val="a"/>
    <w:link w:val="33"/>
    <w:rsid w:val="00893627"/>
    <w:pPr>
      <w:spacing w:after="120"/>
      <w:ind w:left="283"/>
    </w:pPr>
    <w:rPr>
      <w:sz w:val="16"/>
      <w:szCs w:val="16"/>
      <w:lang w:val="x-none"/>
    </w:rPr>
  </w:style>
  <w:style w:type="character" w:customStyle="1" w:styleId="33">
    <w:name w:val="Основной текст с отступом 3 Знак"/>
    <w:link w:val="32"/>
    <w:rsid w:val="00893627"/>
    <w:rPr>
      <w:rFonts w:eastAsia="Times New Roman"/>
      <w:sz w:val="16"/>
      <w:szCs w:val="16"/>
      <w:lang w:eastAsia="ru-RU"/>
    </w:rPr>
  </w:style>
  <w:style w:type="paragraph" w:customStyle="1" w:styleId="Style2">
    <w:name w:val="Style2"/>
    <w:basedOn w:val="a"/>
    <w:rsid w:val="00893627"/>
    <w:pPr>
      <w:widowControl w:val="0"/>
      <w:autoSpaceDE w:val="0"/>
      <w:autoSpaceDN w:val="0"/>
      <w:adjustRightInd w:val="0"/>
    </w:pPr>
    <w:rPr>
      <w:sz w:val="24"/>
      <w:szCs w:val="24"/>
    </w:rPr>
  </w:style>
  <w:style w:type="paragraph" w:styleId="aff">
    <w:name w:val="Block Text"/>
    <w:basedOn w:val="a"/>
    <w:rsid w:val="00893627"/>
    <w:pPr>
      <w:ind w:left="284" w:right="284" w:firstLine="851"/>
      <w:jc w:val="both"/>
    </w:pPr>
    <w:rPr>
      <w:rFonts w:ascii="Arial" w:hAnsi="Arial"/>
      <w:szCs w:val="24"/>
    </w:rPr>
  </w:style>
  <w:style w:type="character" w:customStyle="1" w:styleId="FontStyle29">
    <w:name w:val="Font Style29"/>
    <w:rsid w:val="00893627"/>
    <w:rPr>
      <w:rFonts w:ascii="Times New Roman" w:hAnsi="Times New Roman" w:cs="Times New Roman" w:hint="default"/>
      <w:sz w:val="18"/>
      <w:szCs w:val="18"/>
    </w:rPr>
  </w:style>
  <w:style w:type="character" w:customStyle="1" w:styleId="FontStyle25">
    <w:name w:val="Font Style25"/>
    <w:rsid w:val="00893627"/>
    <w:rPr>
      <w:rFonts w:ascii="Times New Roman" w:hAnsi="Times New Roman" w:cs="Times New Roman" w:hint="default"/>
      <w:sz w:val="18"/>
      <w:szCs w:val="18"/>
    </w:rPr>
  </w:style>
  <w:style w:type="paragraph" w:styleId="34">
    <w:name w:val="Body Text 3"/>
    <w:basedOn w:val="a"/>
    <w:link w:val="35"/>
    <w:rsid w:val="00893627"/>
    <w:pPr>
      <w:spacing w:after="120"/>
    </w:pPr>
    <w:rPr>
      <w:sz w:val="16"/>
      <w:szCs w:val="16"/>
      <w:lang w:val="x-none" w:eastAsia="x-none"/>
    </w:rPr>
  </w:style>
  <w:style w:type="character" w:customStyle="1" w:styleId="35">
    <w:name w:val="Основной текст 3 Знак"/>
    <w:link w:val="34"/>
    <w:rsid w:val="00893627"/>
    <w:rPr>
      <w:rFonts w:eastAsia="Times New Roman"/>
      <w:sz w:val="16"/>
      <w:szCs w:val="16"/>
      <w:lang w:val="x-none" w:eastAsia="x-none"/>
    </w:rPr>
  </w:style>
  <w:style w:type="paragraph" w:customStyle="1" w:styleId="aff0">
    <w:name w:val="Знак Знак Знак Знак"/>
    <w:basedOn w:val="a"/>
    <w:rsid w:val="00893627"/>
    <w:pPr>
      <w:keepLines/>
      <w:spacing w:after="160" w:line="240" w:lineRule="exact"/>
    </w:pPr>
    <w:rPr>
      <w:rFonts w:ascii="Verdana" w:eastAsia="MS Mincho" w:hAnsi="Verdana" w:cs="Franklin Gothic Book"/>
      <w:sz w:val="20"/>
      <w:lang w:val="en-US" w:eastAsia="en-US"/>
    </w:rPr>
  </w:style>
  <w:style w:type="paragraph" w:styleId="2b">
    <w:name w:val="Body Text Indent 2"/>
    <w:basedOn w:val="a"/>
    <w:link w:val="2c"/>
    <w:rsid w:val="00893627"/>
    <w:pPr>
      <w:spacing w:after="120" w:line="480" w:lineRule="auto"/>
      <w:ind w:left="283"/>
    </w:pPr>
    <w:rPr>
      <w:sz w:val="24"/>
      <w:szCs w:val="24"/>
      <w:lang w:val="x-none" w:eastAsia="x-none"/>
    </w:rPr>
  </w:style>
  <w:style w:type="character" w:customStyle="1" w:styleId="2c">
    <w:name w:val="Основной текст с отступом 2 Знак"/>
    <w:link w:val="2b"/>
    <w:rsid w:val="00893627"/>
    <w:rPr>
      <w:rFonts w:eastAsia="Times New Roman"/>
      <w:sz w:val="24"/>
      <w:szCs w:val="24"/>
      <w:lang w:val="x-none" w:eastAsia="x-none"/>
    </w:rPr>
  </w:style>
  <w:style w:type="paragraph" w:customStyle="1" w:styleId="Default">
    <w:name w:val="Default"/>
    <w:rsid w:val="00893627"/>
    <w:pPr>
      <w:autoSpaceDE w:val="0"/>
      <w:autoSpaceDN w:val="0"/>
      <w:adjustRightInd w:val="0"/>
    </w:pPr>
    <w:rPr>
      <w:rFonts w:eastAsia="Times New Roman"/>
      <w:color w:val="000000"/>
      <w:sz w:val="24"/>
      <w:szCs w:val="24"/>
    </w:rPr>
  </w:style>
  <w:style w:type="paragraph" w:customStyle="1" w:styleId="aff1">
    <w:name w:val="Знак Знак Знак Знак"/>
    <w:basedOn w:val="a"/>
    <w:rsid w:val="00EC1010"/>
    <w:pPr>
      <w:keepLines/>
      <w:spacing w:after="160" w:line="240" w:lineRule="exact"/>
    </w:pPr>
    <w:rPr>
      <w:rFonts w:ascii="Verdana" w:eastAsia="MS Mincho" w:hAnsi="Verdana" w:cs="Franklin Gothic Book"/>
      <w:sz w:val="20"/>
      <w:lang w:val="en-US" w:eastAsia="en-US"/>
    </w:rPr>
  </w:style>
  <w:style w:type="paragraph" w:customStyle="1" w:styleId="aff2">
    <w:name w:val="Знак Знак Знак Знак"/>
    <w:basedOn w:val="a"/>
    <w:rsid w:val="00B90C37"/>
    <w:pPr>
      <w:keepLines/>
      <w:spacing w:after="160" w:line="240" w:lineRule="exact"/>
    </w:pPr>
    <w:rPr>
      <w:rFonts w:ascii="Verdana" w:eastAsia="MS Mincho" w:hAnsi="Verdana" w:cs="Franklin Gothic Book"/>
      <w:sz w:val="20"/>
      <w:lang w:val="en-US" w:eastAsia="en-US"/>
    </w:rPr>
  </w:style>
  <w:style w:type="paragraph" w:customStyle="1" w:styleId="aff3">
    <w:name w:val="Знак Знак Знак Знак"/>
    <w:basedOn w:val="a"/>
    <w:rsid w:val="005B56B4"/>
    <w:pPr>
      <w:keepLines/>
      <w:spacing w:after="160" w:line="240" w:lineRule="exact"/>
    </w:pPr>
    <w:rPr>
      <w:rFonts w:ascii="Verdana" w:eastAsia="MS Mincho" w:hAnsi="Verdana" w:cs="Franklin Gothic Book"/>
      <w:sz w:val="20"/>
      <w:lang w:val="en-US" w:eastAsia="en-US"/>
    </w:rPr>
  </w:style>
  <w:style w:type="paragraph" w:customStyle="1" w:styleId="TableParagraph">
    <w:name w:val="Table Paragraph"/>
    <w:basedOn w:val="a"/>
    <w:qFormat/>
    <w:rsid w:val="00721385"/>
    <w:pPr>
      <w:widowControl w:val="0"/>
      <w:autoSpaceDE w:val="0"/>
      <w:autoSpaceDN w:val="0"/>
      <w:adjustRightInd w:val="0"/>
      <w:jc w:val="center"/>
    </w:pPr>
    <w:rPr>
      <w:sz w:val="24"/>
      <w:szCs w:val="24"/>
    </w:rPr>
  </w:style>
  <w:style w:type="paragraph" w:customStyle="1" w:styleId="aff4">
    <w:name w:val="Знак Знак Знак Знак"/>
    <w:basedOn w:val="a"/>
    <w:rsid w:val="003A25A4"/>
    <w:pPr>
      <w:keepLines/>
      <w:spacing w:after="160" w:line="240" w:lineRule="exact"/>
    </w:pPr>
    <w:rPr>
      <w:rFonts w:ascii="Verdana" w:eastAsia="MS Mincho" w:hAnsi="Verdana" w:cs="Franklin Gothic Book"/>
      <w:sz w:val="20"/>
      <w:lang w:val="en-US" w:eastAsia="en-US"/>
    </w:rPr>
  </w:style>
  <w:style w:type="character" w:styleId="aff5">
    <w:name w:val="Emphasis"/>
    <w:basedOn w:val="a0"/>
    <w:uiPriority w:val="20"/>
    <w:qFormat/>
    <w:rsid w:val="001237A6"/>
    <w:rPr>
      <w:i/>
      <w:iCs/>
    </w:rPr>
  </w:style>
  <w:style w:type="paragraph" w:customStyle="1" w:styleId="s1">
    <w:name w:val="s_1"/>
    <w:basedOn w:val="a"/>
    <w:rsid w:val="001237A6"/>
    <w:pPr>
      <w:spacing w:before="100" w:beforeAutospacing="1" w:after="100" w:afterAutospacing="1"/>
    </w:pPr>
    <w:rPr>
      <w:sz w:val="24"/>
      <w:szCs w:val="24"/>
    </w:rPr>
  </w:style>
  <w:style w:type="paragraph" w:customStyle="1" w:styleId="aff6">
    <w:name w:val="Знак Знак Знак Знак"/>
    <w:basedOn w:val="a"/>
    <w:rsid w:val="0031276D"/>
    <w:pPr>
      <w:keepLines/>
      <w:spacing w:after="160" w:line="240" w:lineRule="exact"/>
    </w:pPr>
    <w:rPr>
      <w:rFonts w:ascii="Verdana" w:eastAsia="MS Mincho" w:hAnsi="Verdana" w:cs="Franklin Gothic Book"/>
      <w:sz w:val="20"/>
      <w:lang w:val="en-US" w:eastAsia="en-US"/>
    </w:rPr>
  </w:style>
  <w:style w:type="paragraph" w:customStyle="1" w:styleId="aff7">
    <w:name w:val="Знак Знак Знак Знак"/>
    <w:basedOn w:val="a"/>
    <w:rsid w:val="000462F5"/>
    <w:pPr>
      <w:keepLines/>
      <w:spacing w:after="160" w:line="240" w:lineRule="exact"/>
    </w:pPr>
    <w:rPr>
      <w:rFonts w:ascii="Verdana" w:eastAsia="MS Mincho" w:hAnsi="Verdana" w:cs="Franklin Gothic Book"/>
      <w:sz w:val="20"/>
      <w:lang w:val="en-US" w:eastAsia="en-US"/>
    </w:rPr>
  </w:style>
  <w:style w:type="character" w:customStyle="1" w:styleId="a4">
    <w:name w:val="Абзац списка Знак"/>
    <w:basedOn w:val="a0"/>
    <w:link w:val="a3"/>
    <w:uiPriority w:val="99"/>
    <w:rsid w:val="00842E09"/>
    <w:rPr>
      <w:rFonts w:eastAsia="Times New Roman"/>
      <w:sz w:val="28"/>
    </w:rPr>
  </w:style>
  <w:style w:type="character" w:customStyle="1" w:styleId="Bodytext2">
    <w:name w:val="Body text (2)_"/>
    <w:basedOn w:val="a0"/>
    <w:link w:val="Bodytext20"/>
    <w:rsid w:val="00842E09"/>
    <w:rPr>
      <w:rFonts w:eastAsia="Times New Roman"/>
      <w:sz w:val="52"/>
      <w:szCs w:val="52"/>
      <w:shd w:val="clear" w:color="auto" w:fill="FFFFFF"/>
    </w:rPr>
  </w:style>
  <w:style w:type="paragraph" w:customStyle="1" w:styleId="Bodytext20">
    <w:name w:val="Body text (2)"/>
    <w:basedOn w:val="a"/>
    <w:link w:val="Bodytext2"/>
    <w:rsid w:val="00842E09"/>
    <w:pPr>
      <w:widowControl w:val="0"/>
      <w:shd w:val="clear" w:color="auto" w:fill="FFFFFF"/>
      <w:spacing w:after="60" w:line="580" w:lineRule="exact"/>
      <w:jc w:val="right"/>
    </w:pPr>
    <w:rPr>
      <w:sz w:val="52"/>
      <w:szCs w:val="52"/>
    </w:rPr>
  </w:style>
  <w:style w:type="paragraph" w:styleId="aff8">
    <w:name w:val="footnote text"/>
    <w:basedOn w:val="a"/>
    <w:link w:val="aff9"/>
    <w:uiPriority w:val="99"/>
    <w:semiHidden/>
    <w:unhideWhenUsed/>
    <w:rsid w:val="00AE17E4"/>
    <w:rPr>
      <w:sz w:val="20"/>
    </w:rPr>
  </w:style>
  <w:style w:type="character" w:customStyle="1" w:styleId="aff9">
    <w:name w:val="Текст сноски Знак"/>
    <w:basedOn w:val="a0"/>
    <w:link w:val="aff8"/>
    <w:uiPriority w:val="99"/>
    <w:semiHidden/>
    <w:rsid w:val="00AE17E4"/>
    <w:rPr>
      <w:rFonts w:eastAsia="Times New Roman"/>
    </w:rPr>
  </w:style>
  <w:style w:type="character" w:styleId="affa">
    <w:name w:val="footnote reference"/>
    <w:basedOn w:val="a0"/>
    <w:uiPriority w:val="99"/>
    <w:semiHidden/>
    <w:unhideWhenUsed/>
    <w:rsid w:val="00AE17E4"/>
    <w:rPr>
      <w:vertAlign w:val="superscript"/>
    </w:rPr>
  </w:style>
  <w:style w:type="character" w:styleId="affb">
    <w:name w:val="annotation reference"/>
    <w:basedOn w:val="a0"/>
    <w:uiPriority w:val="99"/>
    <w:semiHidden/>
    <w:unhideWhenUsed/>
    <w:rsid w:val="009753A5"/>
    <w:rPr>
      <w:sz w:val="16"/>
      <w:szCs w:val="16"/>
    </w:rPr>
  </w:style>
  <w:style w:type="paragraph" w:styleId="affc">
    <w:name w:val="annotation text"/>
    <w:basedOn w:val="a"/>
    <w:link w:val="affd"/>
    <w:uiPriority w:val="99"/>
    <w:semiHidden/>
    <w:unhideWhenUsed/>
    <w:rsid w:val="009753A5"/>
    <w:rPr>
      <w:sz w:val="20"/>
    </w:rPr>
  </w:style>
  <w:style w:type="character" w:customStyle="1" w:styleId="affd">
    <w:name w:val="Текст примечания Знак"/>
    <w:basedOn w:val="a0"/>
    <w:link w:val="affc"/>
    <w:uiPriority w:val="99"/>
    <w:semiHidden/>
    <w:rsid w:val="009753A5"/>
    <w:rPr>
      <w:rFonts w:eastAsia="Times New Roman"/>
    </w:rPr>
  </w:style>
  <w:style w:type="paragraph" w:styleId="affe">
    <w:name w:val="annotation subject"/>
    <w:basedOn w:val="affc"/>
    <w:next w:val="affc"/>
    <w:link w:val="afff"/>
    <w:uiPriority w:val="99"/>
    <w:semiHidden/>
    <w:unhideWhenUsed/>
    <w:rsid w:val="009753A5"/>
    <w:rPr>
      <w:b/>
      <w:bCs/>
    </w:rPr>
  </w:style>
  <w:style w:type="character" w:customStyle="1" w:styleId="afff">
    <w:name w:val="Тема примечания Знак"/>
    <w:basedOn w:val="affd"/>
    <w:link w:val="affe"/>
    <w:uiPriority w:val="99"/>
    <w:semiHidden/>
    <w:rsid w:val="009753A5"/>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4698">
      <w:bodyDiv w:val="1"/>
      <w:marLeft w:val="0"/>
      <w:marRight w:val="0"/>
      <w:marTop w:val="0"/>
      <w:marBottom w:val="0"/>
      <w:divBdr>
        <w:top w:val="none" w:sz="0" w:space="0" w:color="auto"/>
        <w:left w:val="none" w:sz="0" w:space="0" w:color="auto"/>
        <w:bottom w:val="none" w:sz="0" w:space="0" w:color="auto"/>
        <w:right w:val="none" w:sz="0" w:space="0" w:color="auto"/>
      </w:divBdr>
    </w:div>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683476365">
      <w:bodyDiv w:val="1"/>
      <w:marLeft w:val="0"/>
      <w:marRight w:val="0"/>
      <w:marTop w:val="0"/>
      <w:marBottom w:val="0"/>
      <w:divBdr>
        <w:top w:val="none" w:sz="0" w:space="0" w:color="auto"/>
        <w:left w:val="none" w:sz="0" w:space="0" w:color="auto"/>
        <w:bottom w:val="none" w:sz="0" w:space="0" w:color="auto"/>
        <w:right w:val="none" w:sz="0" w:space="0" w:color="auto"/>
      </w:divBdr>
    </w:div>
    <w:div w:id="1081950725">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351225364">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305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8C65-2A3E-4130-8122-6B4BCCFB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2494</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2024-08-29T08:08:00Z</cp:lastPrinted>
  <dcterms:created xsi:type="dcterms:W3CDTF">2024-08-29T08:25:00Z</dcterms:created>
  <dcterms:modified xsi:type="dcterms:W3CDTF">2024-08-29T08:25:00Z</dcterms:modified>
</cp:coreProperties>
</file>