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8"/>
      </w:tblGrid>
      <w:tr w:rsidR="00FB5997" w:rsidRPr="00ED68A5" w:rsidTr="00130419">
        <w:trPr>
          <w:jc w:val="right"/>
        </w:trPr>
        <w:tc>
          <w:tcPr>
            <w:tcW w:w="5068" w:type="dxa"/>
            <w:shd w:val="clear" w:color="auto" w:fill="auto"/>
          </w:tcPr>
          <w:p w:rsidR="00FB5997" w:rsidRPr="00ED68A5" w:rsidRDefault="00BC298B" w:rsidP="0013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D68A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5997" w:rsidRPr="00ED68A5" w:rsidRDefault="00FB5997" w:rsidP="0013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68A5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FB5997" w:rsidRPr="00ED68A5" w:rsidRDefault="00FB5997" w:rsidP="0013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68A5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FB5997" w:rsidRPr="00ED68A5" w:rsidRDefault="00FB5997" w:rsidP="0013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68A5">
              <w:rPr>
                <w:rFonts w:ascii="Times New Roman" w:hAnsi="Times New Roman"/>
                <w:sz w:val="28"/>
                <w:szCs w:val="28"/>
              </w:rPr>
              <w:t>"Город Архангельск"</w:t>
            </w:r>
          </w:p>
          <w:p w:rsidR="00FB5997" w:rsidRPr="00ED68A5" w:rsidRDefault="00FB5997" w:rsidP="0013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68A5">
              <w:rPr>
                <w:rFonts w:ascii="Times New Roman" w:hAnsi="Times New Roman"/>
                <w:sz w:val="28"/>
                <w:szCs w:val="28"/>
              </w:rPr>
              <w:t>от</w:t>
            </w:r>
            <w:r w:rsidR="00BC2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1285">
              <w:rPr>
                <w:rFonts w:ascii="Times New Roman" w:hAnsi="Times New Roman"/>
                <w:sz w:val="28"/>
                <w:szCs w:val="28"/>
              </w:rPr>
              <w:t>11</w:t>
            </w:r>
            <w:r w:rsidR="00BC298B">
              <w:rPr>
                <w:rFonts w:ascii="Times New Roman" w:hAnsi="Times New Roman"/>
                <w:sz w:val="28"/>
                <w:szCs w:val="28"/>
              </w:rPr>
              <w:t xml:space="preserve"> сентября 2024 г. № </w:t>
            </w:r>
            <w:r w:rsidR="00201285">
              <w:rPr>
                <w:rFonts w:ascii="Times New Roman" w:hAnsi="Times New Roman"/>
                <w:sz w:val="28"/>
                <w:szCs w:val="28"/>
              </w:rPr>
              <w:t>1476</w:t>
            </w:r>
          </w:p>
          <w:p w:rsidR="00FB5997" w:rsidRPr="00ED68A5" w:rsidRDefault="00FB5997" w:rsidP="0013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B5997" w:rsidRPr="00BC298B" w:rsidRDefault="00FB5997" w:rsidP="00BC2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C298B">
              <w:rPr>
                <w:rFonts w:ascii="Times New Roman" w:hAnsi="Times New Roman"/>
                <w:sz w:val="24"/>
                <w:szCs w:val="28"/>
              </w:rPr>
              <w:t>"Приложение № 1</w:t>
            </w:r>
          </w:p>
          <w:p w:rsidR="00FB5997" w:rsidRPr="00ED68A5" w:rsidRDefault="00FB5997" w:rsidP="00BC2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298B">
              <w:rPr>
                <w:rFonts w:ascii="Times New Roman" w:hAnsi="Times New Roman"/>
                <w:sz w:val="24"/>
                <w:szCs w:val="28"/>
              </w:rPr>
              <w:t xml:space="preserve">к Примерному положению об оплате труда работников муниципальных бюджетных </w:t>
            </w:r>
            <w:r w:rsidR="00BC298B">
              <w:rPr>
                <w:rFonts w:ascii="Times New Roman" w:hAnsi="Times New Roman"/>
                <w:sz w:val="24"/>
                <w:szCs w:val="28"/>
              </w:rPr>
              <w:br/>
            </w:r>
            <w:r w:rsidRPr="00BC298B">
              <w:rPr>
                <w:rFonts w:ascii="Times New Roman" w:hAnsi="Times New Roman"/>
                <w:sz w:val="24"/>
                <w:szCs w:val="28"/>
              </w:rPr>
              <w:t xml:space="preserve">и автономных учреждений </w:t>
            </w:r>
            <w:r w:rsidR="00183AB6" w:rsidRPr="00BC298B">
              <w:rPr>
                <w:rFonts w:ascii="Times New Roman" w:hAnsi="Times New Roman"/>
                <w:sz w:val="24"/>
                <w:szCs w:val="28"/>
              </w:rPr>
              <w:t>городского округа</w:t>
            </w:r>
            <w:r w:rsidRPr="00BC298B">
              <w:rPr>
                <w:rFonts w:ascii="Times New Roman" w:hAnsi="Times New Roman"/>
                <w:sz w:val="24"/>
                <w:szCs w:val="28"/>
              </w:rPr>
              <w:t xml:space="preserve"> "Город Архангельск", находящихся в ведении департамента образования Администрации </w:t>
            </w:r>
            <w:r w:rsidR="00183AB6" w:rsidRPr="00BC298B">
              <w:rPr>
                <w:rFonts w:ascii="Times New Roman" w:hAnsi="Times New Roman"/>
                <w:sz w:val="24"/>
                <w:szCs w:val="28"/>
              </w:rPr>
              <w:t>городского округа</w:t>
            </w:r>
            <w:r w:rsidRPr="00BC298B">
              <w:rPr>
                <w:rFonts w:ascii="Times New Roman" w:hAnsi="Times New Roman"/>
                <w:sz w:val="24"/>
                <w:szCs w:val="28"/>
              </w:rPr>
              <w:t xml:space="preserve"> "Город Архангельск"</w:t>
            </w:r>
          </w:p>
        </w:tc>
      </w:tr>
    </w:tbl>
    <w:p w:rsidR="00FB5997" w:rsidRDefault="00FB5997" w:rsidP="00FB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98B" w:rsidRPr="00ED68A5" w:rsidRDefault="00BC298B" w:rsidP="00FB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997" w:rsidRPr="00ED68A5" w:rsidRDefault="00FB5997" w:rsidP="00FB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23"/>
      <w:bookmarkEnd w:id="1"/>
      <w:r w:rsidRPr="00ED68A5">
        <w:rPr>
          <w:rFonts w:ascii="Times New Roman" w:hAnsi="Times New Roman"/>
          <w:b/>
          <w:bCs/>
          <w:sz w:val="28"/>
          <w:szCs w:val="28"/>
        </w:rPr>
        <w:t>Минимальные рекомендуемые размеры</w:t>
      </w:r>
      <w:r w:rsidR="00BC29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68A5">
        <w:rPr>
          <w:rFonts w:ascii="Times New Roman" w:hAnsi="Times New Roman"/>
          <w:b/>
          <w:bCs/>
          <w:sz w:val="28"/>
          <w:szCs w:val="28"/>
        </w:rPr>
        <w:t xml:space="preserve">окладов (должностных окладов), ставок заработной платы </w:t>
      </w:r>
      <w:r w:rsidRPr="00ED68A5">
        <w:rPr>
          <w:rFonts w:ascii="Times New Roman" w:eastAsia="Times New Roman" w:hAnsi="Times New Roman"/>
          <w:b/>
          <w:sz w:val="28"/>
          <w:szCs w:val="28"/>
          <w:lang w:eastAsia="ru-RU"/>
        </w:rPr>
        <w:t>по профессиональным квалификационным группам</w:t>
      </w:r>
      <w:r w:rsidRPr="00ED6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8A5">
        <w:rPr>
          <w:rFonts w:ascii="Times New Roman" w:hAnsi="Times New Roman"/>
          <w:b/>
          <w:bCs/>
          <w:sz w:val="28"/>
          <w:szCs w:val="28"/>
        </w:rPr>
        <w:t xml:space="preserve">и размеры повышающих коэффициентов к окладам (должностным окладам), ставкам заработной платы по должностям (профессиям) работников муниципальных учреждений </w:t>
      </w:r>
      <w:r w:rsidR="00183AB6" w:rsidRPr="00ED68A5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Pr="00ED68A5">
        <w:rPr>
          <w:rFonts w:ascii="Times New Roman" w:hAnsi="Times New Roman"/>
          <w:b/>
          <w:sz w:val="28"/>
          <w:szCs w:val="28"/>
        </w:rPr>
        <w:t>"Город Архангельск"</w:t>
      </w:r>
      <w:r w:rsidRPr="00ED68A5">
        <w:rPr>
          <w:rFonts w:ascii="Times New Roman" w:hAnsi="Times New Roman"/>
          <w:b/>
          <w:bCs/>
          <w:sz w:val="28"/>
          <w:szCs w:val="28"/>
        </w:rPr>
        <w:t xml:space="preserve">, подведомственных департаменту образования Администрации </w:t>
      </w:r>
      <w:r w:rsidR="00183AB6" w:rsidRPr="00ED68A5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Pr="00ED68A5">
        <w:rPr>
          <w:rFonts w:ascii="Times New Roman" w:hAnsi="Times New Roman"/>
          <w:b/>
          <w:bCs/>
          <w:sz w:val="28"/>
          <w:szCs w:val="28"/>
        </w:rPr>
        <w:t>"Город Архангельск"</w:t>
      </w:r>
    </w:p>
    <w:p w:rsidR="00A45070" w:rsidRPr="00ED68A5" w:rsidRDefault="00A45070" w:rsidP="00A4507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706"/>
        <w:gridCol w:w="1928"/>
        <w:gridCol w:w="2360"/>
      </w:tblGrid>
      <w:tr w:rsidR="00A45070" w:rsidRPr="00BE7279" w:rsidTr="00A568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70" w:rsidRPr="00BE7279" w:rsidRDefault="00BC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5070"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уровень, </w:t>
            </w:r>
            <w:r w:rsidR="00A56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(профессий)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Минимальный рекомендуемый размер оклада (должностного оклада), ставки заработной платы (руб.)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повышающего коэффициента </w:t>
            </w:r>
            <w:r w:rsidR="00BC2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к окладу (должностному окладу), ставке заработной платы</w:t>
            </w:r>
          </w:p>
        </w:tc>
      </w:tr>
      <w:tr w:rsidR="00A45070" w:rsidRPr="00BE7279" w:rsidTr="00BC298B">
        <w:trPr>
          <w:trHeight w:val="1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5070" w:rsidRPr="00BE7279" w:rsidTr="00BC298B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I. ПРОФЕССИОНАЛЬНЫЕ КВАЛИФИКАЦИОННЫЕ ГРУППЫ ДОЛЖНОСТЕЙ РАБОТНИКОВ ОБРАЗОВАНИЯ</w:t>
            </w:r>
          </w:p>
        </w:tc>
      </w:tr>
      <w:tr w:rsidR="00A45070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5 612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70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070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5 422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70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298B" w:rsidRPr="00BE7279" w:rsidTr="00052C18">
        <w:trPr>
          <w:trHeight w:val="1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B" w:rsidRPr="00BE7279" w:rsidRDefault="00BC298B" w:rsidP="000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B" w:rsidRPr="00BE7279" w:rsidRDefault="00BC298B" w:rsidP="000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B" w:rsidRPr="00BE7279" w:rsidRDefault="00BC298B" w:rsidP="000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B" w:rsidRPr="00BE7279" w:rsidRDefault="00BC298B" w:rsidP="000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5070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8 009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70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труду; инструктор </w:t>
            </w:r>
            <w:r w:rsidR="00A56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культуре; музыкальный руководитель; старший вожатый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070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концертмейстер; педагог дополнительного образования; педагог-организатор; социальный педагог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A45070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воспитатель; методист; педагог-психолог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A45070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уровень:</w:t>
            </w:r>
          </w:p>
          <w:p w:rsidR="00A45070" w:rsidRPr="00BE7279" w:rsidRDefault="00A45070" w:rsidP="00EB3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педагог-библиотекарь; </w:t>
            </w:r>
            <w:r w:rsidRPr="00BC298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основ безопасности </w:t>
            </w:r>
            <w:r w:rsidR="00EB3582" w:rsidRPr="00BC298B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  <w:r w:rsidRPr="00BC29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воспитатель; тьютор; учитель; учитель-дефектолог; учитель-логопед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A45070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9 705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70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A45070" w:rsidRPr="00BE7279" w:rsidRDefault="00A45070" w:rsidP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структурным подразделением: учебно-консультационным пунктом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1F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7F79FE" w:rsidRPr="00BE7279" w:rsidRDefault="007F79FE" w:rsidP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F79FE" w:rsidRPr="00BE7279" w:rsidTr="00BC298B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II. 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5 162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делопроизводитель; кассир; секретарь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BC298B" w:rsidRDefault="00BC298B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706"/>
        <w:gridCol w:w="1928"/>
        <w:gridCol w:w="2360"/>
      </w:tblGrid>
      <w:tr w:rsidR="00BC298B" w:rsidRPr="00BE7279" w:rsidTr="00052C18">
        <w:trPr>
          <w:trHeight w:val="1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B" w:rsidRPr="00BE7279" w:rsidRDefault="00BC298B" w:rsidP="000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B" w:rsidRPr="00BE7279" w:rsidRDefault="00BC298B" w:rsidP="000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B" w:rsidRPr="00BE7279" w:rsidRDefault="00BC298B" w:rsidP="000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B" w:rsidRPr="00BE7279" w:rsidRDefault="00BC298B" w:rsidP="000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5 991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лаборант; </w:t>
            </w:r>
            <w:r w:rsidR="000B6976"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руководителя, </w:t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техник; техник-лаборант; техник-программист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заведующий складом; заведующий хозяйством.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которым устанавливается </w:t>
            </w:r>
            <w:r w:rsidR="00A56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II внутридолжностная категория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производством (шеф-повар); заведующий столовой. Должности служащих первого квалификационного уровня, по которым устанавливается </w:t>
            </w:r>
            <w:r w:rsidR="00A56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I внутридолжностная категория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6 648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7F79FE" w:rsidRPr="00BE7279" w:rsidRDefault="007F79FE" w:rsidP="00A5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 документовед; инженер; </w:t>
            </w:r>
            <w:r w:rsidR="000B6976"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 инженер – лаборант, </w:t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труда; инженер-программист (программист)</w:t>
            </w:r>
            <w:r w:rsidR="000B6976" w:rsidRPr="00BE7279">
              <w:rPr>
                <w:rFonts w:ascii="Times New Roman" w:hAnsi="Times New Roman" w:cs="Times New Roman"/>
                <w:sz w:val="24"/>
                <w:szCs w:val="24"/>
              </w:rPr>
              <w:t>, экономист,</w:t>
            </w:r>
            <w:r w:rsidR="00A56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6976" w:rsidRPr="00BE7279">
              <w:rPr>
                <w:rFonts w:ascii="Times New Roman" w:hAnsi="Times New Roman" w:cs="Times New Roman"/>
                <w:sz w:val="24"/>
                <w:szCs w:val="24"/>
              </w:rPr>
              <w:t>юристкон</w:t>
            </w:r>
            <w:r w:rsidR="00900F51" w:rsidRPr="00BE7279">
              <w:rPr>
                <w:rFonts w:ascii="Times New Roman" w:hAnsi="Times New Roman" w:cs="Times New Roman"/>
                <w:sz w:val="24"/>
                <w:szCs w:val="24"/>
              </w:rPr>
              <w:t>сульт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</w:t>
            </w:r>
            <w:r w:rsidR="00A56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по которым может устанавливаться </w:t>
            </w:r>
            <w:r w:rsidR="00A56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II внутридолжностная категория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</w:tbl>
    <w:p w:rsidR="00BC298B" w:rsidRDefault="00BC298B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706"/>
        <w:gridCol w:w="1928"/>
        <w:gridCol w:w="2360"/>
      </w:tblGrid>
      <w:tr w:rsidR="00BC298B" w:rsidRPr="00BE7279" w:rsidTr="00052C18">
        <w:trPr>
          <w:trHeight w:val="1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B" w:rsidRPr="00BE7279" w:rsidRDefault="00BC298B" w:rsidP="000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B" w:rsidRPr="00BE7279" w:rsidRDefault="00BC298B" w:rsidP="000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B" w:rsidRPr="00BE7279" w:rsidRDefault="00BC298B" w:rsidP="000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B" w:rsidRPr="00BE7279" w:rsidRDefault="00BC298B" w:rsidP="000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</w:t>
            </w:r>
            <w:r w:rsidR="00A56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по которым может устанавливаться </w:t>
            </w:r>
            <w:r w:rsidR="00A56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I внутридолжностная категория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7F79FE" w:rsidRPr="00BE7279" w:rsidTr="00BC298B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III. ПРОФЕССИОНАЛЬНЫЕ КВАЛИФИКАЦИОННЫЕ ГРУППЫ ОБЩЕОТРАСЛЕВЫХ ПРОФЕССИЙ РАБОЧИХ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4 729</w:t>
            </w:r>
          </w:p>
          <w:p w:rsidR="00795335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  <w:r w:rsidR="00D775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по которым предусмотрено присвоение </w:t>
            </w:r>
            <w:r w:rsidR="00D775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1, 2 и 3 квалификационных разрядов </w:t>
            </w:r>
            <w:r w:rsidR="00D775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справочником работ </w:t>
            </w:r>
            <w:r w:rsidR="00D775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и профессий рабочих; гардеробщик; дворник; истопник; кастелянша; кладовщик; сторож (вахтер); уборщик служебных помещений; уборщик территорий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отнесенные </w:t>
            </w:r>
            <w:r w:rsidR="00D775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к первому квалификационному уровню, </w:t>
            </w:r>
            <w:r w:rsidR="00D775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работ по профессии </w:t>
            </w:r>
            <w:r w:rsidR="00D775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с производным наименованием "старший" (старший по смене)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5 435</w:t>
            </w:r>
          </w:p>
          <w:p w:rsidR="00795335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  <w:r w:rsidR="00BC2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по которым предусмотрено присвоение </w:t>
            </w:r>
            <w:r w:rsidR="00BC2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4 и 5 квалификационных разрядов </w:t>
            </w:r>
            <w:r w:rsidR="00BC2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справочником работ </w:t>
            </w:r>
            <w:r w:rsidR="00BC2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и профессий рабочих; водитель автомобиля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BC298B" w:rsidRDefault="00BC298B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706"/>
        <w:gridCol w:w="1928"/>
        <w:gridCol w:w="2360"/>
      </w:tblGrid>
      <w:tr w:rsidR="00BC298B" w:rsidRPr="00BE7279" w:rsidTr="00052C18">
        <w:trPr>
          <w:trHeight w:val="1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B" w:rsidRPr="00BE7279" w:rsidRDefault="00BC298B" w:rsidP="000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B" w:rsidRPr="00BE7279" w:rsidRDefault="00BC298B" w:rsidP="000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B" w:rsidRPr="00BE7279" w:rsidRDefault="00BC298B" w:rsidP="000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B" w:rsidRPr="00BE7279" w:rsidRDefault="00BC298B" w:rsidP="000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  <w:r w:rsidR="00BC2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по которым предусмотрено присвоение </w:t>
            </w:r>
            <w:r w:rsidR="00BC2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6 и 7 квалификационных разрядов </w:t>
            </w:r>
            <w:r w:rsidR="00BC2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справочником работ </w:t>
            </w:r>
            <w:r w:rsidR="00BC2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и профессий рабочих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  <w:r w:rsidR="00BC2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по которым предусмотрено присвоение </w:t>
            </w:r>
            <w:r w:rsidR="00BC2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8 квалификационного разряда </w:t>
            </w:r>
            <w:r w:rsidR="00BC2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справочником работ </w:t>
            </w:r>
            <w:r w:rsidR="00BC2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и профессий рабочих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</w:tr>
      <w:tr w:rsidR="007F79FE" w:rsidRPr="00BE7279" w:rsidTr="00BC298B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IV. ПРОФЕССИОНАЛЬНЫЕ КВАЛИФИКАЦИОННЫЕ ГРУППЫ ДОЛЖНОСТЕЙ РАБОТНИКОВ КУЛЬТУРЫ, ИСКУССТВА И КИНЕМАТОГРАФИИ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6 201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6 349</w:t>
            </w:r>
          </w:p>
          <w:p w:rsidR="00795335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9FE" w:rsidRPr="00BE7279" w:rsidTr="00BC298B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V. ПРОФЕССИОНАЛЬНЫЕ КВАЛИФИКАЦИОННЫЕ ГРУППЫ ПРОФЕССИЙ РАБОЧИХ КУЛЬТУРЫ, ИСКУССТВА И КИНЕМАТОГРАФИИ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"Профессии рабочих культуры, искусства и кинематографии первого уровня"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5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795335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Костюмер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BC298B" w:rsidRDefault="00BC298B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706"/>
        <w:gridCol w:w="1928"/>
        <w:gridCol w:w="2360"/>
      </w:tblGrid>
      <w:tr w:rsidR="00BC298B" w:rsidRPr="00BE7279" w:rsidTr="00052C18">
        <w:trPr>
          <w:trHeight w:val="1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B" w:rsidRPr="00BE7279" w:rsidRDefault="00BC298B" w:rsidP="000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B" w:rsidRPr="00BE7279" w:rsidRDefault="00BC298B" w:rsidP="000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B" w:rsidRPr="00BE7279" w:rsidRDefault="00BC298B" w:rsidP="000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B" w:rsidRPr="00BE7279" w:rsidRDefault="00BC298B" w:rsidP="000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9FE" w:rsidRPr="00BE7279" w:rsidTr="00BC298B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VI. ПРОФЕССИОНАЛЬНЫЕ КВАЛИФИКАЦИОННЫЕ ГРУППЫ ДОЛЖНОСТЕЙ РАБОТНИКОВ СЕЛЬСКОГО ХОЗЯЙСТВА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сельского хозяйства третьего уровня"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5 966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9FE" w:rsidRPr="00BE7279" w:rsidTr="00BC298B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VII. ПРОФЕССИОНАЛЬНЫЕ КВАЛИФИКАЦИОННЫЕ ГРУППЫ ДОЛЖНОСТЕЙ МЕДИЦИНСКИХ И ФАРМАЦЕВТИЧЕСКИХ РАБОТНИКОВ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"Средний медицинский </w:t>
            </w:r>
            <w:r w:rsidR="00BC2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и фармацевтический персонал"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8 814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"Врачи и провизоры"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11 797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врачи - специалисты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7CAC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C" w:rsidRPr="00BE7279" w:rsidRDefault="000D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C" w:rsidRPr="00BE7279" w:rsidRDefault="000D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(профессии), не включенные </w:t>
            </w:r>
            <w:r w:rsidR="00BC2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в профессиональные квалификационные группы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C" w:rsidRPr="00BE7279" w:rsidRDefault="000D7CAC" w:rsidP="00D8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C" w:rsidRPr="00BE7279" w:rsidRDefault="000D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AC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C" w:rsidRPr="00BE7279" w:rsidRDefault="000D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C" w:rsidRPr="00BE7279" w:rsidRDefault="000D7CAC" w:rsidP="00381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закупкам, специалист </w:t>
            </w:r>
            <w:r w:rsidR="00BC2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по охране труда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C" w:rsidRPr="00BE7279" w:rsidRDefault="00795335" w:rsidP="00971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6 648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C" w:rsidRPr="00BE7279" w:rsidRDefault="00D8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025D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BE7279" w:rsidRDefault="00040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BE7279" w:rsidRDefault="0004025D" w:rsidP="0004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 (помощник)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BE7279" w:rsidRDefault="00795335" w:rsidP="00971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5 162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BE7279" w:rsidRDefault="00971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5335" w:rsidRPr="00BE7279" w:rsidTr="00BC2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5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16.3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5" w:rsidRPr="00BE7279" w:rsidRDefault="00BE7279" w:rsidP="0004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="00BC2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и взаимодействию с детскими общественными объединениями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5" w:rsidRPr="00BE7279" w:rsidRDefault="00BE7279" w:rsidP="00971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10 572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5" w:rsidRPr="00BE7279" w:rsidRDefault="00BE7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8B7DB9" w:rsidRPr="00BE7279" w:rsidRDefault="008B7DB9">
      <w:pPr>
        <w:pStyle w:val="ConsPlusNormal"/>
        <w:jc w:val="both"/>
      </w:pPr>
    </w:p>
    <w:p w:rsidR="008B7DB9" w:rsidRPr="00996CFD" w:rsidRDefault="008B7DB9">
      <w:pPr>
        <w:pStyle w:val="ConsPlusNormal"/>
        <w:jc w:val="both"/>
        <w:rPr>
          <w:highlight w:val="yellow"/>
        </w:rPr>
      </w:pPr>
    </w:p>
    <w:p w:rsidR="00BC298B" w:rsidRDefault="00BC298B" w:rsidP="00DE61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298B" w:rsidRDefault="00BC298B" w:rsidP="00DE61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BC298B" w:rsidSect="0024691A">
          <w:headerReference w:type="default" r:id="rId9"/>
          <w:headerReference w:type="first" r:id="rId10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C298B" w:rsidRDefault="00BC298B" w:rsidP="00FB59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997" w:rsidRPr="00BC298B" w:rsidRDefault="00FB5997" w:rsidP="00BC298B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BC298B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 w:rsidR="00ED11EA" w:rsidRPr="00BC298B">
        <w:rPr>
          <w:rFonts w:ascii="Times New Roman" w:hAnsi="Times New Roman" w:cs="Times New Roman"/>
          <w:sz w:val="24"/>
          <w:szCs w:val="28"/>
        </w:rPr>
        <w:t>2</w:t>
      </w:r>
    </w:p>
    <w:p w:rsidR="00FB5997" w:rsidRPr="00BC298B" w:rsidRDefault="00FB5997" w:rsidP="00BC298B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8"/>
        </w:rPr>
      </w:pPr>
      <w:r w:rsidRPr="00BC298B">
        <w:rPr>
          <w:rFonts w:ascii="Times New Roman" w:hAnsi="Times New Roman" w:cs="Times New Roman"/>
          <w:sz w:val="24"/>
          <w:szCs w:val="28"/>
        </w:rPr>
        <w:t>к Примерному положению об</w:t>
      </w:r>
      <w:r w:rsidR="00EC368D" w:rsidRPr="00BC298B">
        <w:rPr>
          <w:rFonts w:ascii="Times New Roman" w:hAnsi="Times New Roman" w:cs="Times New Roman"/>
          <w:sz w:val="24"/>
          <w:szCs w:val="28"/>
        </w:rPr>
        <w:t xml:space="preserve"> </w:t>
      </w:r>
      <w:r w:rsidRPr="00BC298B">
        <w:rPr>
          <w:rFonts w:ascii="Times New Roman" w:hAnsi="Times New Roman" w:cs="Times New Roman"/>
          <w:sz w:val="24"/>
          <w:szCs w:val="28"/>
        </w:rPr>
        <w:t>оплате труда работников</w:t>
      </w:r>
      <w:r w:rsidR="00BC298B">
        <w:rPr>
          <w:rFonts w:ascii="Times New Roman" w:hAnsi="Times New Roman" w:cs="Times New Roman"/>
          <w:sz w:val="24"/>
          <w:szCs w:val="28"/>
        </w:rPr>
        <w:t xml:space="preserve"> </w:t>
      </w:r>
      <w:r w:rsidRPr="00BC298B">
        <w:rPr>
          <w:rFonts w:ascii="Times New Roman" w:hAnsi="Times New Roman" w:cs="Times New Roman"/>
          <w:sz w:val="24"/>
          <w:szCs w:val="28"/>
        </w:rPr>
        <w:t>муниципальных</w:t>
      </w:r>
    </w:p>
    <w:p w:rsidR="00FB5997" w:rsidRPr="00BC298B" w:rsidRDefault="00FB5997" w:rsidP="00BC298B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8"/>
        </w:rPr>
      </w:pPr>
      <w:r w:rsidRPr="00BC298B">
        <w:rPr>
          <w:rFonts w:ascii="Times New Roman" w:hAnsi="Times New Roman" w:cs="Times New Roman"/>
          <w:sz w:val="24"/>
          <w:szCs w:val="28"/>
        </w:rPr>
        <w:t>бюджетных и автономных учреждений</w:t>
      </w:r>
    </w:p>
    <w:p w:rsidR="00FB5997" w:rsidRPr="00BC298B" w:rsidRDefault="00183AB6" w:rsidP="00BC298B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8"/>
        </w:rPr>
      </w:pPr>
      <w:r w:rsidRPr="00BC298B">
        <w:rPr>
          <w:rFonts w:ascii="Times New Roman" w:hAnsi="Times New Roman"/>
          <w:sz w:val="24"/>
          <w:szCs w:val="28"/>
        </w:rPr>
        <w:t>городского округа</w:t>
      </w:r>
      <w:r w:rsidR="00FB5997" w:rsidRPr="00BC298B">
        <w:rPr>
          <w:rFonts w:ascii="Times New Roman" w:hAnsi="Times New Roman" w:cs="Times New Roman"/>
          <w:sz w:val="24"/>
          <w:szCs w:val="28"/>
        </w:rPr>
        <w:t xml:space="preserve"> "Город Архангельск",</w:t>
      </w:r>
    </w:p>
    <w:p w:rsidR="008B7DB9" w:rsidRPr="00BC298B" w:rsidRDefault="00FB5997" w:rsidP="00BC298B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8"/>
        </w:rPr>
      </w:pPr>
      <w:r w:rsidRPr="00BC298B">
        <w:rPr>
          <w:rFonts w:ascii="Times New Roman" w:hAnsi="Times New Roman" w:cs="Times New Roman"/>
          <w:sz w:val="24"/>
          <w:szCs w:val="28"/>
        </w:rPr>
        <w:t>находящихся в ведении департамента образования</w:t>
      </w:r>
      <w:r w:rsidR="00BC298B">
        <w:rPr>
          <w:rFonts w:ascii="Times New Roman" w:hAnsi="Times New Roman" w:cs="Times New Roman"/>
          <w:sz w:val="24"/>
          <w:szCs w:val="28"/>
        </w:rPr>
        <w:t xml:space="preserve"> </w:t>
      </w:r>
      <w:r w:rsidRPr="00BC298B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r w:rsidR="00BC298B">
        <w:rPr>
          <w:rFonts w:ascii="Times New Roman" w:hAnsi="Times New Roman" w:cs="Times New Roman"/>
          <w:sz w:val="24"/>
          <w:szCs w:val="28"/>
        </w:rPr>
        <w:br/>
      </w:r>
      <w:r w:rsidR="00183AB6" w:rsidRPr="00BC298B">
        <w:rPr>
          <w:rFonts w:ascii="Times New Roman" w:hAnsi="Times New Roman"/>
          <w:sz w:val="24"/>
          <w:szCs w:val="28"/>
        </w:rPr>
        <w:t>городского округа</w:t>
      </w:r>
      <w:r w:rsidR="00DC4834">
        <w:rPr>
          <w:rFonts w:ascii="Times New Roman" w:hAnsi="Times New Roman"/>
          <w:sz w:val="24"/>
          <w:szCs w:val="28"/>
        </w:rPr>
        <w:t xml:space="preserve"> </w:t>
      </w:r>
      <w:r w:rsidRPr="00BC298B">
        <w:rPr>
          <w:rFonts w:ascii="Times New Roman" w:hAnsi="Times New Roman" w:cs="Times New Roman"/>
          <w:sz w:val="24"/>
          <w:szCs w:val="28"/>
        </w:rPr>
        <w:t>"Город Архангельск"</w:t>
      </w:r>
    </w:p>
    <w:p w:rsidR="008B7DB9" w:rsidRPr="00D77520" w:rsidRDefault="008B7DB9" w:rsidP="00FB5997">
      <w:pPr>
        <w:pStyle w:val="ConsPlusNormal"/>
        <w:jc w:val="right"/>
        <w:rPr>
          <w:rFonts w:ascii="Times New Roman" w:hAnsi="Times New Roman" w:cs="Times New Roman"/>
          <w:sz w:val="40"/>
          <w:szCs w:val="28"/>
          <w:highlight w:val="yellow"/>
        </w:rPr>
      </w:pPr>
    </w:p>
    <w:p w:rsidR="006C7579" w:rsidRPr="006C7579" w:rsidRDefault="00BC298B" w:rsidP="006C7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588"/>
      <w:bookmarkEnd w:id="2"/>
      <w:r w:rsidRPr="006C7579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C7579" w:rsidRPr="006C7579" w:rsidRDefault="003150D2" w:rsidP="006C7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6C7579" w:rsidRPr="006C7579">
        <w:rPr>
          <w:rFonts w:ascii="Times New Roman" w:hAnsi="Times New Roman" w:cs="Times New Roman"/>
          <w:b/>
          <w:bCs/>
          <w:sz w:val="28"/>
          <w:szCs w:val="28"/>
        </w:rPr>
        <w:t>олжностей работников муниципальных бюджетных и автономных</w:t>
      </w: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579">
        <w:rPr>
          <w:rFonts w:ascii="Times New Roman" w:hAnsi="Times New Roman" w:cs="Times New Roman"/>
          <w:b/>
          <w:bCs/>
          <w:sz w:val="28"/>
          <w:szCs w:val="28"/>
        </w:rPr>
        <w:t>Учреждений городского округа "Город Архангельск",</w:t>
      </w: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579">
        <w:rPr>
          <w:rFonts w:ascii="Times New Roman" w:hAnsi="Times New Roman" w:cs="Times New Roman"/>
          <w:b/>
          <w:bCs/>
          <w:sz w:val="28"/>
          <w:szCs w:val="28"/>
        </w:rPr>
        <w:t>которым устанавливается повышающий коэффициент к окладу</w:t>
      </w: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579">
        <w:rPr>
          <w:rFonts w:ascii="Times New Roman" w:hAnsi="Times New Roman" w:cs="Times New Roman"/>
          <w:b/>
          <w:bCs/>
          <w:sz w:val="28"/>
          <w:szCs w:val="28"/>
        </w:rPr>
        <w:t>(должностному окладу), ставке заработной платы за работу</w:t>
      </w: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579">
        <w:rPr>
          <w:rFonts w:ascii="Times New Roman" w:hAnsi="Times New Roman" w:cs="Times New Roman"/>
          <w:b/>
          <w:bCs/>
          <w:sz w:val="28"/>
          <w:szCs w:val="28"/>
        </w:rPr>
        <w:t>в сельской местности</w:t>
      </w:r>
    </w:p>
    <w:p w:rsidR="006C7579" w:rsidRDefault="006C7579" w:rsidP="006C75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Руководители:</w:t>
      </w: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директор, заведующий, главный бухгалтер;</w:t>
      </w: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заместители руководителей (директора, заведующего).</w:t>
      </w: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Педагогические работники:</w:t>
      </w: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 xml:space="preserve">учитель, педагог-библиотекарь, </w:t>
      </w:r>
      <w:r w:rsidRPr="00BC298B">
        <w:rPr>
          <w:rFonts w:ascii="Times New Roman" w:hAnsi="Times New Roman" w:cs="Times New Roman"/>
          <w:sz w:val="28"/>
          <w:szCs w:val="28"/>
        </w:rPr>
        <w:t xml:space="preserve">учитель-дефектолог, учитель-логопед (логопед), педагог-психолог, социальный педагог, преподаватель-организатор основ безопасности </w:t>
      </w:r>
      <w:r w:rsidR="001D4C0A" w:rsidRPr="00BC298B">
        <w:rPr>
          <w:rFonts w:ascii="Times New Roman" w:hAnsi="Times New Roman" w:cs="Times New Roman"/>
          <w:sz w:val="28"/>
          <w:szCs w:val="28"/>
        </w:rPr>
        <w:t>и защиты Родины</w:t>
      </w:r>
      <w:r w:rsidRPr="00BC298B">
        <w:rPr>
          <w:rFonts w:ascii="Times New Roman" w:hAnsi="Times New Roman" w:cs="Times New Roman"/>
          <w:sz w:val="28"/>
          <w:szCs w:val="28"/>
        </w:rPr>
        <w:t>, руководитель физического воспитания, методист, музыкальный руководитель, воспитатель (включая старшего), педагог-организатор, педагог дополнительного</w:t>
      </w:r>
      <w:r w:rsidRPr="006C7579">
        <w:rPr>
          <w:rFonts w:ascii="Times New Roman" w:hAnsi="Times New Roman" w:cs="Times New Roman"/>
          <w:sz w:val="28"/>
          <w:szCs w:val="28"/>
        </w:rPr>
        <w:t xml:space="preserve"> образования, старший вожатый, вожатый, инструктор по физической культуре, инструктор по труду (непосредственно участвующий в учебно-воспитательном процессе), тьютор.</w:t>
      </w: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Другие должности специалистов:</w:t>
      </w: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аккомпаниатор;</w:t>
      </w: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бухгалтер;</w:t>
      </w: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библиотекарь;</w:t>
      </w: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документовед;</w:t>
      </w: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заведующий хозяйством;</w:t>
      </w: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кассир;</w:t>
      </w: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концертмейстер;</w:t>
      </w: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лаборант,</w:t>
      </w: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Специалист по закупкам,</w:t>
      </w: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Специалист по охране труда,</w:t>
      </w:r>
    </w:p>
    <w:p w:rsidR="006C7579" w:rsidRPr="006C7579" w:rsidRDefault="006C7579" w:rsidP="006C7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 с детскими общественными объединениями.".</w:t>
      </w:r>
    </w:p>
    <w:p w:rsidR="003150D2" w:rsidRDefault="003150D2" w:rsidP="00BC298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62E18" w:rsidRPr="00F92417" w:rsidRDefault="00BC298B" w:rsidP="00BC298B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____________</w:t>
      </w:r>
    </w:p>
    <w:sectPr w:rsidR="00C62E18" w:rsidRPr="00F92417" w:rsidSect="00A5681D">
      <w:pgSz w:w="11906" w:h="16838"/>
      <w:pgMar w:top="1134" w:right="707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8FD" w:rsidRDefault="00ED08FD" w:rsidP="0024691A">
      <w:pPr>
        <w:spacing w:after="0" w:line="240" w:lineRule="auto"/>
      </w:pPr>
      <w:r>
        <w:separator/>
      </w:r>
    </w:p>
  </w:endnote>
  <w:endnote w:type="continuationSeparator" w:id="0">
    <w:p w:rsidR="00ED08FD" w:rsidRDefault="00ED08FD" w:rsidP="0024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8FD" w:rsidRDefault="00ED08FD" w:rsidP="0024691A">
      <w:pPr>
        <w:spacing w:after="0" w:line="240" w:lineRule="auto"/>
      </w:pPr>
      <w:r>
        <w:separator/>
      </w:r>
    </w:p>
  </w:footnote>
  <w:footnote w:type="continuationSeparator" w:id="0">
    <w:p w:rsidR="00ED08FD" w:rsidRDefault="00ED08FD" w:rsidP="0024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2043781822"/>
      <w:docPartObj>
        <w:docPartGallery w:val="Page Numbers (Top of Page)"/>
        <w:docPartUnique/>
      </w:docPartObj>
    </w:sdtPr>
    <w:sdtEndPr/>
    <w:sdtContent>
      <w:p w:rsidR="002761F4" w:rsidRPr="00A5681D" w:rsidRDefault="002761F4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A5681D">
          <w:rPr>
            <w:rFonts w:ascii="Times New Roman" w:hAnsi="Times New Roman" w:cs="Times New Roman"/>
            <w:sz w:val="28"/>
          </w:rPr>
          <w:fldChar w:fldCharType="begin"/>
        </w:r>
        <w:r w:rsidRPr="00A5681D">
          <w:rPr>
            <w:rFonts w:ascii="Times New Roman" w:hAnsi="Times New Roman" w:cs="Times New Roman"/>
            <w:sz w:val="28"/>
          </w:rPr>
          <w:instrText>PAGE   \* MERGEFORMAT</w:instrText>
        </w:r>
        <w:r w:rsidRPr="00A5681D">
          <w:rPr>
            <w:rFonts w:ascii="Times New Roman" w:hAnsi="Times New Roman" w:cs="Times New Roman"/>
            <w:sz w:val="28"/>
          </w:rPr>
          <w:fldChar w:fldCharType="separate"/>
        </w:r>
        <w:r w:rsidR="00D92AE0">
          <w:rPr>
            <w:rFonts w:ascii="Times New Roman" w:hAnsi="Times New Roman" w:cs="Times New Roman"/>
            <w:noProof/>
            <w:sz w:val="28"/>
          </w:rPr>
          <w:t>6</w:t>
        </w:r>
        <w:r w:rsidRPr="00A5681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761F4" w:rsidRDefault="002761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98B" w:rsidRDefault="00BC298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C780E08"/>
    <w:multiLevelType w:val="multilevel"/>
    <w:tmpl w:val="3B1AB4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B9"/>
    <w:rsid w:val="00000957"/>
    <w:rsid w:val="00004D90"/>
    <w:rsid w:val="0001688A"/>
    <w:rsid w:val="00017FE6"/>
    <w:rsid w:val="000201CA"/>
    <w:rsid w:val="00024444"/>
    <w:rsid w:val="0004025D"/>
    <w:rsid w:val="0004213B"/>
    <w:rsid w:val="000429C5"/>
    <w:rsid w:val="0005081D"/>
    <w:rsid w:val="00072A5D"/>
    <w:rsid w:val="000765D6"/>
    <w:rsid w:val="000813CD"/>
    <w:rsid w:val="0008607A"/>
    <w:rsid w:val="000A6B26"/>
    <w:rsid w:val="000B6976"/>
    <w:rsid w:val="000C073F"/>
    <w:rsid w:val="000C53FB"/>
    <w:rsid w:val="000D6B2C"/>
    <w:rsid w:val="000D7CAC"/>
    <w:rsid w:val="000E1162"/>
    <w:rsid w:val="000E1BC5"/>
    <w:rsid w:val="000E506A"/>
    <w:rsid w:val="000F1062"/>
    <w:rsid w:val="000F22A1"/>
    <w:rsid w:val="00121BA3"/>
    <w:rsid w:val="00130419"/>
    <w:rsid w:val="00140F9D"/>
    <w:rsid w:val="001454C3"/>
    <w:rsid w:val="00145550"/>
    <w:rsid w:val="001555C5"/>
    <w:rsid w:val="00166127"/>
    <w:rsid w:val="00172D1F"/>
    <w:rsid w:val="00173C8B"/>
    <w:rsid w:val="0018119B"/>
    <w:rsid w:val="00183AB6"/>
    <w:rsid w:val="00184A22"/>
    <w:rsid w:val="001C70A6"/>
    <w:rsid w:val="001D4C0A"/>
    <w:rsid w:val="001D722C"/>
    <w:rsid w:val="001E25B0"/>
    <w:rsid w:val="001F387D"/>
    <w:rsid w:val="001F4AC3"/>
    <w:rsid w:val="00201285"/>
    <w:rsid w:val="00205CBA"/>
    <w:rsid w:val="00206851"/>
    <w:rsid w:val="00206B9F"/>
    <w:rsid w:val="00207C38"/>
    <w:rsid w:val="00217055"/>
    <w:rsid w:val="00217555"/>
    <w:rsid w:val="00230C9A"/>
    <w:rsid w:val="00230CA3"/>
    <w:rsid w:val="00230EFA"/>
    <w:rsid w:val="00232281"/>
    <w:rsid w:val="00243F55"/>
    <w:rsid w:val="0024691A"/>
    <w:rsid w:val="002519CD"/>
    <w:rsid w:val="0026612B"/>
    <w:rsid w:val="002761F4"/>
    <w:rsid w:val="00293CA5"/>
    <w:rsid w:val="00294699"/>
    <w:rsid w:val="002A153F"/>
    <w:rsid w:val="002A37C6"/>
    <w:rsid w:val="002A54FD"/>
    <w:rsid w:val="002A6439"/>
    <w:rsid w:val="002B5ADE"/>
    <w:rsid w:val="002B6043"/>
    <w:rsid w:val="002B7566"/>
    <w:rsid w:val="002E039C"/>
    <w:rsid w:val="002E2EDD"/>
    <w:rsid w:val="002E5953"/>
    <w:rsid w:val="002E763E"/>
    <w:rsid w:val="002F2115"/>
    <w:rsid w:val="002F65F5"/>
    <w:rsid w:val="002F7376"/>
    <w:rsid w:val="003003DA"/>
    <w:rsid w:val="00311479"/>
    <w:rsid w:val="003150D2"/>
    <w:rsid w:val="00342914"/>
    <w:rsid w:val="003541F4"/>
    <w:rsid w:val="0035776C"/>
    <w:rsid w:val="00362AFE"/>
    <w:rsid w:val="003715C4"/>
    <w:rsid w:val="00381629"/>
    <w:rsid w:val="00382418"/>
    <w:rsid w:val="00385E43"/>
    <w:rsid w:val="00397993"/>
    <w:rsid w:val="003B1B7D"/>
    <w:rsid w:val="003B211D"/>
    <w:rsid w:val="00402053"/>
    <w:rsid w:val="00411DE6"/>
    <w:rsid w:val="0041453B"/>
    <w:rsid w:val="00427DA5"/>
    <w:rsid w:val="00433A21"/>
    <w:rsid w:val="00440138"/>
    <w:rsid w:val="0044436A"/>
    <w:rsid w:val="00444B69"/>
    <w:rsid w:val="004578BB"/>
    <w:rsid w:val="0049233E"/>
    <w:rsid w:val="00492881"/>
    <w:rsid w:val="004972E4"/>
    <w:rsid w:val="004A70A9"/>
    <w:rsid w:val="004B5977"/>
    <w:rsid w:val="004C6C4C"/>
    <w:rsid w:val="004E4208"/>
    <w:rsid w:val="004F7A5F"/>
    <w:rsid w:val="00516FDC"/>
    <w:rsid w:val="0051758C"/>
    <w:rsid w:val="00545654"/>
    <w:rsid w:val="00562AFF"/>
    <w:rsid w:val="00580C3A"/>
    <w:rsid w:val="005842C1"/>
    <w:rsid w:val="005854FD"/>
    <w:rsid w:val="00585815"/>
    <w:rsid w:val="005A77E0"/>
    <w:rsid w:val="005B6217"/>
    <w:rsid w:val="005C7897"/>
    <w:rsid w:val="005D768E"/>
    <w:rsid w:val="005F0C40"/>
    <w:rsid w:val="00601F59"/>
    <w:rsid w:val="00624A31"/>
    <w:rsid w:val="00625BAB"/>
    <w:rsid w:val="0063658B"/>
    <w:rsid w:val="00637168"/>
    <w:rsid w:val="00644509"/>
    <w:rsid w:val="0064758B"/>
    <w:rsid w:val="00655F5E"/>
    <w:rsid w:val="0066056B"/>
    <w:rsid w:val="0067017C"/>
    <w:rsid w:val="0067243C"/>
    <w:rsid w:val="00672769"/>
    <w:rsid w:val="006764C4"/>
    <w:rsid w:val="00680520"/>
    <w:rsid w:val="00682471"/>
    <w:rsid w:val="00687180"/>
    <w:rsid w:val="006A3E59"/>
    <w:rsid w:val="006C745D"/>
    <w:rsid w:val="006C7579"/>
    <w:rsid w:val="006C766B"/>
    <w:rsid w:val="006D0535"/>
    <w:rsid w:val="006D4EA8"/>
    <w:rsid w:val="006F2AFD"/>
    <w:rsid w:val="006F694A"/>
    <w:rsid w:val="0070560D"/>
    <w:rsid w:val="007277B0"/>
    <w:rsid w:val="007320A5"/>
    <w:rsid w:val="0074464B"/>
    <w:rsid w:val="00766431"/>
    <w:rsid w:val="0077514A"/>
    <w:rsid w:val="007937EF"/>
    <w:rsid w:val="00795335"/>
    <w:rsid w:val="00797323"/>
    <w:rsid w:val="007B3E87"/>
    <w:rsid w:val="007D2325"/>
    <w:rsid w:val="007E5C7F"/>
    <w:rsid w:val="007E7B5E"/>
    <w:rsid w:val="007F64AC"/>
    <w:rsid w:val="007F79FE"/>
    <w:rsid w:val="00807F6C"/>
    <w:rsid w:val="008157FA"/>
    <w:rsid w:val="0082169C"/>
    <w:rsid w:val="008218F2"/>
    <w:rsid w:val="00824A5B"/>
    <w:rsid w:val="00836AAA"/>
    <w:rsid w:val="00837268"/>
    <w:rsid w:val="00845A55"/>
    <w:rsid w:val="00874122"/>
    <w:rsid w:val="00882C19"/>
    <w:rsid w:val="00893510"/>
    <w:rsid w:val="008A30D1"/>
    <w:rsid w:val="008B75EA"/>
    <w:rsid w:val="008B7DB9"/>
    <w:rsid w:val="008C02FB"/>
    <w:rsid w:val="00900F51"/>
    <w:rsid w:val="00913E70"/>
    <w:rsid w:val="00915A74"/>
    <w:rsid w:val="00916E52"/>
    <w:rsid w:val="00943499"/>
    <w:rsid w:val="0095053F"/>
    <w:rsid w:val="00971CD0"/>
    <w:rsid w:val="00990631"/>
    <w:rsid w:val="00994607"/>
    <w:rsid w:val="00994EE6"/>
    <w:rsid w:val="00996CFD"/>
    <w:rsid w:val="009B0536"/>
    <w:rsid w:val="009B5A64"/>
    <w:rsid w:val="009D324C"/>
    <w:rsid w:val="009E3F28"/>
    <w:rsid w:val="009E4334"/>
    <w:rsid w:val="009F1A27"/>
    <w:rsid w:val="009F40C0"/>
    <w:rsid w:val="009F6359"/>
    <w:rsid w:val="00A005EB"/>
    <w:rsid w:val="00A14273"/>
    <w:rsid w:val="00A43746"/>
    <w:rsid w:val="00A442F3"/>
    <w:rsid w:val="00A44E1A"/>
    <w:rsid w:val="00A45070"/>
    <w:rsid w:val="00A471C5"/>
    <w:rsid w:val="00A520CD"/>
    <w:rsid w:val="00A5681D"/>
    <w:rsid w:val="00A66EC7"/>
    <w:rsid w:val="00A807DB"/>
    <w:rsid w:val="00A91C66"/>
    <w:rsid w:val="00AC0B18"/>
    <w:rsid w:val="00AD492B"/>
    <w:rsid w:val="00AD6D69"/>
    <w:rsid w:val="00B0637C"/>
    <w:rsid w:val="00B07463"/>
    <w:rsid w:val="00B137D9"/>
    <w:rsid w:val="00B26DCD"/>
    <w:rsid w:val="00B34326"/>
    <w:rsid w:val="00B526B5"/>
    <w:rsid w:val="00B53C16"/>
    <w:rsid w:val="00B657B3"/>
    <w:rsid w:val="00B65EB0"/>
    <w:rsid w:val="00B7333B"/>
    <w:rsid w:val="00B74270"/>
    <w:rsid w:val="00B74D5C"/>
    <w:rsid w:val="00B82E06"/>
    <w:rsid w:val="00B83E95"/>
    <w:rsid w:val="00B841AA"/>
    <w:rsid w:val="00B94407"/>
    <w:rsid w:val="00BC2041"/>
    <w:rsid w:val="00BC298B"/>
    <w:rsid w:val="00BC32F0"/>
    <w:rsid w:val="00BC5394"/>
    <w:rsid w:val="00BC66C2"/>
    <w:rsid w:val="00BD3D17"/>
    <w:rsid w:val="00BE28B5"/>
    <w:rsid w:val="00BE7279"/>
    <w:rsid w:val="00C042AF"/>
    <w:rsid w:val="00C2030B"/>
    <w:rsid w:val="00C31FF1"/>
    <w:rsid w:val="00C32E1A"/>
    <w:rsid w:val="00C3633D"/>
    <w:rsid w:val="00C410BB"/>
    <w:rsid w:val="00C43B1F"/>
    <w:rsid w:val="00C62E18"/>
    <w:rsid w:val="00C8623B"/>
    <w:rsid w:val="00C867EE"/>
    <w:rsid w:val="00C87257"/>
    <w:rsid w:val="00C92D82"/>
    <w:rsid w:val="00C944B4"/>
    <w:rsid w:val="00C974D8"/>
    <w:rsid w:val="00CA1C79"/>
    <w:rsid w:val="00CC0AC2"/>
    <w:rsid w:val="00CE6B66"/>
    <w:rsid w:val="00CF12B7"/>
    <w:rsid w:val="00CF6251"/>
    <w:rsid w:val="00D045EA"/>
    <w:rsid w:val="00D255EA"/>
    <w:rsid w:val="00D478E0"/>
    <w:rsid w:val="00D60F82"/>
    <w:rsid w:val="00D73124"/>
    <w:rsid w:val="00D77520"/>
    <w:rsid w:val="00D8277F"/>
    <w:rsid w:val="00D83463"/>
    <w:rsid w:val="00D92AE0"/>
    <w:rsid w:val="00D95083"/>
    <w:rsid w:val="00DA6D98"/>
    <w:rsid w:val="00DB4D03"/>
    <w:rsid w:val="00DB7141"/>
    <w:rsid w:val="00DC4834"/>
    <w:rsid w:val="00DE61A7"/>
    <w:rsid w:val="00E01096"/>
    <w:rsid w:val="00E51B02"/>
    <w:rsid w:val="00E53616"/>
    <w:rsid w:val="00E666B5"/>
    <w:rsid w:val="00E82A31"/>
    <w:rsid w:val="00E82ABA"/>
    <w:rsid w:val="00EA24BA"/>
    <w:rsid w:val="00EB3582"/>
    <w:rsid w:val="00EB5D29"/>
    <w:rsid w:val="00EB71D9"/>
    <w:rsid w:val="00EC2375"/>
    <w:rsid w:val="00EC368D"/>
    <w:rsid w:val="00ED08FD"/>
    <w:rsid w:val="00ED11EA"/>
    <w:rsid w:val="00ED676D"/>
    <w:rsid w:val="00ED68A5"/>
    <w:rsid w:val="00ED758B"/>
    <w:rsid w:val="00F15E44"/>
    <w:rsid w:val="00F23BEC"/>
    <w:rsid w:val="00F47A67"/>
    <w:rsid w:val="00F6426F"/>
    <w:rsid w:val="00F71746"/>
    <w:rsid w:val="00F73640"/>
    <w:rsid w:val="00F81744"/>
    <w:rsid w:val="00F81B6F"/>
    <w:rsid w:val="00F859C9"/>
    <w:rsid w:val="00F92417"/>
    <w:rsid w:val="00F937AC"/>
    <w:rsid w:val="00F975CB"/>
    <w:rsid w:val="00FA66CF"/>
    <w:rsid w:val="00FB5997"/>
    <w:rsid w:val="00FC7487"/>
    <w:rsid w:val="00FD6295"/>
    <w:rsid w:val="00FE079E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20A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20A5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320A5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7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B7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7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B7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B7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B7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B7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B7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A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20A5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20A5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320A5"/>
    <w:rPr>
      <w:rFonts w:ascii="Cambria" w:eastAsia="Calibri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7320A5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C62E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A37C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4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91A"/>
  </w:style>
  <w:style w:type="paragraph" w:styleId="aa">
    <w:name w:val="footer"/>
    <w:basedOn w:val="a"/>
    <w:link w:val="ab"/>
    <w:uiPriority w:val="99"/>
    <w:unhideWhenUsed/>
    <w:rsid w:val="0024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6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20A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20A5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320A5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7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B7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7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B7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B7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B7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B7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B7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A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20A5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20A5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320A5"/>
    <w:rPr>
      <w:rFonts w:ascii="Cambria" w:eastAsia="Calibri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7320A5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C62E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A37C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4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91A"/>
  </w:style>
  <w:style w:type="paragraph" w:styleId="aa">
    <w:name w:val="footer"/>
    <w:basedOn w:val="a"/>
    <w:link w:val="ab"/>
    <w:uiPriority w:val="99"/>
    <w:unhideWhenUsed/>
    <w:rsid w:val="0024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BDE9-9859-4311-A2BC-3220624F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Копытова</dc:creator>
  <cp:lastModifiedBy>Любовь Федоровна Фадеева</cp:lastModifiedBy>
  <cp:revision>2</cp:revision>
  <cp:lastPrinted>2024-08-21T06:23:00Z</cp:lastPrinted>
  <dcterms:created xsi:type="dcterms:W3CDTF">2024-09-12T08:40:00Z</dcterms:created>
  <dcterms:modified xsi:type="dcterms:W3CDTF">2024-09-12T08:40:00Z</dcterms:modified>
</cp:coreProperties>
</file>