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70" w:rsidRPr="003250A3" w:rsidRDefault="00EB4A76" w:rsidP="00A4241D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55D70" w:rsidRPr="003250A3" w:rsidRDefault="00EB4A76" w:rsidP="00A4241D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250A3" w:rsidRPr="003250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5D70" w:rsidRDefault="00FA0F82" w:rsidP="00A4241D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250A3" w:rsidRPr="003250A3" w:rsidRDefault="003250A3" w:rsidP="00A4241D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250A3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55D70" w:rsidRPr="003250A3" w:rsidRDefault="00655D70" w:rsidP="00A4241D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250A3">
        <w:rPr>
          <w:rFonts w:ascii="Times New Roman" w:hAnsi="Times New Roman" w:cs="Times New Roman"/>
          <w:sz w:val="28"/>
          <w:szCs w:val="28"/>
        </w:rPr>
        <w:t xml:space="preserve">от </w:t>
      </w:r>
      <w:r w:rsidR="00B84834">
        <w:rPr>
          <w:rFonts w:ascii="Times New Roman" w:hAnsi="Times New Roman" w:cs="Times New Roman"/>
          <w:sz w:val="28"/>
          <w:szCs w:val="28"/>
        </w:rPr>
        <w:t xml:space="preserve">12 сентября 2024 г. </w:t>
      </w:r>
      <w:r w:rsidR="003250A3">
        <w:rPr>
          <w:rFonts w:ascii="Times New Roman" w:hAnsi="Times New Roman" w:cs="Times New Roman"/>
          <w:sz w:val="28"/>
          <w:szCs w:val="28"/>
        </w:rPr>
        <w:t xml:space="preserve">№ </w:t>
      </w:r>
      <w:r w:rsidR="00B84834">
        <w:rPr>
          <w:rFonts w:ascii="Times New Roman" w:hAnsi="Times New Roman" w:cs="Times New Roman"/>
          <w:sz w:val="28"/>
          <w:szCs w:val="28"/>
        </w:rPr>
        <w:t>1484</w:t>
      </w:r>
    </w:p>
    <w:p w:rsidR="00655D70" w:rsidRPr="003250A3" w:rsidRDefault="0065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655D70" w:rsidRPr="003250A3" w:rsidRDefault="00EB4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"</w:t>
      </w:r>
      <w:r w:rsidR="006E4BDD">
        <w:rPr>
          <w:rFonts w:ascii="Times New Roman" w:hAnsi="Times New Roman" w:cs="Times New Roman"/>
          <w:sz w:val="28"/>
          <w:szCs w:val="28"/>
        </w:rPr>
        <w:t>СОСТАВ</w:t>
      </w:r>
    </w:p>
    <w:p w:rsidR="00655D70" w:rsidRPr="003250A3" w:rsidRDefault="00343205" w:rsidP="00562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50A3">
        <w:rPr>
          <w:rFonts w:ascii="Times New Roman" w:hAnsi="Times New Roman" w:cs="Times New Roman"/>
          <w:sz w:val="28"/>
          <w:szCs w:val="28"/>
        </w:rPr>
        <w:t>комиссии по рассмотрению вопросов о включении граждан</w:t>
      </w:r>
      <w:r>
        <w:rPr>
          <w:rFonts w:ascii="Times New Roman" w:hAnsi="Times New Roman" w:cs="Times New Roman"/>
          <w:sz w:val="28"/>
          <w:szCs w:val="28"/>
        </w:rPr>
        <w:t xml:space="preserve">, имеющих трех и более детей, </w:t>
      </w:r>
      <w:r w:rsidRPr="003250A3">
        <w:rPr>
          <w:rFonts w:ascii="Times New Roman" w:hAnsi="Times New Roman" w:cs="Times New Roman"/>
          <w:sz w:val="28"/>
          <w:szCs w:val="28"/>
        </w:rPr>
        <w:t>в списки граждан,</w:t>
      </w:r>
      <w:r>
        <w:rPr>
          <w:rFonts w:ascii="Times New Roman" w:hAnsi="Times New Roman" w:cs="Times New Roman"/>
          <w:sz w:val="28"/>
          <w:szCs w:val="28"/>
        </w:rPr>
        <w:t xml:space="preserve"> имеющих право быть принятыми в </w:t>
      </w:r>
      <w:r w:rsidRPr="003250A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3250A3">
        <w:rPr>
          <w:rFonts w:ascii="Times New Roman" w:hAnsi="Times New Roman" w:cs="Times New Roman"/>
          <w:sz w:val="28"/>
          <w:szCs w:val="28"/>
        </w:rPr>
        <w:t>жилищно-строительных кооперативов</w:t>
      </w:r>
    </w:p>
    <w:p w:rsidR="00655D70" w:rsidRPr="003250A3" w:rsidRDefault="0065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00"/>
        <w:gridCol w:w="310"/>
        <w:gridCol w:w="6237"/>
      </w:tblGrid>
      <w:tr w:rsidR="006324F0" w:rsidRPr="00D101A3" w:rsidTr="00A4241D">
        <w:tc>
          <w:tcPr>
            <w:tcW w:w="3200" w:type="dxa"/>
            <w:shd w:val="clear" w:color="auto" w:fill="auto"/>
          </w:tcPr>
          <w:p w:rsidR="00F50A79" w:rsidRPr="00343205" w:rsidRDefault="00F50A79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Белова</w:t>
            </w:r>
          </w:p>
          <w:p w:rsidR="00F866BA" w:rsidRPr="00343205" w:rsidRDefault="00FA0F82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Мария Сергеевна</w:t>
            </w:r>
          </w:p>
        </w:tc>
        <w:tc>
          <w:tcPr>
            <w:tcW w:w="310" w:type="dxa"/>
          </w:tcPr>
          <w:p w:rsidR="006324F0" w:rsidRPr="00343205" w:rsidRDefault="006324F0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324F0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директор </w:t>
            </w:r>
            <w:r w:rsidR="008C3261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департамента муниципального имущества Администрации </w:t>
            </w:r>
            <w:r w:rsidR="00FA0F82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8C3261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"Город Архангельск" </w:t>
            </w:r>
            <w:r w:rsidR="006324F0" w:rsidRPr="00343205">
              <w:rPr>
                <w:rFonts w:ascii="Times New Roman" w:hAnsi="Times New Roman" w:cs="Times New Roman"/>
                <w:sz w:val="28"/>
                <w:szCs w:val="26"/>
              </w:rPr>
              <w:t>(председатель комиссии)</w:t>
            </w:r>
          </w:p>
          <w:p w:rsidR="00FA0F82" w:rsidRPr="00343205" w:rsidRDefault="00FA0F82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6324F0" w:rsidRPr="00D101A3" w:rsidTr="00A4241D">
        <w:tc>
          <w:tcPr>
            <w:tcW w:w="3200" w:type="dxa"/>
            <w:shd w:val="clear" w:color="auto" w:fill="auto"/>
          </w:tcPr>
          <w:p w:rsidR="008C3261" w:rsidRPr="00343205" w:rsidRDefault="008C3261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Жеваго </w:t>
            </w:r>
          </w:p>
          <w:p w:rsidR="006324F0" w:rsidRPr="00343205" w:rsidRDefault="008C3261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Анна Сергеевна</w:t>
            </w:r>
          </w:p>
        </w:tc>
        <w:tc>
          <w:tcPr>
            <w:tcW w:w="310" w:type="dxa"/>
          </w:tcPr>
          <w:p w:rsidR="006324F0" w:rsidRPr="00343205" w:rsidRDefault="006324F0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324F0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</w:t>
            </w:r>
            <w:r w:rsidR="00FA0F82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директора департамента </w:t>
            </w: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городского округа "Город Архангельск"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FA0F82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 начальник отдела земельных отношений </w:t>
            </w:r>
            <w:r w:rsidR="008C3261" w:rsidRPr="00343205">
              <w:rPr>
                <w:rFonts w:ascii="Times New Roman" w:hAnsi="Times New Roman" w:cs="Times New Roman"/>
                <w:sz w:val="28"/>
                <w:szCs w:val="26"/>
              </w:rPr>
              <w:t>департамента муниципал</w:t>
            </w:r>
            <w:r w:rsidR="00FA0F82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ьного имущества </w:t>
            </w:r>
            <w:r w:rsidR="006324F0" w:rsidRPr="00343205">
              <w:rPr>
                <w:rFonts w:ascii="Times New Roman" w:hAnsi="Times New Roman" w:cs="Times New Roman"/>
                <w:sz w:val="28"/>
                <w:szCs w:val="26"/>
              </w:rPr>
              <w:t>(заместитель председателя комиссии)</w:t>
            </w:r>
          </w:p>
          <w:p w:rsidR="00FA0F82" w:rsidRPr="00343205" w:rsidRDefault="00FA0F82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6324F0" w:rsidRPr="00D101A3" w:rsidTr="00A4241D">
        <w:tc>
          <w:tcPr>
            <w:tcW w:w="3200" w:type="dxa"/>
            <w:shd w:val="clear" w:color="auto" w:fill="auto"/>
          </w:tcPr>
          <w:p w:rsidR="001C5417" w:rsidRPr="00343205" w:rsidRDefault="001C5417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Ханженкова </w:t>
            </w:r>
          </w:p>
          <w:p w:rsidR="006324F0" w:rsidRPr="00343205" w:rsidRDefault="001C5417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Анна Сергеевна</w:t>
            </w:r>
          </w:p>
        </w:tc>
        <w:tc>
          <w:tcPr>
            <w:tcW w:w="310" w:type="dxa"/>
          </w:tcPr>
          <w:p w:rsidR="006324F0" w:rsidRPr="00343205" w:rsidRDefault="006324F0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324F0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консультант </w:t>
            </w:r>
            <w:r w:rsidR="001C5417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отдела земельных отношений департамента муниципального имущества Администрации </w:t>
            </w:r>
            <w:r w:rsidR="00FA0F82"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1C5417" w:rsidRPr="00343205">
              <w:rPr>
                <w:rFonts w:ascii="Times New Roman" w:hAnsi="Times New Roman" w:cs="Times New Roman"/>
                <w:sz w:val="28"/>
                <w:szCs w:val="26"/>
              </w:rPr>
              <w:t>"Город Архангельск" (секретарь комиссии)</w:t>
            </w:r>
          </w:p>
          <w:p w:rsidR="00FA0F82" w:rsidRPr="00343205" w:rsidRDefault="00FA0F82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4241D" w:rsidRPr="00D101A3" w:rsidTr="00A4241D">
        <w:tc>
          <w:tcPr>
            <w:tcW w:w="3200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Зюба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Виктория Вячеславовна</w:t>
            </w:r>
          </w:p>
        </w:tc>
        <w:tc>
          <w:tcPr>
            <w:tcW w:w="310" w:type="dxa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главный специалист, юрисконсульт муниципально-правового департамента Администрации городского округа "Город Архангельск"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4241D" w:rsidRPr="00D101A3" w:rsidTr="00A4241D">
        <w:tc>
          <w:tcPr>
            <w:tcW w:w="3200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Клишева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Анна Александровна</w:t>
            </w:r>
          </w:p>
        </w:tc>
        <w:tc>
          <w:tcPr>
            <w:tcW w:w="310" w:type="dxa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начальника отдела земельных отношений департамента муниципального имущества Администрации городского округа "Город Архангельск" 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4241D" w:rsidRPr="00D101A3" w:rsidTr="00A4241D">
        <w:tc>
          <w:tcPr>
            <w:tcW w:w="3200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Лебедева 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Ирина Ивановна</w:t>
            </w:r>
          </w:p>
        </w:tc>
        <w:tc>
          <w:tcPr>
            <w:tcW w:w="310" w:type="dxa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отдела по жилищным вопросам департамента городского хозяйства Администрации городского округа "Город Архангельск" 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4241D" w:rsidRPr="00D101A3" w:rsidTr="00A4241D">
        <w:tc>
          <w:tcPr>
            <w:tcW w:w="3200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Худякова</w:t>
            </w:r>
          </w:p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Ольга Леонидовна</w:t>
            </w:r>
          </w:p>
        </w:tc>
        <w:tc>
          <w:tcPr>
            <w:tcW w:w="310" w:type="dxa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A4241D" w:rsidRPr="00343205" w:rsidRDefault="00A4241D" w:rsidP="00A4241D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>заместитель директора департамента городского хозяйства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–</w:t>
            </w:r>
            <w:r w:rsidRPr="00343205">
              <w:rPr>
                <w:rFonts w:ascii="Times New Roman" w:hAnsi="Times New Roman" w:cs="Times New Roman"/>
                <w:sz w:val="28"/>
                <w:szCs w:val="26"/>
              </w:rPr>
              <w:t xml:space="preserve"> начальник управления развития городского хозяйства департамента городского хозяйства</w:t>
            </w:r>
          </w:p>
        </w:tc>
      </w:tr>
    </w:tbl>
    <w:p w:rsidR="005A481C" w:rsidRDefault="005A481C" w:rsidP="00A4241D">
      <w:pPr>
        <w:widowControl w:val="0"/>
        <w:spacing w:after="0" w:line="240" w:lineRule="auto"/>
        <w:jc w:val="center"/>
      </w:pPr>
    </w:p>
    <w:p w:rsidR="00A4241D" w:rsidRPr="00C959E1" w:rsidRDefault="00A4241D" w:rsidP="00A4241D">
      <w:pPr>
        <w:widowControl w:val="0"/>
        <w:spacing w:after="0" w:line="240" w:lineRule="auto"/>
        <w:jc w:val="center"/>
      </w:pPr>
      <w:r>
        <w:t>____________</w:t>
      </w:r>
    </w:p>
    <w:sectPr w:rsidR="00A4241D" w:rsidRPr="00C959E1" w:rsidSect="00A424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70"/>
    <w:rsid w:val="00034535"/>
    <w:rsid w:val="00192367"/>
    <w:rsid w:val="001C5417"/>
    <w:rsid w:val="001F5C11"/>
    <w:rsid w:val="001F7839"/>
    <w:rsid w:val="002426D0"/>
    <w:rsid w:val="002B7A9E"/>
    <w:rsid w:val="002D4795"/>
    <w:rsid w:val="003250A3"/>
    <w:rsid w:val="00343205"/>
    <w:rsid w:val="00375073"/>
    <w:rsid w:val="00411A36"/>
    <w:rsid w:val="004C53AB"/>
    <w:rsid w:val="004F6423"/>
    <w:rsid w:val="00562C3B"/>
    <w:rsid w:val="005A481C"/>
    <w:rsid w:val="006324F0"/>
    <w:rsid w:val="00655D70"/>
    <w:rsid w:val="006E4BDD"/>
    <w:rsid w:val="007D03EE"/>
    <w:rsid w:val="007E1972"/>
    <w:rsid w:val="00817BE9"/>
    <w:rsid w:val="008A1EAF"/>
    <w:rsid w:val="008B5095"/>
    <w:rsid w:val="008C3261"/>
    <w:rsid w:val="0091040A"/>
    <w:rsid w:val="009F4B9E"/>
    <w:rsid w:val="00A4241D"/>
    <w:rsid w:val="00A726BA"/>
    <w:rsid w:val="00A731C7"/>
    <w:rsid w:val="00A94C00"/>
    <w:rsid w:val="00B0341D"/>
    <w:rsid w:val="00B50502"/>
    <w:rsid w:val="00B77513"/>
    <w:rsid w:val="00B84834"/>
    <w:rsid w:val="00B9172A"/>
    <w:rsid w:val="00BE690F"/>
    <w:rsid w:val="00C959E1"/>
    <w:rsid w:val="00D101A3"/>
    <w:rsid w:val="00D53161"/>
    <w:rsid w:val="00EB4A76"/>
    <w:rsid w:val="00F0339F"/>
    <w:rsid w:val="00F50A79"/>
    <w:rsid w:val="00F866BA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55D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55D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2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55D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55D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2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Ольга Алексеевна</dc:creator>
  <cp:lastModifiedBy>Любовь Федоровна Фадеева</cp:lastModifiedBy>
  <cp:revision>2</cp:revision>
  <cp:lastPrinted>2024-09-12T12:14:00Z</cp:lastPrinted>
  <dcterms:created xsi:type="dcterms:W3CDTF">2024-09-12T12:21:00Z</dcterms:created>
  <dcterms:modified xsi:type="dcterms:W3CDTF">2024-09-12T12:21:00Z</dcterms:modified>
</cp:coreProperties>
</file>