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3520AE" w:rsidRDefault="009C4C20" w:rsidP="00C15183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bookmarkStart w:id="0" w:name="_GoBack"/>
            <w:bookmarkEnd w:id="0"/>
            <w:r w:rsidRPr="003520AE">
              <w:rPr>
                <w:bCs w:val="0"/>
                <w:sz w:val="28"/>
                <w:szCs w:val="26"/>
              </w:rPr>
              <w:br w:type="page"/>
            </w:r>
            <w:r w:rsidR="00B34946" w:rsidRPr="003520AE">
              <w:rPr>
                <w:rFonts w:ascii="Times New Roman" w:hAnsi="Times New Roman" w:cs="Times New Roman"/>
                <w:b w:val="0"/>
                <w:sz w:val="28"/>
                <w:szCs w:val="26"/>
              </w:rPr>
              <w:br w:type="page"/>
            </w:r>
            <w:r w:rsidR="00B34946" w:rsidRPr="003520AE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3520AE" w:rsidRDefault="002C58C0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3520AE">
              <w:rPr>
                <w:sz w:val="28"/>
                <w:szCs w:val="26"/>
              </w:rPr>
              <w:t>постановлением</w:t>
            </w:r>
            <w:r w:rsidR="00B34946" w:rsidRPr="003520AE">
              <w:rPr>
                <w:sz w:val="28"/>
                <w:szCs w:val="26"/>
              </w:rPr>
              <w:t xml:space="preserve"> Главы</w:t>
            </w:r>
          </w:p>
          <w:p w:rsidR="00B34946" w:rsidRPr="003520AE" w:rsidRDefault="00470D83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3520AE">
              <w:rPr>
                <w:sz w:val="28"/>
                <w:szCs w:val="26"/>
              </w:rPr>
              <w:t>городского округа</w:t>
            </w:r>
          </w:p>
          <w:p w:rsidR="00B34946" w:rsidRPr="003520AE" w:rsidRDefault="001167D2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3520AE">
              <w:rPr>
                <w:sz w:val="28"/>
                <w:szCs w:val="26"/>
              </w:rPr>
              <w:t>"</w:t>
            </w:r>
            <w:r w:rsidR="00B34946" w:rsidRPr="003520AE">
              <w:rPr>
                <w:sz w:val="28"/>
                <w:szCs w:val="26"/>
              </w:rPr>
              <w:t>Город Архангельск</w:t>
            </w:r>
            <w:r w:rsidRPr="003520AE">
              <w:rPr>
                <w:sz w:val="28"/>
                <w:szCs w:val="26"/>
              </w:rPr>
              <w:t>"</w:t>
            </w:r>
          </w:p>
          <w:p w:rsidR="00B34946" w:rsidRPr="003520AE" w:rsidRDefault="00B34946" w:rsidP="008073C6">
            <w:pPr>
              <w:ind w:firstLine="33"/>
              <w:jc w:val="center"/>
              <w:rPr>
                <w:sz w:val="28"/>
                <w:szCs w:val="26"/>
              </w:rPr>
            </w:pPr>
            <w:r w:rsidRPr="003520AE">
              <w:rPr>
                <w:sz w:val="28"/>
                <w:szCs w:val="26"/>
              </w:rPr>
              <w:t xml:space="preserve">от </w:t>
            </w:r>
            <w:r w:rsidR="008073C6">
              <w:rPr>
                <w:sz w:val="28"/>
                <w:szCs w:val="26"/>
              </w:rPr>
              <w:t>16</w:t>
            </w:r>
            <w:r w:rsidR="003520AE">
              <w:rPr>
                <w:sz w:val="28"/>
                <w:szCs w:val="26"/>
              </w:rPr>
              <w:t xml:space="preserve"> сентября</w:t>
            </w:r>
            <w:r w:rsidR="00544490" w:rsidRPr="003520AE">
              <w:rPr>
                <w:sz w:val="28"/>
                <w:szCs w:val="26"/>
              </w:rPr>
              <w:t xml:space="preserve"> </w:t>
            </w:r>
            <w:r w:rsidRPr="003520AE">
              <w:rPr>
                <w:sz w:val="28"/>
                <w:szCs w:val="26"/>
              </w:rPr>
              <w:t>202</w:t>
            </w:r>
            <w:r w:rsidR="00505DC1" w:rsidRPr="003520AE">
              <w:rPr>
                <w:sz w:val="28"/>
                <w:szCs w:val="26"/>
              </w:rPr>
              <w:t>4</w:t>
            </w:r>
            <w:r w:rsidR="00544490" w:rsidRPr="003520AE">
              <w:rPr>
                <w:sz w:val="28"/>
                <w:szCs w:val="26"/>
              </w:rPr>
              <w:t xml:space="preserve"> г.</w:t>
            </w:r>
            <w:r w:rsidR="003520AE">
              <w:rPr>
                <w:sz w:val="28"/>
                <w:szCs w:val="26"/>
              </w:rPr>
              <w:t xml:space="preserve"> № </w:t>
            </w:r>
            <w:r w:rsidR="008073C6">
              <w:rPr>
                <w:sz w:val="28"/>
                <w:szCs w:val="26"/>
              </w:rPr>
              <w:t>1498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3520AE" w:rsidRPr="003520AE" w:rsidRDefault="003520AE" w:rsidP="00897C33">
      <w:pPr>
        <w:jc w:val="center"/>
        <w:rPr>
          <w:b/>
          <w:spacing w:val="40"/>
          <w:sz w:val="28"/>
          <w:szCs w:val="28"/>
        </w:rPr>
      </w:pPr>
      <w:r w:rsidRPr="003520AE">
        <w:rPr>
          <w:b/>
          <w:spacing w:val="40"/>
          <w:sz w:val="28"/>
          <w:szCs w:val="28"/>
        </w:rPr>
        <w:t xml:space="preserve">ПРОЕКТ </w:t>
      </w:r>
    </w:p>
    <w:p w:rsidR="008073C6" w:rsidRDefault="00CB7E9F" w:rsidP="00897C33">
      <w:pPr>
        <w:jc w:val="center"/>
        <w:rPr>
          <w:b/>
          <w:sz w:val="28"/>
          <w:szCs w:val="28"/>
        </w:rPr>
      </w:pPr>
      <w:r w:rsidRPr="00CB7E9F">
        <w:rPr>
          <w:b/>
          <w:sz w:val="28"/>
          <w:szCs w:val="28"/>
        </w:rPr>
        <w:t xml:space="preserve">внесения изменений в проект планировки района Экономия муниципального образования </w:t>
      </w:r>
      <w:r>
        <w:rPr>
          <w:b/>
          <w:sz w:val="28"/>
          <w:szCs w:val="28"/>
        </w:rPr>
        <w:t>"</w:t>
      </w:r>
      <w:r w:rsidRPr="00CB7E9F">
        <w:rPr>
          <w:b/>
          <w:sz w:val="28"/>
          <w:szCs w:val="28"/>
        </w:rPr>
        <w:t>Город Архангельск</w:t>
      </w:r>
      <w:r>
        <w:rPr>
          <w:b/>
          <w:sz w:val="28"/>
          <w:szCs w:val="28"/>
        </w:rPr>
        <w:t>"</w:t>
      </w:r>
      <w:r w:rsidRPr="00CB7E9F">
        <w:rPr>
          <w:b/>
          <w:sz w:val="28"/>
          <w:szCs w:val="28"/>
        </w:rPr>
        <w:t xml:space="preserve"> </w:t>
      </w:r>
    </w:p>
    <w:p w:rsidR="00FC53A7" w:rsidRPr="00622037" w:rsidRDefault="00CB7E9F" w:rsidP="00897C33">
      <w:pPr>
        <w:jc w:val="center"/>
        <w:rPr>
          <w:b/>
          <w:sz w:val="28"/>
          <w:szCs w:val="28"/>
        </w:rPr>
      </w:pPr>
      <w:r w:rsidRPr="00CB7E9F">
        <w:rPr>
          <w:b/>
          <w:sz w:val="28"/>
          <w:szCs w:val="28"/>
        </w:rPr>
        <w:t xml:space="preserve">в границах элемента планировочной структуры: </w:t>
      </w:r>
      <w:r w:rsidR="008073C6">
        <w:rPr>
          <w:b/>
          <w:sz w:val="28"/>
          <w:szCs w:val="28"/>
        </w:rPr>
        <w:br/>
      </w:r>
      <w:r w:rsidRPr="00CB7E9F">
        <w:rPr>
          <w:b/>
          <w:sz w:val="28"/>
          <w:szCs w:val="28"/>
        </w:rPr>
        <w:t xml:space="preserve">ул. Космонавта Комарова и ул. Капитана Хромцова </w:t>
      </w:r>
      <w:r w:rsidR="008073C6">
        <w:rPr>
          <w:b/>
          <w:sz w:val="28"/>
          <w:szCs w:val="28"/>
        </w:rPr>
        <w:br/>
      </w:r>
      <w:r w:rsidRPr="00CB7E9F">
        <w:rPr>
          <w:b/>
          <w:sz w:val="28"/>
          <w:szCs w:val="28"/>
        </w:rPr>
        <w:t>площадью 6,6937 га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141A12" w:rsidRDefault="004A68AD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41A12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141A12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141A1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141A12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141A12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141A12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141A12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141A12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</w:t>
      </w:r>
      <w:r w:rsidR="00141A12" w:rsidRPr="00141A12">
        <w:rPr>
          <w:rFonts w:ascii="Times New Roman" w:hAnsi="Times New Roman"/>
          <w:b/>
          <w:sz w:val="28"/>
          <w:szCs w:val="28"/>
          <w:lang w:eastAsia="en-US"/>
        </w:rPr>
        <w:t>тной и социальной инфраструктур</w:t>
      </w:r>
    </w:p>
    <w:p w:rsidR="002817D7" w:rsidRDefault="002817D7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8924DF" w:rsidRDefault="008924DF" w:rsidP="008924D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8924DF" w:rsidRPr="002C4612" w:rsidRDefault="008924DF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Проект внесения изменений в проект планировки района Экономия муниципального образования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, утвержденный распоряжением мэра города Архангельска от 6 сентября 2013 года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>2545р (с</w:t>
      </w:r>
      <w:r w:rsidR="002D0204">
        <w:rPr>
          <w:sz w:val="28"/>
          <w:szCs w:val="28"/>
        </w:rPr>
        <w:t> </w:t>
      </w:r>
      <w:r w:rsidRPr="00CB7E9F">
        <w:rPr>
          <w:sz w:val="28"/>
          <w:szCs w:val="28"/>
        </w:rPr>
        <w:t xml:space="preserve">изменениями), в границах элемента планировочной структуры: </w:t>
      </w:r>
      <w:r w:rsidR="003520AE">
        <w:rPr>
          <w:sz w:val="28"/>
          <w:szCs w:val="28"/>
        </w:rPr>
        <w:br/>
      </w:r>
      <w:r w:rsidRPr="00CB7E9F">
        <w:rPr>
          <w:sz w:val="28"/>
          <w:szCs w:val="28"/>
        </w:rPr>
        <w:t xml:space="preserve">ул. Космонавта Комарова и ул. Капитана Хромцова площадью 6,6937 га </w:t>
      </w:r>
      <w:r w:rsidR="003520AE">
        <w:rPr>
          <w:sz w:val="28"/>
          <w:szCs w:val="28"/>
        </w:rPr>
        <w:br/>
      </w:r>
      <w:r w:rsidRPr="00CB7E9F">
        <w:rPr>
          <w:sz w:val="28"/>
          <w:szCs w:val="28"/>
        </w:rPr>
        <w:t>(далее – Проект) разработан ИП Багрецовой М.В.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Заказчик проекта – ООО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Арктическая судоходная компания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, </w:t>
      </w:r>
      <w:r w:rsidR="003520AE">
        <w:rPr>
          <w:sz w:val="28"/>
          <w:szCs w:val="28"/>
        </w:rPr>
        <w:br/>
      </w:r>
      <w:r w:rsidRPr="00CB7E9F">
        <w:rPr>
          <w:sz w:val="28"/>
          <w:szCs w:val="28"/>
        </w:rPr>
        <w:t>ИНН 2901306559, ОГРН 1212900004987.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Основанием</w:t>
      </w:r>
      <w:r w:rsidR="00572773">
        <w:rPr>
          <w:sz w:val="28"/>
          <w:szCs w:val="28"/>
        </w:rPr>
        <w:t xml:space="preserve"> для разработки проекта являе</w:t>
      </w:r>
      <w:r w:rsidRPr="00CB7E9F">
        <w:rPr>
          <w:sz w:val="28"/>
          <w:szCs w:val="28"/>
        </w:rPr>
        <w:t xml:space="preserve">тся: 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распоряжение Главы городского округа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</w:t>
      </w:r>
      <w:r w:rsidR="006E6577">
        <w:rPr>
          <w:sz w:val="28"/>
          <w:szCs w:val="28"/>
        </w:rPr>
        <w:br/>
      </w:r>
      <w:r w:rsidRPr="00CB7E9F">
        <w:rPr>
          <w:sz w:val="28"/>
          <w:szCs w:val="28"/>
        </w:rPr>
        <w:t>от 30 ноября 2023 года №</w:t>
      </w:r>
      <w:r w:rsidR="00217D32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 xml:space="preserve">6753р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О подготовке проекта внесения изменений </w:t>
      </w:r>
      <w:r w:rsidR="006E6577">
        <w:rPr>
          <w:sz w:val="28"/>
          <w:szCs w:val="28"/>
        </w:rPr>
        <w:br/>
      </w:r>
      <w:r w:rsidRPr="00CB7E9F">
        <w:rPr>
          <w:sz w:val="28"/>
          <w:szCs w:val="28"/>
        </w:rPr>
        <w:t xml:space="preserve">в проект планировки района Экономия муниципального образования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в границах элемента планировочной структуры: ул. Космонавта Комарова и ул. Капитана Хромцова площадью 6,6937 га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.</w:t>
      </w:r>
    </w:p>
    <w:p w:rsidR="00CB7E9F" w:rsidRPr="00CB7E9F" w:rsidRDefault="00CB7E9F" w:rsidP="00141A12">
      <w:pPr>
        <w:ind w:firstLine="709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Настоящий Проект разработан в соответствии с требованиями Градостроительного кодекса Российской Федерации и других законодательных актов, с учетом действующих нормативов, инструкций, стандартов в области разработки градостроительной документации.</w:t>
      </w:r>
    </w:p>
    <w:p w:rsidR="00CB7E9F" w:rsidRPr="00CB7E9F" w:rsidRDefault="00CB7E9F" w:rsidP="00141A12">
      <w:pPr>
        <w:ind w:firstLine="709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Проект выполнен на основании: 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Градостроительного кодекса Российской Федерации от 29 декабря </w:t>
      </w:r>
      <w:r w:rsidR="006E6577">
        <w:rPr>
          <w:sz w:val="28"/>
          <w:szCs w:val="28"/>
        </w:rPr>
        <w:br/>
      </w:r>
      <w:r w:rsidRPr="00CB7E9F">
        <w:rPr>
          <w:sz w:val="28"/>
          <w:szCs w:val="28"/>
        </w:rPr>
        <w:t>2004 года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 xml:space="preserve">190-ФЗ (далее </w:t>
      </w:r>
      <w:r w:rsidR="00217D32">
        <w:rPr>
          <w:sz w:val="28"/>
          <w:szCs w:val="28"/>
        </w:rPr>
        <w:t>–</w:t>
      </w:r>
      <w:r w:rsidRPr="00CB7E9F">
        <w:rPr>
          <w:sz w:val="28"/>
          <w:szCs w:val="28"/>
        </w:rPr>
        <w:t xml:space="preserve"> ГрК РФ);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lastRenderedPageBreak/>
        <w:t>Земельного кодекса Российской Федерации от 25 октября 2001 года №</w:t>
      </w:r>
      <w:r w:rsidR="002D0204">
        <w:rPr>
          <w:sz w:val="28"/>
          <w:szCs w:val="28"/>
        </w:rPr>
        <w:t> </w:t>
      </w:r>
      <w:r w:rsidRPr="00CB7E9F">
        <w:rPr>
          <w:sz w:val="28"/>
          <w:szCs w:val="28"/>
        </w:rPr>
        <w:t>136</w:t>
      </w:r>
      <w:r w:rsidR="002D0204">
        <w:rPr>
          <w:sz w:val="28"/>
          <w:szCs w:val="28"/>
        </w:rPr>
        <w:noBreakHyphen/>
      </w:r>
      <w:r w:rsidRPr="00CB7E9F">
        <w:rPr>
          <w:sz w:val="28"/>
          <w:szCs w:val="28"/>
        </w:rPr>
        <w:t xml:space="preserve">ФЗ (далее </w:t>
      </w:r>
      <w:r w:rsidR="00217D32">
        <w:rPr>
          <w:sz w:val="28"/>
          <w:szCs w:val="28"/>
        </w:rPr>
        <w:t>–</w:t>
      </w:r>
      <w:r w:rsidRPr="00CB7E9F">
        <w:rPr>
          <w:sz w:val="28"/>
          <w:szCs w:val="28"/>
        </w:rPr>
        <w:t xml:space="preserve"> ЗК РФ);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Градостроительного кодекса Архангельской области от 01 марта 2006 года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>153-9-ОЗ (далее – ГрК АО);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fldChar w:fldCharType="begin"/>
      </w:r>
      <w:r w:rsidRPr="00CB7E9F">
        <w:rPr>
          <w:sz w:val="28"/>
          <w:szCs w:val="28"/>
        </w:rPr>
        <w:instrText xml:space="preserve"> HYPERLINK "http://www.consultant.ru/document/cons_doc_LAW_60683/" </w:instrText>
      </w:r>
      <w:r w:rsidRPr="00CB7E9F">
        <w:rPr>
          <w:sz w:val="28"/>
          <w:szCs w:val="28"/>
        </w:rPr>
        <w:fldChar w:fldCharType="separate"/>
      </w:r>
      <w:r w:rsidRPr="00CB7E9F">
        <w:rPr>
          <w:sz w:val="28"/>
          <w:szCs w:val="28"/>
        </w:rPr>
        <w:t xml:space="preserve">Водного кодекса РФ от 03 июня 2006 года № 74-ФЗ (далее </w:t>
      </w:r>
      <w:r w:rsidR="00217D32">
        <w:rPr>
          <w:sz w:val="28"/>
          <w:szCs w:val="28"/>
        </w:rPr>
        <w:t>–</w:t>
      </w:r>
      <w:r w:rsidRPr="00CB7E9F">
        <w:rPr>
          <w:sz w:val="28"/>
          <w:szCs w:val="28"/>
        </w:rPr>
        <w:t xml:space="preserve"> ВК РФ);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fldChar w:fldCharType="end"/>
      </w:r>
      <w:r w:rsidRPr="00CB7E9F">
        <w:rPr>
          <w:sz w:val="28"/>
          <w:szCs w:val="28"/>
        </w:rPr>
        <w:t>Жилищного кодекса Российской Федерации от 29 декабря 2004 года №</w:t>
      </w:r>
      <w:r w:rsidR="002D0204">
        <w:rPr>
          <w:sz w:val="28"/>
          <w:szCs w:val="28"/>
        </w:rPr>
        <w:t> </w:t>
      </w:r>
      <w:r w:rsidRPr="00CB7E9F">
        <w:rPr>
          <w:sz w:val="28"/>
          <w:szCs w:val="28"/>
        </w:rPr>
        <w:t>188</w:t>
      </w:r>
      <w:r w:rsidR="00141A12">
        <w:rPr>
          <w:sz w:val="28"/>
          <w:szCs w:val="28"/>
        </w:rPr>
        <w:t>-</w:t>
      </w:r>
      <w:r w:rsidRPr="00CB7E9F">
        <w:rPr>
          <w:sz w:val="28"/>
          <w:szCs w:val="28"/>
        </w:rPr>
        <w:t>ФЗ (далее – ЖК РФ);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решения Архангельской городской Думы от 25 октября 2017 года № 581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Об утверждении Правил благоустройства городского округа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(с изменениями);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О санитарно-эпидемиологическом благополучии населения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от 30 марта 1999 года № 52-ФЗ (далее - ФЗ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>52);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Федерального закона от 10 января 2002 года №</w:t>
      </w:r>
      <w:r w:rsidR="002D0204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 xml:space="preserve">7-ФЗ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(далее – ФЗ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>7);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Федерального закона от 14 марта 1995 года №33-ФЗ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Об особо охраняемых природных территориях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(далее – ФЗ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>33);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Федерального закона от 25 июня 2002 года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 xml:space="preserve">73-ФЗ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(далее – ФЗ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>73);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Федерального закона от 24 июня 1998 года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 xml:space="preserve">89-ФЗ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Об отходах производства и потребления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(далее – ФЗ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>89);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Федерального закона от 21 декабря 1994 года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 xml:space="preserve">68-ФЗ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(далее – ФЗ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>68);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Федерального закона от 29 декабря 2017 года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 xml:space="preserve">443-ФЗ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Об организации дорожного движения в Российской Федерации и о внесении изменений </w:t>
      </w:r>
      <w:r w:rsidR="006E6577">
        <w:rPr>
          <w:sz w:val="28"/>
          <w:szCs w:val="28"/>
        </w:rPr>
        <w:br/>
      </w:r>
      <w:r w:rsidRPr="00CB7E9F">
        <w:rPr>
          <w:sz w:val="28"/>
          <w:szCs w:val="28"/>
        </w:rPr>
        <w:t>в отдельные законодательные акты Российской Федерации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приказа Росреестра от 10 ноября 2020 года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 xml:space="preserve">П/0412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Об утверждении классификатора видов разрешенного использования земельных участков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приказа Министерства строительства и жилищно-коммунального хозяйства Российской Федерации от 25 апреля 2017 года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 xml:space="preserve">739/пр </w:t>
      </w:r>
      <w:r w:rsidR="006E6577">
        <w:rPr>
          <w:sz w:val="28"/>
          <w:szCs w:val="28"/>
        </w:rPr>
        <w:br/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Об утверждении требований к цифровым топографическим картам </w:t>
      </w:r>
      <w:r w:rsidR="006E6577">
        <w:rPr>
          <w:sz w:val="28"/>
          <w:szCs w:val="28"/>
        </w:rPr>
        <w:br/>
      </w:r>
      <w:r w:rsidRPr="00CB7E9F">
        <w:rPr>
          <w:sz w:val="28"/>
          <w:szCs w:val="28"/>
        </w:rPr>
        <w:t>и цифровым топографическим планам, используемым при подготовке графической части документации по планировке территории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постановления Правительства Российской Федерации от 31 марта </w:t>
      </w:r>
      <w:r w:rsidR="006E6577">
        <w:rPr>
          <w:sz w:val="28"/>
          <w:szCs w:val="28"/>
        </w:rPr>
        <w:br/>
      </w:r>
      <w:r w:rsidRPr="00CB7E9F">
        <w:rPr>
          <w:sz w:val="28"/>
          <w:szCs w:val="28"/>
        </w:rPr>
        <w:t>2017 года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 xml:space="preserve">402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Об утверждении Правил выполнения инженерных изысканий, необходимых для подготовки документации по планировке территории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;</w:t>
      </w:r>
    </w:p>
    <w:p w:rsidR="00CB7E9F" w:rsidRPr="00CB7E9F" w:rsidRDefault="00217D32" w:rsidP="00CB7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B7E9F" w:rsidRPr="00CB7E9F">
        <w:rPr>
          <w:sz w:val="28"/>
          <w:szCs w:val="28"/>
        </w:rPr>
        <w:t xml:space="preserve">енерального плана муниципального образования </w:t>
      </w:r>
      <w:r w:rsidR="00CB7E9F">
        <w:rPr>
          <w:sz w:val="28"/>
          <w:szCs w:val="28"/>
        </w:rPr>
        <w:t>"</w:t>
      </w:r>
      <w:r w:rsidR="00CB7E9F" w:rsidRPr="00CB7E9F">
        <w:rPr>
          <w:sz w:val="28"/>
          <w:szCs w:val="28"/>
        </w:rPr>
        <w:t>Город Архангельск</w:t>
      </w:r>
      <w:r w:rsidR="00CB7E9F">
        <w:rPr>
          <w:sz w:val="28"/>
          <w:szCs w:val="28"/>
        </w:rPr>
        <w:t>"</w:t>
      </w:r>
      <w:r w:rsidR="00CB7E9F" w:rsidRPr="00CB7E9F">
        <w:rPr>
          <w:sz w:val="28"/>
          <w:szCs w:val="28"/>
        </w:rPr>
        <w:t>, утвержденного постановлением министерства строительства и архитектуры Архангельской области от 2 апреля 2020 № 37-п (с изменениями)</w:t>
      </w:r>
      <w:r w:rsidR="00141A12">
        <w:rPr>
          <w:sz w:val="28"/>
          <w:szCs w:val="28"/>
        </w:rPr>
        <w:t>,</w:t>
      </w:r>
      <w:r w:rsidR="00CB7E9F" w:rsidRPr="00CB7E9F">
        <w:rPr>
          <w:sz w:val="28"/>
          <w:szCs w:val="28"/>
        </w:rPr>
        <w:t xml:space="preserve"> (далее – Генеральный план);</w:t>
      </w:r>
    </w:p>
    <w:p w:rsidR="00CB7E9F" w:rsidRPr="00CB7E9F" w:rsidRDefault="00217D32" w:rsidP="00CB7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B7E9F" w:rsidRPr="00CB7E9F">
        <w:rPr>
          <w:sz w:val="28"/>
          <w:szCs w:val="28"/>
        </w:rPr>
        <w:t xml:space="preserve">равил землепользования и застройки городского округа </w:t>
      </w:r>
      <w:r w:rsidR="00CB7E9F">
        <w:rPr>
          <w:sz w:val="28"/>
          <w:szCs w:val="28"/>
        </w:rPr>
        <w:t>"</w:t>
      </w:r>
      <w:r w:rsidR="00CB7E9F" w:rsidRPr="00CB7E9F">
        <w:rPr>
          <w:sz w:val="28"/>
          <w:szCs w:val="28"/>
        </w:rPr>
        <w:t>Город Архангельск</w:t>
      </w:r>
      <w:r w:rsidR="00CB7E9F">
        <w:rPr>
          <w:sz w:val="28"/>
          <w:szCs w:val="28"/>
        </w:rPr>
        <w:t>"</w:t>
      </w:r>
      <w:r w:rsidR="00CB7E9F" w:rsidRPr="00CB7E9F">
        <w:rPr>
          <w:sz w:val="28"/>
          <w:szCs w:val="28"/>
        </w:rPr>
        <w:t xml:space="preserve">, утвержденных постановлением министерства строительства </w:t>
      </w:r>
      <w:r w:rsidR="006E6577">
        <w:rPr>
          <w:sz w:val="28"/>
          <w:szCs w:val="28"/>
        </w:rPr>
        <w:br/>
      </w:r>
      <w:r w:rsidR="00CB7E9F" w:rsidRPr="00CB7E9F">
        <w:rPr>
          <w:sz w:val="28"/>
          <w:szCs w:val="28"/>
        </w:rPr>
        <w:t>и архитектуры Архангельской области от 29 сентября 2020 года №</w:t>
      </w:r>
      <w:r w:rsidR="00572773">
        <w:rPr>
          <w:sz w:val="28"/>
          <w:szCs w:val="28"/>
        </w:rPr>
        <w:t xml:space="preserve"> </w:t>
      </w:r>
      <w:r w:rsidR="00CB7E9F" w:rsidRPr="00CB7E9F">
        <w:rPr>
          <w:sz w:val="28"/>
          <w:szCs w:val="28"/>
        </w:rPr>
        <w:t>68-п (с</w:t>
      </w:r>
      <w:r w:rsidR="002D0204">
        <w:rPr>
          <w:sz w:val="28"/>
          <w:szCs w:val="28"/>
        </w:rPr>
        <w:t> </w:t>
      </w:r>
      <w:r w:rsidR="00CB7E9F" w:rsidRPr="00CB7E9F">
        <w:rPr>
          <w:sz w:val="28"/>
          <w:szCs w:val="28"/>
        </w:rPr>
        <w:t>изменениями)</w:t>
      </w:r>
      <w:r w:rsidR="00141A12">
        <w:rPr>
          <w:sz w:val="28"/>
          <w:szCs w:val="28"/>
        </w:rPr>
        <w:t>,</w:t>
      </w:r>
      <w:r w:rsidR="00CB7E9F" w:rsidRPr="00CB7E9F">
        <w:rPr>
          <w:sz w:val="28"/>
          <w:szCs w:val="28"/>
        </w:rPr>
        <w:t xml:space="preserve"> (далее – Правила землепользования и застройки);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lastRenderedPageBreak/>
        <w:t xml:space="preserve">Проекта планировки района Экономия муниципального образования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, утвержденного распоряжением мэра города Архангельска от 6 сентября 2013 года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>2545р (с изменениями);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местных нормативов градостроительного проектирования городского округа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, утвержденных решением Архангельской городской Думы от 20 сентября 2017 года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>567 (с изменениями);</w:t>
      </w:r>
    </w:p>
    <w:p w:rsidR="00CB7E9F" w:rsidRPr="00CB7E9F" w:rsidRDefault="00217D32" w:rsidP="00CB7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B7E9F" w:rsidRPr="00CB7E9F">
        <w:rPr>
          <w:sz w:val="28"/>
          <w:szCs w:val="28"/>
        </w:rPr>
        <w:t>егиональных нормативов градостроительного проектирования Архангельской области, утвержденных постановлением Правительства Архангельской области от 19 апреля 2016 года №</w:t>
      </w:r>
      <w:r w:rsidR="00572773">
        <w:rPr>
          <w:sz w:val="28"/>
          <w:szCs w:val="28"/>
        </w:rPr>
        <w:t xml:space="preserve"> </w:t>
      </w:r>
      <w:r w:rsidR="00CB7E9F" w:rsidRPr="00CB7E9F">
        <w:rPr>
          <w:sz w:val="28"/>
          <w:szCs w:val="28"/>
        </w:rPr>
        <w:t>123-пп;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СП 42.13330.2016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Градостроительство. Планировка и застройка городских и сельских поселений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- актуализированная редакция СНиП 2.07.01-89* (далее </w:t>
      </w:r>
      <w:r w:rsidR="00217D32">
        <w:rPr>
          <w:sz w:val="28"/>
          <w:szCs w:val="28"/>
        </w:rPr>
        <w:t>–</w:t>
      </w:r>
      <w:r w:rsidRPr="00CB7E9F">
        <w:rPr>
          <w:sz w:val="28"/>
          <w:szCs w:val="28"/>
        </w:rPr>
        <w:t xml:space="preserve"> СП 42.13330.2016);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СП 82.13330.2016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(далее </w:t>
      </w:r>
      <w:r w:rsidR="00217D32">
        <w:rPr>
          <w:sz w:val="28"/>
          <w:szCs w:val="28"/>
        </w:rPr>
        <w:t>–</w:t>
      </w:r>
      <w:r w:rsidRPr="00CB7E9F">
        <w:rPr>
          <w:sz w:val="28"/>
          <w:szCs w:val="28"/>
        </w:rPr>
        <w:t xml:space="preserve"> </w:t>
      </w:r>
      <w:r w:rsidR="006E6577">
        <w:rPr>
          <w:sz w:val="28"/>
          <w:szCs w:val="28"/>
        </w:rPr>
        <w:br/>
      </w:r>
      <w:r w:rsidRPr="00CB7E9F">
        <w:rPr>
          <w:sz w:val="28"/>
          <w:szCs w:val="28"/>
        </w:rPr>
        <w:t>СП 82.13330.2016);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СП 396.1325800.2018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Улицы и дороги населенных пунктов. Правила градостроительного проектирования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(далее </w:t>
      </w:r>
      <w:r w:rsidR="002D0204">
        <w:rPr>
          <w:sz w:val="28"/>
          <w:szCs w:val="28"/>
        </w:rPr>
        <w:t>–</w:t>
      </w:r>
      <w:r w:rsidRPr="00CB7E9F">
        <w:rPr>
          <w:sz w:val="28"/>
          <w:szCs w:val="28"/>
        </w:rPr>
        <w:t xml:space="preserve"> СП 396.1325800.2018);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СП 476.1325800.2020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Территории городских и сельских поселений. Правила планировки, застройки и благоустройства жилых микрорайонов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(далее </w:t>
      </w:r>
      <w:r w:rsidR="00217D32">
        <w:rPr>
          <w:sz w:val="28"/>
          <w:szCs w:val="28"/>
        </w:rPr>
        <w:t>–</w:t>
      </w:r>
      <w:r w:rsidRPr="00CB7E9F">
        <w:rPr>
          <w:sz w:val="28"/>
          <w:szCs w:val="28"/>
        </w:rPr>
        <w:t xml:space="preserve"> СП 476.1325800.2020);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СП 59.13330.2020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Доступность зданий и сооружений для маломобильных групп населения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(далее </w:t>
      </w:r>
      <w:r w:rsidR="00217D32">
        <w:rPr>
          <w:sz w:val="28"/>
          <w:szCs w:val="28"/>
        </w:rPr>
        <w:t>–</w:t>
      </w:r>
      <w:r w:rsidRPr="00CB7E9F">
        <w:rPr>
          <w:sz w:val="28"/>
          <w:szCs w:val="28"/>
        </w:rPr>
        <w:t xml:space="preserve"> СП 59.13330.2020);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РДС 30-201-98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Инструкции о порядке проектирования и установления красных линий в городах и других поселениях Российской Федерации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Технического регламента о требованиях пожарной безопасности, </w:t>
      </w:r>
      <w:r w:rsidR="006E6577">
        <w:rPr>
          <w:sz w:val="28"/>
          <w:szCs w:val="28"/>
        </w:rPr>
        <w:br/>
      </w:r>
      <w:r w:rsidRPr="00CB7E9F">
        <w:rPr>
          <w:sz w:val="28"/>
          <w:szCs w:val="28"/>
        </w:rPr>
        <w:t>от 22 июля 2008 года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 xml:space="preserve">123-ФЗ (далее </w:t>
      </w:r>
      <w:r w:rsidR="002D0204">
        <w:rPr>
          <w:sz w:val="28"/>
          <w:szCs w:val="28"/>
        </w:rPr>
        <w:t>–</w:t>
      </w:r>
      <w:r w:rsidRPr="00CB7E9F">
        <w:rPr>
          <w:sz w:val="28"/>
          <w:szCs w:val="28"/>
        </w:rPr>
        <w:t xml:space="preserve"> </w:t>
      </w:r>
      <w:bookmarkStart w:id="1" w:name="_Hlk160464788"/>
      <w:r w:rsidRPr="00CB7E9F">
        <w:rPr>
          <w:sz w:val="28"/>
          <w:szCs w:val="28"/>
        </w:rPr>
        <w:t>Технический регламент №</w:t>
      </w:r>
      <w:r w:rsidR="00572773">
        <w:rPr>
          <w:sz w:val="28"/>
          <w:szCs w:val="28"/>
        </w:rPr>
        <w:t xml:space="preserve"> </w:t>
      </w:r>
      <w:r w:rsidRPr="00CB7E9F">
        <w:rPr>
          <w:sz w:val="28"/>
          <w:szCs w:val="28"/>
        </w:rPr>
        <w:t>123-ФЗ</w:t>
      </w:r>
      <w:bookmarkEnd w:id="1"/>
      <w:r w:rsidRPr="00CB7E9F">
        <w:rPr>
          <w:sz w:val="28"/>
          <w:szCs w:val="28"/>
        </w:rPr>
        <w:t>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СП 8.13130.2009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Системы противопожарной защиты. Источники наружного противопожарного водоснабжения. Требования пожарной безопасности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(далее </w:t>
      </w:r>
      <w:r w:rsidR="00217D32">
        <w:rPr>
          <w:sz w:val="28"/>
          <w:szCs w:val="28"/>
        </w:rPr>
        <w:t>–</w:t>
      </w:r>
      <w:r w:rsidRPr="00CB7E9F">
        <w:rPr>
          <w:sz w:val="28"/>
          <w:szCs w:val="28"/>
        </w:rPr>
        <w:t xml:space="preserve"> СП 8.13130.2009);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СП 4.13130.2013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(далее </w:t>
      </w:r>
      <w:r w:rsidR="00217D32">
        <w:rPr>
          <w:sz w:val="28"/>
          <w:szCs w:val="28"/>
        </w:rPr>
        <w:t>–</w:t>
      </w:r>
      <w:r w:rsidRPr="00CB7E9F">
        <w:rPr>
          <w:sz w:val="28"/>
          <w:szCs w:val="28"/>
        </w:rPr>
        <w:t xml:space="preserve"> СП 4.13130.2013);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СП 131.13330.2012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Строительная климатология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(далее </w:t>
      </w:r>
      <w:r w:rsidR="00217D32">
        <w:rPr>
          <w:sz w:val="28"/>
          <w:szCs w:val="28"/>
        </w:rPr>
        <w:t>–</w:t>
      </w:r>
      <w:r w:rsidRPr="00CB7E9F">
        <w:rPr>
          <w:sz w:val="28"/>
          <w:szCs w:val="28"/>
        </w:rPr>
        <w:t xml:space="preserve"> СП 131.13330.2012);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СП 104.13330.2016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Инженерная защита территории от затопления </w:t>
      </w:r>
      <w:r w:rsidR="006E6577">
        <w:rPr>
          <w:sz w:val="28"/>
          <w:szCs w:val="28"/>
        </w:rPr>
        <w:br/>
      </w:r>
      <w:r w:rsidRPr="00CB7E9F">
        <w:rPr>
          <w:sz w:val="28"/>
          <w:szCs w:val="28"/>
        </w:rPr>
        <w:t>и подтопления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(далее </w:t>
      </w:r>
      <w:r w:rsidR="00572773">
        <w:rPr>
          <w:sz w:val="28"/>
          <w:szCs w:val="28"/>
        </w:rPr>
        <w:t>–</w:t>
      </w:r>
      <w:r w:rsidRPr="00CB7E9F">
        <w:rPr>
          <w:sz w:val="28"/>
          <w:szCs w:val="28"/>
        </w:rPr>
        <w:t xml:space="preserve"> СП 104.13330.2016);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СанПиН 2.2.1/2.1.1031-01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Санитарно-защитные зоны и санитарная классификация предприятий, сооружений и иных поселений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(далее </w:t>
      </w:r>
      <w:r w:rsidR="00217D32">
        <w:rPr>
          <w:sz w:val="28"/>
          <w:szCs w:val="28"/>
        </w:rPr>
        <w:t>–</w:t>
      </w:r>
      <w:r w:rsidRPr="00CB7E9F">
        <w:rPr>
          <w:sz w:val="28"/>
          <w:szCs w:val="28"/>
        </w:rPr>
        <w:t xml:space="preserve"> СанПиН 2.2.1/2.1.1031-01);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СанПиН 2.1.4.1110-02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Зоны санитарной охраны источников водоснабжения и водопроводов питьевого назначения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(далее </w:t>
      </w:r>
      <w:r w:rsidR="00217D32">
        <w:rPr>
          <w:sz w:val="28"/>
          <w:szCs w:val="28"/>
        </w:rPr>
        <w:t>–</w:t>
      </w:r>
      <w:r w:rsidRPr="00CB7E9F">
        <w:rPr>
          <w:sz w:val="28"/>
          <w:szCs w:val="28"/>
        </w:rPr>
        <w:t xml:space="preserve"> СанПиН 2.1.4.1110-02);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иных законов и нормативных правовых актов Российской Федерации, Архангельской области, городского округа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технического отчета инженерно-геодезических изысканий шифр 02/23</w:t>
      </w:r>
      <w:r w:rsidR="002D0204">
        <w:rPr>
          <w:sz w:val="28"/>
          <w:szCs w:val="28"/>
        </w:rPr>
        <w:noBreakHyphen/>
      </w:r>
      <w:r w:rsidRPr="00CB7E9F">
        <w:rPr>
          <w:sz w:val="28"/>
          <w:szCs w:val="28"/>
        </w:rPr>
        <w:t xml:space="preserve">ИГДИ, выполненного ООО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Бюро кадастровых услуг</w:t>
      </w:r>
      <w:r>
        <w:rPr>
          <w:sz w:val="28"/>
          <w:szCs w:val="28"/>
        </w:rPr>
        <w:t>"</w:t>
      </w:r>
      <w:r w:rsidR="00C63CE6">
        <w:rPr>
          <w:sz w:val="28"/>
          <w:szCs w:val="28"/>
        </w:rPr>
        <w:t>.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lastRenderedPageBreak/>
        <w:t xml:space="preserve">В соответствии с Заданием на подготовку проекта внесения изменений </w:t>
      </w:r>
      <w:r w:rsidR="006E6577">
        <w:rPr>
          <w:sz w:val="28"/>
          <w:szCs w:val="28"/>
        </w:rPr>
        <w:br/>
      </w:r>
      <w:r w:rsidRPr="00CB7E9F">
        <w:rPr>
          <w:sz w:val="28"/>
          <w:szCs w:val="28"/>
        </w:rPr>
        <w:t xml:space="preserve">в проект планировки района Экономия муниципального образования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 xml:space="preserve"> в границах элемента планировочной структуры: ул. Космонавта Комарова и ул. Капитана Хромцова площадью 6,6937 га (далее – Задание) Проект состоит из основной части, которая подлежит утверждению, </w:t>
      </w:r>
      <w:r w:rsidR="006E6577">
        <w:rPr>
          <w:sz w:val="28"/>
          <w:szCs w:val="28"/>
        </w:rPr>
        <w:br/>
      </w:r>
      <w:r w:rsidRPr="00CB7E9F">
        <w:rPr>
          <w:sz w:val="28"/>
          <w:szCs w:val="28"/>
        </w:rPr>
        <w:t>и материалов по обоснованию.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Целью разработки Проекта являет</w:t>
      </w:r>
      <w:r w:rsidR="00C63CE6">
        <w:rPr>
          <w:sz w:val="28"/>
          <w:szCs w:val="28"/>
        </w:rPr>
        <w:t>ся: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размещение грузовой площадки с обустройством стоянки </w:t>
      </w:r>
      <w:r w:rsidR="00141A12">
        <w:rPr>
          <w:sz w:val="28"/>
          <w:szCs w:val="28"/>
        </w:rPr>
        <w:br/>
      </w:r>
      <w:r w:rsidRPr="00CB7E9F">
        <w:rPr>
          <w:sz w:val="28"/>
          <w:szCs w:val="28"/>
        </w:rPr>
        <w:t>для большегрузного транспорта на земельном участке с кадастровым номером 29:22:011302:299;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размещение объекта капитального строительства: закрытая стоянка </w:t>
      </w:r>
      <w:r w:rsidR="00141A12">
        <w:rPr>
          <w:sz w:val="28"/>
          <w:szCs w:val="28"/>
        </w:rPr>
        <w:br/>
      </w:r>
      <w:r w:rsidRPr="00CB7E9F">
        <w:rPr>
          <w:sz w:val="28"/>
          <w:szCs w:val="28"/>
        </w:rPr>
        <w:t>для хранения автотранспорта на земельном участке с кадастровым номером 29:22:011302:299;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разработка вариантов планировочных и (или) объемно-пространственных решений застройки в границах элемента планировочной структуры: территории в районе ул. Космонавта Комарова и ул. Капитана Хромцова площадью 6,6937</w:t>
      </w:r>
      <w:r w:rsidR="002D0204">
        <w:rPr>
          <w:sz w:val="28"/>
          <w:szCs w:val="28"/>
        </w:rPr>
        <w:t> </w:t>
      </w:r>
      <w:r w:rsidRPr="00CB7E9F">
        <w:rPr>
          <w:sz w:val="28"/>
          <w:szCs w:val="28"/>
        </w:rPr>
        <w:t xml:space="preserve">га, обеспечение размещения площадок общего пользования, специальных площадок для сбора твердых коммунальных отходов закрытого типа, парковочных мест. 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Проект определяет: 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концепцию архитектурно-пространственного развития территории;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параметры застройки;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организацию улично-дорожной сети и транспортного обслуживания;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развитие системы социального обслуживания, инженерного оборудования и благоустройства, развитие рекреационных территорий </w:t>
      </w:r>
      <w:r w:rsidR="006E6577">
        <w:rPr>
          <w:sz w:val="28"/>
          <w:szCs w:val="28"/>
        </w:rPr>
        <w:br/>
      </w:r>
      <w:r w:rsidRPr="00CB7E9F">
        <w:rPr>
          <w:sz w:val="28"/>
          <w:szCs w:val="28"/>
        </w:rPr>
        <w:t>и системы озеленения.</w:t>
      </w:r>
    </w:p>
    <w:p w:rsidR="00CB7E9F" w:rsidRPr="00CB7E9F" w:rsidRDefault="00CB7E9F" w:rsidP="00CB7E9F">
      <w:pPr>
        <w:ind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Основная часть Проекта включает в себя: </w:t>
      </w:r>
    </w:p>
    <w:p w:rsidR="00CB7E9F" w:rsidRPr="00C63CE6" w:rsidRDefault="00C63CE6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1) </w:t>
      </w:r>
      <w:r w:rsidR="00CB7E9F" w:rsidRPr="00C63CE6">
        <w:rPr>
          <w:sz w:val="28"/>
          <w:szCs w:val="28"/>
        </w:rPr>
        <w:t xml:space="preserve">чертеж или чертежи планировки территории, на которых отображены: </w:t>
      </w:r>
    </w:p>
    <w:p w:rsidR="00CB7E9F" w:rsidRPr="00CB7E9F" w:rsidRDefault="00CB7E9F" w:rsidP="00C63CE6">
      <w:pPr>
        <w:pStyle w:val="ad"/>
        <w:ind w:left="0" w:firstLine="709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красные линии;</w:t>
      </w:r>
    </w:p>
    <w:p w:rsidR="00CB7E9F" w:rsidRPr="00CB7E9F" w:rsidRDefault="00CB7E9F" w:rsidP="00C63CE6">
      <w:pPr>
        <w:pStyle w:val="ad"/>
        <w:ind w:left="0" w:firstLine="709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границы существующих и планируемых элементов планировочной структуры;</w:t>
      </w:r>
    </w:p>
    <w:p w:rsidR="00CB7E9F" w:rsidRPr="00CB7E9F" w:rsidRDefault="00CB7E9F" w:rsidP="00C63CE6">
      <w:pPr>
        <w:pStyle w:val="ad"/>
        <w:ind w:left="0" w:firstLine="709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границы зон планируемого размещения объектов капитального строительства;</w:t>
      </w:r>
    </w:p>
    <w:p w:rsidR="00CB7E9F" w:rsidRPr="00C63CE6" w:rsidRDefault="00C63CE6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2) </w:t>
      </w:r>
      <w:r w:rsidR="00CB7E9F" w:rsidRPr="00C63CE6">
        <w:rPr>
          <w:sz w:val="28"/>
          <w:szCs w:val="28"/>
        </w:rPr>
        <w:t xml:space="preserve">положение о характеристиках планируемого развития территории, </w:t>
      </w:r>
      <w:r w:rsidR="006E6577">
        <w:rPr>
          <w:sz w:val="28"/>
          <w:szCs w:val="28"/>
        </w:rPr>
        <w:br/>
      </w:r>
      <w:r w:rsidR="00CB7E9F" w:rsidRPr="00C63CE6">
        <w:rPr>
          <w:sz w:val="28"/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</w:t>
      </w:r>
      <w:r w:rsidR="006E6577">
        <w:rPr>
          <w:sz w:val="28"/>
          <w:szCs w:val="28"/>
        </w:rPr>
        <w:br/>
      </w:r>
      <w:r w:rsidR="00CB7E9F" w:rsidRPr="00C63CE6">
        <w:rPr>
          <w:sz w:val="28"/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 развития социальной инфраструктуры и необходимых </w:t>
      </w:r>
      <w:r w:rsidR="00141A12">
        <w:rPr>
          <w:sz w:val="28"/>
          <w:szCs w:val="28"/>
        </w:rPr>
        <w:br/>
      </w:r>
      <w:r w:rsidR="00CB7E9F" w:rsidRPr="00C63CE6">
        <w:rPr>
          <w:sz w:val="28"/>
          <w:szCs w:val="28"/>
        </w:rPr>
        <w:t>для развития территории в границах элемента планировочной структуры.</w:t>
      </w:r>
    </w:p>
    <w:p w:rsidR="00CB7E9F" w:rsidRPr="00CB7E9F" w:rsidRDefault="00CB7E9F" w:rsidP="00CB7E9F">
      <w:pPr>
        <w:pStyle w:val="ad"/>
        <w:ind w:left="0"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Данный пункт также включает в себя: </w:t>
      </w:r>
    </w:p>
    <w:p w:rsidR="00CB7E9F" w:rsidRPr="00CB7E9F" w:rsidRDefault="00CB7E9F" w:rsidP="00CB7E9F">
      <w:pPr>
        <w:pStyle w:val="ad"/>
        <w:ind w:left="0"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lastRenderedPageBreak/>
        <w:t>описание местоположения территории, границ и площади территории проектирования;</w:t>
      </w:r>
    </w:p>
    <w:p w:rsidR="00CB7E9F" w:rsidRPr="00CB7E9F" w:rsidRDefault="00CB7E9F" w:rsidP="00CB7E9F">
      <w:pPr>
        <w:pStyle w:val="ad"/>
        <w:ind w:left="0"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CB7E9F" w:rsidRPr="00CB7E9F" w:rsidRDefault="00CB7E9F" w:rsidP="00CB7E9F">
      <w:pPr>
        <w:pStyle w:val="ad"/>
        <w:ind w:left="0"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предложения по сохранению, сносу существующих объектов, размещению новых объектов;</w:t>
      </w:r>
    </w:p>
    <w:p w:rsidR="00CB7E9F" w:rsidRPr="00CB7E9F" w:rsidRDefault="00CB7E9F" w:rsidP="00CB7E9F">
      <w:pPr>
        <w:pStyle w:val="ad"/>
        <w:ind w:left="0" w:firstLine="708"/>
        <w:jc w:val="both"/>
        <w:rPr>
          <w:sz w:val="28"/>
          <w:szCs w:val="28"/>
        </w:rPr>
      </w:pPr>
      <w:r w:rsidRPr="00CB7E9F">
        <w:rPr>
          <w:sz w:val="28"/>
          <w:szCs w:val="28"/>
        </w:rPr>
        <w:t xml:space="preserve">предложения по развитию транспортной инфраструктуры территории (реконструкция и строительство участков внутриквартальных проездов, улиц, </w:t>
      </w:r>
      <w:r w:rsidR="006E6577">
        <w:rPr>
          <w:sz w:val="28"/>
          <w:szCs w:val="28"/>
        </w:rPr>
        <w:br/>
      </w:r>
      <w:r w:rsidRPr="00CB7E9F">
        <w:rPr>
          <w:sz w:val="28"/>
          <w:szCs w:val="28"/>
        </w:rPr>
        <w:t xml:space="preserve">а также по обеспечению сохранения существующих инженерных сетей </w:t>
      </w:r>
      <w:r w:rsidR="006E6577">
        <w:rPr>
          <w:sz w:val="28"/>
          <w:szCs w:val="28"/>
        </w:rPr>
        <w:br/>
      </w:r>
      <w:r w:rsidRPr="00CB7E9F">
        <w:rPr>
          <w:sz w:val="28"/>
          <w:szCs w:val="28"/>
        </w:rPr>
        <w:t>и сооружений, по их реконструкции и по строительству новых инженерных сетей и сооружений);</w:t>
      </w:r>
    </w:p>
    <w:p w:rsidR="00CB7E9F" w:rsidRPr="00C63CE6" w:rsidRDefault="00C63CE6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3) </w:t>
      </w:r>
      <w:r w:rsidR="00CB7E9F" w:rsidRPr="00C63CE6">
        <w:rPr>
          <w:sz w:val="28"/>
          <w:szCs w:val="28"/>
        </w:rPr>
        <w:t>положение об очередности планируемого развития территории, содержащие этапы проектирования, строительства объектов капитального строительства.</w:t>
      </w:r>
    </w:p>
    <w:p w:rsidR="00CB7E9F" w:rsidRPr="000850F8" w:rsidRDefault="00CB7E9F" w:rsidP="00CB7E9F">
      <w:pPr>
        <w:pStyle w:val="ad"/>
        <w:ind w:left="0" w:firstLine="708"/>
        <w:jc w:val="both"/>
        <w:rPr>
          <w:sz w:val="24"/>
          <w:szCs w:val="24"/>
        </w:rPr>
      </w:pPr>
    </w:p>
    <w:p w:rsidR="00C63CE6" w:rsidRPr="003A3080" w:rsidRDefault="00C63CE6" w:rsidP="00C63CE6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A3080">
        <w:rPr>
          <w:rFonts w:ascii="Times New Roman" w:hAnsi="Times New Roman"/>
          <w:sz w:val="28"/>
          <w:szCs w:val="28"/>
          <w:lang w:eastAsia="en-US"/>
        </w:rPr>
        <w:t>2. Градостроительная ситуация</w:t>
      </w:r>
    </w:p>
    <w:p w:rsidR="00CB7E9F" w:rsidRPr="00C63CE6" w:rsidRDefault="00CB7E9F" w:rsidP="00C63CE6">
      <w:pPr>
        <w:pStyle w:val="ad"/>
        <w:ind w:left="0" w:firstLine="709"/>
        <w:jc w:val="both"/>
        <w:rPr>
          <w:sz w:val="28"/>
          <w:szCs w:val="28"/>
        </w:rPr>
      </w:pPr>
    </w:p>
    <w:p w:rsidR="00CB7E9F" w:rsidRPr="00C63CE6" w:rsidRDefault="00CB7E9F" w:rsidP="00C63CE6">
      <w:pPr>
        <w:pStyle w:val="ad"/>
        <w:ind w:left="0"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2.1</w:t>
      </w:r>
      <w:r w:rsidR="009C29B7">
        <w:rPr>
          <w:sz w:val="28"/>
          <w:szCs w:val="28"/>
        </w:rPr>
        <w:t>.</w:t>
      </w:r>
      <w:r w:rsidR="00A33FB3">
        <w:rPr>
          <w:sz w:val="28"/>
          <w:szCs w:val="28"/>
        </w:rPr>
        <w:t> </w:t>
      </w:r>
      <w:r w:rsidRPr="00C63CE6">
        <w:rPr>
          <w:sz w:val="28"/>
          <w:szCs w:val="28"/>
        </w:rPr>
        <w:t>Характеристика и местоположение проектируемой территории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Элемент планировочной структуры: территория в районе ул. Космонавта Комарова и ул. Капитана Хромцова расположена в Маймаксанском территориальном округе города Архангельска. Территория в границах разработки проекта внесения изменений в проект планировки района Экономия составляет 6,6937 га.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 xml:space="preserve">Размещение элемента планировочной структуры в границах территории </w:t>
      </w:r>
      <w:r w:rsidR="006E6577">
        <w:rPr>
          <w:sz w:val="28"/>
          <w:szCs w:val="28"/>
        </w:rPr>
        <w:br/>
      </w:r>
      <w:r w:rsidRPr="00C63CE6">
        <w:rPr>
          <w:sz w:val="28"/>
          <w:szCs w:val="28"/>
        </w:rPr>
        <w:t xml:space="preserve">в районе ул. Космонавта Комарова и ул. Капитана Хромцова </w:t>
      </w:r>
      <w:r w:rsidR="00141A12">
        <w:rPr>
          <w:sz w:val="28"/>
          <w:szCs w:val="28"/>
        </w:rPr>
        <w:br/>
      </w:r>
      <w:r w:rsidRPr="00C63CE6">
        <w:rPr>
          <w:sz w:val="28"/>
          <w:szCs w:val="28"/>
        </w:rPr>
        <w:t xml:space="preserve">площадью 6,6937 га – в соответствии с Заданием. 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Землепользование и застройка в зонах с особыми условиями использования территории осуществляются: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1)</w:t>
      </w:r>
      <w:r w:rsidR="00C63CE6">
        <w:rPr>
          <w:sz w:val="28"/>
          <w:szCs w:val="28"/>
        </w:rPr>
        <w:t> </w:t>
      </w:r>
      <w:r w:rsidRPr="00C63CE6">
        <w:rPr>
          <w:sz w:val="28"/>
          <w:szCs w:val="28"/>
        </w:rPr>
        <w:t xml:space="preserve">с соблюдением запретов и ограничений, установленных федеральным законодательством и законодательством Архангельской области, нормами </w:t>
      </w:r>
      <w:r w:rsidR="006E6577">
        <w:rPr>
          <w:sz w:val="28"/>
          <w:szCs w:val="28"/>
        </w:rPr>
        <w:br/>
      </w:r>
      <w:r w:rsidRPr="00C63CE6">
        <w:rPr>
          <w:sz w:val="28"/>
          <w:szCs w:val="28"/>
        </w:rPr>
        <w:t>и правилами для зон с особыми условиями использования территорий;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2)</w:t>
      </w:r>
      <w:r w:rsidR="00C63CE6">
        <w:rPr>
          <w:sz w:val="28"/>
          <w:szCs w:val="28"/>
        </w:rPr>
        <w:t> </w:t>
      </w:r>
      <w:r w:rsidRPr="00C63CE6">
        <w:rPr>
          <w:sz w:val="28"/>
          <w:szCs w:val="28"/>
        </w:rPr>
        <w:t xml:space="preserve">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</w:t>
      </w:r>
      <w:r w:rsidR="006E6577">
        <w:rPr>
          <w:sz w:val="28"/>
          <w:szCs w:val="28"/>
        </w:rPr>
        <w:br/>
      </w:r>
      <w:r w:rsidRPr="00C63CE6">
        <w:rPr>
          <w:sz w:val="28"/>
          <w:szCs w:val="28"/>
        </w:rPr>
        <w:t>с особыми условиями использования территорий;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3)</w:t>
      </w:r>
      <w:r w:rsidR="00C63CE6">
        <w:rPr>
          <w:sz w:val="28"/>
          <w:szCs w:val="28"/>
        </w:rPr>
        <w:t> </w:t>
      </w:r>
      <w:r w:rsidRPr="00C63CE6">
        <w:rPr>
          <w:sz w:val="28"/>
          <w:szCs w:val="28"/>
        </w:rPr>
        <w:t>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Территория Проекта расположена в следующих зонах с особыми условиями использования территории: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 xml:space="preserve">зона затопления; 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зона подтопления.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lastRenderedPageBreak/>
        <w:t xml:space="preserve">Функциональные зоны согласно Генеральному плану, в границах которых разрабатывается Проект: 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планируемая коммунально-складская зона;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планируемая зона озелененных территорий общего пользования;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 xml:space="preserve">планируемая зона инженерной инфраструктуры; 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зона озелененных территорий специального назначения;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зона транспортной инфраструктуры;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планируемая производственная зона.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 xml:space="preserve">Территориальные зоны согласно Правилам землепользования </w:t>
      </w:r>
      <w:r w:rsidR="006E6577">
        <w:rPr>
          <w:sz w:val="28"/>
          <w:szCs w:val="28"/>
        </w:rPr>
        <w:br/>
      </w:r>
      <w:r w:rsidRPr="00C63CE6">
        <w:rPr>
          <w:sz w:val="28"/>
          <w:szCs w:val="28"/>
        </w:rPr>
        <w:t>и застройки, в границах которых разрабатывается Проект: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коммунально-складская зона (кодовое обозначение – П2);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 xml:space="preserve">зона озелененных территорий общего пользования (кодовое </w:t>
      </w:r>
      <w:r w:rsidR="006E6577">
        <w:rPr>
          <w:sz w:val="28"/>
          <w:szCs w:val="28"/>
        </w:rPr>
        <w:br/>
      </w:r>
      <w:r w:rsidRPr="00C63CE6">
        <w:rPr>
          <w:sz w:val="28"/>
          <w:szCs w:val="28"/>
        </w:rPr>
        <w:t>обозначение – Пл);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зона озелененных территорий специального назначения (кодовое обозначение Пл1);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производственная зона (кодовое обозначение – П1);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 xml:space="preserve">зона инженерной инфраструктуры (кодовое обозначение – И). 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>2.2</w:t>
      </w:r>
      <w:r w:rsidR="00553CC1">
        <w:rPr>
          <w:sz w:val="28"/>
          <w:szCs w:val="28"/>
        </w:rPr>
        <w:t>.</w:t>
      </w:r>
      <w:r w:rsidR="00A33FB3">
        <w:rPr>
          <w:sz w:val="28"/>
          <w:szCs w:val="28"/>
        </w:rPr>
        <w:t> </w:t>
      </w:r>
      <w:r w:rsidRPr="00C63CE6">
        <w:rPr>
          <w:sz w:val="28"/>
          <w:szCs w:val="28"/>
        </w:rPr>
        <w:t xml:space="preserve">Технико-экономические показатели территории, выделенной </w:t>
      </w:r>
      <w:r w:rsidR="00553CC1">
        <w:rPr>
          <w:sz w:val="28"/>
          <w:szCs w:val="28"/>
        </w:rPr>
        <w:br/>
      </w:r>
      <w:r w:rsidRPr="00C63CE6">
        <w:rPr>
          <w:sz w:val="28"/>
          <w:szCs w:val="28"/>
        </w:rPr>
        <w:t>под проектирование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  <w:r w:rsidRPr="00C63CE6">
        <w:rPr>
          <w:sz w:val="28"/>
          <w:szCs w:val="28"/>
        </w:rPr>
        <w:t xml:space="preserve">Технико-экономические показатели территории, выделенной </w:t>
      </w:r>
      <w:r w:rsidR="00553CC1">
        <w:rPr>
          <w:sz w:val="28"/>
          <w:szCs w:val="28"/>
        </w:rPr>
        <w:br/>
      </w:r>
      <w:r w:rsidRPr="00C63CE6">
        <w:rPr>
          <w:sz w:val="28"/>
          <w:szCs w:val="28"/>
        </w:rPr>
        <w:t xml:space="preserve">под проектирование приведены в </w:t>
      </w:r>
      <w:r w:rsidR="00553CC1">
        <w:rPr>
          <w:sz w:val="28"/>
          <w:szCs w:val="28"/>
        </w:rPr>
        <w:t>т</w:t>
      </w:r>
      <w:r w:rsidRPr="00C63CE6">
        <w:rPr>
          <w:sz w:val="28"/>
          <w:szCs w:val="28"/>
        </w:rPr>
        <w:t xml:space="preserve">аблице 1. </w:t>
      </w: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</w:pPr>
    </w:p>
    <w:p w:rsidR="00CB7E9F" w:rsidRPr="00C63CE6" w:rsidRDefault="00CB7E9F" w:rsidP="00C63CE6">
      <w:pPr>
        <w:ind w:firstLine="709"/>
        <w:jc w:val="both"/>
        <w:rPr>
          <w:sz w:val="28"/>
          <w:szCs w:val="28"/>
        </w:rPr>
        <w:sectPr w:rsidR="00CB7E9F" w:rsidRPr="00C63CE6" w:rsidSect="006E6577">
          <w:headerReference w:type="default" r:id="rId9"/>
          <w:headerReference w:type="first" r:id="rId10"/>
          <w:pgSz w:w="11906" w:h="16838"/>
          <w:pgMar w:top="1134" w:right="566" w:bottom="1134" w:left="1701" w:header="567" w:footer="709" w:gutter="0"/>
          <w:pgNumType w:start="1"/>
          <w:cols w:space="708"/>
          <w:titlePg/>
          <w:docGrid w:linePitch="360"/>
        </w:sectPr>
      </w:pPr>
    </w:p>
    <w:p w:rsidR="00CB7E9F" w:rsidRPr="00C63CE6" w:rsidRDefault="00C63CE6" w:rsidP="00C63C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1276"/>
        <w:gridCol w:w="1417"/>
        <w:gridCol w:w="1814"/>
        <w:gridCol w:w="1730"/>
        <w:gridCol w:w="1701"/>
        <w:gridCol w:w="1384"/>
        <w:gridCol w:w="1417"/>
      </w:tblGrid>
      <w:tr w:rsidR="00CB7E9F" w:rsidRPr="00C63CE6" w:rsidTr="00553CC1">
        <w:trPr>
          <w:tblHeader/>
        </w:trPr>
        <w:tc>
          <w:tcPr>
            <w:tcW w:w="414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Функциональная зона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Площадь, кв. 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Площадь застройки, кв. м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Максимальная этажность застройки, этажей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E9F" w:rsidRPr="00553CC1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553CC1">
              <w:rPr>
                <w:spacing w:val="-12"/>
                <w:sz w:val="24"/>
                <w:szCs w:val="24"/>
              </w:rPr>
              <w:t>Площадь озеленения, кв. м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E9F" w:rsidRPr="00553CC1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pacing w:val="-12"/>
                <w:sz w:val="24"/>
                <w:szCs w:val="24"/>
              </w:rPr>
            </w:pPr>
            <w:r w:rsidRPr="00553CC1">
              <w:rPr>
                <w:spacing w:val="-12"/>
                <w:sz w:val="24"/>
                <w:szCs w:val="24"/>
              </w:rPr>
              <w:t>Процент озеленения, %</w:t>
            </w:r>
          </w:p>
        </w:tc>
      </w:tr>
      <w:tr w:rsidR="00CB7E9F" w:rsidRPr="00C63CE6" w:rsidTr="00553CC1">
        <w:tc>
          <w:tcPr>
            <w:tcW w:w="148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1 вариант планировочных и объемно-пространственных решений</w:t>
            </w:r>
          </w:p>
        </w:tc>
      </w:tr>
      <w:tr w:rsidR="00CB7E9F" w:rsidRPr="00C63CE6" w:rsidTr="00553CC1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Площадь территории проектирования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66</w:t>
            </w:r>
            <w:r w:rsidR="00A33FB3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937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10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330,2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0,18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41</w:t>
            </w:r>
            <w:r w:rsidR="00A33FB3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661,91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68</w:t>
            </w:r>
          </w:p>
        </w:tc>
      </w:tr>
      <w:tr w:rsidR="00CB7E9F" w:rsidRPr="00C63CE6" w:rsidTr="00553CC1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Планируемая зона инженерной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18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702,43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2408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</w:t>
            </w:r>
          </w:p>
        </w:tc>
      </w:tr>
      <w:tr w:rsidR="00CB7E9F" w:rsidRPr="00C63CE6" w:rsidTr="00553CC1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Планируемая зона озелененных территорий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6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669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6</w:t>
            </w:r>
            <w:r w:rsidR="00A33FB3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669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100</w:t>
            </w:r>
          </w:p>
        </w:tc>
      </w:tr>
      <w:tr w:rsidR="00CB7E9F" w:rsidRPr="00C63CE6" w:rsidTr="00553CC1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 xml:space="preserve">Зона озеленённых территорий специального назначения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6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6</w:t>
            </w:r>
            <w:r w:rsidR="00A33FB3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100</w:t>
            </w:r>
          </w:p>
        </w:tc>
      </w:tr>
      <w:tr w:rsidR="00CB7E9F" w:rsidRPr="00C63CE6" w:rsidTr="00553CC1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Планируемая коммунально-складская зона 1 вариант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29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7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922,52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3</w:t>
            </w:r>
            <w:r w:rsidR="00A33FB3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788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12,6</w:t>
            </w:r>
          </w:p>
        </w:tc>
      </w:tr>
      <w:tr w:rsidR="00CB7E9F" w:rsidRPr="00C63CE6" w:rsidTr="00553CC1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bookmarkStart w:id="2" w:name="_Hlk130223396"/>
            <w:r w:rsidRPr="00C63CE6">
              <w:rPr>
                <w:sz w:val="24"/>
                <w:szCs w:val="24"/>
              </w:rPr>
              <w:t xml:space="preserve">Зона транспортной инфраструктуры </w:t>
            </w:r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3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078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</w:t>
            </w:r>
          </w:p>
        </w:tc>
      </w:tr>
      <w:tr w:rsidR="00CB7E9F" w:rsidRPr="00C63CE6" w:rsidTr="00553CC1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bookmarkStart w:id="3" w:name="_Hlk130224089"/>
            <w:r w:rsidRPr="00C63CE6">
              <w:rPr>
                <w:sz w:val="24"/>
                <w:szCs w:val="24"/>
              </w:rPr>
              <w:t xml:space="preserve">Планируемая производственная зона </w:t>
            </w:r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7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B7E9F" w:rsidRPr="00C63CE6" w:rsidTr="00553CC1">
        <w:tc>
          <w:tcPr>
            <w:tcW w:w="14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2 вариант планировочных и объемно-пространственных решений</w:t>
            </w:r>
          </w:p>
        </w:tc>
      </w:tr>
      <w:tr w:rsidR="00CB7E9F" w:rsidRPr="00C63CE6" w:rsidTr="00553CC1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Площадь территории проектирования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66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937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10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330,2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0,15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0,18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48</w:t>
            </w:r>
            <w:r w:rsidR="00A33FB3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513,92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72,48</w:t>
            </w:r>
          </w:p>
        </w:tc>
      </w:tr>
      <w:tr w:rsidR="00CB7E9F" w:rsidRPr="00C63CE6" w:rsidTr="00553CC1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Планируемая зона инженерной инфраструктуры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18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702,43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2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408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0,13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0,21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C63CE6">
              <w:rPr>
                <w:sz w:val="24"/>
                <w:szCs w:val="24"/>
                <w:lang w:val="en-US"/>
              </w:rPr>
              <w:t>6</w:t>
            </w:r>
            <w:r w:rsidR="00A33FB3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  <w:lang w:val="en-US"/>
              </w:rPr>
              <w:t>8</w:t>
            </w:r>
            <w:r w:rsidRPr="00C63CE6">
              <w:rPr>
                <w:sz w:val="24"/>
                <w:szCs w:val="24"/>
              </w:rPr>
              <w:t>5</w:t>
            </w:r>
            <w:r w:rsidRPr="00C63CE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37</w:t>
            </w:r>
          </w:p>
        </w:tc>
      </w:tr>
      <w:tr w:rsidR="00CB7E9F" w:rsidRPr="00C63CE6" w:rsidTr="00553CC1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Планируемая зона озелененных территорий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6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669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6</w:t>
            </w:r>
            <w:r w:rsidR="00A33FB3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669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100</w:t>
            </w:r>
          </w:p>
        </w:tc>
      </w:tr>
      <w:tr w:rsidR="00CB7E9F" w:rsidRPr="00C63CE6" w:rsidTr="00553CC1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 xml:space="preserve">Зона озеленённых территорий специального назначения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6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6</w:t>
            </w:r>
            <w:r w:rsidR="00A33FB3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100</w:t>
            </w:r>
          </w:p>
        </w:tc>
      </w:tr>
      <w:tr w:rsidR="00CB7E9F" w:rsidRPr="00C63CE6" w:rsidTr="00553CC1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Планируемая коммунально-складская зона 2 вариант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29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7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922,52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3</w:t>
            </w:r>
            <w:r w:rsidR="00A33FB3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10,7</w:t>
            </w:r>
          </w:p>
        </w:tc>
      </w:tr>
      <w:tr w:rsidR="00CB7E9F" w:rsidRPr="00C63CE6" w:rsidTr="00553CC1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 xml:space="preserve">Зона транспортной инфраструктуры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3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078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</w:t>
            </w:r>
          </w:p>
        </w:tc>
      </w:tr>
      <w:tr w:rsidR="00CB7E9F" w:rsidRPr="00C63CE6" w:rsidTr="00553CC1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C63CE6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 xml:space="preserve">Планируемая производственная зона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7</w:t>
            </w:r>
            <w:r w:rsidR="00C63CE6">
              <w:rPr>
                <w:sz w:val="24"/>
                <w:szCs w:val="24"/>
              </w:rPr>
              <w:t> </w:t>
            </w:r>
            <w:r w:rsidRPr="00C63CE6">
              <w:rPr>
                <w:sz w:val="24"/>
                <w:szCs w:val="24"/>
              </w:rPr>
              <w:t>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C63CE6">
              <w:rPr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E9F" w:rsidRPr="00C63CE6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CB7E9F" w:rsidRPr="000850F8" w:rsidRDefault="00CB7E9F" w:rsidP="00CB7E9F">
      <w:pPr>
        <w:rPr>
          <w:i/>
          <w:sz w:val="24"/>
          <w:szCs w:val="24"/>
        </w:rPr>
        <w:sectPr w:rsidR="00CB7E9F" w:rsidRPr="000850F8" w:rsidSect="006E6577">
          <w:pgSz w:w="16838" w:h="11906" w:orient="landscape"/>
          <w:pgMar w:top="1701" w:right="1134" w:bottom="851" w:left="1134" w:header="1134" w:footer="709" w:gutter="0"/>
          <w:cols w:space="708"/>
          <w:docGrid w:linePitch="360"/>
        </w:sectPr>
      </w:pPr>
    </w:p>
    <w:p w:rsidR="00CB7E9F" w:rsidRPr="00A33FB3" w:rsidRDefault="00A33FB3" w:rsidP="00A33FB3">
      <w:pPr>
        <w:pStyle w:val="ad"/>
        <w:ind w:left="0"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lastRenderedPageBreak/>
        <w:t>2.3</w:t>
      </w:r>
      <w:r w:rsidR="009C29B7">
        <w:rPr>
          <w:sz w:val="28"/>
          <w:szCs w:val="28"/>
        </w:rPr>
        <w:t>.</w:t>
      </w:r>
      <w:r w:rsidR="00834E89">
        <w:rPr>
          <w:sz w:val="28"/>
          <w:szCs w:val="28"/>
        </w:rPr>
        <w:t> </w:t>
      </w:r>
      <w:r w:rsidR="00CB7E9F" w:rsidRPr="00A33FB3">
        <w:rPr>
          <w:sz w:val="28"/>
          <w:szCs w:val="28"/>
        </w:rPr>
        <w:t>Характеристика объектов капитального строительства. Координаты зон допустимого размещения проектируемых объектов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 xml:space="preserve">В настоящее время на территории проектирования располагаются: 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>КПП ОАО "Архангельский морской торговый порт" (ул. Космонавта Комарова, д.</w:t>
      </w:r>
      <w:r w:rsidR="00572773">
        <w:rPr>
          <w:sz w:val="28"/>
          <w:szCs w:val="28"/>
        </w:rPr>
        <w:t xml:space="preserve"> </w:t>
      </w:r>
      <w:r w:rsidRPr="00A33FB3">
        <w:rPr>
          <w:sz w:val="28"/>
          <w:szCs w:val="28"/>
        </w:rPr>
        <w:t>14, стр.</w:t>
      </w:r>
      <w:r w:rsidR="00572773">
        <w:rPr>
          <w:sz w:val="28"/>
          <w:szCs w:val="28"/>
        </w:rPr>
        <w:t xml:space="preserve"> </w:t>
      </w:r>
      <w:r w:rsidRPr="00A33FB3">
        <w:rPr>
          <w:sz w:val="28"/>
          <w:szCs w:val="28"/>
        </w:rPr>
        <w:t>8);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>парковочная стоянка перед зданием КПП;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>подъездная дорога (ул. Космонавта Комарова);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>существующие здания котельной;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>инженерные сети;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>озеленение, пешеходные дорожки.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 xml:space="preserve">Линейные объекты, подлежащие реконструкции, в границах разработки проекта внесения изменений в проект планировки территории отсутствуют. 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 xml:space="preserve">Парки, скверы на данной территории отсутствуют. 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>Границами зоны планируемого размещения объектов капитального строительства являются: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 xml:space="preserve">условная линия с учетом отступа 3м от границ земельного участка </w:t>
      </w:r>
      <w:r w:rsidR="006E6577">
        <w:rPr>
          <w:sz w:val="28"/>
          <w:szCs w:val="28"/>
        </w:rPr>
        <w:br/>
      </w:r>
      <w:r w:rsidRPr="00A33FB3">
        <w:rPr>
          <w:sz w:val="28"/>
          <w:szCs w:val="28"/>
        </w:rPr>
        <w:t>и отступа 5 м от красных линий;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>границы охранных зон инженерных сетей.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>В границах территории проектирования предполагаются к размещению следующие объекты и сооружения: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>грузовая площадка;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>стоянка для большегрузного транспорта;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>водозаборные сооружения;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>здание котельной.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 xml:space="preserve">На земельном участке 29:22:011302:299 предполагается размещение грузовой площадки и стоянки для большегрузного транспорта. 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 xml:space="preserve">Границы зоны планируемого размещения объектов капитального строительства отражены в графической части на чертеже планировки территории, том 1. </w:t>
      </w:r>
    </w:p>
    <w:p w:rsidR="00CB7E9F" w:rsidRPr="00A33FB3" w:rsidRDefault="00CB7E9F" w:rsidP="00A33FB3">
      <w:pPr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>Формирование зон планируемого размещения объектов капитального строительства выполнено с учетом необходимого благоустройства, озеленения, обеспечения площадками общего пользования, обеспечения транспортной инфраструктурой объектов капитального строительства.</w:t>
      </w:r>
    </w:p>
    <w:p w:rsidR="00CB7E9F" w:rsidRPr="00A33FB3" w:rsidRDefault="00CB7E9F" w:rsidP="00A33FB3">
      <w:pPr>
        <w:pStyle w:val="af7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3FB3">
        <w:rPr>
          <w:rFonts w:eastAsia="Calibri"/>
          <w:sz w:val="28"/>
          <w:szCs w:val="28"/>
          <w:lang w:eastAsia="en-US"/>
        </w:rPr>
        <w:t>На проектируемой территории также отражены: водонасосная станция (предусмотрена ранее утвержденной документацией, площадь 1</w:t>
      </w:r>
      <w:r w:rsidR="00A33FB3">
        <w:rPr>
          <w:rFonts w:eastAsia="Calibri"/>
          <w:sz w:val="28"/>
          <w:szCs w:val="28"/>
          <w:lang w:eastAsia="en-US"/>
        </w:rPr>
        <w:t> </w:t>
      </w:r>
      <w:r w:rsidRPr="00A33FB3">
        <w:rPr>
          <w:rFonts w:eastAsia="Calibri"/>
          <w:sz w:val="28"/>
          <w:szCs w:val="28"/>
          <w:lang w:eastAsia="en-US"/>
        </w:rPr>
        <w:t>500 кв.</w:t>
      </w:r>
      <w:r w:rsidR="00A33FB3">
        <w:rPr>
          <w:rFonts w:eastAsia="Calibri"/>
          <w:sz w:val="28"/>
          <w:szCs w:val="28"/>
          <w:lang w:eastAsia="en-US"/>
        </w:rPr>
        <w:t xml:space="preserve"> </w:t>
      </w:r>
      <w:r w:rsidRPr="00A33FB3">
        <w:rPr>
          <w:rFonts w:eastAsia="Calibri"/>
          <w:sz w:val="28"/>
          <w:szCs w:val="28"/>
          <w:lang w:eastAsia="en-US"/>
        </w:rPr>
        <w:t xml:space="preserve">м) </w:t>
      </w:r>
      <w:r w:rsidR="006E6577">
        <w:rPr>
          <w:rFonts w:eastAsia="Calibri"/>
          <w:sz w:val="28"/>
          <w:szCs w:val="28"/>
          <w:lang w:eastAsia="en-US"/>
        </w:rPr>
        <w:br/>
      </w:r>
      <w:r w:rsidRPr="00A33FB3">
        <w:rPr>
          <w:rFonts w:eastAsia="Calibri"/>
          <w:sz w:val="28"/>
          <w:szCs w:val="28"/>
          <w:lang w:eastAsia="en-US"/>
        </w:rPr>
        <w:t>и существующая котельная (950 кв</w:t>
      </w:r>
      <w:r w:rsidR="00A33FB3">
        <w:rPr>
          <w:rFonts w:eastAsia="Calibri"/>
          <w:sz w:val="28"/>
          <w:szCs w:val="28"/>
          <w:lang w:eastAsia="en-US"/>
        </w:rPr>
        <w:t>.</w:t>
      </w:r>
      <w:r w:rsidRPr="00A33FB3">
        <w:rPr>
          <w:rFonts w:eastAsia="Calibri"/>
          <w:sz w:val="28"/>
          <w:szCs w:val="28"/>
          <w:lang w:eastAsia="en-US"/>
        </w:rPr>
        <w:t xml:space="preserve"> м). Для указанных объектов предусмотрен</w:t>
      </w:r>
      <w:r w:rsidR="002D0204">
        <w:rPr>
          <w:rFonts w:eastAsia="Calibri"/>
          <w:sz w:val="28"/>
          <w:szCs w:val="28"/>
          <w:lang w:eastAsia="en-US"/>
        </w:rPr>
        <w:t>о необходимое количество машино-</w:t>
      </w:r>
      <w:r w:rsidRPr="00A33FB3">
        <w:rPr>
          <w:rFonts w:eastAsia="Calibri"/>
          <w:sz w:val="28"/>
          <w:szCs w:val="28"/>
          <w:lang w:eastAsia="en-US"/>
        </w:rPr>
        <w:t xml:space="preserve">мест в соответствии с постановлением Правительства Архангельской области от 19 апреля 2016 года № 123-пп </w:t>
      </w:r>
      <w:r w:rsidR="006E6577">
        <w:rPr>
          <w:rFonts w:eastAsia="Calibri"/>
          <w:sz w:val="28"/>
          <w:szCs w:val="28"/>
          <w:lang w:eastAsia="en-US"/>
        </w:rPr>
        <w:br/>
      </w:r>
      <w:r w:rsidRPr="00A33FB3">
        <w:rPr>
          <w:rFonts w:eastAsia="Calibri"/>
          <w:sz w:val="28"/>
          <w:szCs w:val="28"/>
          <w:lang w:eastAsia="en-US"/>
        </w:rPr>
        <w:t>"Об утверждении региональных нормативов градостроительного проектирования Архангельской области":</w:t>
      </w:r>
    </w:p>
    <w:p w:rsidR="00CB7E9F" w:rsidRPr="00A33FB3" w:rsidRDefault="00CB7E9F" w:rsidP="00A33FB3">
      <w:pPr>
        <w:pStyle w:val="af7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3FB3">
        <w:rPr>
          <w:rFonts w:eastAsia="Calibri"/>
          <w:sz w:val="28"/>
          <w:szCs w:val="28"/>
          <w:lang w:eastAsia="en-US"/>
        </w:rPr>
        <w:t>водонасосная станция – 1</w:t>
      </w:r>
      <w:r w:rsidR="00A33FB3">
        <w:rPr>
          <w:rFonts w:eastAsia="Calibri"/>
          <w:sz w:val="28"/>
          <w:szCs w:val="28"/>
          <w:lang w:eastAsia="en-US"/>
        </w:rPr>
        <w:t> 500 / 110 = 13,6 (14 машино-</w:t>
      </w:r>
      <w:r w:rsidRPr="00A33FB3">
        <w:rPr>
          <w:rFonts w:eastAsia="Calibri"/>
          <w:sz w:val="28"/>
          <w:szCs w:val="28"/>
          <w:lang w:eastAsia="en-US"/>
        </w:rPr>
        <w:t xml:space="preserve">мест), из них </w:t>
      </w:r>
      <w:r w:rsidR="006E6577">
        <w:rPr>
          <w:rFonts w:eastAsia="Calibri"/>
          <w:sz w:val="28"/>
          <w:szCs w:val="28"/>
          <w:lang w:eastAsia="en-US"/>
        </w:rPr>
        <w:br/>
      </w:r>
      <w:r w:rsidRPr="00A33FB3">
        <w:rPr>
          <w:rFonts w:eastAsia="Calibri"/>
          <w:sz w:val="28"/>
          <w:szCs w:val="28"/>
          <w:lang w:eastAsia="en-US"/>
        </w:rPr>
        <w:t>2 машино</w:t>
      </w:r>
      <w:r w:rsidR="00A33FB3">
        <w:rPr>
          <w:rFonts w:eastAsia="Calibri"/>
          <w:sz w:val="28"/>
          <w:szCs w:val="28"/>
          <w:lang w:eastAsia="en-US"/>
        </w:rPr>
        <w:t>-</w:t>
      </w:r>
      <w:r w:rsidRPr="00A33FB3">
        <w:rPr>
          <w:rFonts w:eastAsia="Calibri"/>
          <w:sz w:val="28"/>
          <w:szCs w:val="28"/>
          <w:lang w:eastAsia="en-US"/>
        </w:rPr>
        <w:t>места для стоянки (парковки) транспортных средств инвалидов, где</w:t>
      </w:r>
      <w:r w:rsidR="00A33FB3">
        <w:rPr>
          <w:rFonts w:eastAsia="Calibri"/>
          <w:sz w:val="28"/>
          <w:szCs w:val="28"/>
          <w:lang w:eastAsia="en-US"/>
        </w:rPr>
        <w:t>:</w:t>
      </w:r>
    </w:p>
    <w:p w:rsidR="00834E89" w:rsidRDefault="00CB7E9F" w:rsidP="00A33FB3">
      <w:pPr>
        <w:pStyle w:val="af7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3FB3">
        <w:rPr>
          <w:rFonts w:eastAsia="Calibri"/>
          <w:sz w:val="28"/>
          <w:szCs w:val="28"/>
          <w:lang w:eastAsia="en-US"/>
        </w:rPr>
        <w:t>1</w:t>
      </w:r>
      <w:r w:rsidR="00A33FB3">
        <w:rPr>
          <w:rFonts w:eastAsia="Calibri"/>
          <w:sz w:val="28"/>
          <w:szCs w:val="28"/>
          <w:lang w:eastAsia="en-US"/>
        </w:rPr>
        <w:t> </w:t>
      </w:r>
      <w:r w:rsidRPr="00A33FB3">
        <w:rPr>
          <w:rFonts w:eastAsia="Calibri"/>
          <w:sz w:val="28"/>
          <w:szCs w:val="28"/>
          <w:lang w:eastAsia="en-US"/>
        </w:rPr>
        <w:t>500 – площадь застройки водонасосной станции;</w:t>
      </w:r>
    </w:p>
    <w:p w:rsidR="00CB7E9F" w:rsidRPr="00A33FB3" w:rsidRDefault="00CB7E9F" w:rsidP="00A33FB3">
      <w:pPr>
        <w:pStyle w:val="af7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3FB3">
        <w:rPr>
          <w:rFonts w:eastAsia="Calibri"/>
          <w:sz w:val="28"/>
          <w:szCs w:val="28"/>
          <w:lang w:eastAsia="en-US"/>
        </w:rPr>
        <w:lastRenderedPageBreak/>
        <w:t>110 – расчетная единица на одно машино</w:t>
      </w:r>
      <w:r w:rsidR="00A33FB3">
        <w:rPr>
          <w:rFonts w:eastAsia="Calibri"/>
          <w:sz w:val="28"/>
          <w:szCs w:val="28"/>
          <w:lang w:eastAsia="en-US"/>
        </w:rPr>
        <w:t>-</w:t>
      </w:r>
      <w:r w:rsidRPr="00A33FB3">
        <w:rPr>
          <w:rFonts w:eastAsia="Calibri"/>
          <w:sz w:val="28"/>
          <w:szCs w:val="28"/>
          <w:lang w:eastAsia="en-US"/>
        </w:rPr>
        <w:t xml:space="preserve">место согласно приложению </w:t>
      </w:r>
      <w:r w:rsidR="006E6577">
        <w:rPr>
          <w:rFonts w:eastAsia="Calibri"/>
          <w:sz w:val="28"/>
          <w:szCs w:val="28"/>
          <w:lang w:eastAsia="en-US"/>
        </w:rPr>
        <w:br/>
      </w:r>
      <w:r w:rsidRPr="00A33FB3">
        <w:rPr>
          <w:rFonts w:eastAsia="Calibri"/>
          <w:sz w:val="28"/>
          <w:szCs w:val="28"/>
          <w:lang w:eastAsia="en-US"/>
        </w:rPr>
        <w:t>№</w:t>
      </w:r>
      <w:r w:rsidR="00A33FB3">
        <w:rPr>
          <w:rFonts w:eastAsia="Calibri"/>
          <w:sz w:val="28"/>
          <w:szCs w:val="28"/>
          <w:lang w:eastAsia="en-US"/>
        </w:rPr>
        <w:t xml:space="preserve"> </w:t>
      </w:r>
      <w:r w:rsidRPr="00A33FB3">
        <w:rPr>
          <w:rFonts w:eastAsia="Calibri"/>
          <w:sz w:val="28"/>
          <w:szCs w:val="28"/>
          <w:lang w:eastAsia="en-US"/>
        </w:rPr>
        <w:t xml:space="preserve">4 постановления Правительства Архангельской области от 19 апреля </w:t>
      </w:r>
      <w:r w:rsidR="006E6577">
        <w:rPr>
          <w:rFonts w:eastAsia="Calibri"/>
          <w:sz w:val="28"/>
          <w:szCs w:val="28"/>
          <w:lang w:eastAsia="en-US"/>
        </w:rPr>
        <w:br/>
      </w:r>
      <w:r w:rsidRPr="00A33FB3">
        <w:rPr>
          <w:rFonts w:eastAsia="Calibri"/>
          <w:sz w:val="28"/>
          <w:szCs w:val="28"/>
          <w:lang w:eastAsia="en-US"/>
        </w:rPr>
        <w:t>2016 года № 123-пп для объектов коммунального обслуживания (3.1);</w:t>
      </w:r>
    </w:p>
    <w:p w:rsidR="00CB7E9F" w:rsidRPr="00A33FB3" w:rsidRDefault="00A33FB3" w:rsidP="00A33FB3">
      <w:pPr>
        <w:pStyle w:val="af7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котельная – 950 /</w:t>
      </w:r>
      <w:r w:rsidR="00CB7E9F" w:rsidRPr="00A33FB3">
        <w:rPr>
          <w:rFonts w:eastAsia="Calibri"/>
          <w:sz w:val="28"/>
          <w:szCs w:val="28"/>
          <w:lang w:eastAsia="en-US"/>
        </w:rPr>
        <w:t xml:space="preserve"> 110 = 8,6 (9 машино</w:t>
      </w:r>
      <w:r>
        <w:rPr>
          <w:rFonts w:eastAsia="Calibri"/>
          <w:sz w:val="28"/>
          <w:szCs w:val="28"/>
          <w:lang w:eastAsia="en-US"/>
        </w:rPr>
        <w:t>-</w:t>
      </w:r>
      <w:r w:rsidR="00CB7E9F" w:rsidRPr="00A33FB3">
        <w:rPr>
          <w:rFonts w:eastAsia="Calibri"/>
          <w:sz w:val="28"/>
          <w:szCs w:val="28"/>
          <w:lang w:eastAsia="en-US"/>
        </w:rPr>
        <w:t>мест), из них 1 машино</w:t>
      </w:r>
      <w:r>
        <w:rPr>
          <w:rFonts w:eastAsia="Calibri"/>
          <w:sz w:val="28"/>
          <w:szCs w:val="28"/>
          <w:lang w:eastAsia="en-US"/>
        </w:rPr>
        <w:t>-</w:t>
      </w:r>
      <w:r w:rsidR="00CB7E9F" w:rsidRPr="00A33FB3">
        <w:rPr>
          <w:rFonts w:eastAsia="Calibri"/>
          <w:sz w:val="28"/>
          <w:szCs w:val="28"/>
          <w:lang w:eastAsia="en-US"/>
        </w:rPr>
        <w:t xml:space="preserve">место </w:t>
      </w:r>
      <w:r w:rsidR="006E6577">
        <w:rPr>
          <w:rFonts w:eastAsia="Calibri"/>
          <w:sz w:val="28"/>
          <w:szCs w:val="28"/>
          <w:lang w:eastAsia="en-US"/>
        </w:rPr>
        <w:br/>
      </w:r>
      <w:r w:rsidR="00CB7E9F" w:rsidRPr="00A33FB3">
        <w:rPr>
          <w:rFonts w:eastAsia="Calibri"/>
          <w:sz w:val="28"/>
          <w:szCs w:val="28"/>
          <w:lang w:eastAsia="en-US"/>
        </w:rPr>
        <w:t>для стоянки (парковки) транспортных средств инвалидов, где</w:t>
      </w:r>
      <w:r>
        <w:rPr>
          <w:rFonts w:eastAsia="Calibri"/>
          <w:sz w:val="28"/>
          <w:szCs w:val="28"/>
          <w:lang w:eastAsia="en-US"/>
        </w:rPr>
        <w:t>:</w:t>
      </w:r>
    </w:p>
    <w:p w:rsidR="00CB7E9F" w:rsidRPr="00A33FB3" w:rsidRDefault="00CB7E9F" w:rsidP="00A33FB3">
      <w:pPr>
        <w:pStyle w:val="af7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3FB3">
        <w:rPr>
          <w:rFonts w:eastAsia="Calibri"/>
          <w:sz w:val="28"/>
          <w:szCs w:val="28"/>
          <w:lang w:eastAsia="en-US"/>
        </w:rPr>
        <w:t>950 – площадь застройки здания котельной;</w:t>
      </w:r>
    </w:p>
    <w:p w:rsidR="00CB7E9F" w:rsidRPr="00A33FB3" w:rsidRDefault="00CB7E9F" w:rsidP="00A33FB3">
      <w:pPr>
        <w:pStyle w:val="af7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3FB3">
        <w:rPr>
          <w:rFonts w:eastAsia="Calibri"/>
          <w:sz w:val="28"/>
          <w:szCs w:val="28"/>
          <w:lang w:eastAsia="en-US"/>
        </w:rPr>
        <w:t>110 – расчетная единица на одно машино</w:t>
      </w:r>
      <w:r w:rsidR="00A33FB3">
        <w:rPr>
          <w:rFonts w:eastAsia="Calibri"/>
          <w:sz w:val="28"/>
          <w:szCs w:val="28"/>
          <w:lang w:eastAsia="en-US"/>
        </w:rPr>
        <w:t>-</w:t>
      </w:r>
      <w:r w:rsidRPr="00A33FB3">
        <w:rPr>
          <w:rFonts w:eastAsia="Calibri"/>
          <w:sz w:val="28"/>
          <w:szCs w:val="28"/>
          <w:lang w:eastAsia="en-US"/>
        </w:rPr>
        <w:t>место согласно приложению №</w:t>
      </w:r>
      <w:r w:rsidR="002D0204">
        <w:rPr>
          <w:rFonts w:eastAsia="Calibri"/>
          <w:sz w:val="28"/>
          <w:szCs w:val="28"/>
          <w:lang w:eastAsia="en-US"/>
        </w:rPr>
        <w:t> </w:t>
      </w:r>
      <w:r w:rsidRPr="00A33FB3">
        <w:rPr>
          <w:rFonts w:eastAsia="Calibri"/>
          <w:sz w:val="28"/>
          <w:szCs w:val="28"/>
          <w:lang w:eastAsia="en-US"/>
        </w:rPr>
        <w:t xml:space="preserve">4 постановления Правительства Архангельской области от 19 апреля </w:t>
      </w:r>
      <w:r w:rsidR="006E6577">
        <w:rPr>
          <w:rFonts w:eastAsia="Calibri"/>
          <w:sz w:val="28"/>
          <w:szCs w:val="28"/>
          <w:lang w:eastAsia="en-US"/>
        </w:rPr>
        <w:br/>
      </w:r>
      <w:r w:rsidRPr="00A33FB3">
        <w:rPr>
          <w:rFonts w:eastAsia="Calibri"/>
          <w:sz w:val="28"/>
          <w:szCs w:val="28"/>
          <w:lang w:eastAsia="en-US"/>
        </w:rPr>
        <w:t>2016 года №</w:t>
      </w:r>
      <w:r w:rsidR="002D0204">
        <w:rPr>
          <w:rFonts w:eastAsia="Calibri"/>
          <w:sz w:val="28"/>
          <w:szCs w:val="28"/>
          <w:lang w:eastAsia="en-US"/>
        </w:rPr>
        <w:t> </w:t>
      </w:r>
      <w:r w:rsidRPr="00A33FB3">
        <w:rPr>
          <w:rFonts w:eastAsia="Calibri"/>
          <w:sz w:val="28"/>
          <w:szCs w:val="28"/>
          <w:lang w:eastAsia="en-US"/>
        </w:rPr>
        <w:t>123-пп для объектов коммунального обслуживания (3.1).</w:t>
      </w:r>
    </w:p>
    <w:p w:rsidR="00CB7E9F" w:rsidRPr="00A33FB3" w:rsidRDefault="00CB7E9F" w:rsidP="00A33FB3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A33FB3">
        <w:rPr>
          <w:sz w:val="28"/>
          <w:szCs w:val="28"/>
        </w:rPr>
        <w:t xml:space="preserve">Перечень координат характерных точек границ допустимого размещения объектов капитального строительства на земельном участке 29:22:011302:299 представлен в </w:t>
      </w:r>
      <w:r w:rsidR="009C29B7">
        <w:rPr>
          <w:sz w:val="28"/>
          <w:szCs w:val="28"/>
        </w:rPr>
        <w:t>т</w:t>
      </w:r>
      <w:r w:rsidRPr="00A33FB3">
        <w:rPr>
          <w:sz w:val="28"/>
          <w:szCs w:val="28"/>
        </w:rPr>
        <w:t>аблице 2.</w:t>
      </w:r>
    </w:p>
    <w:p w:rsidR="00A33FB3" w:rsidRDefault="00A33FB3" w:rsidP="00A33FB3">
      <w:pPr>
        <w:tabs>
          <w:tab w:val="left" w:pos="1080"/>
          <w:tab w:val="num" w:pos="1211"/>
        </w:tabs>
        <w:suppressAutoHyphens/>
        <w:snapToGrid w:val="0"/>
        <w:jc w:val="both"/>
        <w:rPr>
          <w:sz w:val="28"/>
          <w:szCs w:val="28"/>
        </w:rPr>
      </w:pPr>
    </w:p>
    <w:p w:rsidR="00CB7E9F" w:rsidRPr="00A33FB3" w:rsidRDefault="00A33FB3" w:rsidP="00A33FB3">
      <w:pPr>
        <w:tabs>
          <w:tab w:val="left" w:pos="1080"/>
          <w:tab w:val="num" w:pos="1211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110"/>
        <w:gridCol w:w="3793"/>
      </w:tblGrid>
      <w:tr w:rsidR="00A33FB3" w:rsidRPr="00A33FB3" w:rsidTr="00A33FB3">
        <w:trPr>
          <w:tblHeader/>
        </w:trPr>
        <w:tc>
          <w:tcPr>
            <w:tcW w:w="1668" w:type="dxa"/>
            <w:vMerge w:val="restart"/>
            <w:tcBorders>
              <w:left w:val="nil"/>
            </w:tcBorders>
            <w:vAlign w:val="center"/>
          </w:tcPr>
          <w:p w:rsidR="00A33FB3" w:rsidRPr="00A33FB3" w:rsidRDefault="00A33FB3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 xml:space="preserve">Номер точки </w:t>
            </w:r>
          </w:p>
        </w:tc>
        <w:tc>
          <w:tcPr>
            <w:tcW w:w="7903" w:type="dxa"/>
            <w:gridSpan w:val="2"/>
            <w:tcBorders>
              <w:right w:val="nil"/>
            </w:tcBorders>
            <w:vAlign w:val="center"/>
          </w:tcPr>
          <w:p w:rsidR="00A33FB3" w:rsidRPr="00A33FB3" w:rsidRDefault="00A33FB3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Координаты, м</w:t>
            </w:r>
          </w:p>
        </w:tc>
      </w:tr>
      <w:tr w:rsidR="00A33FB3" w:rsidRPr="00A33FB3" w:rsidTr="00A33FB3">
        <w:trPr>
          <w:tblHeader/>
        </w:trPr>
        <w:tc>
          <w:tcPr>
            <w:tcW w:w="166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A33FB3" w:rsidRPr="00A33FB3" w:rsidRDefault="00A33FB3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A33FB3" w:rsidRPr="00A33FB3" w:rsidRDefault="00A33FB3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A33FB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93" w:type="dxa"/>
            <w:tcBorders>
              <w:bottom w:val="single" w:sz="4" w:space="0" w:color="auto"/>
              <w:right w:val="nil"/>
            </w:tcBorders>
            <w:vAlign w:val="center"/>
          </w:tcPr>
          <w:p w:rsidR="00A33FB3" w:rsidRPr="00A33FB3" w:rsidRDefault="00A33FB3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A33FB3">
              <w:rPr>
                <w:sz w:val="24"/>
                <w:szCs w:val="24"/>
                <w:lang w:val="en-US"/>
              </w:rPr>
              <w:t>Y</w:t>
            </w:r>
          </w:p>
        </w:tc>
      </w:tr>
      <w:tr w:rsidR="00CB7E9F" w:rsidRPr="00A33FB3" w:rsidTr="00A33FB3"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669443,72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2518388,03</w:t>
            </w:r>
          </w:p>
        </w:tc>
      </w:tr>
      <w:tr w:rsidR="00CB7E9F" w:rsidRPr="00A33FB3" w:rsidTr="00A33FB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669495,24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2518441,13</w:t>
            </w:r>
          </w:p>
        </w:tc>
      </w:tr>
      <w:tr w:rsidR="00CB7E9F" w:rsidRPr="00A33FB3" w:rsidTr="00A33FB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669401,88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2518530,51</w:t>
            </w:r>
          </w:p>
        </w:tc>
      </w:tr>
      <w:tr w:rsidR="00CB7E9F" w:rsidRPr="00A33FB3" w:rsidTr="00A33FB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669356,32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2518537,87</w:t>
            </w:r>
          </w:p>
        </w:tc>
      </w:tr>
      <w:tr w:rsidR="00CB7E9F" w:rsidRPr="00A33FB3" w:rsidTr="00A33FB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669323,85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2518504,21</w:t>
            </w:r>
          </w:p>
        </w:tc>
      </w:tr>
      <w:tr w:rsidR="00CB7E9F" w:rsidRPr="00A33FB3" w:rsidTr="00A33FB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669443,72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A33FB3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A33FB3">
              <w:rPr>
                <w:sz w:val="24"/>
                <w:szCs w:val="24"/>
              </w:rPr>
              <w:t>2518388,03</w:t>
            </w:r>
          </w:p>
        </w:tc>
      </w:tr>
    </w:tbl>
    <w:p w:rsidR="00CB7E9F" w:rsidRPr="00834E89" w:rsidRDefault="00CB7E9F" w:rsidP="00834E89">
      <w:pPr>
        <w:ind w:firstLine="708"/>
        <w:jc w:val="both"/>
        <w:rPr>
          <w:color w:val="0070C0"/>
          <w:sz w:val="28"/>
          <w:szCs w:val="28"/>
        </w:rPr>
      </w:pPr>
    </w:p>
    <w:p w:rsidR="00CB7E9F" w:rsidRDefault="00CB7E9F" w:rsidP="00834E89">
      <w:pPr>
        <w:tabs>
          <w:tab w:val="left" w:pos="1080"/>
          <w:tab w:val="num" w:pos="1211"/>
        </w:tabs>
        <w:suppressAutoHyphens/>
        <w:snapToGrid w:val="0"/>
        <w:ind w:firstLine="708"/>
        <w:jc w:val="both"/>
        <w:rPr>
          <w:sz w:val="28"/>
          <w:szCs w:val="28"/>
        </w:rPr>
      </w:pPr>
      <w:r w:rsidRPr="00834E89">
        <w:rPr>
          <w:sz w:val="28"/>
          <w:szCs w:val="28"/>
        </w:rPr>
        <w:t>Технико-экономические показатели земельного участка 29:22:011302:299 по 1</w:t>
      </w:r>
      <w:r w:rsidR="009C29B7">
        <w:rPr>
          <w:sz w:val="28"/>
          <w:szCs w:val="28"/>
        </w:rPr>
        <w:t>-му</w:t>
      </w:r>
      <w:r w:rsidRPr="00834E89">
        <w:rPr>
          <w:sz w:val="28"/>
          <w:szCs w:val="28"/>
        </w:rPr>
        <w:t xml:space="preserve"> варианту планировочных и объемно-пространственных решений приведен в </w:t>
      </w:r>
      <w:r w:rsidR="009C29B7">
        <w:rPr>
          <w:sz w:val="28"/>
          <w:szCs w:val="28"/>
        </w:rPr>
        <w:t>т</w:t>
      </w:r>
      <w:r w:rsidRPr="00834E89">
        <w:rPr>
          <w:sz w:val="28"/>
          <w:szCs w:val="28"/>
        </w:rPr>
        <w:t>аблице 3.</w:t>
      </w:r>
    </w:p>
    <w:p w:rsidR="002D0204" w:rsidRPr="00834E89" w:rsidRDefault="002D0204" w:rsidP="002D0204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834E89">
        <w:rPr>
          <w:sz w:val="28"/>
          <w:szCs w:val="28"/>
        </w:rPr>
        <w:t>Технико-экономические показатели земельного участка 29:22:011302:299 по 2</w:t>
      </w:r>
      <w:r w:rsidR="009C29B7">
        <w:rPr>
          <w:sz w:val="28"/>
          <w:szCs w:val="28"/>
        </w:rPr>
        <w:t>-му</w:t>
      </w:r>
      <w:r w:rsidRPr="00834E89">
        <w:rPr>
          <w:sz w:val="28"/>
          <w:szCs w:val="28"/>
        </w:rPr>
        <w:t xml:space="preserve"> варианту планировочных и объемно-пространственных решений приведен в </w:t>
      </w:r>
      <w:r w:rsidR="009C29B7">
        <w:rPr>
          <w:sz w:val="28"/>
          <w:szCs w:val="28"/>
        </w:rPr>
        <w:t>т</w:t>
      </w:r>
      <w:r w:rsidRPr="00834E89">
        <w:rPr>
          <w:sz w:val="28"/>
          <w:szCs w:val="28"/>
        </w:rPr>
        <w:t>аблице 4.</w:t>
      </w:r>
    </w:p>
    <w:p w:rsidR="00834E89" w:rsidRPr="00834E89" w:rsidRDefault="00834E89" w:rsidP="00834E89">
      <w:pPr>
        <w:tabs>
          <w:tab w:val="left" w:pos="1080"/>
          <w:tab w:val="num" w:pos="1211"/>
        </w:tabs>
        <w:suppressAutoHyphens/>
        <w:snapToGrid w:val="0"/>
        <w:ind w:firstLine="708"/>
        <w:jc w:val="both"/>
        <w:rPr>
          <w:sz w:val="28"/>
          <w:szCs w:val="28"/>
        </w:rPr>
      </w:pPr>
    </w:p>
    <w:p w:rsidR="00CB7E9F" w:rsidRPr="00834E89" w:rsidRDefault="00834E89" w:rsidP="00834E89">
      <w:pPr>
        <w:tabs>
          <w:tab w:val="left" w:pos="1080"/>
          <w:tab w:val="num" w:pos="1211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B7E9F" w:rsidRPr="000850F8" w:rsidTr="00834E89">
        <w:trPr>
          <w:tblHeader/>
        </w:trPr>
        <w:tc>
          <w:tcPr>
            <w:tcW w:w="4785" w:type="dxa"/>
            <w:tcBorders>
              <w:left w:val="nil"/>
              <w:bottom w:val="single" w:sz="4" w:space="0" w:color="auto"/>
            </w:tcBorders>
            <w:vAlign w:val="center"/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ТЭП</w:t>
            </w:r>
          </w:p>
        </w:tc>
        <w:tc>
          <w:tcPr>
            <w:tcW w:w="4785" w:type="dxa"/>
            <w:tcBorders>
              <w:bottom w:val="single" w:sz="4" w:space="0" w:color="auto"/>
              <w:right w:val="nil"/>
            </w:tcBorders>
            <w:vAlign w:val="center"/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Значение</w:t>
            </w:r>
          </w:p>
        </w:tc>
      </w:tr>
      <w:tr w:rsidR="00CB7E9F" w:rsidRPr="000850F8" w:rsidTr="00834E89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13</w:t>
            </w:r>
            <w:r w:rsidR="00834E89">
              <w:rPr>
                <w:sz w:val="24"/>
                <w:szCs w:val="24"/>
              </w:rPr>
              <w:t> </w:t>
            </w:r>
            <w:r w:rsidRPr="00FD5CD5">
              <w:rPr>
                <w:sz w:val="24"/>
                <w:szCs w:val="24"/>
              </w:rPr>
              <w:t>200</w:t>
            </w:r>
          </w:p>
        </w:tc>
      </w:tr>
      <w:tr w:rsidR="00CB7E9F" w:rsidRPr="000850F8" w:rsidTr="00834E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Площадь застройки, кв. м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7</w:t>
            </w:r>
            <w:r w:rsidR="00834E89">
              <w:rPr>
                <w:sz w:val="24"/>
                <w:szCs w:val="24"/>
              </w:rPr>
              <w:t> </w:t>
            </w:r>
            <w:r w:rsidRPr="00FD5CD5">
              <w:rPr>
                <w:sz w:val="24"/>
                <w:szCs w:val="24"/>
              </w:rPr>
              <w:t>922</w:t>
            </w:r>
          </w:p>
        </w:tc>
      </w:tr>
      <w:tr w:rsidR="00CB7E9F" w:rsidRPr="000850F8" w:rsidTr="00834E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Процент застройки, 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60</w:t>
            </w:r>
          </w:p>
        </w:tc>
      </w:tr>
      <w:tr w:rsidR="00CB7E9F" w:rsidRPr="000850F8" w:rsidTr="00834E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Площадь озеленения, кв. м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3</w:t>
            </w:r>
            <w:r w:rsidR="00834E89">
              <w:rPr>
                <w:sz w:val="24"/>
                <w:szCs w:val="24"/>
              </w:rPr>
              <w:t> </w:t>
            </w:r>
            <w:r w:rsidRPr="00FD5CD5">
              <w:rPr>
                <w:sz w:val="24"/>
                <w:szCs w:val="24"/>
              </w:rPr>
              <w:t>788</w:t>
            </w:r>
          </w:p>
        </w:tc>
      </w:tr>
      <w:tr w:rsidR="00CB7E9F" w:rsidRPr="000850F8" w:rsidTr="00834E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Процент озеленения, 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28,7</w:t>
            </w:r>
          </w:p>
        </w:tc>
      </w:tr>
      <w:tr w:rsidR="00CB7E9F" w:rsidRPr="000850F8" w:rsidTr="00834E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Количество парковочных мест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18</w:t>
            </w:r>
          </w:p>
        </w:tc>
      </w:tr>
    </w:tbl>
    <w:p w:rsidR="00CB7E9F" w:rsidRPr="00834E89" w:rsidRDefault="00CB7E9F" w:rsidP="00CB7E9F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</w:p>
    <w:p w:rsidR="00CB7E9F" w:rsidRPr="00834E89" w:rsidRDefault="00834E89" w:rsidP="00834E89">
      <w:pPr>
        <w:tabs>
          <w:tab w:val="left" w:pos="1080"/>
          <w:tab w:val="num" w:pos="1211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B7E9F" w:rsidRPr="000850F8" w:rsidTr="00834E89">
        <w:trPr>
          <w:tblHeader/>
        </w:trPr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ТЭП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Значение</w:t>
            </w:r>
          </w:p>
        </w:tc>
      </w:tr>
      <w:tr w:rsidR="00CB7E9F" w:rsidRPr="000850F8" w:rsidTr="00834E89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13</w:t>
            </w:r>
            <w:r w:rsidR="00834E89">
              <w:rPr>
                <w:sz w:val="24"/>
                <w:szCs w:val="24"/>
              </w:rPr>
              <w:t> </w:t>
            </w:r>
            <w:r w:rsidRPr="00FD5CD5">
              <w:rPr>
                <w:sz w:val="24"/>
                <w:szCs w:val="24"/>
              </w:rPr>
              <w:t>200</w:t>
            </w:r>
          </w:p>
        </w:tc>
      </w:tr>
      <w:tr w:rsidR="00CB7E9F" w:rsidRPr="000850F8" w:rsidTr="00834E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Площадь застройки, кв. м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7</w:t>
            </w:r>
            <w:r w:rsidR="00834E89">
              <w:rPr>
                <w:sz w:val="24"/>
                <w:szCs w:val="24"/>
              </w:rPr>
              <w:t> </w:t>
            </w:r>
            <w:r w:rsidRPr="00FD5CD5">
              <w:rPr>
                <w:sz w:val="24"/>
                <w:szCs w:val="24"/>
              </w:rPr>
              <w:t>922</w:t>
            </w:r>
          </w:p>
        </w:tc>
      </w:tr>
      <w:tr w:rsidR="00CB7E9F" w:rsidRPr="000850F8" w:rsidTr="00834E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Процент застройки, 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60</w:t>
            </w:r>
          </w:p>
        </w:tc>
      </w:tr>
      <w:tr w:rsidR="00CB7E9F" w:rsidRPr="000850F8" w:rsidTr="00834E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Площадь озеленения, кв. м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3</w:t>
            </w:r>
            <w:r w:rsidR="00834E89">
              <w:rPr>
                <w:sz w:val="24"/>
                <w:szCs w:val="24"/>
              </w:rPr>
              <w:t> </w:t>
            </w:r>
            <w:r w:rsidRPr="00FD5CD5">
              <w:rPr>
                <w:sz w:val="24"/>
                <w:szCs w:val="24"/>
              </w:rPr>
              <w:t>219</w:t>
            </w:r>
          </w:p>
        </w:tc>
      </w:tr>
      <w:tr w:rsidR="00CB7E9F" w:rsidRPr="000850F8" w:rsidTr="00834E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Процент озеленения, 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24,4</w:t>
            </w:r>
          </w:p>
        </w:tc>
      </w:tr>
      <w:tr w:rsidR="00CB7E9F" w:rsidRPr="000850F8" w:rsidTr="00834E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Количество парковочных мест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10</w:t>
            </w:r>
          </w:p>
        </w:tc>
      </w:tr>
    </w:tbl>
    <w:p w:rsidR="00CB7E9F" w:rsidRPr="00834E89" w:rsidRDefault="00CB7E9F" w:rsidP="00834E89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</w:p>
    <w:p w:rsidR="00CB7E9F" w:rsidRPr="00834E89" w:rsidRDefault="00CB7E9F" w:rsidP="00834E89">
      <w:pPr>
        <w:ind w:firstLine="709"/>
        <w:jc w:val="both"/>
        <w:rPr>
          <w:sz w:val="28"/>
          <w:szCs w:val="28"/>
        </w:rPr>
      </w:pPr>
      <w:r w:rsidRPr="00834E89">
        <w:rPr>
          <w:sz w:val="28"/>
          <w:szCs w:val="28"/>
        </w:rPr>
        <w:lastRenderedPageBreak/>
        <w:t>Земельный участок 29:22:011302:299 находится в территориальной зоне П2 коммунально-складская зона.</w:t>
      </w:r>
    </w:p>
    <w:p w:rsidR="00CB7E9F" w:rsidRPr="00834E89" w:rsidRDefault="00CB7E9F" w:rsidP="00834E89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834E89">
        <w:rPr>
          <w:sz w:val="28"/>
          <w:szCs w:val="28"/>
        </w:rPr>
        <w:t>Согласно Генеральному плану:</w:t>
      </w:r>
    </w:p>
    <w:p w:rsidR="00CB7E9F" w:rsidRPr="00834E89" w:rsidRDefault="00CB7E9F" w:rsidP="00834E89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834E89">
        <w:rPr>
          <w:sz w:val="28"/>
          <w:szCs w:val="28"/>
        </w:rPr>
        <w:t xml:space="preserve">коэффициент плотности застройки коммунально-складской зоны: </w:t>
      </w:r>
      <w:r w:rsidR="006E6577">
        <w:rPr>
          <w:sz w:val="28"/>
          <w:szCs w:val="28"/>
        </w:rPr>
        <w:br/>
      </w:r>
      <w:r w:rsidRPr="00834E89">
        <w:rPr>
          <w:sz w:val="28"/>
          <w:szCs w:val="28"/>
        </w:rPr>
        <w:t xml:space="preserve">не более 1,8; </w:t>
      </w:r>
    </w:p>
    <w:p w:rsidR="00CB7E9F" w:rsidRPr="00834E89" w:rsidRDefault="00CB7E9F" w:rsidP="00834E89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834E89">
        <w:rPr>
          <w:sz w:val="28"/>
          <w:szCs w:val="28"/>
        </w:rPr>
        <w:t xml:space="preserve">коэффициент плотности застройки производственной зоны: не более 2,4. </w:t>
      </w:r>
    </w:p>
    <w:p w:rsidR="00CB7E9F" w:rsidRPr="00834E89" w:rsidRDefault="00CB7E9F" w:rsidP="00834E89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834E89">
        <w:rPr>
          <w:sz w:val="28"/>
          <w:szCs w:val="28"/>
        </w:rPr>
        <w:t>Согласно СП 42.13330.2016:</w:t>
      </w:r>
    </w:p>
    <w:p w:rsidR="00CB7E9F" w:rsidRPr="00834E89" w:rsidRDefault="00CB7E9F" w:rsidP="00834E89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834E89">
        <w:rPr>
          <w:sz w:val="28"/>
          <w:szCs w:val="28"/>
        </w:rPr>
        <w:t>коэффициент застройки коммунально-складской зоны: не более 0,6;</w:t>
      </w:r>
    </w:p>
    <w:p w:rsidR="00CB7E9F" w:rsidRPr="00834E89" w:rsidRDefault="00CB7E9F" w:rsidP="00834E89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834E89">
        <w:rPr>
          <w:sz w:val="28"/>
          <w:szCs w:val="28"/>
        </w:rPr>
        <w:t>коэффициент застройки промышленной зоны: не более 0,8.</w:t>
      </w:r>
    </w:p>
    <w:p w:rsidR="00CB7E9F" w:rsidRPr="00834E89" w:rsidRDefault="00CB7E9F" w:rsidP="00834E89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834E89">
        <w:rPr>
          <w:sz w:val="28"/>
          <w:szCs w:val="28"/>
        </w:rPr>
        <w:t xml:space="preserve">Технико-экономические показатели в границах территории в районе </w:t>
      </w:r>
      <w:r w:rsidR="006E6577">
        <w:rPr>
          <w:sz w:val="28"/>
          <w:szCs w:val="28"/>
        </w:rPr>
        <w:br/>
      </w:r>
      <w:r w:rsidRPr="00834E89">
        <w:rPr>
          <w:sz w:val="28"/>
          <w:szCs w:val="28"/>
        </w:rPr>
        <w:t xml:space="preserve">ул. Космонавта Комарова и ул. Капитана Хромцова представлены в </w:t>
      </w:r>
      <w:r w:rsidR="006E6577" w:rsidRPr="00834E89">
        <w:rPr>
          <w:sz w:val="28"/>
          <w:szCs w:val="28"/>
        </w:rPr>
        <w:t xml:space="preserve">таблице </w:t>
      </w:r>
      <w:r w:rsidRPr="00834E89">
        <w:rPr>
          <w:sz w:val="28"/>
          <w:szCs w:val="28"/>
        </w:rPr>
        <w:t>5.</w:t>
      </w:r>
    </w:p>
    <w:p w:rsidR="00834E89" w:rsidRDefault="00834E89" w:rsidP="00834E89">
      <w:pPr>
        <w:tabs>
          <w:tab w:val="left" w:pos="1080"/>
          <w:tab w:val="num" w:pos="1211"/>
        </w:tabs>
        <w:suppressAutoHyphens/>
        <w:snapToGrid w:val="0"/>
        <w:jc w:val="both"/>
        <w:rPr>
          <w:sz w:val="28"/>
          <w:szCs w:val="28"/>
        </w:rPr>
      </w:pPr>
    </w:p>
    <w:p w:rsidR="00CB7E9F" w:rsidRPr="00834E89" w:rsidRDefault="00834E89" w:rsidP="00834E89">
      <w:pPr>
        <w:tabs>
          <w:tab w:val="left" w:pos="1080"/>
          <w:tab w:val="num" w:pos="1211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250"/>
        <w:gridCol w:w="2250"/>
      </w:tblGrid>
      <w:tr w:rsidR="00834E89" w:rsidRPr="00FD5CD5" w:rsidTr="00834E89">
        <w:trPr>
          <w:tblHeader/>
        </w:trPr>
        <w:tc>
          <w:tcPr>
            <w:tcW w:w="5070" w:type="dxa"/>
            <w:vMerge w:val="restart"/>
            <w:tcBorders>
              <w:left w:val="nil"/>
            </w:tcBorders>
            <w:vAlign w:val="center"/>
          </w:tcPr>
          <w:p w:rsidR="00834E89" w:rsidRPr="00FD5CD5" w:rsidRDefault="00834E89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ТЭП</w:t>
            </w:r>
          </w:p>
        </w:tc>
        <w:tc>
          <w:tcPr>
            <w:tcW w:w="4500" w:type="dxa"/>
            <w:gridSpan w:val="2"/>
            <w:tcBorders>
              <w:right w:val="nil"/>
            </w:tcBorders>
            <w:vAlign w:val="center"/>
          </w:tcPr>
          <w:p w:rsidR="00834E89" w:rsidRPr="00FD5CD5" w:rsidRDefault="00834E89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Значение</w:t>
            </w:r>
          </w:p>
        </w:tc>
      </w:tr>
      <w:tr w:rsidR="00834E89" w:rsidRPr="00FD5CD5" w:rsidTr="00834E89">
        <w:trPr>
          <w:tblHeader/>
        </w:trPr>
        <w:tc>
          <w:tcPr>
            <w:tcW w:w="507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34E89" w:rsidRPr="00FD5CD5" w:rsidRDefault="00834E89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834E89" w:rsidRPr="00FD5CD5" w:rsidRDefault="00834E89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1 вариант</w:t>
            </w:r>
          </w:p>
        </w:tc>
        <w:tc>
          <w:tcPr>
            <w:tcW w:w="2250" w:type="dxa"/>
            <w:tcBorders>
              <w:bottom w:val="single" w:sz="4" w:space="0" w:color="auto"/>
              <w:right w:val="nil"/>
            </w:tcBorders>
            <w:vAlign w:val="center"/>
          </w:tcPr>
          <w:p w:rsidR="00834E89" w:rsidRPr="00FD5CD5" w:rsidRDefault="00834E89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2 вариант</w:t>
            </w:r>
          </w:p>
        </w:tc>
      </w:tr>
      <w:tr w:rsidR="00CB7E9F" w:rsidRPr="00FD5CD5" w:rsidTr="00834E89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Площадь территории проектирования, кв. м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66</w:t>
            </w:r>
            <w:r w:rsidR="00834E89">
              <w:rPr>
                <w:sz w:val="24"/>
                <w:szCs w:val="24"/>
              </w:rPr>
              <w:t> </w:t>
            </w:r>
            <w:r w:rsidRPr="00FD5CD5">
              <w:rPr>
                <w:sz w:val="24"/>
                <w:szCs w:val="24"/>
              </w:rPr>
              <w:t>937</w:t>
            </w:r>
          </w:p>
        </w:tc>
      </w:tr>
      <w:tr w:rsidR="00CB7E9F" w:rsidRPr="00FD5CD5" w:rsidTr="00834E8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0,15</w:t>
            </w:r>
          </w:p>
        </w:tc>
      </w:tr>
      <w:tr w:rsidR="00CB7E9F" w:rsidRPr="00FD5CD5" w:rsidTr="00834E8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0,18</w:t>
            </w:r>
          </w:p>
        </w:tc>
      </w:tr>
      <w:tr w:rsidR="00CB7E9F" w:rsidRPr="00FD5CD5" w:rsidTr="00834E8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Процент застройки, %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15</w:t>
            </w:r>
          </w:p>
        </w:tc>
      </w:tr>
      <w:tr w:rsidR="00CB7E9F" w:rsidRPr="00FD5CD5" w:rsidTr="00834E89">
        <w:trPr>
          <w:trHeight w:val="35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Площадь озеленения, кв. 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41</w:t>
            </w:r>
            <w:r w:rsidR="00834E89">
              <w:rPr>
                <w:sz w:val="24"/>
                <w:szCs w:val="24"/>
              </w:rPr>
              <w:t> </w:t>
            </w:r>
            <w:r w:rsidRPr="00FD5CD5">
              <w:rPr>
                <w:sz w:val="24"/>
                <w:szCs w:val="24"/>
              </w:rPr>
              <w:t>661,91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48</w:t>
            </w:r>
            <w:r w:rsidR="00834E89">
              <w:rPr>
                <w:sz w:val="24"/>
                <w:szCs w:val="24"/>
              </w:rPr>
              <w:t> </w:t>
            </w:r>
            <w:r w:rsidRPr="00FD5CD5">
              <w:rPr>
                <w:sz w:val="24"/>
                <w:szCs w:val="24"/>
              </w:rPr>
              <w:t>513,92</w:t>
            </w:r>
          </w:p>
        </w:tc>
      </w:tr>
      <w:tr w:rsidR="00CB7E9F" w:rsidRPr="00FD5CD5" w:rsidTr="00834E8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Процент озеленения, %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68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72,48</w:t>
            </w:r>
          </w:p>
        </w:tc>
      </w:tr>
      <w:tr w:rsidR="00CB7E9F" w:rsidRPr="000850F8" w:rsidTr="00834E89">
        <w:trPr>
          <w:trHeight w:val="43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FD5CD5" w:rsidRDefault="00CB7E9F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Количество парковочных мест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FD5CD5">
              <w:rPr>
                <w:sz w:val="24"/>
                <w:szCs w:val="24"/>
              </w:rPr>
              <w:t>41</w:t>
            </w:r>
          </w:p>
        </w:tc>
      </w:tr>
    </w:tbl>
    <w:p w:rsidR="00CB7E9F" w:rsidRPr="00834E89" w:rsidRDefault="00CB7E9F" w:rsidP="00CB7E9F">
      <w:pPr>
        <w:jc w:val="center"/>
        <w:rPr>
          <w:sz w:val="28"/>
          <w:szCs w:val="28"/>
        </w:rPr>
      </w:pPr>
    </w:p>
    <w:p w:rsidR="00CB7E9F" w:rsidRPr="00834E89" w:rsidRDefault="00CB7E9F" w:rsidP="00834E89">
      <w:pPr>
        <w:ind w:firstLine="709"/>
        <w:jc w:val="both"/>
        <w:rPr>
          <w:sz w:val="28"/>
          <w:szCs w:val="28"/>
        </w:rPr>
      </w:pPr>
      <w:r w:rsidRPr="00834E89">
        <w:rPr>
          <w:sz w:val="28"/>
          <w:szCs w:val="28"/>
        </w:rPr>
        <w:t>2.4</w:t>
      </w:r>
      <w:r w:rsidR="009C29B7">
        <w:rPr>
          <w:sz w:val="28"/>
          <w:szCs w:val="28"/>
        </w:rPr>
        <w:t>.</w:t>
      </w:r>
      <w:r w:rsidRPr="00834E89">
        <w:rPr>
          <w:sz w:val="28"/>
          <w:szCs w:val="28"/>
        </w:rPr>
        <w:t xml:space="preserve"> Красные линии</w:t>
      </w:r>
    </w:p>
    <w:p w:rsidR="00CB7E9F" w:rsidRPr="00834E89" w:rsidRDefault="00CB7E9F" w:rsidP="00834E89">
      <w:pPr>
        <w:ind w:firstLine="709"/>
        <w:jc w:val="both"/>
        <w:rPr>
          <w:sz w:val="28"/>
          <w:szCs w:val="28"/>
        </w:rPr>
      </w:pPr>
      <w:r w:rsidRPr="00834E89">
        <w:rPr>
          <w:sz w:val="28"/>
          <w:szCs w:val="28"/>
        </w:rPr>
        <w:t>Перечень координат характерных точек красных линий, подлежавши</w:t>
      </w:r>
      <w:r w:rsidR="00834E89">
        <w:rPr>
          <w:sz w:val="28"/>
          <w:szCs w:val="28"/>
        </w:rPr>
        <w:t>х</w:t>
      </w:r>
      <w:r w:rsidRPr="00834E89">
        <w:rPr>
          <w:sz w:val="28"/>
          <w:szCs w:val="28"/>
        </w:rPr>
        <w:t xml:space="preserve"> ликвидации</w:t>
      </w:r>
      <w:r w:rsidR="002D0204">
        <w:rPr>
          <w:sz w:val="28"/>
          <w:szCs w:val="28"/>
        </w:rPr>
        <w:t>,</w:t>
      </w:r>
      <w:r w:rsidRPr="00834E89">
        <w:rPr>
          <w:sz w:val="28"/>
          <w:szCs w:val="28"/>
        </w:rPr>
        <w:t xml:space="preserve"> приведен в </w:t>
      </w:r>
      <w:r w:rsidR="006E6577" w:rsidRPr="00834E89">
        <w:rPr>
          <w:sz w:val="28"/>
          <w:szCs w:val="28"/>
        </w:rPr>
        <w:t xml:space="preserve">таблицах </w:t>
      </w:r>
      <w:r w:rsidRPr="00834E89">
        <w:rPr>
          <w:sz w:val="28"/>
          <w:szCs w:val="28"/>
        </w:rPr>
        <w:t>6 и 7.</w:t>
      </w:r>
    </w:p>
    <w:p w:rsidR="00834E89" w:rsidRDefault="00834E89" w:rsidP="00834E89">
      <w:pPr>
        <w:jc w:val="both"/>
        <w:rPr>
          <w:sz w:val="28"/>
          <w:szCs w:val="28"/>
        </w:rPr>
      </w:pPr>
    </w:p>
    <w:p w:rsidR="00CB7E9F" w:rsidRPr="00834E89" w:rsidRDefault="00834E89" w:rsidP="00834E89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95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4003"/>
        <w:gridCol w:w="3703"/>
      </w:tblGrid>
      <w:tr w:rsidR="00834E89" w:rsidRPr="000850F8" w:rsidTr="00834E89">
        <w:trPr>
          <w:tblHeader/>
        </w:trPr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34E89" w:rsidRPr="000850F8" w:rsidRDefault="00834E89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Номер точки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4E89" w:rsidRPr="000850F8" w:rsidRDefault="00834E89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Координаты, м</w:t>
            </w:r>
          </w:p>
        </w:tc>
      </w:tr>
      <w:tr w:rsidR="00834E89" w:rsidRPr="000850F8" w:rsidTr="00834E89">
        <w:trPr>
          <w:tblHeader/>
        </w:trPr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E89" w:rsidRPr="000850F8" w:rsidRDefault="00834E89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E89" w:rsidRPr="000850F8" w:rsidRDefault="00834E89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4E89" w:rsidRPr="000850F8" w:rsidRDefault="00834E89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  <w:lang w:val="en-US"/>
              </w:rPr>
              <w:t>Y</w:t>
            </w:r>
          </w:p>
        </w:tc>
      </w:tr>
      <w:tr w:rsidR="00CB7E9F" w:rsidRPr="000850F8" w:rsidTr="00834E89"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669340,18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2518461,22</w:t>
            </w:r>
          </w:p>
        </w:tc>
      </w:tr>
      <w:tr w:rsidR="00CB7E9F" w:rsidRPr="000850F8" w:rsidTr="00834E89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7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669405,00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2518534,38</w:t>
            </w:r>
          </w:p>
        </w:tc>
      </w:tr>
      <w:tr w:rsidR="00CB7E9F" w:rsidRPr="000850F8" w:rsidTr="00834E89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8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669335,13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2518595,82</w:t>
            </w:r>
          </w:p>
        </w:tc>
      </w:tr>
      <w:tr w:rsidR="00CB7E9F" w:rsidRPr="000850F8" w:rsidTr="00834E89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9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669254,38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2518630,34</w:t>
            </w:r>
          </w:p>
        </w:tc>
      </w:tr>
      <w:tr w:rsidR="00CB7E9F" w:rsidRPr="000850F8" w:rsidTr="00834E89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10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669176,36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2518641,97</w:t>
            </w:r>
          </w:p>
        </w:tc>
      </w:tr>
      <w:tr w:rsidR="00CB7E9F" w:rsidRPr="000850F8" w:rsidTr="00834E89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11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669171,23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2518603,94</w:t>
            </w:r>
          </w:p>
        </w:tc>
      </w:tr>
      <w:tr w:rsidR="00CB7E9F" w:rsidRPr="000850F8" w:rsidTr="00834E89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12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669219.76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2518571.38</w:t>
            </w:r>
          </w:p>
        </w:tc>
      </w:tr>
      <w:tr w:rsidR="00CB7E9F" w:rsidRPr="000850F8" w:rsidTr="00834E89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6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669340,18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2518461,22</w:t>
            </w:r>
          </w:p>
        </w:tc>
      </w:tr>
    </w:tbl>
    <w:p w:rsidR="00CB7E9F" w:rsidRPr="00834E89" w:rsidRDefault="00CB7E9F" w:rsidP="00CB7E9F">
      <w:pPr>
        <w:tabs>
          <w:tab w:val="left" w:pos="1080"/>
          <w:tab w:val="num" w:pos="1211"/>
        </w:tabs>
        <w:suppressAutoHyphens/>
        <w:snapToGrid w:val="0"/>
        <w:jc w:val="both"/>
        <w:rPr>
          <w:strike/>
          <w:sz w:val="28"/>
          <w:szCs w:val="28"/>
        </w:rPr>
      </w:pPr>
    </w:p>
    <w:p w:rsidR="00CB7E9F" w:rsidRPr="00834E89" w:rsidRDefault="00834E89" w:rsidP="00834E89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968"/>
        <w:gridCol w:w="3793"/>
      </w:tblGrid>
      <w:tr w:rsidR="00834E89" w:rsidRPr="000850F8" w:rsidTr="00834E89">
        <w:trPr>
          <w:tblHeader/>
        </w:trPr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:rsidR="00834E89" w:rsidRPr="000850F8" w:rsidRDefault="00834E89" w:rsidP="00834E89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Номер точки</w:t>
            </w:r>
          </w:p>
        </w:tc>
        <w:tc>
          <w:tcPr>
            <w:tcW w:w="7761" w:type="dxa"/>
            <w:gridSpan w:val="2"/>
            <w:tcBorders>
              <w:right w:val="nil"/>
            </w:tcBorders>
            <w:vAlign w:val="center"/>
          </w:tcPr>
          <w:p w:rsidR="00834E89" w:rsidRPr="000850F8" w:rsidRDefault="00834E89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Координаты, м</w:t>
            </w:r>
          </w:p>
        </w:tc>
      </w:tr>
      <w:tr w:rsidR="00834E89" w:rsidRPr="000850F8" w:rsidTr="00834E89">
        <w:trPr>
          <w:tblHeader/>
        </w:trPr>
        <w:tc>
          <w:tcPr>
            <w:tcW w:w="198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34E89" w:rsidRPr="000850F8" w:rsidRDefault="00834E89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:rsidR="00834E89" w:rsidRPr="000850F8" w:rsidRDefault="00834E89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850F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93" w:type="dxa"/>
            <w:tcBorders>
              <w:bottom w:val="single" w:sz="4" w:space="0" w:color="auto"/>
              <w:right w:val="nil"/>
            </w:tcBorders>
            <w:vAlign w:val="center"/>
          </w:tcPr>
          <w:p w:rsidR="00834E89" w:rsidRPr="000850F8" w:rsidRDefault="00834E89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850F8">
              <w:rPr>
                <w:sz w:val="24"/>
                <w:szCs w:val="24"/>
                <w:lang w:val="en-US"/>
              </w:rPr>
              <w:t>Y</w:t>
            </w:r>
          </w:p>
        </w:tc>
      </w:tr>
      <w:tr w:rsidR="00CB7E9F" w:rsidRPr="000850F8" w:rsidTr="00834E89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669432,41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2518382,95</w:t>
            </w:r>
          </w:p>
        </w:tc>
      </w:tr>
      <w:tr w:rsidR="00CB7E9F" w:rsidRPr="000850F8" w:rsidTr="00834E8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13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669489,73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2518447,04</w:t>
            </w:r>
          </w:p>
        </w:tc>
      </w:tr>
      <w:tr w:rsidR="00CB7E9F" w:rsidRPr="000850F8" w:rsidTr="00834E8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14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669436,02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2518497,05</w:t>
            </w:r>
          </w:p>
        </w:tc>
      </w:tr>
      <w:tr w:rsidR="00CB7E9F" w:rsidRPr="000850F8" w:rsidTr="00834E8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15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669378,53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2518432,53</w:t>
            </w:r>
          </w:p>
        </w:tc>
      </w:tr>
      <w:tr w:rsidR="00CB7E9F" w:rsidRPr="000850F8" w:rsidTr="00834E8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669432,41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2518382,95</w:t>
            </w:r>
          </w:p>
        </w:tc>
      </w:tr>
    </w:tbl>
    <w:p w:rsidR="00CB7E9F" w:rsidRPr="00834E89" w:rsidRDefault="00CB7E9F" w:rsidP="00CB7E9F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</w:p>
    <w:p w:rsidR="00CB7E9F" w:rsidRPr="00834E89" w:rsidRDefault="00CB7E9F" w:rsidP="00CB7E9F">
      <w:pPr>
        <w:ind w:firstLine="708"/>
        <w:jc w:val="both"/>
        <w:rPr>
          <w:sz w:val="28"/>
          <w:szCs w:val="28"/>
        </w:rPr>
      </w:pPr>
      <w:r w:rsidRPr="00834E89">
        <w:rPr>
          <w:sz w:val="28"/>
          <w:szCs w:val="28"/>
        </w:rPr>
        <w:t xml:space="preserve">Перечень координат характерных точек красных линий, утвержденных </w:t>
      </w:r>
      <w:r w:rsidR="006E6577">
        <w:rPr>
          <w:sz w:val="28"/>
          <w:szCs w:val="28"/>
        </w:rPr>
        <w:br/>
      </w:r>
      <w:r w:rsidRPr="00834E89">
        <w:rPr>
          <w:sz w:val="28"/>
          <w:szCs w:val="28"/>
        </w:rPr>
        <w:t>в составе проекта</w:t>
      </w:r>
      <w:r w:rsidR="002D0204">
        <w:rPr>
          <w:sz w:val="28"/>
          <w:szCs w:val="28"/>
        </w:rPr>
        <w:t>,</w:t>
      </w:r>
      <w:r w:rsidRPr="00834E89">
        <w:rPr>
          <w:sz w:val="28"/>
          <w:szCs w:val="28"/>
        </w:rPr>
        <w:t xml:space="preserve"> приведен в </w:t>
      </w:r>
      <w:r w:rsidR="006E6577" w:rsidRPr="00834E89">
        <w:rPr>
          <w:sz w:val="28"/>
          <w:szCs w:val="28"/>
        </w:rPr>
        <w:t xml:space="preserve">таблице </w:t>
      </w:r>
      <w:r w:rsidRPr="00834E89">
        <w:rPr>
          <w:sz w:val="28"/>
          <w:szCs w:val="28"/>
        </w:rPr>
        <w:t>8.</w:t>
      </w:r>
    </w:p>
    <w:p w:rsidR="00834E89" w:rsidRDefault="00834E89" w:rsidP="00834E89">
      <w:pPr>
        <w:jc w:val="both"/>
        <w:rPr>
          <w:sz w:val="28"/>
          <w:szCs w:val="28"/>
        </w:rPr>
      </w:pPr>
    </w:p>
    <w:p w:rsidR="00CB7E9F" w:rsidRPr="00834E89" w:rsidRDefault="00CB7E9F" w:rsidP="00834E89">
      <w:pPr>
        <w:jc w:val="both"/>
        <w:rPr>
          <w:sz w:val="28"/>
          <w:szCs w:val="28"/>
        </w:rPr>
      </w:pPr>
      <w:r w:rsidRPr="00834E89">
        <w:rPr>
          <w:sz w:val="28"/>
          <w:szCs w:val="28"/>
        </w:rPr>
        <w:t>Таблица 8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110"/>
        <w:gridCol w:w="3793"/>
      </w:tblGrid>
      <w:tr w:rsidR="00E46A25" w:rsidRPr="00E46A25" w:rsidTr="00E46A25">
        <w:trPr>
          <w:tblHeader/>
        </w:trPr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:rsidR="00E46A25" w:rsidRPr="00E46A25" w:rsidRDefault="00E46A25" w:rsidP="00E46A25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Номер точки</w:t>
            </w:r>
          </w:p>
        </w:tc>
        <w:tc>
          <w:tcPr>
            <w:tcW w:w="7903" w:type="dxa"/>
            <w:gridSpan w:val="2"/>
            <w:tcBorders>
              <w:right w:val="nil"/>
            </w:tcBorders>
            <w:vAlign w:val="center"/>
          </w:tcPr>
          <w:p w:rsidR="00E46A25" w:rsidRPr="00E46A25" w:rsidRDefault="00E46A25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Координаты, м</w:t>
            </w:r>
          </w:p>
        </w:tc>
      </w:tr>
      <w:tr w:rsidR="00E46A25" w:rsidRPr="00E46A25" w:rsidTr="00E46A25">
        <w:trPr>
          <w:tblHeader/>
        </w:trPr>
        <w:tc>
          <w:tcPr>
            <w:tcW w:w="184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46A25" w:rsidRPr="006E6577" w:rsidRDefault="00E46A25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E46A25" w:rsidRPr="006E6577" w:rsidRDefault="00E46A25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793" w:type="dxa"/>
            <w:tcBorders>
              <w:bottom w:val="single" w:sz="4" w:space="0" w:color="auto"/>
              <w:right w:val="nil"/>
            </w:tcBorders>
            <w:vAlign w:val="center"/>
          </w:tcPr>
          <w:p w:rsidR="00E46A25" w:rsidRPr="006E6577" w:rsidRDefault="00E46A25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  <w:lang w:val="en-US"/>
              </w:rPr>
              <w:t>Y</w:t>
            </w:r>
          </w:p>
        </w:tc>
      </w:tr>
      <w:tr w:rsidR="00CB7E9F" w:rsidRPr="00E46A25" w:rsidTr="00E46A25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669620,10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2518146,52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669623,70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2518201,75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669625,11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2518273,18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669624,33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2518323,97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669620,24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2518342,78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669615,57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2518355,33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669609,58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2518367,69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669602,50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2518377,46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669526,81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2518450,32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669460,95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2518512,33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669393,75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2518573,29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669360,76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2518599,76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669329,84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2518618,58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669306,27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2518627,90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669277,08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2518638,86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31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669248,28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2518645,77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669173,47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2518658,90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669169,53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2518635,22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669162,58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2518593,47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669171,73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2518589,15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669187,66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2518585,99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37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669186,78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2518580,42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38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669211,06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2518575,96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39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669371,16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2518431,07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669374,87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2518420,56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41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669483,75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2518322,70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42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669540,93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2518270,31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43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669593,54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2518206,01</w:t>
            </w:r>
          </w:p>
        </w:tc>
      </w:tr>
      <w:tr w:rsidR="00CB7E9F" w:rsidRPr="00E46A25" w:rsidTr="00E46A2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44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669620,10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E46A25" w:rsidRDefault="00CB7E9F" w:rsidP="009C29B7">
            <w:pPr>
              <w:tabs>
                <w:tab w:val="left" w:pos="1080"/>
                <w:tab w:val="num" w:pos="1211"/>
              </w:tabs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E46A25">
              <w:rPr>
                <w:sz w:val="24"/>
                <w:szCs w:val="24"/>
              </w:rPr>
              <w:t>2518146,52</w:t>
            </w:r>
          </w:p>
        </w:tc>
      </w:tr>
    </w:tbl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</w:p>
    <w:p w:rsidR="00CB7E9F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 xml:space="preserve">Красные линии, утвержденные в составе Проекта, обязательны </w:t>
      </w:r>
      <w:r w:rsidR="00606E61">
        <w:rPr>
          <w:sz w:val="28"/>
          <w:szCs w:val="28"/>
        </w:rPr>
        <w:br/>
      </w:r>
      <w:r w:rsidRPr="00E46A25">
        <w:rPr>
          <w:sz w:val="28"/>
          <w:szCs w:val="28"/>
        </w:rPr>
        <w:t>для соблюдения в процессе дальнейшего проектирования и последующего развития территории.</w:t>
      </w:r>
    </w:p>
    <w:p w:rsidR="00CB7E9F" w:rsidRPr="00E46A25" w:rsidRDefault="00CB7E9F" w:rsidP="00E46A25">
      <w:pPr>
        <w:keepNext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>2.5</w:t>
      </w:r>
      <w:r w:rsidR="00606E61">
        <w:rPr>
          <w:sz w:val="28"/>
          <w:szCs w:val="28"/>
        </w:rPr>
        <w:t>.</w:t>
      </w:r>
      <w:r w:rsidR="00E46A25">
        <w:rPr>
          <w:sz w:val="28"/>
          <w:szCs w:val="28"/>
        </w:rPr>
        <w:t> </w:t>
      </w:r>
      <w:r w:rsidRPr="00E46A25">
        <w:rPr>
          <w:sz w:val="28"/>
          <w:szCs w:val="28"/>
        </w:rPr>
        <w:t>Обеспечение жизнедеятельности граждан объектами коммунальной, транспортной и социальной инфраструктур</w:t>
      </w:r>
    </w:p>
    <w:p w:rsidR="00CB7E9F" w:rsidRPr="00E46A25" w:rsidRDefault="00CB7E9F" w:rsidP="00E46A25">
      <w:pPr>
        <w:keepNext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>2.5.1</w:t>
      </w:r>
      <w:r w:rsidR="00606E61">
        <w:rPr>
          <w:sz w:val="28"/>
          <w:szCs w:val="28"/>
        </w:rPr>
        <w:t>.</w:t>
      </w:r>
      <w:r w:rsidR="00E46A25">
        <w:rPr>
          <w:sz w:val="28"/>
          <w:szCs w:val="28"/>
        </w:rPr>
        <w:t> </w:t>
      </w:r>
      <w:r w:rsidRPr="00E46A25">
        <w:rPr>
          <w:sz w:val="28"/>
          <w:szCs w:val="28"/>
        </w:rPr>
        <w:t>Объекты коммунальной инфраструктуры</w:t>
      </w:r>
    </w:p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 xml:space="preserve">Отведенная территория обеспечена всеми объектами инфраструктуры: водопровод, канализация, теплоснабжение, ливневая канализация, электроснабжение, связь. </w:t>
      </w:r>
    </w:p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 xml:space="preserve">Необходимость в строительстве дополнительных инженерных сетей </w:t>
      </w:r>
      <w:r w:rsidR="006E6577">
        <w:rPr>
          <w:sz w:val="28"/>
          <w:szCs w:val="28"/>
        </w:rPr>
        <w:br/>
      </w:r>
      <w:r w:rsidRPr="00E46A25">
        <w:rPr>
          <w:sz w:val="28"/>
          <w:szCs w:val="28"/>
        </w:rPr>
        <w:t xml:space="preserve">и переноса существующих – в соответствии с техническими условиями. </w:t>
      </w:r>
    </w:p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>2.5.2</w:t>
      </w:r>
      <w:r w:rsidR="00606E61">
        <w:rPr>
          <w:sz w:val="28"/>
          <w:szCs w:val="28"/>
        </w:rPr>
        <w:t>.</w:t>
      </w:r>
      <w:r w:rsidR="00E46A25">
        <w:rPr>
          <w:sz w:val="28"/>
          <w:szCs w:val="28"/>
        </w:rPr>
        <w:t> </w:t>
      </w:r>
      <w:r w:rsidRPr="00E46A25">
        <w:rPr>
          <w:sz w:val="28"/>
          <w:szCs w:val="28"/>
        </w:rPr>
        <w:t>Объекты транспортной инфраструктуры</w:t>
      </w:r>
    </w:p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lastRenderedPageBreak/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плана, транспортная связь обеспечивается по ул. Капитана Хромцова (планируемая магистральная улица районного значения) и планируемым улицам и дорогам местного значения.</w:t>
      </w:r>
    </w:p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 xml:space="preserve">Проектом предлагается вариант улично-дорожной сети с капитальным типом покрытия (асфальтобетонное). </w:t>
      </w:r>
    </w:p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>Для дорожек (тротуаров) проектом предусмотрено асфальтобетонное покрытие.</w:t>
      </w:r>
    </w:p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>Обслуживание пассажирского потока на данной территории города осуществляется:</w:t>
      </w:r>
    </w:p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>такси;</w:t>
      </w:r>
    </w:p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 xml:space="preserve">автобусными маршрутами </w:t>
      </w:r>
      <w:r w:rsidR="00E46A25">
        <w:rPr>
          <w:sz w:val="28"/>
          <w:szCs w:val="28"/>
        </w:rPr>
        <w:t>–</w:t>
      </w:r>
      <w:r w:rsidRPr="00E46A25">
        <w:rPr>
          <w:sz w:val="28"/>
          <w:szCs w:val="28"/>
        </w:rPr>
        <w:t xml:space="preserve"> № 9,</w:t>
      </w:r>
      <w:r w:rsidR="00E46A25">
        <w:rPr>
          <w:sz w:val="28"/>
          <w:szCs w:val="28"/>
        </w:rPr>
        <w:t xml:space="preserve"> </w:t>
      </w:r>
      <w:r w:rsidRPr="00E46A25">
        <w:rPr>
          <w:sz w:val="28"/>
          <w:szCs w:val="28"/>
        </w:rPr>
        <w:t>69,</w:t>
      </w:r>
      <w:r w:rsidR="00E46A25">
        <w:rPr>
          <w:sz w:val="28"/>
          <w:szCs w:val="28"/>
        </w:rPr>
        <w:t xml:space="preserve"> </w:t>
      </w:r>
      <w:r w:rsidRPr="00E46A25">
        <w:rPr>
          <w:sz w:val="28"/>
          <w:szCs w:val="28"/>
        </w:rPr>
        <w:t>63</w:t>
      </w:r>
      <w:r w:rsidR="00606E61">
        <w:rPr>
          <w:sz w:val="28"/>
          <w:szCs w:val="28"/>
        </w:rPr>
        <w:t>.</w:t>
      </w:r>
    </w:p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 xml:space="preserve">Остановки общественного транспорта расположены по ул. Капитана Хромцова </w:t>
      </w:r>
      <w:r w:rsidR="00606E61">
        <w:rPr>
          <w:sz w:val="28"/>
          <w:szCs w:val="28"/>
        </w:rPr>
        <w:t>–</w:t>
      </w:r>
      <w:r w:rsidRPr="00E46A25">
        <w:rPr>
          <w:sz w:val="28"/>
          <w:szCs w:val="28"/>
        </w:rPr>
        <w:t xml:space="preserve"> ул. Космонавта Комарова в шаговой доступности от границ элемента планировочной структуры на расстоянии 130 м.</w:t>
      </w:r>
    </w:p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 xml:space="preserve">Пешеходная доступность района проектирования обеспечена </w:t>
      </w:r>
      <w:r w:rsidR="006E6577">
        <w:rPr>
          <w:sz w:val="28"/>
          <w:szCs w:val="28"/>
        </w:rPr>
        <w:br/>
      </w:r>
      <w:r w:rsidRPr="00E46A25">
        <w:rPr>
          <w:sz w:val="28"/>
          <w:szCs w:val="28"/>
        </w:rPr>
        <w:t>по тротуарам (дорожкам) внутриквартальной застройки.</w:t>
      </w:r>
    </w:p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>Временное хранение большегрузного транспорта предусматривается осуществлять на проектируемой стоянке для большегрузного транспорта.</w:t>
      </w:r>
    </w:p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>2.5.3</w:t>
      </w:r>
      <w:r w:rsidR="00606E61">
        <w:rPr>
          <w:sz w:val="28"/>
          <w:szCs w:val="28"/>
        </w:rPr>
        <w:t>.</w:t>
      </w:r>
      <w:r w:rsidR="00E46A25">
        <w:rPr>
          <w:sz w:val="28"/>
          <w:szCs w:val="28"/>
        </w:rPr>
        <w:t> </w:t>
      </w:r>
      <w:r w:rsidRPr="00E46A25">
        <w:rPr>
          <w:sz w:val="28"/>
          <w:szCs w:val="28"/>
        </w:rPr>
        <w:t>Объекты социальной инфраструктуры</w:t>
      </w:r>
    </w:p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>Проектируемые объекты не требуют обеспечения объектами социальной инфраструктуры.</w:t>
      </w:r>
    </w:p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 xml:space="preserve">При этом в границах территории в районе ул. Космонавта Комарова </w:t>
      </w:r>
      <w:r w:rsidR="006E6577">
        <w:rPr>
          <w:sz w:val="28"/>
          <w:szCs w:val="28"/>
        </w:rPr>
        <w:br/>
      </w:r>
      <w:r w:rsidRPr="00E46A25">
        <w:rPr>
          <w:sz w:val="28"/>
          <w:szCs w:val="28"/>
        </w:rPr>
        <w:t>и ул. Капитана Хромцова дошкольных и общеобразовательных организаций, организаций дополнительного образования не располагается. За границами данной территории в непосредственной близости располагаются:</w:t>
      </w:r>
    </w:p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>детский сад №</w:t>
      </w:r>
      <w:r w:rsidR="00572773">
        <w:rPr>
          <w:sz w:val="28"/>
          <w:szCs w:val="28"/>
        </w:rPr>
        <w:t xml:space="preserve"> </w:t>
      </w:r>
      <w:r w:rsidRPr="00E46A25">
        <w:rPr>
          <w:sz w:val="28"/>
          <w:szCs w:val="28"/>
        </w:rPr>
        <w:t>127 (ул. Капитана Хромцова, д. 1 корп. 2).</w:t>
      </w:r>
    </w:p>
    <w:p w:rsidR="00CB7E9F" w:rsidRPr="00E46A25" w:rsidRDefault="00CB7E9F" w:rsidP="00E46A25">
      <w:pPr>
        <w:tabs>
          <w:tab w:val="left" w:pos="1080"/>
          <w:tab w:val="num" w:pos="1211"/>
        </w:tabs>
        <w:suppressAutoHyphens/>
        <w:snapToGrid w:val="0"/>
        <w:ind w:firstLine="709"/>
        <w:jc w:val="both"/>
        <w:rPr>
          <w:sz w:val="28"/>
          <w:szCs w:val="28"/>
        </w:rPr>
      </w:pPr>
    </w:p>
    <w:p w:rsidR="00E46A25" w:rsidRPr="00606E61" w:rsidRDefault="00E46A25" w:rsidP="00606E61">
      <w:pPr>
        <w:keepNext/>
        <w:tabs>
          <w:tab w:val="left" w:pos="1080"/>
          <w:tab w:val="num" w:pos="1211"/>
        </w:tabs>
        <w:suppressAutoHyphens/>
        <w:snapToGrid w:val="0"/>
        <w:jc w:val="center"/>
        <w:rPr>
          <w:b/>
          <w:sz w:val="28"/>
          <w:szCs w:val="28"/>
        </w:rPr>
      </w:pPr>
      <w:r w:rsidRPr="00606E61">
        <w:rPr>
          <w:b/>
          <w:sz w:val="28"/>
          <w:szCs w:val="28"/>
        </w:rPr>
        <w:t>II. Положения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</w:t>
      </w:r>
      <w:r w:rsidR="00606E61">
        <w:rPr>
          <w:b/>
          <w:sz w:val="28"/>
          <w:szCs w:val="28"/>
        </w:rPr>
        <w:t>ртной, социальной инфраструктур</w:t>
      </w:r>
    </w:p>
    <w:p w:rsidR="00E46A25" w:rsidRDefault="00E46A25" w:rsidP="00E46A25">
      <w:pPr>
        <w:ind w:firstLine="709"/>
        <w:jc w:val="both"/>
        <w:rPr>
          <w:sz w:val="28"/>
          <w:szCs w:val="28"/>
        </w:rPr>
      </w:pPr>
    </w:p>
    <w:p w:rsidR="00CB7E9F" w:rsidRPr="00E46A25" w:rsidRDefault="00CB7E9F" w:rsidP="00E46A25">
      <w:pPr>
        <w:ind w:firstLine="709"/>
        <w:jc w:val="both"/>
        <w:rPr>
          <w:sz w:val="28"/>
          <w:szCs w:val="28"/>
        </w:rPr>
      </w:pPr>
      <w:r w:rsidRPr="00E46A25">
        <w:rPr>
          <w:sz w:val="28"/>
          <w:szCs w:val="28"/>
        </w:rPr>
        <w:t>Очередность планируемого развития проектируемой территории представлена в таблице 9</w:t>
      </w:r>
      <w:r w:rsidR="00E42346">
        <w:rPr>
          <w:sz w:val="28"/>
          <w:szCs w:val="28"/>
        </w:rPr>
        <w:t>.</w:t>
      </w:r>
    </w:p>
    <w:p w:rsidR="00E46A25" w:rsidRDefault="00E46A25" w:rsidP="00E46A25">
      <w:pPr>
        <w:jc w:val="both"/>
        <w:rPr>
          <w:sz w:val="28"/>
          <w:szCs w:val="28"/>
        </w:rPr>
      </w:pPr>
    </w:p>
    <w:p w:rsidR="00CB7E9F" w:rsidRPr="00E46A25" w:rsidRDefault="00CB7E9F" w:rsidP="00E46A25">
      <w:pPr>
        <w:jc w:val="both"/>
        <w:rPr>
          <w:sz w:val="28"/>
          <w:szCs w:val="28"/>
        </w:rPr>
      </w:pPr>
      <w:r w:rsidRPr="00E46A25">
        <w:rPr>
          <w:sz w:val="28"/>
          <w:szCs w:val="28"/>
        </w:rPr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88"/>
        <w:gridCol w:w="1868"/>
        <w:gridCol w:w="1567"/>
        <w:gridCol w:w="1668"/>
        <w:gridCol w:w="1616"/>
      </w:tblGrid>
      <w:tr w:rsidR="00CB7E9F" w:rsidRPr="000850F8" w:rsidTr="00E46A25">
        <w:trPr>
          <w:tblHeader/>
        </w:trPr>
        <w:tc>
          <w:tcPr>
            <w:tcW w:w="540" w:type="dxa"/>
            <w:tcBorders>
              <w:left w:val="nil"/>
              <w:bottom w:val="single" w:sz="4" w:space="0" w:color="auto"/>
            </w:tcBorders>
            <w:vAlign w:val="center"/>
          </w:tcPr>
          <w:p w:rsidR="00CB7E9F" w:rsidRPr="000850F8" w:rsidRDefault="00CB7E9F" w:rsidP="009C29B7">
            <w:pPr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№ п/п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CB7E9F" w:rsidRPr="000850F8" w:rsidRDefault="00CB7E9F" w:rsidP="009C29B7">
            <w:pPr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CB7E9F" w:rsidRPr="000850F8" w:rsidRDefault="00CB7E9F" w:rsidP="009C29B7">
            <w:pPr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Этап проектирования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CB7E9F" w:rsidRPr="000850F8" w:rsidRDefault="00CB7E9F" w:rsidP="009C29B7">
            <w:pPr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Срок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B7E9F" w:rsidRPr="000850F8" w:rsidRDefault="00CB7E9F" w:rsidP="009C29B7">
            <w:pPr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Этап строительства</w:t>
            </w:r>
          </w:p>
        </w:tc>
        <w:tc>
          <w:tcPr>
            <w:tcW w:w="1616" w:type="dxa"/>
            <w:tcBorders>
              <w:bottom w:val="single" w:sz="4" w:space="0" w:color="auto"/>
              <w:right w:val="nil"/>
            </w:tcBorders>
            <w:vAlign w:val="center"/>
          </w:tcPr>
          <w:p w:rsidR="00CB7E9F" w:rsidRPr="000850F8" w:rsidRDefault="00CB7E9F" w:rsidP="009C29B7">
            <w:pPr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Срок</w:t>
            </w:r>
          </w:p>
        </w:tc>
      </w:tr>
      <w:tr w:rsidR="00CB7E9F" w:rsidRPr="000850F8" w:rsidTr="00E46A25">
        <w:trPr>
          <w:trHeight w:val="740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E9F" w:rsidRPr="000850F8" w:rsidRDefault="00CB7E9F" w:rsidP="009C29B7">
            <w:pPr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E9F" w:rsidRPr="000850F8" w:rsidRDefault="00CB7E9F" w:rsidP="009C29B7">
            <w:pPr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Грузовая площадка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9F" w:rsidRPr="001E33BA" w:rsidRDefault="00CB7E9F" w:rsidP="009C29B7">
            <w:pPr>
              <w:jc w:val="center"/>
              <w:rPr>
                <w:sz w:val="24"/>
                <w:szCs w:val="24"/>
              </w:rPr>
            </w:pPr>
            <w:r w:rsidRPr="001E33BA">
              <w:rPr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9F" w:rsidRPr="001E33BA" w:rsidRDefault="00CB7E9F" w:rsidP="006E6577">
            <w:pPr>
              <w:rPr>
                <w:sz w:val="24"/>
                <w:szCs w:val="24"/>
              </w:rPr>
            </w:pPr>
            <w:r w:rsidRPr="001E33BA">
              <w:rPr>
                <w:sz w:val="24"/>
                <w:szCs w:val="24"/>
              </w:rPr>
              <w:t xml:space="preserve">4 квартал 2024 </w:t>
            </w:r>
            <w:r w:rsidR="00097886">
              <w:rPr>
                <w:sz w:val="24"/>
                <w:szCs w:val="24"/>
              </w:rPr>
              <w:t>года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9F" w:rsidRPr="001E33BA" w:rsidRDefault="00CB7E9F" w:rsidP="009C29B7">
            <w:pPr>
              <w:jc w:val="center"/>
              <w:rPr>
                <w:sz w:val="24"/>
                <w:szCs w:val="24"/>
              </w:rPr>
            </w:pPr>
            <w:r w:rsidRPr="001E33BA">
              <w:rPr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E9F" w:rsidRPr="001E33BA" w:rsidRDefault="00CB7E9F" w:rsidP="006E6577">
            <w:pPr>
              <w:rPr>
                <w:sz w:val="24"/>
                <w:szCs w:val="24"/>
              </w:rPr>
            </w:pPr>
            <w:r w:rsidRPr="001E33BA">
              <w:rPr>
                <w:sz w:val="24"/>
                <w:szCs w:val="24"/>
              </w:rPr>
              <w:t>4 квартал 2025</w:t>
            </w:r>
            <w:r w:rsidR="00097886">
              <w:rPr>
                <w:sz w:val="24"/>
                <w:szCs w:val="24"/>
              </w:rPr>
              <w:t xml:space="preserve"> года</w:t>
            </w:r>
          </w:p>
        </w:tc>
      </w:tr>
      <w:tr w:rsidR="00CB7E9F" w:rsidRPr="000850F8" w:rsidTr="00E46A25">
        <w:trPr>
          <w:trHeight w:val="7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CB7E9F" w:rsidRDefault="00CB7E9F" w:rsidP="009C29B7">
            <w:pPr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Стоянка для большегрузного транспорта</w:t>
            </w:r>
          </w:p>
          <w:p w:rsidR="006E6577" w:rsidRPr="000850F8" w:rsidRDefault="006E6577" w:rsidP="009C29B7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1E33BA" w:rsidRDefault="00CB7E9F" w:rsidP="009C29B7">
            <w:pPr>
              <w:jc w:val="center"/>
              <w:rPr>
                <w:sz w:val="24"/>
                <w:szCs w:val="24"/>
              </w:rPr>
            </w:pPr>
            <w:r w:rsidRPr="001E33BA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1E33BA" w:rsidRDefault="00CB7E9F" w:rsidP="006E6577">
            <w:pPr>
              <w:rPr>
                <w:sz w:val="24"/>
                <w:szCs w:val="24"/>
              </w:rPr>
            </w:pPr>
            <w:r w:rsidRPr="001E33BA">
              <w:rPr>
                <w:sz w:val="24"/>
                <w:szCs w:val="24"/>
              </w:rPr>
              <w:t>4 квартал 2024</w:t>
            </w:r>
            <w:r w:rsidR="0009788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1E33BA" w:rsidRDefault="00CB7E9F" w:rsidP="009C29B7">
            <w:pPr>
              <w:jc w:val="center"/>
              <w:rPr>
                <w:sz w:val="24"/>
                <w:szCs w:val="24"/>
              </w:rPr>
            </w:pPr>
            <w:r w:rsidRPr="001E33BA">
              <w:rPr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1E33BA" w:rsidRDefault="00CB7E9F" w:rsidP="006E6577">
            <w:pPr>
              <w:rPr>
                <w:sz w:val="24"/>
                <w:szCs w:val="24"/>
              </w:rPr>
            </w:pPr>
            <w:r w:rsidRPr="001E33BA">
              <w:rPr>
                <w:sz w:val="24"/>
                <w:szCs w:val="24"/>
              </w:rPr>
              <w:t>4 квартал 2025</w:t>
            </w:r>
            <w:r w:rsidR="00097886">
              <w:rPr>
                <w:sz w:val="24"/>
                <w:szCs w:val="24"/>
              </w:rPr>
              <w:t xml:space="preserve"> года</w:t>
            </w:r>
          </w:p>
        </w:tc>
      </w:tr>
      <w:tr w:rsidR="00CB7E9F" w:rsidRPr="007356C2" w:rsidTr="00E46A25">
        <w:trPr>
          <w:trHeight w:val="7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jc w:val="center"/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0850F8" w:rsidRDefault="00CB7E9F" w:rsidP="009C29B7">
            <w:pPr>
              <w:rPr>
                <w:sz w:val="24"/>
                <w:szCs w:val="24"/>
              </w:rPr>
            </w:pPr>
            <w:r w:rsidRPr="000850F8">
              <w:rPr>
                <w:sz w:val="24"/>
                <w:szCs w:val="24"/>
              </w:rPr>
              <w:t xml:space="preserve">Закрытая стоянка </w:t>
            </w:r>
            <w:r w:rsidR="006E6577">
              <w:rPr>
                <w:sz w:val="24"/>
                <w:szCs w:val="24"/>
              </w:rPr>
              <w:br/>
            </w:r>
            <w:r w:rsidRPr="000850F8">
              <w:rPr>
                <w:sz w:val="24"/>
                <w:szCs w:val="24"/>
              </w:rPr>
              <w:t>для хранения автотранспорта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1E33BA" w:rsidRDefault="00CB7E9F" w:rsidP="009C29B7">
            <w:pPr>
              <w:jc w:val="center"/>
              <w:rPr>
                <w:sz w:val="24"/>
                <w:szCs w:val="24"/>
              </w:rPr>
            </w:pPr>
            <w:r w:rsidRPr="001E33BA">
              <w:rPr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1E33BA" w:rsidRDefault="00CB7E9F" w:rsidP="006E6577">
            <w:pPr>
              <w:rPr>
                <w:sz w:val="24"/>
                <w:szCs w:val="24"/>
              </w:rPr>
            </w:pPr>
            <w:r w:rsidRPr="001E33BA">
              <w:rPr>
                <w:sz w:val="24"/>
                <w:szCs w:val="24"/>
              </w:rPr>
              <w:t>4 квартал 2024</w:t>
            </w:r>
            <w:r w:rsidR="0009788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1E33BA" w:rsidRDefault="00CB7E9F" w:rsidP="009C29B7">
            <w:pPr>
              <w:jc w:val="center"/>
              <w:rPr>
                <w:sz w:val="24"/>
                <w:szCs w:val="24"/>
              </w:rPr>
            </w:pPr>
            <w:r w:rsidRPr="001E33BA">
              <w:rPr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CB7E9F" w:rsidRPr="001E33BA" w:rsidRDefault="00CB7E9F" w:rsidP="006E6577">
            <w:pPr>
              <w:rPr>
                <w:sz w:val="24"/>
                <w:szCs w:val="24"/>
              </w:rPr>
            </w:pPr>
            <w:r w:rsidRPr="001E33BA">
              <w:rPr>
                <w:sz w:val="24"/>
                <w:szCs w:val="24"/>
              </w:rPr>
              <w:t>4 квартал 2025</w:t>
            </w:r>
            <w:r w:rsidR="00097886">
              <w:rPr>
                <w:sz w:val="24"/>
                <w:szCs w:val="24"/>
              </w:rPr>
              <w:t xml:space="preserve"> года</w:t>
            </w:r>
          </w:p>
        </w:tc>
      </w:tr>
    </w:tbl>
    <w:p w:rsidR="00D74DAC" w:rsidRPr="003D4D2B" w:rsidRDefault="00D74DAC" w:rsidP="00D74DAC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NewRoman" w:hAnsi="Times New Roman"/>
          <w:sz w:val="28"/>
          <w:szCs w:val="28"/>
        </w:rPr>
      </w:pPr>
    </w:p>
    <w:p w:rsidR="00301279" w:rsidRDefault="00301279" w:rsidP="00E46A25">
      <w:pPr>
        <w:widowControl w:val="0"/>
        <w:jc w:val="center"/>
        <w:rPr>
          <w:szCs w:val="26"/>
        </w:rPr>
      </w:pPr>
    </w:p>
    <w:p w:rsidR="009E522F" w:rsidRPr="002C4612" w:rsidRDefault="00C65222" w:rsidP="00E46A25">
      <w:pPr>
        <w:widowControl w:val="0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A33FB3">
          <w:footnotePr>
            <w:numRestart w:val="eachPage"/>
          </w:footnotePr>
          <w:pgSz w:w="11907" w:h="16839" w:code="9"/>
          <w:pgMar w:top="1134" w:right="567" w:bottom="1134" w:left="1701" w:header="426" w:footer="709" w:gutter="0"/>
          <w:pgNumType w:start="8"/>
          <w:cols w:space="708"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5103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85074" w:rsidRPr="002C4612" w:rsidTr="00097886">
        <w:trPr>
          <w:trHeight w:val="20"/>
        </w:trPr>
        <w:tc>
          <w:tcPr>
            <w:tcW w:w="5103" w:type="dxa"/>
          </w:tcPr>
          <w:p w:rsidR="00585074" w:rsidRPr="00147C7D" w:rsidRDefault="00585074" w:rsidP="0057277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7C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147C7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585074" w:rsidRPr="002C4612" w:rsidTr="00097886">
        <w:trPr>
          <w:trHeight w:val="1235"/>
        </w:trPr>
        <w:tc>
          <w:tcPr>
            <w:tcW w:w="5103" w:type="dxa"/>
          </w:tcPr>
          <w:p w:rsidR="000B657D" w:rsidRPr="00147C7D" w:rsidRDefault="005F2E1C" w:rsidP="00572773">
            <w:pPr>
              <w:jc w:val="center"/>
              <w:rPr>
                <w:sz w:val="24"/>
                <w:szCs w:val="24"/>
              </w:rPr>
            </w:pPr>
            <w:r w:rsidRPr="00147C7D">
              <w:rPr>
                <w:sz w:val="24"/>
                <w:szCs w:val="24"/>
              </w:rPr>
              <w:t xml:space="preserve">к проекту </w:t>
            </w:r>
            <w:r w:rsidR="00572773" w:rsidRPr="00572773">
              <w:rPr>
                <w:sz w:val="24"/>
                <w:szCs w:val="24"/>
              </w:rPr>
              <w:t xml:space="preserve">внесения изменений в проект планировки района Экономия муниципального образования "Город Архангельск" в границах элемента планировочной структуры: </w:t>
            </w:r>
            <w:r w:rsidR="00572773">
              <w:rPr>
                <w:sz w:val="24"/>
                <w:szCs w:val="24"/>
              </w:rPr>
              <w:br/>
            </w:r>
            <w:r w:rsidR="00572773" w:rsidRPr="00572773">
              <w:rPr>
                <w:sz w:val="24"/>
                <w:szCs w:val="24"/>
              </w:rPr>
              <w:t>ул. Космонавта Комарова и ул. Капитана Хромцова площадью 6,6937 га</w:t>
            </w:r>
          </w:p>
        </w:tc>
      </w:tr>
    </w:tbl>
    <w:p w:rsidR="008130F9" w:rsidRPr="002C4612" w:rsidRDefault="008130F9" w:rsidP="000A610A">
      <w:pPr>
        <w:pStyle w:val="23"/>
        <w:rPr>
          <w:szCs w:val="26"/>
        </w:rPr>
      </w:pPr>
    </w:p>
    <w:p w:rsidR="008130F9" w:rsidRPr="002C4612" w:rsidRDefault="008130F9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647D7B" w:rsidRPr="002C4612" w:rsidRDefault="00647D7B" w:rsidP="000A610A">
      <w:pPr>
        <w:pStyle w:val="23"/>
        <w:rPr>
          <w:szCs w:val="26"/>
        </w:rPr>
      </w:pPr>
    </w:p>
    <w:p w:rsidR="00647D7B" w:rsidRDefault="00647D7B" w:rsidP="000A610A">
      <w:pPr>
        <w:pStyle w:val="23"/>
        <w:rPr>
          <w:szCs w:val="26"/>
        </w:rPr>
      </w:pPr>
    </w:p>
    <w:p w:rsidR="00C343DC" w:rsidRDefault="00C343DC" w:rsidP="000A610A">
      <w:pPr>
        <w:pStyle w:val="23"/>
        <w:rPr>
          <w:szCs w:val="26"/>
        </w:rPr>
      </w:pPr>
    </w:p>
    <w:p w:rsidR="000C6C96" w:rsidRDefault="000C6C96" w:rsidP="000A610A">
      <w:pPr>
        <w:pStyle w:val="23"/>
        <w:rPr>
          <w:szCs w:val="26"/>
        </w:rPr>
      </w:pPr>
    </w:p>
    <w:p w:rsidR="00E36428" w:rsidRPr="002C4612" w:rsidRDefault="00572773" w:rsidP="00514AA5">
      <w:pPr>
        <w:pStyle w:val="23"/>
        <w:ind w:firstLine="0"/>
        <w:jc w:val="center"/>
        <w:rPr>
          <w:szCs w:val="26"/>
        </w:rPr>
      </w:pPr>
      <w:r>
        <w:rPr>
          <w:noProof/>
        </w:rPr>
        <w:drawing>
          <wp:inline distT="0" distB="0" distL="0" distR="0" wp14:anchorId="56E004DC" wp14:editId="24FFDE17">
            <wp:extent cx="5654365" cy="40081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8462" cy="403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773" w:rsidRDefault="00572773" w:rsidP="00514AA5">
      <w:pPr>
        <w:pStyle w:val="23"/>
        <w:jc w:val="center"/>
        <w:rPr>
          <w:szCs w:val="26"/>
        </w:rPr>
      </w:pPr>
    </w:p>
    <w:p w:rsidR="00572773" w:rsidRDefault="00572773" w:rsidP="00514AA5">
      <w:pPr>
        <w:pStyle w:val="23"/>
        <w:jc w:val="center"/>
        <w:rPr>
          <w:szCs w:val="26"/>
        </w:rPr>
      </w:pPr>
    </w:p>
    <w:p w:rsidR="00647D7B" w:rsidRPr="002C4612" w:rsidRDefault="00647D7B" w:rsidP="00514AA5">
      <w:pPr>
        <w:pStyle w:val="23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572773">
      <w:headerReference w:type="even" r:id="rId12"/>
      <w:headerReference w:type="default" r:id="rId13"/>
      <w:footnotePr>
        <w:numRestart w:val="eachPage"/>
      </w:footnotePr>
      <w:pgSz w:w="11906" w:h="16838"/>
      <w:pgMar w:top="1134" w:right="709" w:bottom="1134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B7" w:rsidRDefault="009C29B7" w:rsidP="00203AE9">
      <w:r>
        <w:separator/>
      </w:r>
    </w:p>
  </w:endnote>
  <w:endnote w:type="continuationSeparator" w:id="0">
    <w:p w:rsidR="009C29B7" w:rsidRDefault="009C29B7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B7" w:rsidRDefault="009C29B7" w:rsidP="00203AE9">
      <w:r>
        <w:separator/>
      </w:r>
    </w:p>
  </w:footnote>
  <w:footnote w:type="continuationSeparator" w:id="0">
    <w:p w:rsidR="009C29B7" w:rsidRDefault="009C29B7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725335"/>
      <w:docPartObj>
        <w:docPartGallery w:val="Page Numbers (Top of Page)"/>
        <w:docPartUnique/>
      </w:docPartObj>
    </w:sdtPr>
    <w:sdtEndPr/>
    <w:sdtContent>
      <w:p w:rsidR="009C29B7" w:rsidRDefault="009C29B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B29">
          <w:rPr>
            <w:noProof/>
          </w:rPr>
          <w:t>13</w:t>
        </w:r>
        <w:r>
          <w:fldChar w:fldCharType="end"/>
        </w:r>
      </w:p>
    </w:sdtContent>
  </w:sdt>
  <w:p w:rsidR="009C29B7" w:rsidRDefault="009C29B7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B7" w:rsidRDefault="009C29B7">
    <w:pPr>
      <w:pStyle w:val="af3"/>
      <w:jc w:val="center"/>
    </w:pPr>
  </w:p>
  <w:p w:rsidR="009C29B7" w:rsidRDefault="009C29B7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B7" w:rsidRDefault="009C29B7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9C29B7" w:rsidRDefault="009C29B7">
    <w:pPr>
      <w:pStyle w:val="af3"/>
    </w:pPr>
  </w:p>
  <w:p w:rsidR="009C29B7" w:rsidRDefault="009C29B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B7" w:rsidRPr="0039506C" w:rsidRDefault="009C29B7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15</w:t>
    </w:r>
    <w:r w:rsidRPr="0039506C">
      <w:rPr>
        <w:rStyle w:val="afe"/>
        <w:sz w:val="24"/>
        <w:szCs w:val="24"/>
      </w:rPr>
      <w:fldChar w:fldCharType="end"/>
    </w:r>
  </w:p>
  <w:p w:rsidR="009C29B7" w:rsidRPr="005119EA" w:rsidRDefault="009C29B7" w:rsidP="002D6192">
    <w:pPr>
      <w:pStyle w:val="af3"/>
      <w:jc w:val="center"/>
      <w:rPr>
        <w:sz w:val="24"/>
        <w:szCs w:val="24"/>
      </w:rPr>
    </w:pPr>
  </w:p>
  <w:p w:rsidR="009C29B7" w:rsidRPr="007E5166" w:rsidRDefault="009C29B7" w:rsidP="002D6192">
    <w:pPr>
      <w:pStyle w:val="af3"/>
      <w:jc w:val="center"/>
    </w:pPr>
  </w:p>
  <w:p w:rsidR="009C29B7" w:rsidRDefault="009C29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2A51AEE"/>
    <w:multiLevelType w:val="hybridMultilevel"/>
    <w:tmpl w:val="FA4846D0"/>
    <w:lvl w:ilvl="0" w:tplc="F28EBB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9A04FC"/>
    <w:multiLevelType w:val="multilevel"/>
    <w:tmpl w:val="9DE04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9">
    <w:nsid w:val="0AF17F88"/>
    <w:multiLevelType w:val="hybridMultilevel"/>
    <w:tmpl w:val="8EE0AA86"/>
    <w:lvl w:ilvl="0" w:tplc="A8F8E4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C763624"/>
    <w:multiLevelType w:val="multilevel"/>
    <w:tmpl w:val="A41AF0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2DB0687"/>
    <w:multiLevelType w:val="multilevel"/>
    <w:tmpl w:val="853E093E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2">
    <w:nsid w:val="1612666C"/>
    <w:multiLevelType w:val="multilevel"/>
    <w:tmpl w:val="D8F6D2D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0" w:firstLine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14" w:hanging="9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44"/>
        </w:tabs>
        <w:ind w:left="4944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2"/>
        </w:tabs>
        <w:ind w:left="5482" w:hanging="10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84"/>
        </w:tabs>
        <w:ind w:left="6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22"/>
        </w:tabs>
        <w:ind w:left="69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1803"/>
      </w:pPr>
      <w:rPr>
        <w:rFonts w:hint="default"/>
      </w:rPr>
    </w:lvl>
  </w:abstractNum>
  <w:abstractNum w:abstractNumId="13">
    <w:nsid w:val="1C1A5638"/>
    <w:multiLevelType w:val="hybridMultilevel"/>
    <w:tmpl w:val="B81829D2"/>
    <w:lvl w:ilvl="0" w:tplc="AB14AD30">
      <w:start w:val="195"/>
      <w:numFmt w:val="bullet"/>
      <w:lvlText w:val=""/>
      <w:lvlJc w:val="left"/>
      <w:pPr>
        <w:ind w:left="10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>
    <w:nsid w:val="257358DF"/>
    <w:multiLevelType w:val="hybridMultilevel"/>
    <w:tmpl w:val="39D4E482"/>
    <w:lvl w:ilvl="0" w:tplc="53FECA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0205B"/>
    <w:multiLevelType w:val="multilevel"/>
    <w:tmpl w:val="0A12D2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8">
    <w:nsid w:val="2E302F70"/>
    <w:multiLevelType w:val="hybridMultilevel"/>
    <w:tmpl w:val="C1489A98"/>
    <w:lvl w:ilvl="0" w:tplc="4DAAEA2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2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23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A06CB4"/>
    <w:multiLevelType w:val="hybridMultilevel"/>
    <w:tmpl w:val="0508655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4183725F"/>
    <w:multiLevelType w:val="multilevel"/>
    <w:tmpl w:val="D12068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6">
    <w:nsid w:val="43DE57C8"/>
    <w:multiLevelType w:val="hybridMultilevel"/>
    <w:tmpl w:val="14EABD52"/>
    <w:lvl w:ilvl="0" w:tplc="8BC46436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28">
    <w:nsid w:val="4E8C1DA7"/>
    <w:multiLevelType w:val="hybridMultilevel"/>
    <w:tmpl w:val="99F23EC2"/>
    <w:lvl w:ilvl="0" w:tplc="A8F8E41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B65F8A"/>
    <w:multiLevelType w:val="multilevel"/>
    <w:tmpl w:val="1124DA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32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34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35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6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B9064C"/>
    <w:multiLevelType w:val="hybridMultilevel"/>
    <w:tmpl w:val="51160DAA"/>
    <w:lvl w:ilvl="0" w:tplc="7AE6308C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22"/>
  </w:num>
  <w:num w:numId="3">
    <w:abstractNumId w:val="4"/>
  </w:num>
  <w:num w:numId="4">
    <w:abstractNumId w:val="27"/>
  </w:num>
  <w:num w:numId="5">
    <w:abstractNumId w:val="36"/>
  </w:num>
  <w:num w:numId="6">
    <w:abstractNumId w:val="32"/>
  </w:num>
  <w:num w:numId="7">
    <w:abstractNumId w:val="23"/>
  </w:num>
  <w:num w:numId="8">
    <w:abstractNumId w:val="34"/>
  </w:num>
  <w:num w:numId="9">
    <w:abstractNumId w:val="21"/>
  </w:num>
  <w:num w:numId="10">
    <w:abstractNumId w:val="17"/>
  </w:num>
  <w:num w:numId="11">
    <w:abstractNumId w:val="35"/>
  </w:num>
  <w:num w:numId="12">
    <w:abstractNumId w:val="20"/>
  </w:num>
  <w:num w:numId="13">
    <w:abstractNumId w:val="33"/>
  </w:num>
  <w:num w:numId="14">
    <w:abstractNumId w:val="15"/>
  </w:num>
  <w:num w:numId="15">
    <w:abstractNumId w:val="7"/>
  </w:num>
  <w:num w:numId="16">
    <w:abstractNumId w:val="37"/>
  </w:num>
  <w:num w:numId="17">
    <w:abstractNumId w:val="6"/>
  </w:num>
  <w:num w:numId="18">
    <w:abstractNumId w:val="19"/>
  </w:num>
  <w:num w:numId="19">
    <w:abstractNumId w:val="0"/>
  </w:num>
  <w:num w:numId="20">
    <w:abstractNumId w:val="1"/>
  </w:num>
  <w:num w:numId="21">
    <w:abstractNumId w:val="31"/>
  </w:num>
  <w:num w:numId="22">
    <w:abstractNumId w:val="9"/>
  </w:num>
  <w:num w:numId="23">
    <w:abstractNumId w:val="28"/>
  </w:num>
  <w:num w:numId="24">
    <w:abstractNumId w:val="16"/>
  </w:num>
  <w:num w:numId="25">
    <w:abstractNumId w:val="11"/>
  </w:num>
  <w:num w:numId="26">
    <w:abstractNumId w:val="31"/>
    <w:lvlOverride w:ilvl="0">
      <w:lvl w:ilvl="0">
        <w:start w:val="1"/>
        <w:numFmt w:val="decimal"/>
        <w:suff w:val="space"/>
        <w:lvlText w:val="%1"/>
        <w:lvlJc w:val="left"/>
        <w:pPr>
          <w:ind w:left="0" w:firstLine="851"/>
        </w:pPr>
        <w:rPr>
          <w:rFonts w:hint="default"/>
          <w:dstrike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09" w:firstLine="851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851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47"/>
          </w:tabs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851"/>
        </w:pPr>
        <w:rPr>
          <w:rFonts w:hint="default"/>
        </w:rPr>
      </w:lvl>
    </w:lvlOverride>
  </w:num>
  <w:num w:numId="27">
    <w:abstractNumId w:val="12"/>
  </w:num>
  <w:num w:numId="28">
    <w:abstractNumId w:val="31"/>
    <w:lvlOverride w:ilvl="0">
      <w:lvl w:ilvl="0">
        <w:start w:val="1"/>
        <w:numFmt w:val="decimal"/>
        <w:suff w:val="space"/>
        <w:lvlText w:val="%1"/>
        <w:lvlJc w:val="left"/>
        <w:pPr>
          <w:ind w:left="229" w:firstLine="851"/>
        </w:pPr>
        <w:rPr>
          <w:rFonts w:hint="default"/>
          <w:dstrike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-131" w:firstLine="851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247"/>
          </w:tabs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851"/>
        </w:pPr>
        <w:rPr>
          <w:rFonts w:hint="default"/>
        </w:rPr>
      </w:lvl>
    </w:lvlOverride>
  </w:num>
  <w:num w:numId="29">
    <w:abstractNumId w:val="38"/>
  </w:num>
  <w:num w:numId="30">
    <w:abstractNumId w:val="24"/>
  </w:num>
  <w:num w:numId="31">
    <w:abstractNumId w:val="26"/>
  </w:num>
  <w:num w:numId="32">
    <w:abstractNumId w:val="18"/>
  </w:num>
  <w:num w:numId="33">
    <w:abstractNumId w:val="13"/>
  </w:num>
  <w:num w:numId="34">
    <w:abstractNumId w:val="14"/>
  </w:num>
  <w:num w:numId="35">
    <w:abstractNumId w:val="5"/>
  </w:num>
  <w:num w:numId="36">
    <w:abstractNumId w:val="8"/>
  </w:num>
  <w:num w:numId="37">
    <w:abstractNumId w:val="25"/>
  </w:num>
  <w:num w:numId="38">
    <w:abstractNumId w:val="10"/>
  </w:num>
  <w:num w:numId="39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5269"/>
    <w:rsid w:val="00016D0B"/>
    <w:rsid w:val="00023176"/>
    <w:rsid w:val="00023861"/>
    <w:rsid w:val="00024516"/>
    <w:rsid w:val="0002470D"/>
    <w:rsid w:val="00024F71"/>
    <w:rsid w:val="0002519E"/>
    <w:rsid w:val="00027B85"/>
    <w:rsid w:val="00030CCD"/>
    <w:rsid w:val="00033BCE"/>
    <w:rsid w:val="000341F4"/>
    <w:rsid w:val="000348C0"/>
    <w:rsid w:val="00034F59"/>
    <w:rsid w:val="00035ED8"/>
    <w:rsid w:val="000368AE"/>
    <w:rsid w:val="00036988"/>
    <w:rsid w:val="00045B29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17CA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77DD4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97886"/>
    <w:rsid w:val="000A1893"/>
    <w:rsid w:val="000A3937"/>
    <w:rsid w:val="000A483A"/>
    <w:rsid w:val="000A5B72"/>
    <w:rsid w:val="000A5D05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C64D9"/>
    <w:rsid w:val="000C6C96"/>
    <w:rsid w:val="000C7015"/>
    <w:rsid w:val="000D02DF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4D93"/>
    <w:rsid w:val="001352FB"/>
    <w:rsid w:val="0013630E"/>
    <w:rsid w:val="0013637D"/>
    <w:rsid w:val="00136897"/>
    <w:rsid w:val="00141360"/>
    <w:rsid w:val="00141A12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7F29"/>
    <w:rsid w:val="00164A15"/>
    <w:rsid w:val="001652B1"/>
    <w:rsid w:val="00173E32"/>
    <w:rsid w:val="00175D9D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E7DDA"/>
    <w:rsid w:val="001F2AB5"/>
    <w:rsid w:val="001F4E1B"/>
    <w:rsid w:val="001F4F31"/>
    <w:rsid w:val="001F5163"/>
    <w:rsid w:val="001F7169"/>
    <w:rsid w:val="001F763A"/>
    <w:rsid w:val="001F76E6"/>
    <w:rsid w:val="00201D0F"/>
    <w:rsid w:val="00202B63"/>
    <w:rsid w:val="00202EFC"/>
    <w:rsid w:val="00203AE9"/>
    <w:rsid w:val="00204A15"/>
    <w:rsid w:val="0021089A"/>
    <w:rsid w:val="00211111"/>
    <w:rsid w:val="00211D82"/>
    <w:rsid w:val="00212824"/>
    <w:rsid w:val="00213BA3"/>
    <w:rsid w:val="002179DD"/>
    <w:rsid w:val="00217D32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676D"/>
    <w:rsid w:val="00287F72"/>
    <w:rsid w:val="00290D64"/>
    <w:rsid w:val="002925A0"/>
    <w:rsid w:val="0029643D"/>
    <w:rsid w:val="00296901"/>
    <w:rsid w:val="00297078"/>
    <w:rsid w:val="002A3492"/>
    <w:rsid w:val="002A52D4"/>
    <w:rsid w:val="002A60F3"/>
    <w:rsid w:val="002A7351"/>
    <w:rsid w:val="002B0DD4"/>
    <w:rsid w:val="002B145D"/>
    <w:rsid w:val="002B640F"/>
    <w:rsid w:val="002B6859"/>
    <w:rsid w:val="002B6EB0"/>
    <w:rsid w:val="002B7F6C"/>
    <w:rsid w:val="002C0A44"/>
    <w:rsid w:val="002C2347"/>
    <w:rsid w:val="002C3D25"/>
    <w:rsid w:val="002C4612"/>
    <w:rsid w:val="002C4900"/>
    <w:rsid w:val="002C5139"/>
    <w:rsid w:val="002C5333"/>
    <w:rsid w:val="002C58C0"/>
    <w:rsid w:val="002D0204"/>
    <w:rsid w:val="002D2B87"/>
    <w:rsid w:val="002D4311"/>
    <w:rsid w:val="002D55C6"/>
    <w:rsid w:val="002D5A9D"/>
    <w:rsid w:val="002D6192"/>
    <w:rsid w:val="002E1722"/>
    <w:rsid w:val="002E2871"/>
    <w:rsid w:val="002E2C67"/>
    <w:rsid w:val="002E2F56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79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565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3FE6"/>
    <w:rsid w:val="003445D9"/>
    <w:rsid w:val="0034531A"/>
    <w:rsid w:val="003453B0"/>
    <w:rsid w:val="00347391"/>
    <w:rsid w:val="0034752B"/>
    <w:rsid w:val="00347BA7"/>
    <w:rsid w:val="00350067"/>
    <w:rsid w:val="00350E2C"/>
    <w:rsid w:val="003520AE"/>
    <w:rsid w:val="00356716"/>
    <w:rsid w:val="003607CD"/>
    <w:rsid w:val="00360A93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125A"/>
    <w:rsid w:val="0039258D"/>
    <w:rsid w:val="00393502"/>
    <w:rsid w:val="003955C5"/>
    <w:rsid w:val="003A0A52"/>
    <w:rsid w:val="003A199E"/>
    <w:rsid w:val="003A1A00"/>
    <w:rsid w:val="003A29BD"/>
    <w:rsid w:val="003A3080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D10DC"/>
    <w:rsid w:val="003D1BB4"/>
    <w:rsid w:val="003D3F57"/>
    <w:rsid w:val="003E0DB2"/>
    <w:rsid w:val="003E3003"/>
    <w:rsid w:val="003E3609"/>
    <w:rsid w:val="003E5EDE"/>
    <w:rsid w:val="003E67B7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7C8F"/>
    <w:rsid w:val="00442846"/>
    <w:rsid w:val="00442983"/>
    <w:rsid w:val="00442D0B"/>
    <w:rsid w:val="00443539"/>
    <w:rsid w:val="0044761D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C20"/>
    <w:rsid w:val="004E2E38"/>
    <w:rsid w:val="004E3B02"/>
    <w:rsid w:val="004E597E"/>
    <w:rsid w:val="004E5C4C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11B57"/>
    <w:rsid w:val="0051242C"/>
    <w:rsid w:val="0051348F"/>
    <w:rsid w:val="00514454"/>
    <w:rsid w:val="00514AA5"/>
    <w:rsid w:val="0051568E"/>
    <w:rsid w:val="00520BC5"/>
    <w:rsid w:val="0052120A"/>
    <w:rsid w:val="005221EA"/>
    <w:rsid w:val="00522D8C"/>
    <w:rsid w:val="005231D5"/>
    <w:rsid w:val="005265C0"/>
    <w:rsid w:val="00526D99"/>
    <w:rsid w:val="0052766D"/>
    <w:rsid w:val="0053120B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3CC1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2773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6E61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1FAB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2039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D0A"/>
    <w:rsid w:val="006870E2"/>
    <w:rsid w:val="00692979"/>
    <w:rsid w:val="006932E9"/>
    <w:rsid w:val="00694E45"/>
    <w:rsid w:val="00696A7A"/>
    <w:rsid w:val="00697071"/>
    <w:rsid w:val="006A48CA"/>
    <w:rsid w:val="006A5288"/>
    <w:rsid w:val="006A61CA"/>
    <w:rsid w:val="006A66FF"/>
    <w:rsid w:val="006A6BF5"/>
    <w:rsid w:val="006B0B67"/>
    <w:rsid w:val="006B0E11"/>
    <w:rsid w:val="006B0EC3"/>
    <w:rsid w:val="006B12B9"/>
    <w:rsid w:val="006B2ABB"/>
    <w:rsid w:val="006B2EBB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577"/>
    <w:rsid w:val="006E6DFD"/>
    <w:rsid w:val="006F2056"/>
    <w:rsid w:val="006F3507"/>
    <w:rsid w:val="006F58CE"/>
    <w:rsid w:val="006F69F6"/>
    <w:rsid w:val="006F7336"/>
    <w:rsid w:val="00700129"/>
    <w:rsid w:val="00700C06"/>
    <w:rsid w:val="00701EE1"/>
    <w:rsid w:val="0070235C"/>
    <w:rsid w:val="007045F0"/>
    <w:rsid w:val="0071018E"/>
    <w:rsid w:val="00711B87"/>
    <w:rsid w:val="00712041"/>
    <w:rsid w:val="00721A2E"/>
    <w:rsid w:val="007225EF"/>
    <w:rsid w:val="00722AE9"/>
    <w:rsid w:val="007242A1"/>
    <w:rsid w:val="007242C1"/>
    <w:rsid w:val="00725827"/>
    <w:rsid w:val="00726283"/>
    <w:rsid w:val="007307E3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2EF7"/>
    <w:rsid w:val="00803368"/>
    <w:rsid w:val="00803A24"/>
    <w:rsid w:val="00803F7E"/>
    <w:rsid w:val="008056EA"/>
    <w:rsid w:val="008073C6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34E89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7D8D"/>
    <w:rsid w:val="00880BBE"/>
    <w:rsid w:val="00880F90"/>
    <w:rsid w:val="00883F25"/>
    <w:rsid w:val="00884929"/>
    <w:rsid w:val="00886994"/>
    <w:rsid w:val="00887420"/>
    <w:rsid w:val="008900C3"/>
    <w:rsid w:val="008904DE"/>
    <w:rsid w:val="008924DF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936"/>
    <w:rsid w:val="008A5766"/>
    <w:rsid w:val="008A60D1"/>
    <w:rsid w:val="008B5E9D"/>
    <w:rsid w:val="008B622F"/>
    <w:rsid w:val="008B70D5"/>
    <w:rsid w:val="008C0DB1"/>
    <w:rsid w:val="008C1D36"/>
    <w:rsid w:val="008C28F8"/>
    <w:rsid w:val="008C3789"/>
    <w:rsid w:val="008D034E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CD7"/>
    <w:rsid w:val="008F2E4C"/>
    <w:rsid w:val="008F3A47"/>
    <w:rsid w:val="008F3FC9"/>
    <w:rsid w:val="008F4081"/>
    <w:rsid w:val="008F6152"/>
    <w:rsid w:val="00900920"/>
    <w:rsid w:val="0090296D"/>
    <w:rsid w:val="00902C5B"/>
    <w:rsid w:val="0090459F"/>
    <w:rsid w:val="009144DD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6366"/>
    <w:rsid w:val="00942280"/>
    <w:rsid w:val="00942EC3"/>
    <w:rsid w:val="00944C70"/>
    <w:rsid w:val="00944E90"/>
    <w:rsid w:val="009456E8"/>
    <w:rsid w:val="0094743A"/>
    <w:rsid w:val="009501A7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21CA"/>
    <w:rsid w:val="00965C41"/>
    <w:rsid w:val="009677AC"/>
    <w:rsid w:val="00971333"/>
    <w:rsid w:val="00972374"/>
    <w:rsid w:val="00972B43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3B5A"/>
    <w:rsid w:val="009B4DBC"/>
    <w:rsid w:val="009B67DE"/>
    <w:rsid w:val="009B6F90"/>
    <w:rsid w:val="009B712F"/>
    <w:rsid w:val="009B77E2"/>
    <w:rsid w:val="009C0908"/>
    <w:rsid w:val="009C29B7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BEE"/>
    <w:rsid w:val="009D5DA2"/>
    <w:rsid w:val="009D604A"/>
    <w:rsid w:val="009D693D"/>
    <w:rsid w:val="009E0CD2"/>
    <w:rsid w:val="009E0E9E"/>
    <w:rsid w:val="009E0FCC"/>
    <w:rsid w:val="009E1516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644"/>
    <w:rsid w:val="00A03E81"/>
    <w:rsid w:val="00A05CAB"/>
    <w:rsid w:val="00A067D0"/>
    <w:rsid w:val="00A0691D"/>
    <w:rsid w:val="00A07CE2"/>
    <w:rsid w:val="00A11255"/>
    <w:rsid w:val="00A11BFE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3FB3"/>
    <w:rsid w:val="00A3665E"/>
    <w:rsid w:val="00A369D8"/>
    <w:rsid w:val="00A37770"/>
    <w:rsid w:val="00A4026D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5051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3807"/>
    <w:rsid w:val="00AC4846"/>
    <w:rsid w:val="00AC5757"/>
    <w:rsid w:val="00AC62CF"/>
    <w:rsid w:val="00AC638C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9C9"/>
    <w:rsid w:val="00AF5B66"/>
    <w:rsid w:val="00AF6E37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2D40"/>
    <w:rsid w:val="00B33827"/>
    <w:rsid w:val="00B34946"/>
    <w:rsid w:val="00B34E3A"/>
    <w:rsid w:val="00B35449"/>
    <w:rsid w:val="00B36700"/>
    <w:rsid w:val="00B43D4B"/>
    <w:rsid w:val="00B45169"/>
    <w:rsid w:val="00B45C0A"/>
    <w:rsid w:val="00B479CB"/>
    <w:rsid w:val="00B47C07"/>
    <w:rsid w:val="00B50A64"/>
    <w:rsid w:val="00B50E21"/>
    <w:rsid w:val="00B530AE"/>
    <w:rsid w:val="00B531AC"/>
    <w:rsid w:val="00B56EE4"/>
    <w:rsid w:val="00B57E0C"/>
    <w:rsid w:val="00B57E4A"/>
    <w:rsid w:val="00B619BE"/>
    <w:rsid w:val="00B62A9F"/>
    <w:rsid w:val="00B652E2"/>
    <w:rsid w:val="00B65D51"/>
    <w:rsid w:val="00B6766B"/>
    <w:rsid w:val="00B71EA2"/>
    <w:rsid w:val="00B720D1"/>
    <w:rsid w:val="00B72BD4"/>
    <w:rsid w:val="00B73443"/>
    <w:rsid w:val="00B75339"/>
    <w:rsid w:val="00B76099"/>
    <w:rsid w:val="00B83F26"/>
    <w:rsid w:val="00B8728B"/>
    <w:rsid w:val="00B90E15"/>
    <w:rsid w:val="00B92A8A"/>
    <w:rsid w:val="00B9322B"/>
    <w:rsid w:val="00B96B46"/>
    <w:rsid w:val="00BA158C"/>
    <w:rsid w:val="00BA18EA"/>
    <w:rsid w:val="00BA1FFD"/>
    <w:rsid w:val="00BB1870"/>
    <w:rsid w:val="00BB2DB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7B4A"/>
    <w:rsid w:val="00BE1499"/>
    <w:rsid w:val="00BE1D28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04C24"/>
    <w:rsid w:val="00C10821"/>
    <w:rsid w:val="00C12E96"/>
    <w:rsid w:val="00C13B4D"/>
    <w:rsid w:val="00C14856"/>
    <w:rsid w:val="00C15183"/>
    <w:rsid w:val="00C151E1"/>
    <w:rsid w:val="00C168AB"/>
    <w:rsid w:val="00C16AD4"/>
    <w:rsid w:val="00C171B5"/>
    <w:rsid w:val="00C21E93"/>
    <w:rsid w:val="00C23A56"/>
    <w:rsid w:val="00C27E80"/>
    <w:rsid w:val="00C31A2B"/>
    <w:rsid w:val="00C31D34"/>
    <w:rsid w:val="00C32C7D"/>
    <w:rsid w:val="00C3368F"/>
    <w:rsid w:val="00C343DC"/>
    <w:rsid w:val="00C34CAF"/>
    <w:rsid w:val="00C368F0"/>
    <w:rsid w:val="00C36B8A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3CE6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78A0"/>
    <w:rsid w:val="00C87FC4"/>
    <w:rsid w:val="00C90331"/>
    <w:rsid w:val="00C90473"/>
    <w:rsid w:val="00C90AD0"/>
    <w:rsid w:val="00C913F1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764A"/>
    <w:rsid w:val="00CB7E9F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558D"/>
    <w:rsid w:val="00D259EB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569"/>
    <w:rsid w:val="00D446C5"/>
    <w:rsid w:val="00D460D5"/>
    <w:rsid w:val="00D50A79"/>
    <w:rsid w:val="00D51DB7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7BE"/>
    <w:rsid w:val="00D7308C"/>
    <w:rsid w:val="00D74DAC"/>
    <w:rsid w:val="00D755AA"/>
    <w:rsid w:val="00D7737F"/>
    <w:rsid w:val="00D814C1"/>
    <w:rsid w:val="00D82CD2"/>
    <w:rsid w:val="00D83F1F"/>
    <w:rsid w:val="00D85177"/>
    <w:rsid w:val="00D907BA"/>
    <w:rsid w:val="00D955F7"/>
    <w:rsid w:val="00DA0AE6"/>
    <w:rsid w:val="00DA1091"/>
    <w:rsid w:val="00DA3182"/>
    <w:rsid w:val="00DA40A3"/>
    <w:rsid w:val="00DA7759"/>
    <w:rsid w:val="00DB1268"/>
    <w:rsid w:val="00DB605C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0B4E"/>
    <w:rsid w:val="00DF2999"/>
    <w:rsid w:val="00DF2E4A"/>
    <w:rsid w:val="00DF3D9B"/>
    <w:rsid w:val="00DF44CE"/>
    <w:rsid w:val="00DF538C"/>
    <w:rsid w:val="00DF5CAD"/>
    <w:rsid w:val="00DF7433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2346"/>
    <w:rsid w:val="00E43E16"/>
    <w:rsid w:val="00E44BE2"/>
    <w:rsid w:val="00E44EB2"/>
    <w:rsid w:val="00E45A8E"/>
    <w:rsid w:val="00E46A25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0B1B"/>
    <w:rsid w:val="00EB143A"/>
    <w:rsid w:val="00EB1F8E"/>
    <w:rsid w:val="00EB3DEE"/>
    <w:rsid w:val="00EC22AD"/>
    <w:rsid w:val="00EC29B9"/>
    <w:rsid w:val="00EC38D7"/>
    <w:rsid w:val="00EC3CBA"/>
    <w:rsid w:val="00EC50B3"/>
    <w:rsid w:val="00ED037B"/>
    <w:rsid w:val="00ED1A8E"/>
    <w:rsid w:val="00ED1E95"/>
    <w:rsid w:val="00ED5322"/>
    <w:rsid w:val="00ED7669"/>
    <w:rsid w:val="00EE0BA5"/>
    <w:rsid w:val="00EE1B7F"/>
    <w:rsid w:val="00EE4D16"/>
    <w:rsid w:val="00EE7BC4"/>
    <w:rsid w:val="00EF013D"/>
    <w:rsid w:val="00EF1EF1"/>
    <w:rsid w:val="00EF577E"/>
    <w:rsid w:val="00EF63CD"/>
    <w:rsid w:val="00EF7512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20AB"/>
    <w:rsid w:val="00F3317D"/>
    <w:rsid w:val="00F34AC9"/>
    <w:rsid w:val="00F362B3"/>
    <w:rsid w:val="00F37DD8"/>
    <w:rsid w:val="00F4146C"/>
    <w:rsid w:val="00F41B13"/>
    <w:rsid w:val="00F44101"/>
    <w:rsid w:val="00F474EB"/>
    <w:rsid w:val="00F53777"/>
    <w:rsid w:val="00F53EC1"/>
    <w:rsid w:val="00F56207"/>
    <w:rsid w:val="00F56F08"/>
    <w:rsid w:val="00F62088"/>
    <w:rsid w:val="00F62EF9"/>
    <w:rsid w:val="00F676C2"/>
    <w:rsid w:val="00F73446"/>
    <w:rsid w:val="00F737DB"/>
    <w:rsid w:val="00F73EF0"/>
    <w:rsid w:val="00F74552"/>
    <w:rsid w:val="00F74C91"/>
    <w:rsid w:val="00F74F58"/>
    <w:rsid w:val="00F77706"/>
    <w:rsid w:val="00F84441"/>
    <w:rsid w:val="00F84839"/>
    <w:rsid w:val="00F851F2"/>
    <w:rsid w:val="00F87924"/>
    <w:rsid w:val="00F92933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0E6C"/>
    <w:rsid w:val="00FD32C8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a">
    <w:name w:val="Title"/>
    <w:basedOn w:val="a9"/>
    <w:link w:val="afffffb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b">
    <w:name w:val="Название Знак"/>
    <w:basedOn w:val="aa"/>
    <w:link w:val="afffffa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2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c">
    <w:name w:val="endnote text"/>
    <w:basedOn w:val="a9"/>
    <w:link w:val="afffffd"/>
    <w:uiPriority w:val="99"/>
    <w:semiHidden/>
    <w:unhideWhenUsed/>
    <w:rsid w:val="00D44569"/>
    <w:rPr>
      <w:sz w:val="20"/>
    </w:rPr>
  </w:style>
  <w:style w:type="character" w:customStyle="1" w:styleId="afffffd">
    <w:name w:val="Текст концевой сноски Знак"/>
    <w:basedOn w:val="aa"/>
    <w:link w:val="afffffc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e">
    <w:name w:val="endnote reference"/>
    <w:basedOn w:val="aa"/>
    <w:uiPriority w:val="99"/>
    <w:semiHidden/>
    <w:unhideWhenUsed/>
    <w:rsid w:val="00D445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5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a">
    <w:name w:val="Title"/>
    <w:basedOn w:val="a9"/>
    <w:link w:val="afffffb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b">
    <w:name w:val="Название Знак"/>
    <w:basedOn w:val="aa"/>
    <w:link w:val="afffffa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2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c">
    <w:name w:val="endnote text"/>
    <w:basedOn w:val="a9"/>
    <w:link w:val="afffffd"/>
    <w:uiPriority w:val="99"/>
    <w:semiHidden/>
    <w:unhideWhenUsed/>
    <w:rsid w:val="00D44569"/>
    <w:rPr>
      <w:sz w:val="20"/>
    </w:rPr>
  </w:style>
  <w:style w:type="character" w:customStyle="1" w:styleId="afffffd">
    <w:name w:val="Текст концевой сноски Знак"/>
    <w:basedOn w:val="aa"/>
    <w:link w:val="afffffc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e">
    <w:name w:val="endnote reference"/>
    <w:basedOn w:val="aa"/>
    <w:uiPriority w:val="99"/>
    <w:semiHidden/>
    <w:unhideWhenUsed/>
    <w:rsid w:val="00D44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06A4-50C4-4831-8E50-8E68CBEB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3507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2024-09-16T11:37:00Z</cp:lastPrinted>
  <dcterms:created xsi:type="dcterms:W3CDTF">2024-09-16T12:04:00Z</dcterms:created>
  <dcterms:modified xsi:type="dcterms:W3CDTF">2024-09-16T12:04:00Z</dcterms:modified>
</cp:coreProperties>
</file>