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128" w:rsidRPr="00737C5D" w:rsidRDefault="00ED6128" w:rsidP="00ED6128">
      <w:pPr>
        <w:tabs>
          <w:tab w:val="left" w:pos="6330"/>
        </w:tabs>
        <w:ind w:left="6237"/>
        <w:jc w:val="center"/>
      </w:pPr>
      <w:bookmarkStart w:id="0" w:name="_GoBack"/>
      <w:bookmarkEnd w:id="0"/>
      <w:r w:rsidRPr="00737C5D">
        <w:t>ПРИЛОЖЕНИЕ</w:t>
      </w:r>
    </w:p>
    <w:p w:rsidR="00ED6128" w:rsidRPr="00737C5D" w:rsidRDefault="00ED6128" w:rsidP="00ED6128">
      <w:pPr>
        <w:ind w:left="6237"/>
        <w:jc w:val="center"/>
      </w:pPr>
      <w:r w:rsidRPr="00737C5D">
        <w:t xml:space="preserve">к распоряжению Главы </w:t>
      </w:r>
      <w:r w:rsidR="00CC2760">
        <w:br/>
      </w:r>
      <w:r w:rsidRPr="00737C5D">
        <w:t>городского округа</w:t>
      </w:r>
    </w:p>
    <w:p w:rsidR="00ED6128" w:rsidRPr="00737C5D" w:rsidRDefault="00ED6128" w:rsidP="00ED6128">
      <w:pPr>
        <w:ind w:left="6237"/>
        <w:jc w:val="center"/>
      </w:pPr>
      <w:r w:rsidRPr="00737C5D">
        <w:t>"Город Архангельск"</w:t>
      </w:r>
    </w:p>
    <w:p w:rsidR="00ED6128" w:rsidRPr="00737C5D" w:rsidRDefault="002525DF" w:rsidP="00ED6128">
      <w:pPr>
        <w:ind w:left="6237"/>
        <w:jc w:val="center"/>
      </w:pPr>
      <w:r>
        <w:rPr>
          <w:bCs/>
          <w:szCs w:val="36"/>
        </w:rPr>
        <w:t>от 4 апреля 2025 г. № 1591р</w:t>
      </w:r>
    </w:p>
    <w:p w:rsidR="00ED6128" w:rsidRDefault="00ED6128"/>
    <w:tbl>
      <w:tblPr>
        <w:tblW w:w="4544" w:type="dxa"/>
        <w:jc w:val="right"/>
        <w:tblInd w:w="-13909" w:type="dxa"/>
        <w:tblLayout w:type="fixed"/>
        <w:tblLook w:val="04A0" w:firstRow="1" w:lastRow="0" w:firstColumn="1" w:lastColumn="0" w:noHBand="0" w:noVBand="1"/>
      </w:tblPr>
      <w:tblGrid>
        <w:gridCol w:w="4544"/>
      </w:tblGrid>
      <w:tr w:rsidR="0004475A" w:rsidTr="00717F75">
        <w:trPr>
          <w:trHeight w:val="351"/>
          <w:jc w:val="right"/>
        </w:trPr>
        <w:tc>
          <w:tcPr>
            <w:tcW w:w="4544" w:type="dxa"/>
            <w:hideMark/>
          </w:tcPr>
          <w:p w:rsidR="0004475A" w:rsidRDefault="0004475A" w:rsidP="00717F75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br w:type="page"/>
            </w:r>
            <w:r w:rsidR="00ED6128">
              <w:rPr>
                <w:bCs/>
                <w:szCs w:val="28"/>
              </w:rPr>
              <w:t>"</w:t>
            </w:r>
            <w:r>
              <w:rPr>
                <w:bCs/>
                <w:szCs w:val="28"/>
              </w:rPr>
              <w:t>ПРИЛОЖЕНИЕ №</w:t>
            </w:r>
            <w:r w:rsidR="00D338B1">
              <w:rPr>
                <w:bCs/>
                <w:szCs w:val="28"/>
              </w:rPr>
              <w:t xml:space="preserve"> </w:t>
            </w:r>
            <w:r>
              <w:rPr>
                <w:bCs/>
                <w:szCs w:val="28"/>
              </w:rPr>
              <w:t>7</w:t>
            </w:r>
          </w:p>
        </w:tc>
      </w:tr>
      <w:tr w:rsidR="0004475A" w:rsidTr="00717F75">
        <w:trPr>
          <w:trHeight w:val="1235"/>
          <w:jc w:val="right"/>
        </w:trPr>
        <w:tc>
          <w:tcPr>
            <w:tcW w:w="4544" w:type="dxa"/>
            <w:hideMark/>
          </w:tcPr>
          <w:p w:rsidR="0004475A" w:rsidRDefault="0004475A" w:rsidP="00717F7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 распоряжению Главы</w:t>
            </w:r>
          </w:p>
          <w:p w:rsidR="0004475A" w:rsidRDefault="0004475A" w:rsidP="00717F7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городского округа</w:t>
            </w:r>
          </w:p>
          <w:p w:rsidR="0004475A" w:rsidRDefault="0004475A" w:rsidP="00717F7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"Город Архангельск"</w:t>
            </w:r>
          </w:p>
          <w:p w:rsidR="0004475A" w:rsidRDefault="0004475A" w:rsidP="000447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 27 февраля 2025 г. № 932р</w:t>
            </w:r>
          </w:p>
        </w:tc>
      </w:tr>
    </w:tbl>
    <w:p w:rsidR="0004475A" w:rsidRDefault="0004475A" w:rsidP="0004475A">
      <w:pPr>
        <w:pStyle w:val="2"/>
        <w:tabs>
          <w:tab w:val="left" w:pos="8222"/>
        </w:tabs>
        <w:ind w:left="11057" w:firstLine="0"/>
        <w:jc w:val="center"/>
        <w:rPr>
          <w:lang w:val="ru-RU"/>
        </w:rPr>
      </w:pPr>
    </w:p>
    <w:p w:rsidR="0004475A" w:rsidRDefault="0004475A" w:rsidP="0004475A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tbl>
      <w:tblPr>
        <w:tblW w:w="0" w:type="auto"/>
        <w:tblInd w:w="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1"/>
      </w:tblGrid>
      <w:tr w:rsidR="0004475A" w:rsidTr="00717F75">
        <w:trPr>
          <w:trHeight w:val="9847"/>
        </w:trPr>
        <w:tc>
          <w:tcPr>
            <w:tcW w:w="10001" w:type="dxa"/>
          </w:tcPr>
          <w:p w:rsidR="0004475A" w:rsidRDefault="0004475A" w:rsidP="00717F75">
            <w:pPr>
              <w:pStyle w:val="2"/>
              <w:tabs>
                <w:tab w:val="left" w:pos="8222"/>
              </w:tabs>
              <w:ind w:left="6521"/>
              <w:jc w:val="center"/>
              <w:rPr>
                <w:lang w:val="ru-RU"/>
              </w:rPr>
            </w:pPr>
          </w:p>
          <w:p w:rsidR="0004475A" w:rsidRPr="00ED6128" w:rsidRDefault="0004475A" w:rsidP="00717F75">
            <w:pPr>
              <w:pStyle w:val="2"/>
              <w:tabs>
                <w:tab w:val="left" w:pos="8222"/>
              </w:tabs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ED6128">
              <w:rPr>
                <w:rFonts w:eastAsia="Calibri"/>
                <w:b/>
                <w:sz w:val="24"/>
                <w:szCs w:val="24"/>
                <w:lang w:val="ru-RU"/>
              </w:rPr>
              <w:t xml:space="preserve">Границы квартала: </w:t>
            </w:r>
          </w:p>
          <w:p w:rsidR="0004475A" w:rsidRPr="00ED6128" w:rsidRDefault="0004475A" w:rsidP="00717F75">
            <w:pPr>
              <w:pStyle w:val="2"/>
              <w:tabs>
                <w:tab w:val="left" w:pos="8222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ED6128">
              <w:rPr>
                <w:rFonts w:eastAsia="Calibri"/>
                <w:b/>
                <w:sz w:val="24"/>
                <w:szCs w:val="24"/>
                <w:lang w:val="ru-RU"/>
              </w:rPr>
              <w:t xml:space="preserve">ул. Тарасова А.П. и ул. </w:t>
            </w:r>
            <w:proofErr w:type="spellStart"/>
            <w:r w:rsidRPr="00ED6128">
              <w:rPr>
                <w:rFonts w:eastAsia="Calibri"/>
                <w:b/>
                <w:sz w:val="24"/>
                <w:szCs w:val="24"/>
                <w:lang w:val="ru-RU"/>
              </w:rPr>
              <w:t>Старожаровихинская</w:t>
            </w:r>
            <w:proofErr w:type="spellEnd"/>
          </w:p>
          <w:p w:rsidR="0004475A" w:rsidRDefault="0004475A" w:rsidP="00717F75">
            <w:pPr>
              <w:pStyle w:val="2"/>
              <w:tabs>
                <w:tab w:val="left" w:pos="8222"/>
              </w:tabs>
              <w:ind w:left="6174"/>
              <w:rPr>
                <w:lang w:val="ru-RU"/>
              </w:rPr>
            </w:pPr>
          </w:p>
          <w:p w:rsidR="0004475A" w:rsidRDefault="00ED6128" w:rsidP="00717F75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5038725" cy="4857750"/>
                  <wp:effectExtent l="0" t="0" r="9525" b="0"/>
                  <wp:docPr id="1" name="Рисунок 1" descr="Жаровиха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Жаровиха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3" t="1823" r="30338" b="10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48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75A" w:rsidRDefault="0004475A" w:rsidP="00717F75">
            <w:pPr>
              <w:pStyle w:val="2"/>
              <w:tabs>
                <w:tab w:val="left" w:pos="8222"/>
              </w:tabs>
              <w:jc w:val="center"/>
              <w:rPr>
                <w:noProof/>
                <w:lang w:val="ru-RU"/>
              </w:rPr>
            </w:pPr>
          </w:p>
          <w:p w:rsidR="0004475A" w:rsidRDefault="00ED6128" w:rsidP="00717F75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7953375" cy="381000"/>
                  <wp:effectExtent l="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16" t="49956" r="6728" b="45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3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128" w:rsidRDefault="00ED6128" w:rsidP="00ED6128">
      <w:pPr>
        <w:pStyle w:val="2"/>
        <w:tabs>
          <w:tab w:val="left" w:pos="8222"/>
        </w:tabs>
        <w:ind w:firstLine="0"/>
        <w:jc w:val="right"/>
        <w:rPr>
          <w:sz w:val="6"/>
          <w:szCs w:val="6"/>
          <w:lang w:val="ru-RU"/>
        </w:rPr>
      </w:pPr>
      <w:r>
        <w:rPr>
          <w:sz w:val="28"/>
          <w:szCs w:val="28"/>
          <w:lang w:val="ru-RU"/>
        </w:rPr>
        <w:t>".</w:t>
      </w:r>
      <w:r w:rsidR="00A438A9" w:rsidRPr="00A438A9">
        <w:rPr>
          <w:sz w:val="6"/>
          <w:szCs w:val="6"/>
          <w:lang w:val="ru-RU"/>
        </w:rPr>
        <w:t>_</w:t>
      </w:r>
    </w:p>
    <w:p w:rsidR="00A438A9" w:rsidRPr="00ED6128" w:rsidRDefault="00A438A9" w:rsidP="00A438A9">
      <w:pPr>
        <w:pStyle w:val="2"/>
        <w:tabs>
          <w:tab w:val="left" w:pos="8222"/>
        </w:tabs>
        <w:ind w:firstLine="0"/>
        <w:jc w:val="center"/>
        <w:rPr>
          <w:sz w:val="18"/>
          <w:szCs w:val="18"/>
          <w:lang w:val="ru-RU"/>
        </w:rPr>
      </w:pPr>
      <w:r w:rsidRPr="00ED6128">
        <w:rPr>
          <w:sz w:val="18"/>
          <w:szCs w:val="18"/>
          <w:lang w:val="ru-RU"/>
        </w:rPr>
        <w:t>____________________</w:t>
      </w:r>
    </w:p>
    <w:sectPr w:rsidR="00A438A9" w:rsidRPr="00ED6128" w:rsidSect="00ED6128">
      <w:headerReference w:type="default" r:id="rId10"/>
      <w:pgSz w:w="11906" w:h="16838"/>
      <w:pgMar w:top="851" w:right="426" w:bottom="426" w:left="993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F3A" w:rsidRDefault="00AF3F3A" w:rsidP="00664640">
      <w:r>
        <w:separator/>
      </w:r>
    </w:p>
  </w:endnote>
  <w:endnote w:type="continuationSeparator" w:id="0">
    <w:p w:rsidR="00AF3F3A" w:rsidRDefault="00AF3F3A" w:rsidP="00664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F3A" w:rsidRDefault="00AF3F3A" w:rsidP="00664640">
      <w:r>
        <w:separator/>
      </w:r>
    </w:p>
  </w:footnote>
  <w:footnote w:type="continuationSeparator" w:id="0">
    <w:p w:rsidR="00AF3F3A" w:rsidRDefault="00AF3F3A" w:rsidP="006646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EDF" w:rsidRDefault="00D74EDF">
    <w:pPr>
      <w:pStyle w:val="ad"/>
      <w:jc w:val="center"/>
    </w:pPr>
  </w:p>
  <w:p w:rsidR="00D74EDF" w:rsidRDefault="00D74EDF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7BC0"/>
    <w:multiLevelType w:val="hybridMultilevel"/>
    <w:tmpl w:val="98F0C9FE"/>
    <w:lvl w:ilvl="0" w:tplc="E30ABC7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92B7841"/>
    <w:multiLevelType w:val="hybridMultilevel"/>
    <w:tmpl w:val="3B6622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75849E5"/>
    <w:multiLevelType w:val="hybridMultilevel"/>
    <w:tmpl w:val="67BE3A90"/>
    <w:lvl w:ilvl="0" w:tplc="33E6862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5636370"/>
    <w:multiLevelType w:val="hybridMultilevel"/>
    <w:tmpl w:val="C1C4015C"/>
    <w:lvl w:ilvl="0" w:tplc="1D7C6CF8">
      <w:start w:val="1"/>
      <w:numFmt w:val="decimal"/>
      <w:lvlText w:val="%1."/>
      <w:lvlJc w:val="left"/>
      <w:pPr>
        <w:ind w:left="1954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A8F"/>
    <w:rsid w:val="000040B6"/>
    <w:rsid w:val="00017282"/>
    <w:rsid w:val="000234B7"/>
    <w:rsid w:val="00043295"/>
    <w:rsid w:val="0004475A"/>
    <w:rsid w:val="000633CB"/>
    <w:rsid w:val="0007173E"/>
    <w:rsid w:val="000A03E1"/>
    <w:rsid w:val="000A2EE7"/>
    <w:rsid w:val="000A5B72"/>
    <w:rsid w:val="000A6A02"/>
    <w:rsid w:val="000B222C"/>
    <w:rsid w:val="000B25F0"/>
    <w:rsid w:val="000B7F8B"/>
    <w:rsid w:val="000E67D3"/>
    <w:rsid w:val="000F0D05"/>
    <w:rsid w:val="000F0DFA"/>
    <w:rsid w:val="000F7DB9"/>
    <w:rsid w:val="00100BED"/>
    <w:rsid w:val="00124B06"/>
    <w:rsid w:val="001323EF"/>
    <w:rsid w:val="00146C41"/>
    <w:rsid w:val="00151FEE"/>
    <w:rsid w:val="0015470B"/>
    <w:rsid w:val="00163B50"/>
    <w:rsid w:val="001664E9"/>
    <w:rsid w:val="001B06AC"/>
    <w:rsid w:val="001C608B"/>
    <w:rsid w:val="001D2FD2"/>
    <w:rsid w:val="001D6FE8"/>
    <w:rsid w:val="001E5018"/>
    <w:rsid w:val="00205160"/>
    <w:rsid w:val="00223F4B"/>
    <w:rsid w:val="00235B88"/>
    <w:rsid w:val="002503CC"/>
    <w:rsid w:val="00250840"/>
    <w:rsid w:val="002525DF"/>
    <w:rsid w:val="00261CED"/>
    <w:rsid w:val="002932B4"/>
    <w:rsid w:val="002A1072"/>
    <w:rsid w:val="002C2933"/>
    <w:rsid w:val="002C3DD2"/>
    <w:rsid w:val="002E3CFF"/>
    <w:rsid w:val="002F1E3C"/>
    <w:rsid w:val="00300797"/>
    <w:rsid w:val="003178B3"/>
    <w:rsid w:val="00324100"/>
    <w:rsid w:val="0036320C"/>
    <w:rsid w:val="00381193"/>
    <w:rsid w:val="003B1F54"/>
    <w:rsid w:val="003B3644"/>
    <w:rsid w:val="003D459E"/>
    <w:rsid w:val="003D69D3"/>
    <w:rsid w:val="003D709B"/>
    <w:rsid w:val="003F6A7A"/>
    <w:rsid w:val="004105DF"/>
    <w:rsid w:val="00422835"/>
    <w:rsid w:val="00425F1F"/>
    <w:rsid w:val="0043012B"/>
    <w:rsid w:val="004433EE"/>
    <w:rsid w:val="00453F4B"/>
    <w:rsid w:val="0046432B"/>
    <w:rsid w:val="00471F1C"/>
    <w:rsid w:val="00485229"/>
    <w:rsid w:val="00492C45"/>
    <w:rsid w:val="0049432B"/>
    <w:rsid w:val="004C255D"/>
    <w:rsid w:val="005371D6"/>
    <w:rsid w:val="0053724C"/>
    <w:rsid w:val="00560159"/>
    <w:rsid w:val="00562A3F"/>
    <w:rsid w:val="0056426B"/>
    <w:rsid w:val="00570BF9"/>
    <w:rsid w:val="00570EE2"/>
    <w:rsid w:val="005776ED"/>
    <w:rsid w:val="0058420D"/>
    <w:rsid w:val="005918AE"/>
    <w:rsid w:val="00594965"/>
    <w:rsid w:val="005A1987"/>
    <w:rsid w:val="005D79DC"/>
    <w:rsid w:val="005E7945"/>
    <w:rsid w:val="00613EAA"/>
    <w:rsid w:val="00621EBC"/>
    <w:rsid w:val="00626F8A"/>
    <w:rsid w:val="00634F4C"/>
    <w:rsid w:val="006546DD"/>
    <w:rsid w:val="00664640"/>
    <w:rsid w:val="0067581C"/>
    <w:rsid w:val="0068670F"/>
    <w:rsid w:val="00696CB6"/>
    <w:rsid w:val="006A2DD5"/>
    <w:rsid w:val="006A49ED"/>
    <w:rsid w:val="006A57C2"/>
    <w:rsid w:val="006A75EB"/>
    <w:rsid w:val="006C15B0"/>
    <w:rsid w:val="006D447E"/>
    <w:rsid w:val="006E275E"/>
    <w:rsid w:val="006F7C94"/>
    <w:rsid w:val="00703FF8"/>
    <w:rsid w:val="00711381"/>
    <w:rsid w:val="00717F75"/>
    <w:rsid w:val="007261CF"/>
    <w:rsid w:val="007462E9"/>
    <w:rsid w:val="00746CFF"/>
    <w:rsid w:val="00751902"/>
    <w:rsid w:val="00784096"/>
    <w:rsid w:val="00791D99"/>
    <w:rsid w:val="007B5994"/>
    <w:rsid w:val="007D269F"/>
    <w:rsid w:val="008133B4"/>
    <w:rsid w:val="008204F5"/>
    <w:rsid w:val="00822709"/>
    <w:rsid w:val="0082644C"/>
    <w:rsid w:val="008305EA"/>
    <w:rsid w:val="00837E79"/>
    <w:rsid w:val="0084003E"/>
    <w:rsid w:val="00850E74"/>
    <w:rsid w:val="008513DA"/>
    <w:rsid w:val="00861F86"/>
    <w:rsid w:val="008642F6"/>
    <w:rsid w:val="00871A8F"/>
    <w:rsid w:val="00883C3E"/>
    <w:rsid w:val="008963D1"/>
    <w:rsid w:val="008A1087"/>
    <w:rsid w:val="008B648C"/>
    <w:rsid w:val="008C2B6C"/>
    <w:rsid w:val="008C3B21"/>
    <w:rsid w:val="008C6CF6"/>
    <w:rsid w:val="008E0D4B"/>
    <w:rsid w:val="008E0D87"/>
    <w:rsid w:val="008F7702"/>
    <w:rsid w:val="00911E95"/>
    <w:rsid w:val="00925199"/>
    <w:rsid w:val="00934F54"/>
    <w:rsid w:val="009552EA"/>
    <w:rsid w:val="00961DB1"/>
    <w:rsid w:val="009621CA"/>
    <w:rsid w:val="00965B13"/>
    <w:rsid w:val="009A7977"/>
    <w:rsid w:val="009B2F2F"/>
    <w:rsid w:val="009C0751"/>
    <w:rsid w:val="009D6D7D"/>
    <w:rsid w:val="009E34A9"/>
    <w:rsid w:val="009E75CF"/>
    <w:rsid w:val="009F5CF1"/>
    <w:rsid w:val="009F7843"/>
    <w:rsid w:val="00A410A6"/>
    <w:rsid w:val="00A41FA0"/>
    <w:rsid w:val="00A438A9"/>
    <w:rsid w:val="00A43CFE"/>
    <w:rsid w:val="00A67CEE"/>
    <w:rsid w:val="00A74074"/>
    <w:rsid w:val="00A91008"/>
    <w:rsid w:val="00AA2470"/>
    <w:rsid w:val="00AD7577"/>
    <w:rsid w:val="00AE788D"/>
    <w:rsid w:val="00AF3F3A"/>
    <w:rsid w:val="00B0092C"/>
    <w:rsid w:val="00B215FF"/>
    <w:rsid w:val="00B35018"/>
    <w:rsid w:val="00B54138"/>
    <w:rsid w:val="00B96A20"/>
    <w:rsid w:val="00BB0D0E"/>
    <w:rsid w:val="00BB5891"/>
    <w:rsid w:val="00BC0364"/>
    <w:rsid w:val="00BF5916"/>
    <w:rsid w:val="00C53453"/>
    <w:rsid w:val="00C554EE"/>
    <w:rsid w:val="00C63E54"/>
    <w:rsid w:val="00C65507"/>
    <w:rsid w:val="00C7335B"/>
    <w:rsid w:val="00C73AB7"/>
    <w:rsid w:val="00C81BEB"/>
    <w:rsid w:val="00C83004"/>
    <w:rsid w:val="00CB4E14"/>
    <w:rsid w:val="00CC23CC"/>
    <w:rsid w:val="00CC2760"/>
    <w:rsid w:val="00CC2ECA"/>
    <w:rsid w:val="00CD11C5"/>
    <w:rsid w:val="00CE2F43"/>
    <w:rsid w:val="00CE707A"/>
    <w:rsid w:val="00CF225A"/>
    <w:rsid w:val="00D050EB"/>
    <w:rsid w:val="00D16156"/>
    <w:rsid w:val="00D172CD"/>
    <w:rsid w:val="00D22FFA"/>
    <w:rsid w:val="00D338B1"/>
    <w:rsid w:val="00D34900"/>
    <w:rsid w:val="00D500B7"/>
    <w:rsid w:val="00D626AC"/>
    <w:rsid w:val="00D67229"/>
    <w:rsid w:val="00D718EA"/>
    <w:rsid w:val="00D74EDF"/>
    <w:rsid w:val="00D85177"/>
    <w:rsid w:val="00D871D3"/>
    <w:rsid w:val="00DB2AF2"/>
    <w:rsid w:val="00DB7EF9"/>
    <w:rsid w:val="00DD4085"/>
    <w:rsid w:val="00DD5A16"/>
    <w:rsid w:val="00DE268A"/>
    <w:rsid w:val="00DF29DC"/>
    <w:rsid w:val="00E26640"/>
    <w:rsid w:val="00E26B53"/>
    <w:rsid w:val="00E34CE0"/>
    <w:rsid w:val="00E42F14"/>
    <w:rsid w:val="00E77957"/>
    <w:rsid w:val="00E80BBB"/>
    <w:rsid w:val="00E871CE"/>
    <w:rsid w:val="00E96CAE"/>
    <w:rsid w:val="00EB3DEE"/>
    <w:rsid w:val="00ED293A"/>
    <w:rsid w:val="00ED6128"/>
    <w:rsid w:val="00EF1DF2"/>
    <w:rsid w:val="00EF7C0A"/>
    <w:rsid w:val="00F03980"/>
    <w:rsid w:val="00F10623"/>
    <w:rsid w:val="00F265ED"/>
    <w:rsid w:val="00F510A7"/>
    <w:rsid w:val="00F70FF2"/>
    <w:rsid w:val="00F7180D"/>
    <w:rsid w:val="00F90A1C"/>
    <w:rsid w:val="00FC0437"/>
    <w:rsid w:val="00FC4247"/>
    <w:rsid w:val="00FF5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8F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5776ED"/>
    <w:pPr>
      <w:keepNext/>
      <w:jc w:val="center"/>
      <w:outlineLvl w:val="0"/>
    </w:pPr>
    <w:rPr>
      <w:b/>
      <w:sz w:val="20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rsid w:val="00871A8F"/>
    <w:pPr>
      <w:spacing w:line="360" w:lineRule="auto"/>
      <w:ind w:firstLine="709"/>
      <w:jc w:val="both"/>
    </w:pPr>
    <w:rPr>
      <w:color w:val="000000"/>
      <w:spacing w:val="-2"/>
      <w:szCs w:val="28"/>
      <w:lang w:val="x-none" w:eastAsia="x-none"/>
    </w:rPr>
  </w:style>
  <w:style w:type="paragraph" w:customStyle="1" w:styleId="2">
    <w:name w:val="Стиль2"/>
    <w:basedOn w:val="11"/>
    <w:link w:val="20"/>
    <w:rsid w:val="00871A8F"/>
    <w:pPr>
      <w:spacing w:line="240" w:lineRule="auto"/>
    </w:pPr>
    <w:rPr>
      <w:spacing w:val="0"/>
      <w:sz w:val="20"/>
      <w:szCs w:val="20"/>
      <w:lang w:eastAsia="ru-RU"/>
    </w:rPr>
  </w:style>
  <w:style w:type="character" w:customStyle="1" w:styleId="20">
    <w:name w:val="Стиль2 Знак"/>
    <w:link w:val="2"/>
    <w:locked/>
    <w:rsid w:val="00871A8F"/>
    <w:rPr>
      <w:rFonts w:eastAsia="Times New Roman"/>
      <w:color w:val="000000"/>
      <w:lang w:eastAsia="ru-RU"/>
    </w:rPr>
  </w:style>
  <w:style w:type="character" w:customStyle="1" w:styleId="10">
    <w:name w:val="Заголовок 1 Знак"/>
    <w:link w:val="1"/>
    <w:rsid w:val="005776ED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5776ED"/>
    <w:pPr>
      <w:widowControl w:val="0"/>
      <w:snapToGrid w:val="0"/>
      <w:ind w:right="19772"/>
    </w:pPr>
    <w:rPr>
      <w:rFonts w:ascii="Courier New" w:eastAsia="Times New Roman" w:hAnsi="Courier New"/>
    </w:rPr>
  </w:style>
  <w:style w:type="paragraph" w:styleId="a3">
    <w:name w:val="Balloon Text"/>
    <w:basedOn w:val="a"/>
    <w:link w:val="a4"/>
    <w:uiPriority w:val="99"/>
    <w:semiHidden/>
    <w:unhideWhenUsed/>
    <w:rsid w:val="005776ED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5776ED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626F8A"/>
    <w:pPr>
      <w:spacing w:after="120" w:line="480" w:lineRule="auto"/>
    </w:pPr>
    <w:rPr>
      <w:sz w:val="20"/>
      <w:lang w:val="x-none"/>
    </w:rPr>
  </w:style>
  <w:style w:type="character" w:customStyle="1" w:styleId="22">
    <w:name w:val="Основной текст 2 Знак"/>
    <w:link w:val="21"/>
    <w:uiPriority w:val="99"/>
    <w:rsid w:val="00626F8A"/>
    <w:rPr>
      <w:rFonts w:eastAsia="Times New Roman"/>
      <w:szCs w:val="20"/>
      <w:lang w:eastAsia="ru-RU"/>
    </w:rPr>
  </w:style>
  <w:style w:type="paragraph" w:customStyle="1" w:styleId="ConsNormal">
    <w:name w:val="ConsNormal"/>
    <w:rsid w:val="00626F8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rFonts w:ascii="Arial" w:eastAsia="Times New Roman" w:hAnsi="Arial"/>
    </w:rPr>
  </w:style>
  <w:style w:type="paragraph" w:styleId="a5">
    <w:name w:val="Plain Text"/>
    <w:basedOn w:val="a"/>
    <w:link w:val="a6"/>
    <w:rsid w:val="00626F8A"/>
    <w:rPr>
      <w:rFonts w:ascii="Courier New" w:hAnsi="Courier New"/>
      <w:sz w:val="20"/>
      <w:lang w:val="x-none"/>
    </w:rPr>
  </w:style>
  <w:style w:type="character" w:customStyle="1" w:styleId="a6">
    <w:name w:val="Текст Знак"/>
    <w:link w:val="a5"/>
    <w:rsid w:val="00626F8A"/>
    <w:rPr>
      <w:rFonts w:ascii="Courier New" w:eastAsia="Times New Roman" w:hAnsi="Courier New"/>
      <w:sz w:val="20"/>
      <w:szCs w:val="20"/>
      <w:lang w:eastAsia="ru-RU"/>
    </w:rPr>
  </w:style>
  <w:style w:type="paragraph" w:styleId="a7">
    <w:name w:val="footer"/>
    <w:basedOn w:val="a"/>
    <w:link w:val="a8"/>
    <w:rsid w:val="009D6D7D"/>
    <w:pPr>
      <w:tabs>
        <w:tab w:val="center" w:pos="4677"/>
        <w:tab w:val="right" w:pos="9355"/>
      </w:tabs>
    </w:pPr>
    <w:rPr>
      <w:sz w:val="24"/>
      <w:szCs w:val="24"/>
      <w:lang w:val="x-none"/>
    </w:rPr>
  </w:style>
  <w:style w:type="character" w:customStyle="1" w:styleId="a8">
    <w:name w:val="Нижний колонтитул Знак"/>
    <w:link w:val="a7"/>
    <w:rsid w:val="009D6D7D"/>
    <w:rPr>
      <w:rFonts w:eastAsia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unhideWhenUsed/>
    <w:rsid w:val="00381193"/>
    <w:pPr>
      <w:spacing w:after="120"/>
      <w:ind w:left="283"/>
    </w:pPr>
    <w:rPr>
      <w:lang w:val="x-none" w:eastAsia="x-none"/>
    </w:rPr>
  </w:style>
  <w:style w:type="character" w:customStyle="1" w:styleId="aa">
    <w:name w:val="Основной текст с отступом Знак"/>
    <w:link w:val="a9"/>
    <w:uiPriority w:val="99"/>
    <w:rsid w:val="00381193"/>
    <w:rPr>
      <w:rFonts w:eastAsia="Times New Roman"/>
      <w:sz w:val="28"/>
    </w:rPr>
  </w:style>
  <w:style w:type="paragraph" w:styleId="ab">
    <w:name w:val="Body Text"/>
    <w:basedOn w:val="a"/>
    <w:link w:val="ac"/>
    <w:rsid w:val="00570EE2"/>
    <w:pPr>
      <w:spacing w:after="120"/>
    </w:pPr>
    <w:rPr>
      <w:sz w:val="24"/>
      <w:szCs w:val="24"/>
      <w:lang w:val="x-none" w:eastAsia="x-none"/>
    </w:rPr>
  </w:style>
  <w:style w:type="character" w:customStyle="1" w:styleId="ac">
    <w:name w:val="Основной текст Знак"/>
    <w:link w:val="ab"/>
    <w:rsid w:val="00570EE2"/>
    <w:rPr>
      <w:rFonts w:eastAsia="Times New Roman"/>
      <w:sz w:val="24"/>
      <w:szCs w:val="24"/>
    </w:rPr>
  </w:style>
  <w:style w:type="character" w:customStyle="1" w:styleId="12">
    <w:name w:val="Стиль1 Знак"/>
    <w:link w:val="11"/>
    <w:locked/>
    <w:rsid w:val="003B3644"/>
    <w:rPr>
      <w:rFonts w:eastAsia="Times New Roman"/>
      <w:color w:val="000000"/>
      <w:spacing w:val="-2"/>
      <w:sz w:val="28"/>
      <w:szCs w:val="28"/>
    </w:rPr>
  </w:style>
  <w:style w:type="paragraph" w:styleId="ad">
    <w:name w:val="header"/>
    <w:basedOn w:val="a"/>
    <w:link w:val="ae"/>
    <w:uiPriority w:val="99"/>
    <w:unhideWhenUsed/>
    <w:rsid w:val="0066464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664640"/>
    <w:rPr>
      <w:rFonts w:eastAsia="Times New Roman"/>
      <w:sz w:val="28"/>
    </w:rPr>
  </w:style>
  <w:style w:type="table" w:styleId="af">
    <w:name w:val="Table Grid"/>
    <w:basedOn w:val="a1"/>
    <w:rsid w:val="00664640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8F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5776ED"/>
    <w:pPr>
      <w:keepNext/>
      <w:jc w:val="center"/>
      <w:outlineLvl w:val="0"/>
    </w:pPr>
    <w:rPr>
      <w:b/>
      <w:sz w:val="20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rsid w:val="00871A8F"/>
    <w:pPr>
      <w:spacing w:line="360" w:lineRule="auto"/>
      <w:ind w:firstLine="709"/>
      <w:jc w:val="both"/>
    </w:pPr>
    <w:rPr>
      <w:color w:val="000000"/>
      <w:spacing w:val="-2"/>
      <w:szCs w:val="28"/>
      <w:lang w:val="x-none" w:eastAsia="x-none"/>
    </w:rPr>
  </w:style>
  <w:style w:type="paragraph" w:customStyle="1" w:styleId="2">
    <w:name w:val="Стиль2"/>
    <w:basedOn w:val="11"/>
    <w:link w:val="20"/>
    <w:rsid w:val="00871A8F"/>
    <w:pPr>
      <w:spacing w:line="240" w:lineRule="auto"/>
    </w:pPr>
    <w:rPr>
      <w:spacing w:val="0"/>
      <w:sz w:val="20"/>
      <w:szCs w:val="20"/>
      <w:lang w:eastAsia="ru-RU"/>
    </w:rPr>
  </w:style>
  <w:style w:type="character" w:customStyle="1" w:styleId="20">
    <w:name w:val="Стиль2 Знак"/>
    <w:link w:val="2"/>
    <w:locked/>
    <w:rsid w:val="00871A8F"/>
    <w:rPr>
      <w:rFonts w:eastAsia="Times New Roman"/>
      <w:color w:val="000000"/>
      <w:lang w:eastAsia="ru-RU"/>
    </w:rPr>
  </w:style>
  <w:style w:type="character" w:customStyle="1" w:styleId="10">
    <w:name w:val="Заголовок 1 Знак"/>
    <w:link w:val="1"/>
    <w:rsid w:val="005776ED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5776ED"/>
    <w:pPr>
      <w:widowControl w:val="0"/>
      <w:snapToGrid w:val="0"/>
      <w:ind w:right="19772"/>
    </w:pPr>
    <w:rPr>
      <w:rFonts w:ascii="Courier New" w:eastAsia="Times New Roman" w:hAnsi="Courier New"/>
    </w:rPr>
  </w:style>
  <w:style w:type="paragraph" w:styleId="a3">
    <w:name w:val="Balloon Text"/>
    <w:basedOn w:val="a"/>
    <w:link w:val="a4"/>
    <w:uiPriority w:val="99"/>
    <w:semiHidden/>
    <w:unhideWhenUsed/>
    <w:rsid w:val="005776ED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5776ED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626F8A"/>
    <w:pPr>
      <w:spacing w:after="120" w:line="480" w:lineRule="auto"/>
    </w:pPr>
    <w:rPr>
      <w:sz w:val="20"/>
      <w:lang w:val="x-none"/>
    </w:rPr>
  </w:style>
  <w:style w:type="character" w:customStyle="1" w:styleId="22">
    <w:name w:val="Основной текст 2 Знак"/>
    <w:link w:val="21"/>
    <w:uiPriority w:val="99"/>
    <w:rsid w:val="00626F8A"/>
    <w:rPr>
      <w:rFonts w:eastAsia="Times New Roman"/>
      <w:szCs w:val="20"/>
      <w:lang w:eastAsia="ru-RU"/>
    </w:rPr>
  </w:style>
  <w:style w:type="paragraph" w:customStyle="1" w:styleId="ConsNormal">
    <w:name w:val="ConsNormal"/>
    <w:rsid w:val="00626F8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rFonts w:ascii="Arial" w:eastAsia="Times New Roman" w:hAnsi="Arial"/>
    </w:rPr>
  </w:style>
  <w:style w:type="paragraph" w:styleId="a5">
    <w:name w:val="Plain Text"/>
    <w:basedOn w:val="a"/>
    <w:link w:val="a6"/>
    <w:rsid w:val="00626F8A"/>
    <w:rPr>
      <w:rFonts w:ascii="Courier New" w:hAnsi="Courier New"/>
      <w:sz w:val="20"/>
      <w:lang w:val="x-none"/>
    </w:rPr>
  </w:style>
  <w:style w:type="character" w:customStyle="1" w:styleId="a6">
    <w:name w:val="Текст Знак"/>
    <w:link w:val="a5"/>
    <w:rsid w:val="00626F8A"/>
    <w:rPr>
      <w:rFonts w:ascii="Courier New" w:eastAsia="Times New Roman" w:hAnsi="Courier New"/>
      <w:sz w:val="20"/>
      <w:szCs w:val="20"/>
      <w:lang w:eastAsia="ru-RU"/>
    </w:rPr>
  </w:style>
  <w:style w:type="paragraph" w:styleId="a7">
    <w:name w:val="footer"/>
    <w:basedOn w:val="a"/>
    <w:link w:val="a8"/>
    <w:rsid w:val="009D6D7D"/>
    <w:pPr>
      <w:tabs>
        <w:tab w:val="center" w:pos="4677"/>
        <w:tab w:val="right" w:pos="9355"/>
      </w:tabs>
    </w:pPr>
    <w:rPr>
      <w:sz w:val="24"/>
      <w:szCs w:val="24"/>
      <w:lang w:val="x-none"/>
    </w:rPr>
  </w:style>
  <w:style w:type="character" w:customStyle="1" w:styleId="a8">
    <w:name w:val="Нижний колонтитул Знак"/>
    <w:link w:val="a7"/>
    <w:rsid w:val="009D6D7D"/>
    <w:rPr>
      <w:rFonts w:eastAsia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unhideWhenUsed/>
    <w:rsid w:val="00381193"/>
    <w:pPr>
      <w:spacing w:after="120"/>
      <w:ind w:left="283"/>
    </w:pPr>
    <w:rPr>
      <w:lang w:val="x-none" w:eastAsia="x-none"/>
    </w:rPr>
  </w:style>
  <w:style w:type="character" w:customStyle="1" w:styleId="aa">
    <w:name w:val="Основной текст с отступом Знак"/>
    <w:link w:val="a9"/>
    <w:uiPriority w:val="99"/>
    <w:rsid w:val="00381193"/>
    <w:rPr>
      <w:rFonts w:eastAsia="Times New Roman"/>
      <w:sz w:val="28"/>
    </w:rPr>
  </w:style>
  <w:style w:type="paragraph" w:styleId="ab">
    <w:name w:val="Body Text"/>
    <w:basedOn w:val="a"/>
    <w:link w:val="ac"/>
    <w:rsid w:val="00570EE2"/>
    <w:pPr>
      <w:spacing w:after="120"/>
    </w:pPr>
    <w:rPr>
      <w:sz w:val="24"/>
      <w:szCs w:val="24"/>
      <w:lang w:val="x-none" w:eastAsia="x-none"/>
    </w:rPr>
  </w:style>
  <w:style w:type="character" w:customStyle="1" w:styleId="ac">
    <w:name w:val="Основной текст Знак"/>
    <w:link w:val="ab"/>
    <w:rsid w:val="00570EE2"/>
    <w:rPr>
      <w:rFonts w:eastAsia="Times New Roman"/>
      <w:sz w:val="24"/>
      <w:szCs w:val="24"/>
    </w:rPr>
  </w:style>
  <w:style w:type="character" w:customStyle="1" w:styleId="12">
    <w:name w:val="Стиль1 Знак"/>
    <w:link w:val="11"/>
    <w:locked/>
    <w:rsid w:val="003B3644"/>
    <w:rPr>
      <w:rFonts w:eastAsia="Times New Roman"/>
      <w:color w:val="000000"/>
      <w:spacing w:val="-2"/>
      <w:sz w:val="28"/>
      <w:szCs w:val="28"/>
    </w:rPr>
  </w:style>
  <w:style w:type="paragraph" w:styleId="ad">
    <w:name w:val="header"/>
    <w:basedOn w:val="a"/>
    <w:link w:val="ae"/>
    <w:uiPriority w:val="99"/>
    <w:unhideWhenUsed/>
    <w:rsid w:val="0066464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664640"/>
    <w:rPr>
      <w:rFonts w:eastAsia="Times New Roman"/>
      <w:sz w:val="28"/>
    </w:rPr>
  </w:style>
  <w:style w:type="table" w:styleId="af">
    <w:name w:val="Table Grid"/>
    <w:basedOn w:val="a1"/>
    <w:rsid w:val="00664640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5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Елизарова Татьяна Сергеевна</cp:lastModifiedBy>
  <cp:revision>2</cp:revision>
  <cp:lastPrinted>2025-04-04T09:27:00Z</cp:lastPrinted>
  <dcterms:created xsi:type="dcterms:W3CDTF">2025-04-07T08:03:00Z</dcterms:created>
  <dcterms:modified xsi:type="dcterms:W3CDTF">2025-04-07T08:03:00Z</dcterms:modified>
</cp:coreProperties>
</file>