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A12676" w:rsidP="00B75C0D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8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 xml:space="preserve">4 г. № </w:t>
            </w:r>
            <w:r>
              <w:rPr>
                <w:bCs/>
                <w:szCs w:val="36"/>
              </w:rPr>
              <w:t>165</w:t>
            </w:r>
            <w:bookmarkStart w:id="0" w:name="_GoBack"/>
            <w:bookmarkEnd w:id="0"/>
          </w:p>
        </w:tc>
      </w:tr>
    </w:tbl>
    <w:p w:rsidR="00B34946" w:rsidRPr="00B75C0D" w:rsidRDefault="00B34946" w:rsidP="00CC0D11">
      <w:pPr>
        <w:ind w:firstLine="709"/>
        <w:rPr>
          <w:sz w:val="44"/>
          <w:szCs w:val="44"/>
        </w:rPr>
      </w:pPr>
    </w:p>
    <w:p w:rsidR="00B8548E" w:rsidRPr="00B8548E" w:rsidRDefault="00B8548E" w:rsidP="00B8548E">
      <w:pPr>
        <w:spacing w:line="233" w:lineRule="auto"/>
        <w:jc w:val="center"/>
        <w:rPr>
          <w:b/>
          <w:spacing w:val="40"/>
          <w:szCs w:val="28"/>
        </w:rPr>
      </w:pPr>
      <w:r w:rsidRPr="00B8548E">
        <w:rPr>
          <w:b/>
          <w:spacing w:val="40"/>
          <w:szCs w:val="28"/>
        </w:rPr>
        <w:t xml:space="preserve">ПРОЕКТ </w:t>
      </w:r>
    </w:p>
    <w:p w:rsidR="00756B8B" w:rsidRDefault="003F278E" w:rsidP="00B8548E">
      <w:pPr>
        <w:spacing w:line="233" w:lineRule="auto"/>
        <w:jc w:val="center"/>
        <w:rPr>
          <w:b/>
          <w:szCs w:val="28"/>
        </w:rPr>
      </w:pPr>
      <w:r w:rsidRPr="006522BC">
        <w:rPr>
          <w:b/>
          <w:szCs w:val="28"/>
        </w:rPr>
        <w:t xml:space="preserve">межевания </w:t>
      </w:r>
      <w:r w:rsidR="00024D20" w:rsidRPr="00024D20">
        <w:rPr>
          <w:b/>
          <w:szCs w:val="28"/>
        </w:rPr>
        <w:t xml:space="preserve">территории городского округа "Город Архангельск" </w:t>
      </w:r>
      <w:r w:rsidR="00024D20">
        <w:rPr>
          <w:b/>
          <w:szCs w:val="28"/>
        </w:rPr>
        <w:br/>
      </w:r>
      <w:r w:rsidR="00024D20" w:rsidRPr="00024D20">
        <w:rPr>
          <w:b/>
          <w:szCs w:val="28"/>
        </w:rPr>
        <w:t>в границах элемента планировочной структуры: ул. Ленина, ул. Калинина, ул. Героя Советского Союза Петра Лушева, просп. Ленинградский площадью 16,0500 га</w:t>
      </w:r>
    </w:p>
    <w:p w:rsidR="00756B8B" w:rsidRDefault="00756B8B" w:rsidP="00B8548E">
      <w:pPr>
        <w:spacing w:line="233" w:lineRule="auto"/>
        <w:ind w:firstLine="284"/>
        <w:jc w:val="center"/>
        <w:rPr>
          <w:b/>
          <w:sz w:val="26"/>
          <w:szCs w:val="26"/>
        </w:rPr>
      </w:pPr>
    </w:p>
    <w:p w:rsidR="008D49D9" w:rsidRDefault="00041E45" w:rsidP="00B8548E">
      <w:pPr>
        <w:spacing w:line="233" w:lineRule="auto"/>
        <w:jc w:val="center"/>
        <w:rPr>
          <w:b/>
          <w:bCs/>
          <w:color w:val="000000"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 </w:t>
      </w:r>
      <w:r w:rsidR="008D49D9" w:rsidRPr="00041E45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041E45" w:rsidRPr="00041E45" w:rsidRDefault="00041E45" w:rsidP="00B8548E">
      <w:pPr>
        <w:spacing w:line="233" w:lineRule="auto"/>
        <w:jc w:val="center"/>
        <w:rPr>
          <w:b/>
          <w:bCs/>
          <w:color w:val="000000"/>
          <w:szCs w:val="28"/>
        </w:rPr>
      </w:pPr>
    </w:p>
    <w:p w:rsidR="008D49D9" w:rsidRDefault="008D49D9" w:rsidP="00B8548E">
      <w:pPr>
        <w:spacing w:line="233" w:lineRule="auto"/>
        <w:jc w:val="center"/>
        <w:rPr>
          <w:bCs/>
          <w:color w:val="000000"/>
          <w:szCs w:val="28"/>
        </w:rPr>
      </w:pPr>
      <w:r w:rsidRPr="00041E45">
        <w:rPr>
          <w:bCs/>
          <w:color w:val="000000"/>
          <w:szCs w:val="28"/>
        </w:rPr>
        <w:t>1.</w:t>
      </w:r>
      <w:r w:rsidR="00041E45">
        <w:rPr>
          <w:bCs/>
          <w:color w:val="000000"/>
          <w:szCs w:val="28"/>
        </w:rPr>
        <w:t> </w:t>
      </w:r>
      <w:r w:rsidRPr="00041E45">
        <w:rPr>
          <w:bCs/>
          <w:color w:val="000000"/>
          <w:szCs w:val="28"/>
        </w:rPr>
        <w:t>Текстовая часть проекта межевания территории</w:t>
      </w:r>
    </w:p>
    <w:p w:rsidR="00041E45" w:rsidRPr="00041E45" w:rsidRDefault="00041E45" w:rsidP="00B8548E">
      <w:pPr>
        <w:spacing w:line="233" w:lineRule="auto"/>
        <w:jc w:val="center"/>
        <w:rPr>
          <w:bCs/>
          <w:color w:val="000000"/>
          <w:szCs w:val="28"/>
        </w:rPr>
      </w:pPr>
    </w:p>
    <w:p w:rsidR="008D49D9" w:rsidRPr="00041E45" w:rsidRDefault="00041E45" w:rsidP="00B8548E">
      <w:pPr>
        <w:spacing w:line="233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603705" w:rsidRPr="00041E45">
        <w:rPr>
          <w:color w:val="000000"/>
          <w:szCs w:val="28"/>
        </w:rPr>
        <w:t xml:space="preserve"> </w:t>
      </w:r>
      <w:r w:rsidR="008D49D9" w:rsidRPr="00041E45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B75C0D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в том числе возможные способы их образования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В результате анализа исходной документации выявлено, </w:t>
      </w:r>
      <w:r w:rsidR="001E634E">
        <w:rPr>
          <w:color w:val="000000"/>
          <w:szCs w:val="28"/>
        </w:rPr>
        <w:br/>
      </w:r>
      <w:r w:rsidRPr="00041E45">
        <w:rPr>
          <w:color w:val="000000"/>
          <w:szCs w:val="28"/>
        </w:rPr>
        <w:t>что проектируемые земельные участки, расположенные в границах элемента планировочной структуры: ул. Ленина, ул. Калинина, ул. Героя Советского Союза Петра Лушева, просп. Ленинградский в кадастровом квартале 29:22:060416, формируются на территории, в отношении которой разработан проект планировки района "Майская горка" муниципального образования "Город Архангельск", утвержденного распоряжением мэра города Архангельска от 20 февраля 2015 года № 425р</w:t>
      </w:r>
      <w:r w:rsidR="00041E45">
        <w:rPr>
          <w:color w:val="000000"/>
          <w:szCs w:val="28"/>
        </w:rPr>
        <w:t xml:space="preserve"> (с изменениями)</w:t>
      </w:r>
      <w:r w:rsidRPr="00041E45">
        <w:rPr>
          <w:color w:val="000000"/>
          <w:szCs w:val="28"/>
        </w:rPr>
        <w:t>.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szCs w:val="28"/>
        </w:rPr>
      </w:pPr>
      <w:r w:rsidRPr="00041E45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szCs w:val="28"/>
        </w:rPr>
        <w:t>Площадь территории проектирования составляет 16,0500 га.</w:t>
      </w:r>
      <w:r w:rsidRPr="00041E45">
        <w:rPr>
          <w:color w:val="000000"/>
          <w:szCs w:val="28"/>
        </w:rPr>
        <w:t xml:space="preserve"> 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041E45">
        <w:rPr>
          <w:color w:val="000000"/>
          <w:szCs w:val="28"/>
        </w:rPr>
        <w:t xml:space="preserve"> (с изменениями)</w:t>
      </w:r>
      <w:r w:rsidRPr="00041E45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зона застройки среднеэтажными жилыми домами;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зона специализированной общественной застройки; 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зона озелененных территорий общего пользования;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транспортная зона.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1E634E">
        <w:rPr>
          <w:color w:val="000000"/>
          <w:szCs w:val="28"/>
        </w:rPr>
        <w:br/>
      </w:r>
      <w:r w:rsidRPr="00041E45">
        <w:rPr>
          <w:color w:val="000000"/>
          <w:szCs w:val="28"/>
        </w:rPr>
        <w:t>от 29 сентября 2020 года № 68-п</w:t>
      </w:r>
      <w:r w:rsidR="00041E45">
        <w:rPr>
          <w:color w:val="000000"/>
          <w:szCs w:val="28"/>
        </w:rPr>
        <w:t xml:space="preserve"> (с изменениями)</w:t>
      </w:r>
      <w:r w:rsidRPr="00041E45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8D49D9" w:rsidRPr="00041E45" w:rsidRDefault="008D49D9" w:rsidP="00B8548E">
      <w:pPr>
        <w:spacing w:line="233" w:lineRule="auto"/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зона застройки среднеэтажными жилыми домами (кодовое обозначение – Ж3);</w:t>
      </w:r>
    </w:p>
    <w:p w:rsidR="008D49D9" w:rsidRPr="001E634E" w:rsidRDefault="008D49D9" w:rsidP="008D49D9">
      <w:pPr>
        <w:ind w:firstLine="709"/>
        <w:jc w:val="both"/>
        <w:rPr>
          <w:color w:val="000000"/>
          <w:spacing w:val="-4"/>
          <w:szCs w:val="28"/>
        </w:rPr>
      </w:pPr>
      <w:r w:rsidRPr="001E634E">
        <w:rPr>
          <w:color w:val="000000"/>
          <w:spacing w:val="-4"/>
          <w:szCs w:val="28"/>
        </w:rPr>
        <w:lastRenderedPageBreak/>
        <w:t>зона специализированной общественной застройки (кодовое обозначение – О2);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pacing w:val="-4"/>
          <w:szCs w:val="28"/>
        </w:rPr>
        <w:t>зона озелененных территорий общего пользования (кодовое обозначение</w:t>
      </w:r>
      <w:r w:rsidRPr="00041E45">
        <w:rPr>
          <w:color w:val="000000"/>
          <w:szCs w:val="28"/>
        </w:rPr>
        <w:t xml:space="preserve"> – Пл);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транспортная зона (кодовое обозначение – Т).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1E634E">
        <w:rPr>
          <w:color w:val="000000"/>
          <w:szCs w:val="28"/>
        </w:rPr>
        <w:br/>
      </w:r>
      <w:r w:rsidRPr="00041E45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</w:t>
      </w:r>
      <w:r w:rsidR="00041E45">
        <w:rPr>
          <w:color w:val="000000"/>
          <w:szCs w:val="28"/>
        </w:rPr>
        <w:t xml:space="preserve"> (с изменениями)</w:t>
      </w:r>
      <w:r w:rsidRPr="00041E45">
        <w:rPr>
          <w:color w:val="000000"/>
          <w:szCs w:val="28"/>
        </w:rPr>
        <w:t>, транспортная связь обеспечивается: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по ул. Ленина </w:t>
      </w:r>
      <w:r w:rsidR="00AF211B">
        <w:rPr>
          <w:color w:val="000000"/>
          <w:szCs w:val="28"/>
        </w:rPr>
        <w:t>–</w:t>
      </w:r>
      <w:r w:rsidRPr="00041E45">
        <w:rPr>
          <w:color w:val="000000"/>
          <w:szCs w:val="28"/>
        </w:rPr>
        <w:t xml:space="preserve"> магистральной улице общегородского значения регулируемого движения;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по ул. Калинина </w:t>
      </w:r>
      <w:r w:rsidR="00AF211B">
        <w:rPr>
          <w:color w:val="000000"/>
          <w:szCs w:val="28"/>
        </w:rPr>
        <w:t>–</w:t>
      </w:r>
      <w:r w:rsidRPr="00041E45">
        <w:rPr>
          <w:color w:val="000000"/>
          <w:szCs w:val="28"/>
        </w:rPr>
        <w:t xml:space="preserve"> улице местного значения;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по ул. Героя Советского Союза Петра Лушева </w:t>
      </w:r>
      <w:r w:rsidR="00AF211B">
        <w:rPr>
          <w:color w:val="000000"/>
          <w:szCs w:val="28"/>
        </w:rPr>
        <w:t>–</w:t>
      </w:r>
      <w:r w:rsidRPr="00041E45">
        <w:rPr>
          <w:color w:val="000000"/>
          <w:szCs w:val="28"/>
        </w:rPr>
        <w:t xml:space="preserve"> улице местного значения;</w:t>
      </w:r>
    </w:p>
    <w:p w:rsidR="008D49D9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по просп. Ленинградскому </w:t>
      </w:r>
      <w:r w:rsidR="00AF211B">
        <w:rPr>
          <w:color w:val="000000"/>
          <w:szCs w:val="28"/>
        </w:rPr>
        <w:t>–</w:t>
      </w:r>
      <w:r w:rsidRPr="00041E45">
        <w:rPr>
          <w:color w:val="000000"/>
          <w:szCs w:val="28"/>
        </w:rPr>
        <w:t xml:space="preserve"> магистральной улице общегородского значения регулируемого движения.</w:t>
      </w:r>
    </w:p>
    <w:p w:rsidR="00603705" w:rsidRPr="0024564A" w:rsidRDefault="00603705" w:rsidP="00603705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29:22:060416:ЗУ12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332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29:22:060416:ЗУ13 площадью 1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287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29:22:060416:ЗУ14 площадью 3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145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29:22:060416:ЗУ15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231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29:22:060416:ЗУ16 площадью 1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342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</w:t>
      </w:r>
      <w:r w:rsidR="008D49D9" w:rsidRPr="001E634E">
        <w:rPr>
          <w:color w:val="000000"/>
          <w:szCs w:val="28"/>
        </w:rPr>
        <w:lastRenderedPageBreak/>
        <w:t>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29:22:060416:ЗУ17 площадью 3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159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перераспределением земельного участка с кадастровым номером 29:22:060416:9 и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29:22:060416:ЗУ18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901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 xml:space="preserve">бразование земельного участка 29:22:060416:ЗУ19 площадью 3169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29:22:060416:ЗУ20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292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29:22:060416:ЗУ21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622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29:22:060416:ЗУ22 площадью 1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916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29:22:060416:ЗУ23 площадью 1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587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29:22:060416:ЗУ24 площадью 4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286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"Среднеэтажная жилая застройка" перераспределением земельного участка с кадастровым номером 29:22:060416:15 и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29:22:060416:ЗУ25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020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29:22:060416:ЗУ26 площадью 1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537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lastRenderedPageBreak/>
        <w:t>о</w:t>
      </w:r>
      <w:r w:rsidR="008D49D9" w:rsidRPr="001E634E">
        <w:rPr>
          <w:color w:val="000000"/>
          <w:szCs w:val="28"/>
        </w:rPr>
        <w:t>бразование земельного участка 29:22:060416:ЗУ</w:t>
      </w:r>
      <w:r w:rsidR="0063149E" w:rsidRPr="001E634E">
        <w:rPr>
          <w:color w:val="000000"/>
          <w:szCs w:val="28"/>
        </w:rPr>
        <w:t>2</w:t>
      </w:r>
      <w:r w:rsidR="008D49D9" w:rsidRPr="001E634E">
        <w:rPr>
          <w:color w:val="000000"/>
          <w:szCs w:val="28"/>
        </w:rPr>
        <w:t>7 площадью 1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518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29:22:060416:ЗУ28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250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"Среднеэтажная жилая застройка" </w:t>
      </w:r>
      <w:r w:rsidR="001E634E">
        <w:rPr>
          <w:color w:val="000000"/>
          <w:szCs w:val="28"/>
        </w:rPr>
        <w:br/>
      </w:r>
      <w:r w:rsidR="008D49D9" w:rsidRPr="001E634E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29:22:060416:ЗУ30 площадью 1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678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"Среднеэтажная жилая застройка" </w:t>
      </w:r>
      <w:r w:rsidR="001E634E">
        <w:rPr>
          <w:color w:val="000000"/>
          <w:szCs w:val="28"/>
        </w:rPr>
        <w:br/>
      </w:r>
      <w:r w:rsidR="008D49D9" w:rsidRPr="001E634E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29:22:060416:ЗУ32 площадью 1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539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"Среднеэтажная жилая застройка" </w:t>
      </w:r>
      <w:r w:rsidR="001E634E">
        <w:rPr>
          <w:color w:val="000000"/>
          <w:szCs w:val="28"/>
        </w:rPr>
        <w:br/>
      </w:r>
      <w:r w:rsidR="008D49D9" w:rsidRPr="001E634E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29:22:060416:ЗУ33 площадью 4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288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"Среднеэтажная жилая застройка" </w:t>
      </w:r>
      <w:r w:rsidR="001E634E">
        <w:rPr>
          <w:color w:val="000000"/>
          <w:szCs w:val="28"/>
        </w:rPr>
        <w:br/>
      </w:r>
      <w:r w:rsidR="008D49D9" w:rsidRPr="001E634E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 w:rsidR="00E427C3" w:rsidRPr="001E634E">
        <w:rPr>
          <w:color w:val="000000"/>
          <w:szCs w:val="28"/>
        </w:rPr>
        <w:t>;</w:t>
      </w:r>
    </w:p>
    <w:p w:rsidR="008D49D9" w:rsidRPr="001E634E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29:22:060416:ЗУ34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947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"Многоэтажная жилая застройка (высотная застройка)" путем раздела земельного участка с кадастровым номером 29:22:060416:36</w:t>
      </w:r>
      <w:r w:rsidR="00E427C3" w:rsidRPr="001E634E">
        <w:rPr>
          <w:color w:val="000000"/>
          <w:szCs w:val="28"/>
        </w:rPr>
        <w:t>;</w:t>
      </w:r>
    </w:p>
    <w:p w:rsidR="008D49D9" w:rsidRDefault="00603705" w:rsidP="008D49D9">
      <w:pPr>
        <w:ind w:firstLine="709"/>
        <w:jc w:val="both"/>
        <w:rPr>
          <w:color w:val="000000"/>
          <w:szCs w:val="28"/>
        </w:rPr>
      </w:pPr>
      <w:r w:rsidRPr="001E634E">
        <w:rPr>
          <w:color w:val="000000"/>
          <w:szCs w:val="28"/>
        </w:rPr>
        <w:t>о</w:t>
      </w:r>
      <w:r w:rsidR="008D49D9" w:rsidRPr="001E634E">
        <w:rPr>
          <w:color w:val="000000"/>
          <w:szCs w:val="28"/>
        </w:rPr>
        <w:t>бразование земельного участка 29:22:060416:ЗУ3</w:t>
      </w:r>
      <w:r w:rsidR="0063149E" w:rsidRPr="001E634E">
        <w:rPr>
          <w:color w:val="000000"/>
          <w:szCs w:val="28"/>
        </w:rPr>
        <w:t>5</w:t>
      </w:r>
      <w:r w:rsidR="008D49D9" w:rsidRPr="001E634E">
        <w:rPr>
          <w:color w:val="000000"/>
          <w:szCs w:val="28"/>
        </w:rPr>
        <w:t xml:space="preserve"> площадью 2</w:t>
      </w:r>
      <w:r w:rsidR="008D6018" w:rsidRPr="001E634E">
        <w:rPr>
          <w:color w:val="000000"/>
          <w:szCs w:val="28"/>
        </w:rPr>
        <w:t xml:space="preserve"> </w:t>
      </w:r>
      <w:r w:rsidR="008D49D9" w:rsidRPr="001E634E">
        <w:rPr>
          <w:color w:val="000000"/>
          <w:szCs w:val="28"/>
        </w:rPr>
        <w:t xml:space="preserve">124 </w:t>
      </w:r>
      <w:r w:rsidR="001E634E" w:rsidRPr="001E634E">
        <w:rPr>
          <w:color w:val="000000"/>
          <w:szCs w:val="28"/>
        </w:rPr>
        <w:t>кв. м</w:t>
      </w:r>
      <w:r w:rsidR="008D49D9" w:rsidRPr="001E634E">
        <w:rPr>
          <w:color w:val="000000"/>
          <w:szCs w:val="28"/>
        </w:rPr>
        <w:t xml:space="preserve"> с видом разрешенного использования "Многоэтажная жилая застройка (высотная</w:t>
      </w:r>
      <w:r w:rsidR="008D49D9" w:rsidRPr="001E634E">
        <w:rPr>
          <w:color w:val="000000"/>
          <w:spacing w:val="-2"/>
          <w:szCs w:val="28"/>
        </w:rPr>
        <w:t xml:space="preserve"> застройка)" путем раздела земельного участка с кадастровым</w:t>
      </w:r>
      <w:r w:rsidR="008D49D9" w:rsidRPr="00041E45">
        <w:rPr>
          <w:color w:val="000000"/>
          <w:szCs w:val="28"/>
        </w:rPr>
        <w:t xml:space="preserve"> номером 29:22:060416:36.</w:t>
      </w:r>
    </w:p>
    <w:p w:rsidR="00603705" w:rsidRPr="0024564A" w:rsidRDefault="00603705" w:rsidP="00603705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603705" w:rsidRPr="00041E45" w:rsidRDefault="00603705" w:rsidP="00603705">
      <w:pPr>
        <w:ind w:firstLine="709"/>
        <w:jc w:val="both"/>
        <w:rPr>
          <w:color w:val="000000"/>
          <w:szCs w:val="28"/>
        </w:rPr>
      </w:pPr>
    </w:p>
    <w:p w:rsidR="00603705" w:rsidRPr="00041E45" w:rsidRDefault="00EB75C1" w:rsidP="0060370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603705" w:rsidRPr="00AF211B" w:rsidTr="001E634E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705" w:rsidRPr="00AF211B" w:rsidRDefault="00603705" w:rsidP="00E427C3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Проектная площадь, кв.</w:t>
            </w:r>
            <w:r w:rsidR="001E634E"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  <w:tcBorders>
              <w:top w:val="single" w:sz="4" w:space="0" w:color="auto"/>
            </w:tcBorders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29:22:060416:ЗУ12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603705" w:rsidRPr="00AF211B" w:rsidRDefault="00603705" w:rsidP="00603705">
            <w:pPr>
              <w:jc w:val="both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29:22:060416:ЗУ13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287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29:22:060416:ЗУ14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29:22:060416:ЗУ15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29:22:060416:ЗУ16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342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29:22:060416:ЗУ17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 xml:space="preserve">Перераспределение земельного участка с кадастровым номером 29:22:060416:9 и земель, находящихся </w:t>
            </w:r>
            <w:r w:rsidR="001E634E">
              <w:rPr>
                <w:color w:val="000000"/>
                <w:sz w:val="24"/>
                <w:szCs w:val="24"/>
              </w:rPr>
              <w:br/>
            </w:r>
            <w:r w:rsidRPr="00AF211B">
              <w:rPr>
                <w:color w:val="000000"/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29:22:060416:ЗУ18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29:22:060416:ЗУ19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29:22:060416:ЗУ20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29:22:060416:ЗУ21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29:22:060416:ЗУ22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29:22:060416:ЗУ23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lastRenderedPageBreak/>
              <w:t>29:22:060416:ЗУ24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286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 xml:space="preserve">Перераспределение земельного участка с кадастровым номером 29:22:060416:15 и земель, находящихся </w:t>
            </w:r>
            <w:r w:rsidR="001E634E">
              <w:rPr>
                <w:color w:val="000000"/>
                <w:sz w:val="24"/>
                <w:szCs w:val="24"/>
              </w:rPr>
              <w:br/>
            </w:r>
            <w:r w:rsidRPr="00AF211B">
              <w:rPr>
                <w:color w:val="000000"/>
                <w:sz w:val="24"/>
                <w:szCs w:val="24"/>
              </w:rPr>
              <w:t>в государственной или муниципальной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29:22:060416:ЗУ25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29:22:060416:ЗУ26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29:22:060416:ЗУ27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518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29:22:060416:ЗУ28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29:22:060416:ЗУ30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29:22:060416:ЗУ32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539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29:22:060416:ЗУ33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5958" w:type="dxa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29:22:060416:ЗУ34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947</w:t>
            </w:r>
          </w:p>
        </w:tc>
        <w:tc>
          <w:tcPr>
            <w:tcW w:w="5958" w:type="dxa"/>
            <w:vMerge w:val="restart"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Раздел земельного участка с кадастровым номером 29:22:060416:36</w:t>
            </w:r>
          </w:p>
        </w:tc>
      </w:tr>
      <w:tr w:rsidR="00603705" w:rsidRPr="00AF211B" w:rsidTr="00E427C3">
        <w:trPr>
          <w:trHeight w:val="271"/>
        </w:trPr>
        <w:tc>
          <w:tcPr>
            <w:tcW w:w="2400" w:type="dxa"/>
          </w:tcPr>
          <w:p w:rsidR="00603705" w:rsidRPr="00AF211B" w:rsidRDefault="00603705" w:rsidP="00E427C3">
            <w:pPr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29:22:060416:ЗУ35</w:t>
            </w:r>
          </w:p>
        </w:tc>
        <w:tc>
          <w:tcPr>
            <w:tcW w:w="1275" w:type="dxa"/>
          </w:tcPr>
          <w:p w:rsidR="00603705" w:rsidRPr="00AF211B" w:rsidRDefault="00603705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AF211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211B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58" w:type="dxa"/>
            <w:vMerge/>
          </w:tcPr>
          <w:p w:rsidR="00603705" w:rsidRPr="00AF211B" w:rsidRDefault="00603705" w:rsidP="0060370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03705" w:rsidRDefault="00603705" w:rsidP="00603705">
      <w:pPr>
        <w:ind w:firstLine="709"/>
        <w:jc w:val="both"/>
        <w:rPr>
          <w:color w:val="000000"/>
          <w:szCs w:val="28"/>
        </w:rPr>
      </w:pPr>
    </w:p>
    <w:p w:rsidR="008D49D9" w:rsidRPr="00041E45" w:rsidRDefault="00EB75C1" w:rsidP="008D6018">
      <w:pPr>
        <w:keepNext/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8D49D9" w:rsidRPr="008D6018" w:rsidTr="00E427C3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D49D9" w:rsidRPr="008D6018" w:rsidRDefault="008D49D9" w:rsidP="00E427C3">
            <w:pPr>
              <w:jc w:val="center"/>
              <w:rPr>
                <w:sz w:val="24"/>
                <w:szCs w:val="24"/>
              </w:rPr>
            </w:pPr>
            <w:r w:rsidRPr="008D6018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49D9" w:rsidRPr="008D6018" w:rsidRDefault="008D49D9" w:rsidP="00E427C3">
            <w:pPr>
              <w:jc w:val="center"/>
              <w:rPr>
                <w:sz w:val="24"/>
                <w:szCs w:val="24"/>
              </w:rPr>
            </w:pPr>
            <w:r w:rsidRPr="008D6018">
              <w:rPr>
                <w:sz w:val="24"/>
                <w:szCs w:val="24"/>
              </w:rPr>
              <w:t>Система координат МСК-29</w:t>
            </w:r>
          </w:p>
        </w:tc>
      </w:tr>
      <w:tr w:rsidR="008D49D9" w:rsidRPr="008D6018" w:rsidTr="00E427C3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D49D9" w:rsidRPr="008D6018" w:rsidRDefault="008D49D9" w:rsidP="00E427C3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49D9" w:rsidRPr="008D6018" w:rsidRDefault="008D49D9" w:rsidP="00603705">
            <w:pPr>
              <w:jc w:val="center"/>
              <w:rPr>
                <w:sz w:val="24"/>
                <w:szCs w:val="24"/>
              </w:rPr>
            </w:pPr>
            <w:r w:rsidRPr="008D6018">
              <w:rPr>
                <w:sz w:val="24"/>
                <w:szCs w:val="24"/>
              </w:rPr>
              <w:t>Координаты</w:t>
            </w:r>
          </w:p>
        </w:tc>
      </w:tr>
      <w:tr w:rsidR="008D49D9" w:rsidRPr="008D6018" w:rsidTr="00E427C3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49D9" w:rsidRPr="008D6018" w:rsidRDefault="008D49D9" w:rsidP="00E427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9D9" w:rsidRPr="008D6018" w:rsidRDefault="008D49D9" w:rsidP="00603705">
            <w:pPr>
              <w:jc w:val="center"/>
              <w:rPr>
                <w:sz w:val="24"/>
                <w:szCs w:val="24"/>
                <w:lang w:val="en-US"/>
              </w:rPr>
            </w:pPr>
            <w:r w:rsidRPr="008D601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9D9" w:rsidRPr="008D6018" w:rsidRDefault="008D49D9" w:rsidP="00603705">
            <w:pPr>
              <w:jc w:val="center"/>
              <w:rPr>
                <w:sz w:val="24"/>
                <w:szCs w:val="24"/>
              </w:rPr>
            </w:pPr>
            <w:r w:rsidRPr="008D6018">
              <w:rPr>
                <w:sz w:val="24"/>
                <w:szCs w:val="24"/>
                <w:lang w:val="en-US"/>
              </w:rPr>
              <w:t>Y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649184,21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649218,90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649194,16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649190,15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649181,68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649150,66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649184,21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2525271,05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2525308,95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2525333,36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2525328,99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2525337,12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2525303,75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2525271,05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649246,92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649227,18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649214,98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649209,45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649194,16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649218,90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649246,92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2525339,22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2525358,05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2525344,50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2525350,12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2525333,36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2525308,95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2525339,22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649181,68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649169,59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649175,13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649158,29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649145,75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649138,77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649127,95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649125,80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649119,58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649117,64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649107,96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649115,15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649110,60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649150,66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649181,68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2525337,12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2525348,89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2525355,57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2525372,20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2525384,60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2525377,34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2525366,10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2525368,22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2525361,72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2525363,67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2525354,54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2525347,66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2525342,80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2525303,75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2525337,12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649190,15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649194,16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649209,45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649221,81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649183,71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649158,29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649175,13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649169,59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649181,68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649190,15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2525328,99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2525333,36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2525350,12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2525363,17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2525399,49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2525372,20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2525355,57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2525348,89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2525337,12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2525328,99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29:22:060416:ЗУ16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649096,06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649119,78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649091,77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649067,63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649096,06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2525292,98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2525318,11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2525344,50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2525318,89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2525292,98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649067,63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649091,77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649045,80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649005,71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649031,74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649032,96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649045,74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649052,66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649067,63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2525318,89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2525344,50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2525386,18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2525340,63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2525315,65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2525314,52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2525328,60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2525332,44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2525318,89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649005,71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649045,80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649012,14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648970,65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649005,71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2525340,63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2525386,18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2525418,86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2525374,19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2525340,63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649099,72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649114,81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649114,43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649120,71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649125,80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649127,95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649138,77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649113,87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649082,57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649053,65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649051,26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649099,72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2525351,52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2525366,49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2525366,93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2525373,50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2525368,22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2525366,10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2525377,34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2525400,69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2525428,83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2525399,08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2525396,28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2525351,52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649183,71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649145,58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649113,87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649138,77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649145,75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649158,29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649183,71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2525399,49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2525435,89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2525400,69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2525377,34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2525384,60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2525372,20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2525399,49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649113,87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649145,58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649106,96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649072,81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649082,57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649113,87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2525400,69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2525435,89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2525472,78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2525438,00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2525428,83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2525400,69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29:22:060416:ЗУ22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649053,65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649082,57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649072,81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649049,08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649022,68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649026,39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649047,98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649050,02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649053,65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2525399,08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2525428,83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2525438,00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2525458,63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2525430,21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2525420,64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2525400,34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2525402,38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2525399,08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649072,81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649106,96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649083,23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649049,08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649072,81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2525438,00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2525472,78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2525495,40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2525458,63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2525438,00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648973,34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648942,85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648931,57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648926,95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648903,22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648872,97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648921,93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648923,02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648935,19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648936,63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648940,81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648942,51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648943,90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648973,34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2525386,04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2525417,47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2525428,97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2525430,15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2525452,66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2525422,09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2525374,14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2525375,41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2525364,03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2525362,56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2525357,62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2525355,61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2525354,38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2525386,04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649005,62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648960,68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648952,50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648946,30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648967,68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648952,78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648974,85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649005,62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2525424,31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2525465,46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2525456,07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2525448,53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2525428,14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2525411,62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2525392,15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2525424,31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649046,77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649022,96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648991,12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649013,07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649046,77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2525465,01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2525486,68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2525450,09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2525428,80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2525465,01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649046,77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649078,81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649054,92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649038,88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649022,96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649046,77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2525465,01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2525499,46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2525521,25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2525503,85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2525486,68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2525465,01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29:22:060416:ЗУ28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649054,92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648983,61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648967,83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648971,08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648985,86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648989,41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649038,88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649054,92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2525521,25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2525586,26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2525569,28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2525566,30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2525552,99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2525549,70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2525503,85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2525521,25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649132,41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649135,47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649155,50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649119,78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649096,06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649106,25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649132,41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2525259,14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2525263,87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2525284,17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2525318,11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2525292,98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2525283,66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2525259,14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648951,57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648971,08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648967,83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648965,73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648935,62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648913,62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648915,91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648951,57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2525544,66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2525566,30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2525569,28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2525572,96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2525600,29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2525576,92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2525574,92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2525544,66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648991,12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649022,96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649038,88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648989,41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648960,42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648973,15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648964,25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648954,91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648991,12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2525450,09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2525486,68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2525503,85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2525549,70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2525514,54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2525505,28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2525494,60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2525485,21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2525450,09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648872,97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648890,86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648806,07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648788,62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648872,97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2525422,09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2525440,18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2525519,41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2525500,82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2525422,09</w:t>
            </w:r>
          </w:p>
        </w:tc>
      </w:tr>
      <w:tr w:rsidR="008D49D9" w:rsidRPr="008D6018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648890,86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648903,22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648869,03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648865,57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648875,83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648852,02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648835,49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648811,36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648806,07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648890,86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648856,89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648862,35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648855,29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648849,87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648856,89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2525440,18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2525452,66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2525484,64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2525487,88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2525498,96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2525520,57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2525502,76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lastRenderedPageBreak/>
              <w:t>2525525,05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2525519,41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2525440,18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2525490,96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2525496,61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2525503,53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2525497,71</w:t>
            </w:r>
          </w:p>
          <w:p w:rsidR="008D49D9" w:rsidRPr="008D6018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2525490,96</w:t>
            </w:r>
          </w:p>
        </w:tc>
      </w:tr>
    </w:tbl>
    <w:p w:rsidR="008D49D9" w:rsidRPr="00041E45" w:rsidRDefault="008D49D9" w:rsidP="008D49D9">
      <w:pPr>
        <w:ind w:firstLine="709"/>
        <w:jc w:val="center"/>
        <w:rPr>
          <w:szCs w:val="28"/>
        </w:rPr>
      </w:pPr>
    </w:p>
    <w:p w:rsidR="00AF211B" w:rsidRDefault="00603705" w:rsidP="008D6018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8D49D9" w:rsidRPr="00041E45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  <w:r w:rsidR="008D6018">
        <w:rPr>
          <w:szCs w:val="28"/>
        </w:rPr>
        <w:t xml:space="preserve"> </w:t>
      </w:r>
    </w:p>
    <w:p w:rsidR="00E427C3" w:rsidRPr="0024564A" w:rsidRDefault="00E427C3" w:rsidP="00E427C3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29:22:060416:ЗУ1 площадью 266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29:22:060416:ЗУ2 площадью 51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29:22:060416:ЗУ3 площадью 53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29:22:060416:ЗУ4 площадью 138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29:22:060416:ЗУ5 площадью 66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29:22:060416:ЗУ6 площадью 233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>бразование земельного участка 29:22:060416:ЗУ7 площадью 2</w:t>
      </w:r>
      <w:r w:rsidR="007C4015">
        <w:rPr>
          <w:color w:val="000000"/>
          <w:szCs w:val="28"/>
        </w:rPr>
        <w:t xml:space="preserve"> </w:t>
      </w:r>
      <w:r w:rsidR="008D49D9" w:rsidRPr="00041E45">
        <w:rPr>
          <w:color w:val="000000"/>
          <w:szCs w:val="28"/>
        </w:rPr>
        <w:t xml:space="preserve">611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Улично-</w:t>
      </w:r>
      <w:r w:rsidR="008D49D9" w:rsidRPr="00041E45">
        <w:rPr>
          <w:color w:val="000000"/>
          <w:szCs w:val="28"/>
        </w:rPr>
        <w:lastRenderedPageBreak/>
        <w:t>дорожная сеть"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>бразование земельного участка 29:22:060416:ЗУ8 площадью 1</w:t>
      </w:r>
      <w:r w:rsidR="007C4015">
        <w:rPr>
          <w:color w:val="000000"/>
          <w:szCs w:val="28"/>
        </w:rPr>
        <w:t xml:space="preserve"> </w:t>
      </w:r>
      <w:r w:rsidR="008D49D9" w:rsidRPr="00041E45">
        <w:rPr>
          <w:color w:val="000000"/>
          <w:szCs w:val="28"/>
        </w:rPr>
        <w:t xml:space="preserve">723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29:22:060416:ЗУ9 площадью 742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29:22:060416:ЗУ10 площадью 100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Коммунальное обслуживание"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>бразование земельного участка 29:22:060416:ЗУ11 площадью 4</w:t>
      </w:r>
      <w:r w:rsidR="007C4015">
        <w:rPr>
          <w:color w:val="000000"/>
          <w:szCs w:val="28"/>
        </w:rPr>
        <w:t xml:space="preserve"> </w:t>
      </w:r>
      <w:r w:rsidR="008D49D9" w:rsidRPr="00041E45">
        <w:rPr>
          <w:color w:val="000000"/>
          <w:szCs w:val="28"/>
        </w:rPr>
        <w:t xml:space="preserve">533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с видом разрешенного использования "Благоустройство территории"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Pr="00E427C3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29:22:060416:ЗУ29 площадью 91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</w:t>
      </w:r>
      <w:r w:rsidRPr="00E427C3">
        <w:rPr>
          <w:color w:val="000000"/>
          <w:szCs w:val="28"/>
        </w:rPr>
        <w:t>;</w:t>
      </w:r>
    </w:p>
    <w:p w:rsidR="008D49D9" w:rsidRDefault="00E427C3" w:rsidP="008D49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D49D9" w:rsidRPr="00041E45">
        <w:rPr>
          <w:color w:val="000000"/>
          <w:szCs w:val="28"/>
        </w:rPr>
        <w:t xml:space="preserve">бразование земельного участка 29:22:060416:ЗУ31 площадью 83 </w:t>
      </w:r>
      <w:r w:rsidR="001E634E">
        <w:rPr>
          <w:color w:val="000000"/>
          <w:szCs w:val="28"/>
        </w:rPr>
        <w:t>кв. м</w:t>
      </w:r>
      <w:r w:rsidR="008D49D9" w:rsidRPr="00041E45">
        <w:rPr>
          <w:color w:val="000000"/>
          <w:szCs w:val="28"/>
        </w:rPr>
        <w:t xml:space="preserve"> </w:t>
      </w:r>
      <w:r w:rsidR="001E634E"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E427C3" w:rsidRPr="0024564A" w:rsidRDefault="00E427C3" w:rsidP="00E427C3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E427C3" w:rsidRPr="00041E45" w:rsidRDefault="00E427C3" w:rsidP="00E427C3">
      <w:pPr>
        <w:ind w:firstLine="709"/>
        <w:jc w:val="both"/>
        <w:rPr>
          <w:szCs w:val="28"/>
        </w:rPr>
      </w:pPr>
    </w:p>
    <w:p w:rsidR="00E427C3" w:rsidRPr="00041E45" w:rsidRDefault="00EB75C1" w:rsidP="00E427C3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9488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400"/>
        <w:gridCol w:w="1303"/>
        <w:gridCol w:w="5785"/>
      </w:tblGrid>
      <w:tr w:rsidR="00E427C3" w:rsidRPr="008D6018" w:rsidTr="00E427C3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7C3" w:rsidRPr="008D6018" w:rsidRDefault="00E427C3" w:rsidP="00E427C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27C3" w:rsidRPr="008D6018" w:rsidRDefault="00E427C3" w:rsidP="00E427C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Проектная площадь, кв.</w:t>
            </w:r>
            <w:r w:rsidR="001E634E">
              <w:rPr>
                <w:color w:val="000000"/>
                <w:sz w:val="24"/>
                <w:szCs w:val="24"/>
              </w:rPr>
              <w:t xml:space="preserve"> </w:t>
            </w:r>
            <w:r w:rsidRPr="008D601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427C3" w:rsidRPr="008D6018" w:rsidRDefault="00E427C3" w:rsidP="00E427C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E427C3" w:rsidRPr="008D6018" w:rsidTr="00E427C3">
        <w:trPr>
          <w:trHeight w:val="293"/>
        </w:trPr>
        <w:tc>
          <w:tcPr>
            <w:tcW w:w="2400" w:type="dxa"/>
            <w:tcBorders>
              <w:top w:val="single" w:sz="4" w:space="0" w:color="auto"/>
            </w:tcBorders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5785" w:type="dxa"/>
            <w:tcBorders>
              <w:top w:val="single" w:sz="4" w:space="0" w:color="auto"/>
            </w:tcBorders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29:22:060416:ЗУ3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29:22:060416:ЗУ4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29:22:060416:ЗУ5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29:22:060416:ЗУ6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233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29:22:060416:ЗУ7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601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29:22:060416:ЗУ8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6018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29:22:060416:ЗУ9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29:22:060416:ЗУ10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29:22:060416:ЗУ11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D6018">
              <w:rPr>
                <w:color w:val="000000"/>
                <w:sz w:val="24"/>
                <w:szCs w:val="24"/>
              </w:rPr>
              <w:t>533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29:22:060416:ЗУ29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427C3" w:rsidRPr="008D6018" w:rsidTr="00E427C3">
        <w:trPr>
          <w:trHeight w:val="295"/>
        </w:trPr>
        <w:tc>
          <w:tcPr>
            <w:tcW w:w="2400" w:type="dxa"/>
          </w:tcPr>
          <w:p w:rsidR="00E427C3" w:rsidRPr="008D6018" w:rsidRDefault="00E427C3" w:rsidP="00E427C3">
            <w:pPr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29:22:060416:ЗУ31</w:t>
            </w:r>
          </w:p>
        </w:tc>
        <w:tc>
          <w:tcPr>
            <w:tcW w:w="1303" w:type="dxa"/>
          </w:tcPr>
          <w:p w:rsidR="00E427C3" w:rsidRPr="008D6018" w:rsidRDefault="00E427C3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785" w:type="dxa"/>
          </w:tcPr>
          <w:p w:rsidR="00E427C3" w:rsidRPr="008D6018" w:rsidRDefault="00E427C3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8D601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8D49D9" w:rsidRPr="00041E45" w:rsidRDefault="00EB75C1" w:rsidP="008D49D9">
      <w:pPr>
        <w:rPr>
          <w:szCs w:val="28"/>
        </w:rPr>
      </w:pPr>
      <w:r>
        <w:rPr>
          <w:szCs w:val="28"/>
        </w:rPr>
        <w:lastRenderedPageBreak/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8D49D9" w:rsidRPr="007C4015" w:rsidTr="00E427C3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D49D9" w:rsidRPr="007C4015" w:rsidRDefault="008D49D9" w:rsidP="00E427C3">
            <w:pPr>
              <w:jc w:val="center"/>
              <w:rPr>
                <w:sz w:val="24"/>
                <w:szCs w:val="24"/>
              </w:rPr>
            </w:pPr>
            <w:r w:rsidRPr="007C401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49D9" w:rsidRPr="007C4015" w:rsidRDefault="008D49D9" w:rsidP="00E427C3">
            <w:pPr>
              <w:jc w:val="center"/>
              <w:rPr>
                <w:sz w:val="24"/>
                <w:szCs w:val="24"/>
              </w:rPr>
            </w:pPr>
            <w:r w:rsidRPr="007C4015">
              <w:rPr>
                <w:sz w:val="24"/>
                <w:szCs w:val="24"/>
              </w:rPr>
              <w:t>Система координат МСК-29</w:t>
            </w:r>
          </w:p>
        </w:tc>
      </w:tr>
      <w:tr w:rsidR="008D49D9" w:rsidRPr="007C4015" w:rsidTr="00E427C3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D49D9" w:rsidRPr="007C4015" w:rsidRDefault="008D49D9" w:rsidP="00E427C3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49D9" w:rsidRPr="007C4015" w:rsidRDefault="008D49D9" w:rsidP="00603705">
            <w:pPr>
              <w:jc w:val="center"/>
              <w:rPr>
                <w:sz w:val="24"/>
                <w:szCs w:val="24"/>
              </w:rPr>
            </w:pPr>
            <w:r w:rsidRPr="007C4015">
              <w:rPr>
                <w:sz w:val="24"/>
                <w:szCs w:val="24"/>
              </w:rPr>
              <w:t>Координаты</w:t>
            </w:r>
          </w:p>
        </w:tc>
      </w:tr>
      <w:tr w:rsidR="008D49D9" w:rsidRPr="007C4015" w:rsidTr="00E427C3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49D9" w:rsidRPr="007C4015" w:rsidRDefault="008D49D9" w:rsidP="00E427C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9D9" w:rsidRPr="007C4015" w:rsidRDefault="008D49D9" w:rsidP="00603705">
            <w:pPr>
              <w:jc w:val="center"/>
              <w:rPr>
                <w:sz w:val="24"/>
                <w:szCs w:val="24"/>
                <w:lang w:val="en-US"/>
              </w:rPr>
            </w:pPr>
            <w:r w:rsidRPr="007C401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9D9" w:rsidRPr="007C4015" w:rsidRDefault="008D49D9" w:rsidP="00603705">
            <w:pPr>
              <w:jc w:val="center"/>
              <w:rPr>
                <w:sz w:val="24"/>
                <w:szCs w:val="24"/>
              </w:rPr>
            </w:pPr>
            <w:r w:rsidRPr="007C4015">
              <w:rPr>
                <w:sz w:val="24"/>
                <w:szCs w:val="24"/>
                <w:lang w:val="en-US"/>
              </w:rPr>
              <w:t>Y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649091,23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649096,06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649068,07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649063,28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649091,23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2525168,50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2525173,99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2525198,73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2525193,82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2525168,50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649093,58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649098,35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649093,98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649088,99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649093,58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2525223,44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2525231,84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2525234,48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2525226,11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2525223,44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649081,39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649086,46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649081,04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649076,00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649081,39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2525234,54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2525240,08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2525244,71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2525239,19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2525234,54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649214,98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649227,18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649221,81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649209,45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649214,98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2525344,50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2525358,05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2525363,17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2525350,12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2525344,50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649110,60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649115,15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649107,96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649103,36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649110,60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2525342,80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2525347,66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2525354,54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2525349,71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2525342,80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648964,25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648973,15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648960,42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648950,22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648964,25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2525494,60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2525505,28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2525514,54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2525502,83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2525494,60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649184,21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649150,66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649110,60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649103,36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649107,96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649117,64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649114,81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649099,72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649051,26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649053,65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649050,02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649047,98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649026,39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649022,68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649012,14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649045,80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lastRenderedPageBreak/>
              <w:t>649091,77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649119,78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649155,50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649174,73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649177,40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649184,21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lastRenderedPageBreak/>
              <w:t>2525271,05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2525303,75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2525342,80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2525349,71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2525354,54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2525363,67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2525366,49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2525351,52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2525396,28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2525399,08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2525402,38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2525400,34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2525420,64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2525430,21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2525418,86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2525386,18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lastRenderedPageBreak/>
              <w:t>2525344,50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2525318,11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2525284,17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2525266,27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2525263,69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2525271,05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lastRenderedPageBreak/>
              <w:t>29:22:060416:ЗУ8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648893,53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648948,39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648970,65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649012,14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649022,68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649049,08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649083,23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649078,81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649046,77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649013,07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649010,32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648973,34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648943,90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648889,27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648893,53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2525291,38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2525349,36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2525374,19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2525418,86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2525430,21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2525458,63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2525495,40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2525499,46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2525465,01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2525428,80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2525425,84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2525386,04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2525354,38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2525295,62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2525291,38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649013,05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648991,12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648954,91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648883,47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648880,74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648956,74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649010,32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649013,05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2525428,78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2525450,09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2525485,21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2525554,50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2525551,56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2525477,58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2525425,84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2525428,78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648890,08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648899,23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648893,65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648884,44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648890,08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2525514,00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2525523,50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2525528,63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2525519,02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2525514,00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649096,06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649150,88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649148,02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649129,85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649132,41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649106,25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649075,51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649076,30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649081,04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649086,46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649081,39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649079,51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649088,99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649093,98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lastRenderedPageBreak/>
              <w:t>649098,35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649093,58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649078,68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649068,07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649096,06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lastRenderedPageBreak/>
              <w:t>2525173,99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2525234,44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2525237,12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2525255,09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2525259,14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2525283,66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2525249,68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2525248,94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2525244,71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2525240,08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2525234,54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2525217,47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2525226,11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2525234,48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lastRenderedPageBreak/>
              <w:t>2525231,84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2525223,44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2525209,90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2525198,73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2525173,99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lastRenderedPageBreak/>
              <w:t>29:22:060416:ЗУ29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648983,61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648980,82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648965,73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648967,83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648983,61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2525586,26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2525589,14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2525572,96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2525569,28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2525586,26</w:t>
            </w:r>
          </w:p>
        </w:tc>
      </w:tr>
      <w:tr w:rsidR="008D49D9" w:rsidRPr="007C4015" w:rsidTr="00E427C3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E427C3">
            <w:pPr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29:22:060416:ЗУ31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649078,68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649093,58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649088,99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649079,52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649078,68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2525209,90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2525223,44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2525226,11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2525217,47</w:t>
            </w:r>
          </w:p>
          <w:p w:rsidR="008D49D9" w:rsidRPr="007C4015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7C4015">
              <w:rPr>
                <w:color w:val="000000"/>
                <w:sz w:val="24"/>
                <w:szCs w:val="24"/>
              </w:rPr>
              <w:t>2525209,90</w:t>
            </w:r>
          </w:p>
        </w:tc>
      </w:tr>
    </w:tbl>
    <w:p w:rsidR="00CA7363" w:rsidRDefault="00CA7363" w:rsidP="008D49D9">
      <w:pPr>
        <w:ind w:firstLine="709"/>
        <w:jc w:val="center"/>
        <w:rPr>
          <w:bCs/>
          <w:color w:val="000000"/>
          <w:szCs w:val="28"/>
        </w:rPr>
      </w:pPr>
    </w:p>
    <w:p w:rsidR="008D49D9" w:rsidRPr="00041E45" w:rsidRDefault="00603705" w:rsidP="00CA7363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</w:t>
      </w:r>
      <w:r w:rsidR="00CA7363">
        <w:rPr>
          <w:bCs/>
          <w:color w:val="000000"/>
          <w:szCs w:val="28"/>
        </w:rPr>
        <w:t>. </w:t>
      </w:r>
      <w:r w:rsidR="008D49D9" w:rsidRPr="00041E45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1E634E">
        <w:rPr>
          <w:bCs/>
          <w:color w:val="000000"/>
          <w:szCs w:val="28"/>
        </w:rPr>
        <w:br/>
      </w:r>
      <w:r w:rsidR="008D49D9" w:rsidRPr="00041E45">
        <w:rPr>
          <w:bCs/>
          <w:color w:val="000000"/>
          <w:szCs w:val="28"/>
        </w:rPr>
        <w:t>в соответствии с проектом планировки территории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1E634E">
        <w:rPr>
          <w:color w:val="000000"/>
          <w:szCs w:val="28"/>
        </w:rPr>
        <w:br/>
      </w:r>
      <w:r w:rsidRPr="001E634E">
        <w:rPr>
          <w:color w:val="000000"/>
          <w:spacing w:val="-4"/>
          <w:szCs w:val="28"/>
        </w:rPr>
        <w:t>в соответствии с проектом планировки территории представлены в таблице №</w:t>
      </w:r>
      <w:r w:rsidRPr="00041E45">
        <w:rPr>
          <w:color w:val="000000"/>
          <w:szCs w:val="28"/>
        </w:rPr>
        <w:t xml:space="preserve"> 5.</w:t>
      </w:r>
    </w:p>
    <w:p w:rsidR="008D49D9" w:rsidRPr="00041E45" w:rsidRDefault="008D49D9" w:rsidP="008D49D9">
      <w:pPr>
        <w:jc w:val="both"/>
        <w:rPr>
          <w:color w:val="000000"/>
          <w:szCs w:val="28"/>
        </w:rPr>
      </w:pPr>
    </w:p>
    <w:p w:rsidR="008D49D9" w:rsidRPr="00041E45" w:rsidRDefault="00EB75C1" w:rsidP="008D49D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  <w:r w:rsidR="008D49D9" w:rsidRPr="00041E45">
        <w:rPr>
          <w:color w:val="000000"/>
          <w:szCs w:val="28"/>
        </w:rPr>
        <w:t xml:space="preserve"> </w:t>
      </w:r>
    </w:p>
    <w:tbl>
      <w:tblPr>
        <w:tblW w:w="9629" w:type="dxa"/>
        <w:tblInd w:w="5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542"/>
        <w:gridCol w:w="7087"/>
      </w:tblGrid>
      <w:tr w:rsidR="008D49D9" w:rsidRPr="00CA7363" w:rsidTr="001E634E">
        <w:trPr>
          <w:tblHeader/>
        </w:trPr>
        <w:tc>
          <w:tcPr>
            <w:tcW w:w="254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49D9" w:rsidRPr="00CA7363" w:rsidRDefault="008D49D9" w:rsidP="00E427C3">
            <w:pPr>
              <w:ind w:left="101" w:right="-20"/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D49D9" w:rsidRPr="00CA7363" w:rsidRDefault="008D49D9" w:rsidP="00E427C3">
            <w:pPr>
              <w:ind w:left="101" w:right="-20"/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8D49D9" w:rsidRPr="00CA7363" w:rsidTr="00E427C3">
        <w:tc>
          <w:tcPr>
            <w:tcW w:w="2542" w:type="dxa"/>
            <w:tcBorders>
              <w:top w:val="single" w:sz="4" w:space="0" w:color="auto"/>
            </w:tcBorders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29:22:060416:ЗУ3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29:22:060416:ЗУ4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29:22:060416:ЗУ5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29:22:060416:ЗУ6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29:22:060416:ЗУ7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29:22:060416:ЗУ8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29:22:060416:ЗУ9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29:22:060416:ЗУ10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29:22:060416:ЗУ11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lastRenderedPageBreak/>
              <w:t>29:22:060416:ЗУ12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29:22:060416:ЗУ13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29:22:060416:ЗУ14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29:22:060416:ЗУ15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29:22:060416:ЗУ16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29:22:060416:ЗУ17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29:22:060416:ЗУ18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29:22:060416:ЗУ19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29:22:060416:ЗУ20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29:22:060416:ЗУ21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29:22:060416:ЗУ22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29:22:060416:ЗУ23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29:22:060416:ЗУ24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29:22:060416:ЗУ25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29:22:060416:ЗУ26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29:22:060416:ЗУ27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29:22:060416:ЗУ28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29:22:060416:ЗУ29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29:22:060416:ЗУ30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29:22:060416:ЗУ31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29:22:060416:ЗУ32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29:22:060416:ЗУ33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29:22:060416:ЗУ34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  <w:tr w:rsidR="008D49D9" w:rsidRPr="00CA7363" w:rsidTr="00E427C3">
        <w:tc>
          <w:tcPr>
            <w:tcW w:w="2542" w:type="dxa"/>
          </w:tcPr>
          <w:p w:rsidR="008D49D9" w:rsidRPr="00CA7363" w:rsidRDefault="008D49D9" w:rsidP="00E427C3">
            <w:pPr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29:22:060416:ЗУ35</w:t>
            </w:r>
          </w:p>
        </w:tc>
        <w:tc>
          <w:tcPr>
            <w:tcW w:w="7087" w:type="dxa"/>
          </w:tcPr>
          <w:p w:rsidR="008D49D9" w:rsidRPr="00CA7363" w:rsidRDefault="008D49D9" w:rsidP="00CA7363">
            <w:pPr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Многоэтажная жилая застройка (высотная застройка) (2.6)</w:t>
            </w:r>
          </w:p>
        </w:tc>
      </w:tr>
    </w:tbl>
    <w:p w:rsidR="00CA7363" w:rsidRDefault="00CA7363" w:rsidP="008D49D9">
      <w:pPr>
        <w:ind w:firstLine="709"/>
        <w:jc w:val="center"/>
        <w:rPr>
          <w:color w:val="000000"/>
          <w:szCs w:val="28"/>
        </w:rPr>
      </w:pPr>
    </w:p>
    <w:p w:rsidR="008D49D9" w:rsidRPr="00041E45" w:rsidRDefault="00603705" w:rsidP="00CA736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CA7363">
        <w:rPr>
          <w:color w:val="000000"/>
          <w:szCs w:val="28"/>
        </w:rPr>
        <w:t>. </w:t>
      </w:r>
      <w:r w:rsidR="008D49D9" w:rsidRPr="00041E45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7C6147">
        <w:rPr>
          <w:color w:val="000000"/>
          <w:szCs w:val="28"/>
        </w:rPr>
        <w:br/>
      </w:r>
      <w:r w:rsidRPr="00041E45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7C6147">
        <w:rPr>
          <w:color w:val="000000"/>
          <w:szCs w:val="28"/>
        </w:rPr>
        <w:br/>
      </w:r>
      <w:r w:rsidRPr="00041E45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8D49D9" w:rsidRPr="00041E45" w:rsidRDefault="00603705" w:rsidP="00CA736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CA7363">
        <w:rPr>
          <w:color w:val="000000"/>
          <w:szCs w:val="28"/>
        </w:rPr>
        <w:t>. </w:t>
      </w:r>
      <w:r w:rsidR="008D49D9" w:rsidRPr="00041E45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7C6147">
        <w:rPr>
          <w:color w:val="000000"/>
          <w:szCs w:val="28"/>
        </w:rPr>
        <w:br/>
      </w:r>
      <w:r w:rsidRPr="00041E45">
        <w:rPr>
          <w:color w:val="000000"/>
          <w:szCs w:val="28"/>
        </w:rPr>
        <w:t xml:space="preserve">в системе координат, используемой для ведения Единого государственного </w:t>
      </w:r>
      <w:r w:rsidRPr="00041E45">
        <w:rPr>
          <w:color w:val="000000"/>
          <w:szCs w:val="28"/>
        </w:rPr>
        <w:lastRenderedPageBreak/>
        <w:t xml:space="preserve">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7C6147">
        <w:rPr>
          <w:color w:val="000000"/>
          <w:szCs w:val="28"/>
        </w:rPr>
        <w:br/>
      </w:r>
      <w:r w:rsidRPr="00041E45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</w:p>
    <w:p w:rsidR="008D49D9" w:rsidRPr="00041E45" w:rsidRDefault="00EB75C1" w:rsidP="00CA7363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8D49D9" w:rsidRPr="00CA7363" w:rsidTr="007C6147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Система координат МСК-29</w:t>
            </w:r>
          </w:p>
        </w:tc>
      </w:tr>
      <w:tr w:rsidR="008D49D9" w:rsidRPr="00CA7363" w:rsidTr="007C6147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Координаты</w:t>
            </w:r>
          </w:p>
        </w:tc>
      </w:tr>
      <w:tr w:rsidR="008D49D9" w:rsidRPr="00CA7363" w:rsidTr="007C6147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9D9" w:rsidRPr="00CA7363" w:rsidRDefault="008D49D9" w:rsidP="00603705">
            <w:pPr>
              <w:jc w:val="center"/>
              <w:rPr>
                <w:sz w:val="24"/>
                <w:szCs w:val="24"/>
                <w:lang w:val="en-US"/>
              </w:rPr>
            </w:pPr>
            <w:r w:rsidRPr="00CA736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  <w:lang w:val="en-US"/>
              </w:rPr>
              <w:t>Y</w:t>
            </w:r>
          </w:p>
        </w:tc>
      </w:tr>
      <w:tr w:rsidR="008D49D9" w:rsidRPr="00CA7363" w:rsidTr="00E427C3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1</w:t>
            </w:r>
          </w:p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2</w:t>
            </w:r>
          </w:p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3</w:t>
            </w:r>
          </w:p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4</w:t>
            </w:r>
          </w:p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5</w:t>
            </w:r>
          </w:p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6</w:t>
            </w:r>
          </w:p>
          <w:p w:rsidR="008D49D9" w:rsidRPr="00CA7363" w:rsidRDefault="008D49D9" w:rsidP="00603705">
            <w:pPr>
              <w:jc w:val="center"/>
              <w:rPr>
                <w:sz w:val="24"/>
                <w:szCs w:val="24"/>
              </w:rPr>
            </w:pPr>
            <w:r w:rsidRPr="00CA7363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648923,87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648754,38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648720,44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648844,11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649043,78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649277,31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648923,87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2525655,33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2525467,28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2525429,18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2525264,29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2525073,33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2525325,23</w:t>
            </w:r>
          </w:p>
          <w:p w:rsidR="008D49D9" w:rsidRPr="00CA7363" w:rsidRDefault="008D49D9" w:rsidP="00603705">
            <w:pPr>
              <w:jc w:val="center"/>
              <w:rPr>
                <w:color w:val="000000"/>
                <w:sz w:val="24"/>
                <w:szCs w:val="24"/>
              </w:rPr>
            </w:pPr>
            <w:r w:rsidRPr="00CA7363">
              <w:rPr>
                <w:color w:val="000000"/>
                <w:sz w:val="24"/>
                <w:szCs w:val="24"/>
              </w:rPr>
              <w:t>2525655,33</w:t>
            </w:r>
          </w:p>
        </w:tc>
      </w:tr>
    </w:tbl>
    <w:p w:rsidR="00CA7363" w:rsidRDefault="00CA7363" w:rsidP="008D49D9">
      <w:pPr>
        <w:spacing w:line="360" w:lineRule="auto"/>
        <w:ind w:firstLine="709"/>
        <w:jc w:val="center"/>
        <w:rPr>
          <w:bCs/>
          <w:color w:val="000000"/>
          <w:szCs w:val="28"/>
        </w:rPr>
      </w:pPr>
    </w:p>
    <w:p w:rsidR="008D49D9" w:rsidRDefault="008D49D9" w:rsidP="00EB328A">
      <w:pPr>
        <w:jc w:val="center"/>
        <w:rPr>
          <w:bCs/>
          <w:szCs w:val="28"/>
          <w:lang w:eastAsia="ar-SA"/>
        </w:rPr>
      </w:pPr>
      <w:r w:rsidRPr="00041E45">
        <w:rPr>
          <w:bCs/>
          <w:color w:val="000000"/>
          <w:szCs w:val="28"/>
        </w:rPr>
        <w:t xml:space="preserve">2. </w:t>
      </w:r>
      <w:r w:rsidRPr="00041E45">
        <w:rPr>
          <w:bCs/>
          <w:szCs w:val="28"/>
          <w:lang w:eastAsia="ar-SA"/>
        </w:rPr>
        <w:t>Чертежи межевания территории</w:t>
      </w:r>
    </w:p>
    <w:p w:rsidR="00EB328A" w:rsidRPr="00041E45" w:rsidRDefault="00EB328A" w:rsidP="00EB328A">
      <w:pPr>
        <w:jc w:val="center"/>
        <w:rPr>
          <w:bCs/>
          <w:szCs w:val="28"/>
          <w:lang w:eastAsia="ar-SA"/>
        </w:rPr>
      </w:pPr>
    </w:p>
    <w:p w:rsidR="00603705" w:rsidRPr="00F732C2" w:rsidRDefault="00603705" w:rsidP="00603705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603705" w:rsidRPr="00F732C2" w:rsidRDefault="00603705" w:rsidP="00603705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603705" w:rsidRPr="00227993" w:rsidRDefault="00603705" w:rsidP="00603705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603705" w:rsidRPr="0024564A" w:rsidRDefault="00603705" w:rsidP="00603705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8D49D9" w:rsidRPr="00041E45" w:rsidRDefault="00603705" w:rsidP="00603705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 xml:space="preserve">красные линии, утвержденные в составе проекта планировки территории </w:t>
      </w:r>
      <w:r w:rsidR="008D49D9" w:rsidRPr="00041E45">
        <w:rPr>
          <w:color w:val="000000"/>
          <w:szCs w:val="28"/>
        </w:rPr>
        <w:t xml:space="preserve">района "Майская горка" муниципального образования "Город Архангельск", утвержденного распоряжением мэра города Архангельска от 20 февраля </w:t>
      </w:r>
      <w:r>
        <w:rPr>
          <w:color w:val="000000"/>
          <w:szCs w:val="28"/>
        </w:rPr>
        <w:br/>
      </w:r>
      <w:r w:rsidR="008D49D9" w:rsidRPr="00041E45">
        <w:rPr>
          <w:color w:val="000000"/>
          <w:szCs w:val="28"/>
        </w:rPr>
        <w:t>2015 года № 425р</w:t>
      </w:r>
      <w:r w:rsidR="00CA7363">
        <w:rPr>
          <w:color w:val="000000"/>
          <w:szCs w:val="28"/>
        </w:rPr>
        <w:t xml:space="preserve"> (с изменениями)</w:t>
      </w:r>
      <w:r w:rsidR="008D49D9" w:rsidRPr="00041E45">
        <w:rPr>
          <w:color w:val="000000"/>
          <w:szCs w:val="28"/>
        </w:rPr>
        <w:t>;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</w:t>
      </w:r>
      <w:r w:rsidR="00041E45" w:rsidRPr="00041E45">
        <w:rPr>
          <w:color w:val="000000"/>
          <w:szCs w:val="28"/>
        </w:rPr>
        <w:t>правилам землепользования и застройки городского округа "Город Архангельск", утвержденным</w:t>
      </w:r>
      <w:r w:rsidR="00041E45">
        <w:rPr>
          <w:color w:val="000000"/>
          <w:szCs w:val="28"/>
        </w:rPr>
        <w:t>и</w:t>
      </w:r>
      <w:r w:rsidR="00041E45" w:rsidRPr="00041E45">
        <w:rPr>
          <w:color w:val="000000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</w:t>
      </w:r>
      <w:r w:rsidR="00041E45">
        <w:rPr>
          <w:color w:val="000000"/>
          <w:szCs w:val="28"/>
        </w:rPr>
        <w:t xml:space="preserve"> (с изменениями),</w:t>
      </w:r>
      <w:r w:rsidRPr="00041E45">
        <w:rPr>
          <w:color w:val="000000"/>
          <w:szCs w:val="28"/>
        </w:rPr>
        <w:t xml:space="preserve">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8442FB">
        <w:rPr>
          <w:color w:val="000000"/>
          <w:szCs w:val="28"/>
        </w:rPr>
        <w:t>3</w:t>
      </w:r>
      <w:r w:rsidRPr="00041E45">
        <w:rPr>
          <w:color w:val="000000"/>
          <w:szCs w:val="28"/>
        </w:rPr>
        <w:t xml:space="preserve"> метров);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участков.</w:t>
      </w:r>
    </w:p>
    <w:p w:rsidR="008D49D9" w:rsidRPr="00041E45" w:rsidRDefault="008D49D9" w:rsidP="008D49D9">
      <w:pPr>
        <w:ind w:firstLine="709"/>
        <w:jc w:val="both"/>
        <w:rPr>
          <w:color w:val="000000"/>
          <w:szCs w:val="28"/>
        </w:rPr>
      </w:pPr>
      <w:r w:rsidRPr="00041E45">
        <w:rPr>
          <w:color w:val="000000"/>
          <w:szCs w:val="28"/>
        </w:rPr>
        <w:t>Публичные сервитуты на территории проектирования отсутствуют.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1E634E">
          <w:headerReference w:type="even" r:id="rId9"/>
          <w:headerReference w:type="default" r:id="rId10"/>
          <w:pgSz w:w="11906" w:h="16838"/>
          <w:pgMar w:top="1134" w:right="567" w:bottom="1276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379"/>
      </w:tblGrid>
      <w:tr w:rsidR="007C6147" w:rsidRPr="003C6603" w:rsidTr="00D569CB">
        <w:trPr>
          <w:trHeight w:val="1731"/>
          <w:jc w:val="right"/>
        </w:trPr>
        <w:tc>
          <w:tcPr>
            <w:tcW w:w="6379" w:type="dxa"/>
          </w:tcPr>
          <w:p w:rsidR="007C6147" w:rsidRPr="003C6603" w:rsidRDefault="007C6147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C6147" w:rsidRPr="003C6603" w:rsidRDefault="007C6147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Pr="0076420B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в границах элемента планировочной структуры: ул. Ленина, ул. Калинина, ул. Героя Советского Союза Петра Лушева, просп. Ленинградский </w:t>
            </w:r>
            <w:r>
              <w:rPr>
                <w:color w:val="000000"/>
                <w:sz w:val="24"/>
                <w:szCs w:val="24"/>
              </w:rPr>
              <w:br/>
            </w:r>
            <w:r w:rsidRPr="0076420B">
              <w:rPr>
                <w:color w:val="000000"/>
                <w:sz w:val="24"/>
                <w:szCs w:val="24"/>
              </w:rPr>
              <w:t>площадью 16,0500 га</w:t>
            </w:r>
          </w:p>
        </w:tc>
      </w:tr>
    </w:tbl>
    <w:p w:rsidR="005B278E" w:rsidRDefault="008D49D9" w:rsidP="00E0098A">
      <w:pPr>
        <w:ind w:firstLine="709"/>
        <w:jc w:val="center"/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6660696" cy="4714875"/>
            <wp:effectExtent l="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555" cy="483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9B5415">
      <w:pgSz w:w="16838" w:h="11906" w:orient="landscape"/>
      <w:pgMar w:top="1701" w:right="1135" w:bottom="568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05" w:rsidRDefault="00603705" w:rsidP="00203AE9">
      <w:r>
        <w:separator/>
      </w:r>
    </w:p>
  </w:endnote>
  <w:endnote w:type="continuationSeparator" w:id="0">
    <w:p w:rsidR="00603705" w:rsidRDefault="00603705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05" w:rsidRDefault="00603705" w:rsidP="00203AE9">
      <w:r>
        <w:separator/>
      </w:r>
    </w:p>
  </w:footnote>
  <w:footnote w:type="continuationSeparator" w:id="0">
    <w:p w:rsidR="00603705" w:rsidRDefault="00603705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705" w:rsidRDefault="00603705" w:rsidP="00603705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03705" w:rsidRDefault="006037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9187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3705" w:rsidRPr="00D92C3D" w:rsidRDefault="00603705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0B286D" w:rsidRPr="000B286D">
          <w:rPr>
            <w:noProof/>
            <w:sz w:val="28"/>
            <w:szCs w:val="28"/>
            <w:lang w:val="ru-RU"/>
          </w:rPr>
          <w:t>15</w:t>
        </w:r>
        <w:r w:rsidRPr="00D92C3D">
          <w:rPr>
            <w:sz w:val="28"/>
            <w:szCs w:val="28"/>
          </w:rPr>
          <w:fldChar w:fldCharType="end"/>
        </w:r>
      </w:p>
    </w:sdtContent>
  </w:sdt>
  <w:p w:rsidR="00603705" w:rsidRPr="007E5166" w:rsidRDefault="00603705" w:rsidP="0060370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286D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E634E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2CF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26B90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3705"/>
    <w:rsid w:val="00604C57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0D9C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36C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147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42FB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2676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5B7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5C0D"/>
    <w:rsid w:val="00B77F63"/>
    <w:rsid w:val="00B8548E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ECF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27C3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B75C1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21D"/>
    <w:rsid w:val="00F53614"/>
    <w:rsid w:val="00F54FDB"/>
    <w:rsid w:val="00F56207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E501-F3F5-46F4-B9E3-F74EFB62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2024-02-05T07:48:00Z</cp:lastPrinted>
  <dcterms:created xsi:type="dcterms:W3CDTF">2024-02-09T06:16:00Z</dcterms:created>
  <dcterms:modified xsi:type="dcterms:W3CDTF">2024-02-09T06:16:00Z</dcterms:modified>
</cp:coreProperties>
</file>