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9" w:rsidRPr="003D3B89" w:rsidRDefault="003D3B89" w:rsidP="003D3B89">
      <w:pPr>
        <w:autoSpaceDE w:val="0"/>
        <w:autoSpaceDN w:val="0"/>
        <w:adjustRightInd w:val="0"/>
        <w:ind w:left="4678" w:right="-1"/>
        <w:jc w:val="center"/>
        <w:outlineLvl w:val="0"/>
        <w:rPr>
          <w:rFonts w:eastAsia="Calibri"/>
          <w:szCs w:val="28"/>
          <w:lang w:eastAsia="en-US"/>
        </w:rPr>
      </w:pPr>
      <w:r w:rsidRPr="003D3B89">
        <w:rPr>
          <w:rFonts w:eastAsia="Calibri"/>
          <w:szCs w:val="28"/>
          <w:lang w:eastAsia="en-US"/>
        </w:rPr>
        <w:t>ПРИЛОЖЕНИЕ</w:t>
      </w:r>
    </w:p>
    <w:p w:rsidR="003D3B89" w:rsidRPr="003D3B89" w:rsidRDefault="003D3B89" w:rsidP="003D3B89">
      <w:pPr>
        <w:autoSpaceDE w:val="0"/>
        <w:autoSpaceDN w:val="0"/>
        <w:adjustRightInd w:val="0"/>
        <w:ind w:left="4678" w:right="-1"/>
        <w:jc w:val="center"/>
        <w:rPr>
          <w:rFonts w:eastAsia="Calibri"/>
          <w:szCs w:val="28"/>
          <w:lang w:eastAsia="en-US"/>
        </w:rPr>
      </w:pPr>
      <w:r w:rsidRPr="003D3B89">
        <w:rPr>
          <w:rFonts w:eastAsia="Calibri"/>
          <w:szCs w:val="28"/>
          <w:lang w:eastAsia="en-US"/>
        </w:rPr>
        <w:t>к постановлению Администрации</w:t>
      </w:r>
    </w:p>
    <w:p w:rsidR="00D405E7" w:rsidRDefault="003D3B89" w:rsidP="003D3B89">
      <w:pPr>
        <w:autoSpaceDE w:val="0"/>
        <w:autoSpaceDN w:val="0"/>
        <w:adjustRightInd w:val="0"/>
        <w:ind w:left="4678" w:right="-1"/>
        <w:jc w:val="center"/>
        <w:rPr>
          <w:rFonts w:eastAsia="Calibri"/>
          <w:szCs w:val="28"/>
          <w:lang w:eastAsia="en-US"/>
        </w:rPr>
      </w:pPr>
      <w:r w:rsidRPr="003D3B89">
        <w:rPr>
          <w:rFonts w:eastAsia="Calibri"/>
          <w:szCs w:val="28"/>
          <w:lang w:eastAsia="en-US"/>
        </w:rPr>
        <w:t>городского округа</w:t>
      </w:r>
    </w:p>
    <w:p w:rsidR="003D3B89" w:rsidRPr="003D3B89" w:rsidRDefault="003D3B89" w:rsidP="003D3B89">
      <w:pPr>
        <w:autoSpaceDE w:val="0"/>
        <w:autoSpaceDN w:val="0"/>
        <w:adjustRightInd w:val="0"/>
        <w:ind w:left="4678" w:right="-1"/>
        <w:jc w:val="center"/>
        <w:rPr>
          <w:rFonts w:eastAsia="Calibri"/>
          <w:szCs w:val="28"/>
          <w:lang w:eastAsia="en-US"/>
        </w:rPr>
      </w:pPr>
      <w:r w:rsidRPr="003D3B89">
        <w:rPr>
          <w:rFonts w:eastAsia="Calibri"/>
          <w:szCs w:val="28"/>
          <w:lang w:eastAsia="en-US"/>
        </w:rPr>
        <w:t>"Город Архангельск"</w:t>
      </w:r>
    </w:p>
    <w:p w:rsidR="003D3B89" w:rsidRPr="003D3B89" w:rsidRDefault="003D3B89" w:rsidP="003D3B89">
      <w:pPr>
        <w:autoSpaceDE w:val="0"/>
        <w:autoSpaceDN w:val="0"/>
        <w:adjustRightInd w:val="0"/>
        <w:ind w:left="4678" w:right="-1"/>
        <w:jc w:val="center"/>
        <w:rPr>
          <w:bCs/>
          <w:szCs w:val="28"/>
        </w:rPr>
      </w:pPr>
      <w:bookmarkStart w:id="0" w:name="_GoBack"/>
      <w:r w:rsidRPr="003D3B89">
        <w:rPr>
          <w:bCs/>
          <w:szCs w:val="28"/>
        </w:rPr>
        <w:t xml:space="preserve">от </w:t>
      </w:r>
      <w:r w:rsidR="00123645">
        <w:rPr>
          <w:bCs/>
          <w:szCs w:val="28"/>
        </w:rPr>
        <w:t>19</w:t>
      </w:r>
      <w:r w:rsidR="00D405E7">
        <w:rPr>
          <w:bCs/>
          <w:szCs w:val="28"/>
        </w:rPr>
        <w:t xml:space="preserve"> февраля </w:t>
      </w:r>
      <w:r w:rsidR="00123645">
        <w:rPr>
          <w:bCs/>
          <w:szCs w:val="28"/>
        </w:rPr>
        <w:t>2024 г. № 289</w:t>
      </w:r>
      <w:bookmarkEnd w:id="0"/>
    </w:p>
    <w:p w:rsidR="003D3B89" w:rsidRPr="003D3B89" w:rsidRDefault="003D3B89" w:rsidP="003D3B89">
      <w:pPr>
        <w:tabs>
          <w:tab w:val="left" w:pos="2967"/>
          <w:tab w:val="left" w:pos="3447"/>
        </w:tabs>
        <w:spacing w:line="238" w:lineRule="auto"/>
        <w:rPr>
          <w:szCs w:val="28"/>
        </w:rPr>
      </w:pPr>
    </w:p>
    <w:p w:rsidR="003D3B89" w:rsidRPr="003D3B89" w:rsidRDefault="003D3B89" w:rsidP="003D3B89">
      <w:pPr>
        <w:tabs>
          <w:tab w:val="left" w:pos="2967"/>
          <w:tab w:val="left" w:pos="3447"/>
        </w:tabs>
        <w:ind w:firstLine="709"/>
        <w:jc w:val="both"/>
        <w:rPr>
          <w:szCs w:val="28"/>
        </w:rPr>
      </w:pP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>ПОЛОЖЕНИЕ</w:t>
      </w: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 xml:space="preserve">о проведении </w:t>
      </w:r>
      <w:r w:rsidRPr="003D3B89">
        <w:rPr>
          <w:b/>
          <w:szCs w:val="28"/>
          <w:lang w:val="en-US"/>
        </w:rPr>
        <w:t>XVI</w:t>
      </w:r>
      <w:r w:rsidRPr="003D3B89">
        <w:rPr>
          <w:b/>
          <w:szCs w:val="28"/>
          <w:lang w:val="en-BZ"/>
        </w:rPr>
        <w:t>I</w:t>
      </w:r>
      <w:r w:rsidRPr="003D3B89">
        <w:rPr>
          <w:b/>
          <w:szCs w:val="28"/>
        </w:rPr>
        <w:t xml:space="preserve"> городской конференции "Шаг в будущее"</w:t>
      </w:r>
      <w:r w:rsidRPr="003D3B89">
        <w:rPr>
          <w:b/>
          <w:szCs w:val="28"/>
        </w:rPr>
        <w:br/>
        <w:t>для учащихся 5 – 8 классов муниципальных образовательных учреждений городского округа "Город Архангельск"</w:t>
      </w:r>
    </w:p>
    <w:p w:rsidR="003D3B89" w:rsidRPr="003D3B89" w:rsidRDefault="003D3B89" w:rsidP="00D405E7">
      <w:pPr>
        <w:jc w:val="center"/>
        <w:rPr>
          <w:b/>
          <w:szCs w:val="28"/>
        </w:rPr>
      </w:pP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  <w:lang w:val="en-US"/>
        </w:rPr>
        <w:t>I</w:t>
      </w:r>
      <w:r w:rsidRPr="003D3B89">
        <w:rPr>
          <w:b/>
          <w:szCs w:val="28"/>
        </w:rPr>
        <w:t>. Общие положения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1. Настоящее Положение определяет порядок организации и проведения</w:t>
      </w:r>
      <w:r w:rsidR="00326B4E">
        <w:rPr>
          <w:szCs w:val="28"/>
        </w:rPr>
        <w:br/>
      </w:r>
      <w:r w:rsidRPr="003D3B89">
        <w:rPr>
          <w:szCs w:val="28"/>
          <w:lang w:val="en-US"/>
        </w:rPr>
        <w:t>XVII</w:t>
      </w:r>
      <w:r w:rsidRPr="003D3B89">
        <w:rPr>
          <w:szCs w:val="28"/>
        </w:rPr>
        <w:t xml:space="preserve"> городской конференции "Шаг в будущее" для учащихся 5 – 8 классов муниципальных образовательных учреждений городского округа "Город Архангельск" (далее – конференция), правила участия и определения победителей и призеров.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>2. Организатор конференции – департамент образования Администрации городского округа "Город Архангельск" (далее – департамент образования).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>3.</w:t>
      </w:r>
      <w:r w:rsidR="00326B4E">
        <w:rPr>
          <w:szCs w:val="28"/>
        </w:rPr>
        <w:t xml:space="preserve"> </w:t>
      </w:r>
      <w:r w:rsidRPr="003D3B89">
        <w:rPr>
          <w:szCs w:val="28"/>
        </w:rPr>
        <w:t>Департамент образования:</w:t>
      </w:r>
    </w:p>
    <w:p w:rsidR="003D3B89" w:rsidRPr="003D3B89" w:rsidRDefault="003D3B89" w:rsidP="00D405E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3D3B89">
        <w:rPr>
          <w:szCs w:val="28"/>
        </w:rPr>
        <w:t>осуществляет общее руководство;</w:t>
      </w:r>
    </w:p>
    <w:p w:rsidR="003D3B89" w:rsidRPr="003D3B89" w:rsidRDefault="003D3B89" w:rsidP="00D405E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3D3B89">
        <w:rPr>
          <w:szCs w:val="28"/>
        </w:rPr>
        <w:t>готовит информационные материалы для освещения итогов проведения конференции.</w:t>
      </w:r>
    </w:p>
    <w:p w:rsidR="003D3B89" w:rsidRPr="003D3B89" w:rsidRDefault="003D3B89" w:rsidP="00D405E7">
      <w:pPr>
        <w:tabs>
          <w:tab w:val="left" w:pos="1440"/>
        </w:tabs>
        <w:ind w:firstLine="709"/>
        <w:jc w:val="both"/>
        <w:rPr>
          <w:szCs w:val="28"/>
        </w:rPr>
      </w:pPr>
      <w:r w:rsidRPr="003D3B89">
        <w:rPr>
          <w:szCs w:val="28"/>
        </w:rPr>
        <w:t xml:space="preserve">4. Исполнители конференции – муниципальное бюджетное учреждение </w:t>
      </w:r>
      <w:r w:rsidRPr="003D3B89">
        <w:rPr>
          <w:spacing w:val="-4"/>
          <w:szCs w:val="28"/>
        </w:rPr>
        <w:t xml:space="preserve">дополнительного образования городского округа "Город Архангельск" </w:t>
      </w:r>
      <w:r w:rsidRPr="003D3B89">
        <w:rPr>
          <w:szCs w:val="28"/>
        </w:rPr>
        <w:t>"Ломоносовский Дом детского творчества" (далее – МБУ ДО "ЛДДТ").</w:t>
      </w:r>
    </w:p>
    <w:p w:rsidR="003D3B89" w:rsidRPr="003D3B89" w:rsidRDefault="003D3B89" w:rsidP="00D405E7">
      <w:pPr>
        <w:tabs>
          <w:tab w:val="left" w:pos="1440"/>
        </w:tabs>
        <w:ind w:firstLine="709"/>
        <w:jc w:val="both"/>
        <w:rPr>
          <w:szCs w:val="28"/>
        </w:rPr>
      </w:pPr>
      <w:r w:rsidRPr="003D3B89">
        <w:rPr>
          <w:spacing w:val="-10"/>
          <w:szCs w:val="28"/>
        </w:rPr>
        <w:t>Координатор конференции – муниципальное бюджетное общеобразовательное</w:t>
      </w:r>
      <w:r w:rsidRPr="003D3B89">
        <w:rPr>
          <w:szCs w:val="28"/>
        </w:rPr>
        <w:t xml:space="preserve"> учреждение</w:t>
      </w:r>
      <w:r w:rsidRPr="003D3B89">
        <w:rPr>
          <w:spacing w:val="-4"/>
          <w:szCs w:val="28"/>
        </w:rPr>
        <w:t xml:space="preserve"> городского округа "Город Архангельск" "Гимназия № 24 </w:t>
      </w:r>
      <w:r w:rsidRPr="003D3B89">
        <w:rPr>
          <w:spacing w:val="-4"/>
          <w:szCs w:val="28"/>
        </w:rPr>
        <w:br/>
        <w:t xml:space="preserve">имени Б.Л. </w:t>
      </w:r>
      <w:proofErr w:type="spellStart"/>
      <w:r w:rsidRPr="003D3B89">
        <w:rPr>
          <w:spacing w:val="-4"/>
          <w:szCs w:val="28"/>
        </w:rPr>
        <w:t>Розинга</w:t>
      </w:r>
      <w:proofErr w:type="spellEnd"/>
      <w:r w:rsidRPr="003D3B89">
        <w:rPr>
          <w:spacing w:val="-4"/>
          <w:szCs w:val="28"/>
        </w:rPr>
        <w:t>" (далее – МБОУ Гимназия № 24).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>5.</w:t>
      </w:r>
      <w:r w:rsidR="00D405E7">
        <w:rPr>
          <w:szCs w:val="28"/>
        </w:rPr>
        <w:t xml:space="preserve"> </w:t>
      </w:r>
      <w:r w:rsidRPr="003D3B89">
        <w:rPr>
          <w:szCs w:val="28"/>
        </w:rPr>
        <w:t>МБУ ДО "ЛДДТ":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 xml:space="preserve">организует прием и хранение </w:t>
      </w:r>
      <w:r w:rsidRPr="003D3B89">
        <w:rPr>
          <w:spacing w:val="-6"/>
          <w:szCs w:val="28"/>
        </w:rPr>
        <w:t>исследовательских работ, заявок участников конференции;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>передает исследовательские работы и заявки участников конференции председателям жюри секций;</w:t>
      </w:r>
    </w:p>
    <w:p w:rsidR="003D3B89" w:rsidRPr="003D3B89" w:rsidRDefault="003D3B89" w:rsidP="00D405E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D3B89">
        <w:rPr>
          <w:szCs w:val="28"/>
        </w:rPr>
        <w:t>готовит и предоставляет председателям жюри секций оценочную форму, сводную таблицу рейтинга участников конференции;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>готовит и представляет в департамент образования списки участников конференции;</w:t>
      </w:r>
    </w:p>
    <w:p w:rsidR="003D3B89" w:rsidRPr="003D3B89" w:rsidRDefault="003D3B89" w:rsidP="00D405E7">
      <w:pPr>
        <w:tabs>
          <w:tab w:val="left" w:pos="0"/>
        </w:tabs>
        <w:ind w:firstLine="709"/>
        <w:jc w:val="both"/>
        <w:rPr>
          <w:szCs w:val="28"/>
        </w:rPr>
      </w:pPr>
      <w:r w:rsidRPr="003D3B89">
        <w:rPr>
          <w:szCs w:val="28"/>
        </w:rPr>
        <w:t>осуществляет награждение победителей и призеров конференции.</w:t>
      </w:r>
    </w:p>
    <w:p w:rsidR="003D3B89" w:rsidRPr="003D3B89" w:rsidRDefault="003D3B89" w:rsidP="00D405E7">
      <w:pPr>
        <w:tabs>
          <w:tab w:val="left" w:pos="0"/>
        </w:tabs>
        <w:ind w:firstLine="709"/>
        <w:jc w:val="both"/>
        <w:rPr>
          <w:szCs w:val="28"/>
        </w:rPr>
      </w:pPr>
      <w:r w:rsidRPr="003D3B89">
        <w:rPr>
          <w:szCs w:val="28"/>
        </w:rPr>
        <w:t xml:space="preserve">6. Финансовое обеспечение расходов, связанных с организацией </w:t>
      </w:r>
      <w:r w:rsidRPr="003D3B89">
        <w:rPr>
          <w:szCs w:val="28"/>
        </w:rPr>
        <w:br/>
        <w:t>и проведением конкурса, осуществляется за счет средств городского бюджета.</w:t>
      </w:r>
    </w:p>
    <w:p w:rsidR="003D3B89" w:rsidRPr="003D3B89" w:rsidRDefault="003D3B89" w:rsidP="00D405E7">
      <w:pPr>
        <w:tabs>
          <w:tab w:val="left" w:pos="0"/>
        </w:tabs>
        <w:ind w:firstLine="709"/>
        <w:jc w:val="both"/>
        <w:rPr>
          <w:szCs w:val="28"/>
        </w:rPr>
      </w:pPr>
    </w:p>
    <w:p w:rsidR="003D3B89" w:rsidRPr="003D3B89" w:rsidRDefault="003D3B89" w:rsidP="00D405E7">
      <w:pPr>
        <w:tabs>
          <w:tab w:val="left" w:pos="0"/>
        </w:tabs>
        <w:jc w:val="center"/>
        <w:rPr>
          <w:b/>
          <w:szCs w:val="28"/>
        </w:rPr>
      </w:pPr>
      <w:r w:rsidRPr="003D3B89">
        <w:rPr>
          <w:b/>
          <w:szCs w:val="28"/>
          <w:lang w:val="en-US"/>
        </w:rPr>
        <w:lastRenderedPageBreak/>
        <w:t>II</w:t>
      </w:r>
      <w:r w:rsidRPr="003D3B89">
        <w:rPr>
          <w:b/>
          <w:szCs w:val="28"/>
        </w:rPr>
        <w:t>. Цель и задачи</w:t>
      </w:r>
    </w:p>
    <w:p w:rsidR="003D3B89" w:rsidRPr="003D3B89" w:rsidRDefault="003D3B89" w:rsidP="00D405E7">
      <w:pPr>
        <w:tabs>
          <w:tab w:val="left" w:pos="0"/>
        </w:tabs>
        <w:ind w:firstLine="709"/>
        <w:jc w:val="both"/>
        <w:rPr>
          <w:b/>
          <w:szCs w:val="28"/>
        </w:rPr>
      </w:pP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>7. Цель конференции – выявление, развитие и поддержка одаренных, талантливых детей, совершенствование навыков исследовательского поведения</w:t>
      </w:r>
      <w:r w:rsidR="00326B4E">
        <w:rPr>
          <w:szCs w:val="28"/>
        </w:rPr>
        <w:br/>
      </w:r>
      <w:r w:rsidRPr="003D3B89">
        <w:rPr>
          <w:szCs w:val="28"/>
        </w:rPr>
        <w:t>и развития исследовательских способностей учащихся, формирование любви</w:t>
      </w:r>
      <w:r w:rsidR="00326B4E">
        <w:rPr>
          <w:szCs w:val="28"/>
        </w:rPr>
        <w:br/>
      </w:r>
      <w:r w:rsidRPr="003D3B89">
        <w:rPr>
          <w:szCs w:val="28"/>
        </w:rPr>
        <w:t>к малой Родине через включение учащихся в исследовательскую деятельность.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>8. Задачи конференции: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>формирование патриотических чувств учащихся;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>активизация поисковой, творческой, познавательной и интеллектуальной деятельности учащихся, активное вовлечение их в поисковую, учебно-исследовательскую, изобретательскую и иную творческую деятельность;</w:t>
      </w:r>
    </w:p>
    <w:p w:rsidR="003D3B89" w:rsidRPr="003D3B89" w:rsidRDefault="003D3B89" w:rsidP="00D405E7">
      <w:pPr>
        <w:tabs>
          <w:tab w:val="num" w:pos="0"/>
        </w:tabs>
        <w:ind w:firstLine="709"/>
        <w:jc w:val="both"/>
        <w:rPr>
          <w:szCs w:val="28"/>
        </w:rPr>
      </w:pPr>
      <w:r w:rsidRPr="003D3B89">
        <w:rPr>
          <w:szCs w:val="28"/>
        </w:rPr>
        <w:t>содействие развитию творческой исследовательской активности детей;</w:t>
      </w:r>
    </w:p>
    <w:p w:rsidR="003D3B89" w:rsidRPr="003D3B89" w:rsidRDefault="003D3B89" w:rsidP="00D405E7">
      <w:pPr>
        <w:tabs>
          <w:tab w:val="num" w:pos="0"/>
        </w:tabs>
        <w:ind w:firstLine="709"/>
        <w:jc w:val="both"/>
        <w:rPr>
          <w:szCs w:val="28"/>
        </w:rPr>
      </w:pPr>
      <w:r w:rsidRPr="003D3B89">
        <w:rPr>
          <w:szCs w:val="28"/>
        </w:rPr>
        <w:t>формирование у учащихся и педагогических работников представления</w:t>
      </w:r>
      <w:r w:rsidR="00326B4E">
        <w:rPr>
          <w:szCs w:val="28"/>
        </w:rPr>
        <w:br/>
      </w:r>
      <w:r w:rsidRPr="003D3B89">
        <w:rPr>
          <w:szCs w:val="28"/>
        </w:rPr>
        <w:t xml:space="preserve">об исследовательском обучении как ведущем способе учебной деятельности; </w:t>
      </w:r>
    </w:p>
    <w:p w:rsidR="003D3B89" w:rsidRPr="003D3B89" w:rsidRDefault="003D3B89" w:rsidP="00D405E7">
      <w:pPr>
        <w:tabs>
          <w:tab w:val="num" w:pos="0"/>
        </w:tabs>
        <w:ind w:firstLine="709"/>
        <w:jc w:val="both"/>
        <w:rPr>
          <w:szCs w:val="28"/>
        </w:rPr>
      </w:pPr>
      <w:r w:rsidRPr="003D3B89">
        <w:rPr>
          <w:szCs w:val="28"/>
        </w:rPr>
        <w:t xml:space="preserve">содействие развитию и распространению образовательных программ </w:t>
      </w:r>
      <w:r w:rsidRPr="003D3B89">
        <w:rPr>
          <w:szCs w:val="28"/>
        </w:rPr>
        <w:br/>
        <w:t>и педагогических технологий проведения учебных исследований с учащимися;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 xml:space="preserve">выявление одаренных учащихся в области научного, технического </w:t>
      </w:r>
      <w:r w:rsidRPr="003D3B89">
        <w:rPr>
          <w:szCs w:val="28"/>
        </w:rPr>
        <w:br/>
        <w:t>и художественного творчества.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</w:p>
    <w:p w:rsidR="003D3B89" w:rsidRPr="003D3B89" w:rsidRDefault="003D3B89" w:rsidP="00D405E7">
      <w:pPr>
        <w:tabs>
          <w:tab w:val="left" w:pos="540"/>
        </w:tabs>
        <w:jc w:val="center"/>
        <w:rPr>
          <w:b/>
          <w:szCs w:val="28"/>
        </w:rPr>
      </w:pPr>
      <w:r w:rsidRPr="003D3B89">
        <w:rPr>
          <w:b/>
          <w:szCs w:val="28"/>
          <w:lang w:val="en-US"/>
        </w:rPr>
        <w:t>III</w:t>
      </w:r>
      <w:r w:rsidRPr="003D3B89">
        <w:rPr>
          <w:b/>
          <w:szCs w:val="28"/>
        </w:rPr>
        <w:t>. Условия участия и проведения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</w:p>
    <w:p w:rsidR="003D3B89" w:rsidRPr="003D3B89" w:rsidRDefault="003D3B89" w:rsidP="00D405E7">
      <w:pPr>
        <w:tabs>
          <w:tab w:val="left" w:pos="993"/>
        </w:tabs>
        <w:ind w:firstLine="709"/>
        <w:jc w:val="both"/>
        <w:rPr>
          <w:szCs w:val="28"/>
        </w:rPr>
      </w:pPr>
      <w:r w:rsidRPr="003D3B89">
        <w:rPr>
          <w:szCs w:val="28"/>
        </w:rPr>
        <w:t>9.</w:t>
      </w:r>
      <w:r w:rsidRPr="003D3B89">
        <w:rPr>
          <w:szCs w:val="28"/>
        </w:rPr>
        <w:tab/>
        <w:t xml:space="preserve">Участниками конференции являются учащиеся 5 – 8 классов муниципальных образовательных учреждений городского округа "Город Архангельск", реализующих образовательные программы основного </w:t>
      </w:r>
      <w:r w:rsidRPr="003D3B89">
        <w:rPr>
          <w:spacing w:val="-2"/>
          <w:szCs w:val="28"/>
        </w:rPr>
        <w:t xml:space="preserve">общего образования, находящихся в ведении департамента образования (далее </w:t>
      </w:r>
      <w:proofErr w:type="gramStart"/>
      <w:r w:rsidRPr="003D3B89">
        <w:rPr>
          <w:spacing w:val="-2"/>
          <w:szCs w:val="28"/>
        </w:rPr>
        <w:t>–</w:t>
      </w:r>
      <w:r w:rsidRPr="003D3B89">
        <w:rPr>
          <w:szCs w:val="28"/>
        </w:rPr>
        <w:t>о</w:t>
      </w:r>
      <w:proofErr w:type="gramEnd"/>
      <w:r w:rsidRPr="003D3B89">
        <w:rPr>
          <w:szCs w:val="28"/>
        </w:rPr>
        <w:t>бразовательные учреждения).</w:t>
      </w:r>
    </w:p>
    <w:p w:rsidR="003D3B89" w:rsidRPr="003D3B89" w:rsidRDefault="003D3B89" w:rsidP="00D405E7">
      <w:pPr>
        <w:tabs>
          <w:tab w:val="left" w:pos="540"/>
        </w:tabs>
        <w:ind w:firstLine="709"/>
        <w:jc w:val="both"/>
        <w:rPr>
          <w:szCs w:val="28"/>
        </w:rPr>
      </w:pPr>
      <w:r w:rsidRPr="003D3B89">
        <w:rPr>
          <w:szCs w:val="28"/>
        </w:rPr>
        <w:t xml:space="preserve">10. </w:t>
      </w:r>
      <w:proofErr w:type="gramStart"/>
      <w:r w:rsidRPr="003D3B89">
        <w:rPr>
          <w:szCs w:val="28"/>
        </w:rPr>
        <w:t xml:space="preserve">На конференции предусматривается работа секций: точных наук (подсекции по математике, физике, информатике), гуманитарных наук (подсекции по литературе, истории, краеведению), естественных наук (подсекции по географии, биологии, химии), лингвострановедческой секции (подсекции по русскому и иностранным языкам), секция "Искусство </w:t>
      </w:r>
      <w:r w:rsidR="00D405E7">
        <w:rPr>
          <w:szCs w:val="28"/>
        </w:rPr>
        <w:br/>
      </w:r>
      <w:r w:rsidRPr="003D3B89">
        <w:rPr>
          <w:szCs w:val="28"/>
        </w:rPr>
        <w:t xml:space="preserve">и культура" (тема секции "440-летие города Архангельска"). </w:t>
      </w:r>
      <w:proofErr w:type="gramEnd"/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pacing w:val="-4"/>
          <w:szCs w:val="28"/>
        </w:rPr>
        <w:t>11. К участию в конференции допускаются только авторы индивидуальных</w:t>
      </w:r>
      <w:r w:rsidRPr="003D3B89">
        <w:rPr>
          <w:szCs w:val="28"/>
        </w:rPr>
        <w:t xml:space="preserve"> исследований. Исследовательские работы, выполненные коллективом авторов,</w:t>
      </w:r>
      <w:r w:rsidR="00326B4E">
        <w:rPr>
          <w:szCs w:val="28"/>
        </w:rPr>
        <w:br/>
      </w:r>
      <w:r w:rsidRPr="003D3B89">
        <w:rPr>
          <w:szCs w:val="28"/>
        </w:rPr>
        <w:t>к рассмотрению не принимаются.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12. Образовательное учреждение направляет на конференцию исследовательскую работу только одного участника на каждую подсекцию</w:t>
      </w:r>
      <w:r w:rsidRPr="003D3B89">
        <w:rPr>
          <w:szCs w:val="28"/>
        </w:rPr>
        <w:br/>
        <w:t>в рамках заявленных секций.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13. Для оценивания исследовательских работ, определения победителей </w:t>
      </w:r>
      <w:r w:rsidRPr="003D3B89">
        <w:rPr>
          <w:szCs w:val="28"/>
        </w:rPr>
        <w:br/>
        <w:t>и призеров конференции в каждой подсекции создаются жюри.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14. Состав жюри формируется из числа педагогических работников образовательных учреждений первой и высшей квалификационных категорий, специалистов высших учебных заведений и иных организаций </w:t>
      </w:r>
      <w:r w:rsidRPr="003D3B89">
        <w:rPr>
          <w:szCs w:val="28"/>
        </w:rPr>
        <w:br/>
      </w:r>
      <w:r w:rsidRPr="003D3B89">
        <w:rPr>
          <w:szCs w:val="28"/>
        </w:rPr>
        <w:lastRenderedPageBreak/>
        <w:t>(по согласованию). Член жюри не может выступать научным руководителем участника конференции.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15. Жюри:</w:t>
      </w:r>
    </w:p>
    <w:p w:rsidR="003D3B89" w:rsidRPr="003D3B89" w:rsidRDefault="003D3B89" w:rsidP="00D405E7">
      <w:pPr>
        <w:ind w:firstLine="709"/>
        <w:jc w:val="both"/>
        <w:rPr>
          <w:spacing w:val="-4"/>
          <w:szCs w:val="28"/>
        </w:rPr>
      </w:pPr>
      <w:r w:rsidRPr="003D3B89">
        <w:rPr>
          <w:spacing w:val="-4"/>
          <w:szCs w:val="28"/>
        </w:rPr>
        <w:t>оценивает исследовательские работы в соответствии с критериями оценки;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участвует в заседании секции, дискуссии с участниками;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определяет победителей и призеров конференции. 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16. Руководит работой жюри председатель.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17. Председатель жюри: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получает </w:t>
      </w:r>
      <w:proofErr w:type="gramStart"/>
      <w:r w:rsidRPr="003D3B89">
        <w:rPr>
          <w:szCs w:val="28"/>
        </w:rPr>
        <w:t xml:space="preserve">в электронном виде исследовательские работы для проверки </w:t>
      </w:r>
      <w:r w:rsidRPr="003D3B89">
        <w:rPr>
          <w:szCs w:val="28"/>
        </w:rPr>
        <w:br/>
        <w:t>в соответствии с поступившими заявками от исполнителя</w:t>
      </w:r>
      <w:proofErr w:type="gramEnd"/>
      <w:r w:rsidRPr="003D3B89">
        <w:rPr>
          <w:szCs w:val="28"/>
        </w:rPr>
        <w:t xml:space="preserve"> МБУ ДО "ЛДДТ";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организует проверку исследовательских работ;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обеспечивает соблюдение установленного порядка проверки работ </w:t>
      </w:r>
      <w:r w:rsidRPr="003D3B89">
        <w:rPr>
          <w:szCs w:val="28"/>
        </w:rPr>
        <w:br/>
        <w:t>в соответствии с критериями оценки;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заполняет оценочную форму на каждую работу, сводную таблицу рейтинга участников конференции по форме согласно приложению № 4 </w:t>
      </w:r>
      <w:r w:rsidRPr="003D3B89">
        <w:rPr>
          <w:szCs w:val="28"/>
        </w:rPr>
        <w:br/>
        <w:t>к настоящему Положению;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информирует департамент образования о несоответствии темы исследовательской работы названию секции, обеспечивает передачу данной исследовательской работы для проверки в другую секцию, уведомив участников или образовательное учреждение;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обеспечивает сохранность и целостность исследовательских работ, предоставление всех итоговых документов.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18. При равенстве баллов голос председателя жюри является решающим.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19. Исследовательские работы должны отличаться аккуратностью, новизной, теоретической и практической значимостью. Реферативные доклады, носящие обобщающий характер чужих работ, на участие в конференции </w:t>
      </w:r>
      <w:r w:rsidRPr="003D3B89">
        <w:rPr>
          <w:szCs w:val="28"/>
        </w:rPr>
        <w:br/>
        <w:t>не принимаются.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20. Требования к оформлению исследовательских работ изложены </w:t>
      </w:r>
      <w:r w:rsidRPr="003D3B89">
        <w:rPr>
          <w:szCs w:val="28"/>
        </w:rPr>
        <w:br/>
        <w:t>в приложении № 3 к настоящему Положению. В случае представления исследовательской работы с нарушениями требований к оформлению исследовательских работ организатор конференции имеет право отклонить ее от рассмотрения и участия в конференции.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21. Конференция проводится в два этапа: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первый этап (заочный) – проверка исследовательских работ – </w:t>
      </w:r>
      <w:r w:rsidRPr="003D3B89">
        <w:rPr>
          <w:szCs w:val="28"/>
        </w:rPr>
        <w:br/>
        <w:t>с 18 по 26 марта 2024 года;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proofErr w:type="gramStart"/>
      <w:r w:rsidRPr="003D3B89">
        <w:rPr>
          <w:szCs w:val="28"/>
        </w:rPr>
        <w:t xml:space="preserve">второй этап (очный) – публичная защита исследовательских работ – </w:t>
      </w:r>
      <w:r w:rsidRPr="003D3B89">
        <w:rPr>
          <w:szCs w:val="28"/>
        </w:rPr>
        <w:br/>
      </w:r>
      <w:r w:rsidRPr="003D3B89">
        <w:rPr>
          <w:spacing w:val="-4"/>
          <w:szCs w:val="28"/>
        </w:rPr>
        <w:t>29 марта 2024 года в 14 часов 30 минут (место проведения:</w:t>
      </w:r>
      <w:proofErr w:type="gramEnd"/>
      <w:r w:rsidRPr="003D3B89">
        <w:rPr>
          <w:spacing w:val="-4"/>
          <w:szCs w:val="28"/>
        </w:rPr>
        <w:t xml:space="preserve"> МБОУ Гимназия № 24,</w:t>
      </w:r>
      <w:r w:rsidRPr="003D3B89">
        <w:rPr>
          <w:szCs w:val="28"/>
        </w:rPr>
        <w:t xml:space="preserve"> ул. </w:t>
      </w:r>
      <w:proofErr w:type="spellStart"/>
      <w:r w:rsidRPr="003D3B89">
        <w:rPr>
          <w:szCs w:val="28"/>
        </w:rPr>
        <w:t>Тимме</w:t>
      </w:r>
      <w:proofErr w:type="spellEnd"/>
      <w:r w:rsidRPr="003D3B89">
        <w:rPr>
          <w:szCs w:val="28"/>
        </w:rPr>
        <w:t xml:space="preserve"> Я., д. 22, корп. 3).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22. </w:t>
      </w:r>
      <w:proofErr w:type="gramStart"/>
      <w:r w:rsidRPr="003D3B89">
        <w:rPr>
          <w:szCs w:val="28"/>
        </w:rPr>
        <w:t>Для участия в конференции необходимо предоставить до 10 марта 2024 года на электронный адрес МБУ ДО "ЛДДТ" (адрес:</w:t>
      </w:r>
      <w:proofErr w:type="gramEnd"/>
      <w:r w:rsidRPr="003D3B89">
        <w:rPr>
          <w:szCs w:val="28"/>
        </w:rPr>
        <w:t xml:space="preserve"> </w:t>
      </w:r>
      <w:hyperlink r:id="rId9" w:history="1">
        <w:r w:rsidRPr="003D3B89">
          <w:rPr>
            <w:szCs w:val="28"/>
            <w:lang w:val="en-US"/>
          </w:rPr>
          <w:t>Gefest</w:t>
        </w:r>
        <w:r w:rsidRPr="003D3B89">
          <w:rPr>
            <w:szCs w:val="28"/>
          </w:rPr>
          <w:t>.</w:t>
        </w:r>
        <w:r w:rsidRPr="003D3B89">
          <w:rPr>
            <w:szCs w:val="28"/>
            <w:lang w:val="en-BZ"/>
          </w:rPr>
          <w:t>lddt</w:t>
        </w:r>
        <w:r w:rsidRPr="003D3B89">
          <w:rPr>
            <w:szCs w:val="28"/>
          </w:rPr>
          <w:t>@</w:t>
        </w:r>
        <w:r w:rsidRPr="003D3B89">
          <w:rPr>
            <w:szCs w:val="28"/>
            <w:lang w:val="en-US"/>
          </w:rPr>
          <w:t>mail</w:t>
        </w:r>
        <w:r w:rsidRPr="003D3B89">
          <w:rPr>
            <w:szCs w:val="28"/>
          </w:rPr>
          <w:t>.</w:t>
        </w:r>
        <w:proofErr w:type="spellStart"/>
        <w:r w:rsidRPr="003D3B89">
          <w:rPr>
            <w:szCs w:val="28"/>
            <w:lang w:val="en-US"/>
          </w:rPr>
          <w:t>ru</w:t>
        </w:r>
        <w:proofErr w:type="spellEnd"/>
      </w:hyperlink>
      <w:proofErr w:type="gramStart"/>
      <w:r w:rsidRPr="003D3B89">
        <w:rPr>
          <w:szCs w:val="28"/>
        </w:rPr>
        <w:t>)</w:t>
      </w:r>
      <w:proofErr w:type="gramEnd"/>
      <w:r w:rsidRPr="003D3B89">
        <w:rPr>
          <w:szCs w:val="28"/>
        </w:rPr>
        <w:br/>
        <w:t>с пометкой "Шаг в будущее" в следующие материалы: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отсканированную заявку на участие в конференции по форме согласно приложению № 1 к настоящему Положению;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lastRenderedPageBreak/>
        <w:t>отсканированное согласие на обработку персональных данных участника конференции согласно приложению № 2;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текст исследовательской работы, выполненный в текстовом редакторе </w:t>
      </w:r>
      <w:r w:rsidR="00D405E7">
        <w:rPr>
          <w:szCs w:val="28"/>
        </w:rPr>
        <w:br/>
      </w:r>
      <w:r w:rsidRPr="003D3B89">
        <w:rPr>
          <w:szCs w:val="28"/>
        </w:rPr>
        <w:t xml:space="preserve">MS </w:t>
      </w:r>
      <w:proofErr w:type="spellStart"/>
      <w:r w:rsidRPr="003D3B89">
        <w:rPr>
          <w:szCs w:val="28"/>
        </w:rPr>
        <w:t>Word</w:t>
      </w:r>
      <w:proofErr w:type="spellEnd"/>
      <w:r w:rsidRPr="003D3B89">
        <w:rPr>
          <w:szCs w:val="28"/>
        </w:rPr>
        <w:t>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В случае представления исследовательской работы с нарушениями требований к оформлению исследовательских работ Оргкомитет имеет право отклонить ее от рассмотрения и участия в конференции.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23. Оценка исследовательских работ осуществляется членами жюри согласно критериям, изложенным в приложении № 4 к настоящему Положению.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24. Работы, содержащие более 50 процентов заимствований текста, </w:t>
      </w:r>
      <w:r w:rsidRPr="003D3B89">
        <w:rPr>
          <w:szCs w:val="28"/>
        </w:rPr>
        <w:br/>
        <w:t>в конкурсе не участвуют.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25. Авторы работ, отобранных для участия во втором (очном) туре конференции, выступают с результатами собственной исследовательской деятельности на секционных заседаниях конференции. Регламент выступления участников предусматривает публичную защиту исследовательской работы (продолжительность выступления во время публичной защиты – не более</w:t>
      </w:r>
      <w:r w:rsidRPr="003D3B89">
        <w:rPr>
          <w:szCs w:val="28"/>
        </w:rPr>
        <w:br/>
        <w:t>10 минут) и дискуссию (продолжительность – до 5 минут).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26. Апелляции по итогам заочного и очного туров не принимаются.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27. Все участники конференции должны пройти регистрацию через </w:t>
      </w:r>
      <w:r w:rsidRPr="003D3B89">
        <w:rPr>
          <w:szCs w:val="28"/>
        </w:rPr>
        <w:br/>
        <w:t>ГИС АО "Навигатор дополнительного образования"(</w:t>
      </w:r>
      <w:proofErr w:type="spellStart"/>
      <w:r w:rsidRPr="003D3B89">
        <w:rPr>
          <w:szCs w:val="28"/>
          <w:lang w:val="en-US"/>
        </w:rPr>
        <w:t>dop</w:t>
      </w:r>
      <w:proofErr w:type="spellEnd"/>
      <w:r w:rsidRPr="003D3B89">
        <w:rPr>
          <w:szCs w:val="28"/>
        </w:rPr>
        <w:t>29.</w:t>
      </w:r>
      <w:proofErr w:type="spellStart"/>
      <w:r w:rsidRPr="003D3B89">
        <w:rPr>
          <w:szCs w:val="28"/>
          <w:lang w:val="en-US"/>
        </w:rPr>
        <w:t>ru</w:t>
      </w:r>
      <w:proofErr w:type="spellEnd"/>
      <w:r w:rsidRPr="003D3B89">
        <w:rPr>
          <w:szCs w:val="28"/>
        </w:rPr>
        <w:t>). Ссылка будет направлена организаторами после получения заявки от участника.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  <w:lang w:val="en-US"/>
        </w:rPr>
        <w:t>IV</w:t>
      </w:r>
      <w:r w:rsidRPr="003D3B89">
        <w:rPr>
          <w:b/>
          <w:szCs w:val="28"/>
        </w:rPr>
        <w:t>. Подведение итогов конференции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color w:val="000000"/>
          <w:szCs w:val="28"/>
          <w:lang w:bidi="he-IL"/>
        </w:rPr>
        <w:t xml:space="preserve">28. </w:t>
      </w:r>
      <w:r w:rsidRPr="003D3B89">
        <w:rPr>
          <w:szCs w:val="28"/>
        </w:rPr>
        <w:t>На основании решения жюри в каждой подсекции определяются победитель (1 место) и призеры (2, 3 места). Победителями и призерами могут быть признаны работы, набравшие не менее 70 процентов от максимальных баллов.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29. Список победителей и призеров конференции утверждается приказом директора департамента образования.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30. </w:t>
      </w:r>
      <w:proofErr w:type="spellStart"/>
      <w:r w:rsidRPr="003D3B89">
        <w:rPr>
          <w:szCs w:val="28"/>
        </w:rPr>
        <w:t>Победителии</w:t>
      </w:r>
      <w:proofErr w:type="spellEnd"/>
      <w:r w:rsidRPr="003D3B89">
        <w:rPr>
          <w:szCs w:val="28"/>
        </w:rPr>
        <w:t xml:space="preserve"> призеры конференции награждаются дипломами </w:t>
      </w:r>
      <w:r w:rsidRPr="003D3B89">
        <w:rPr>
          <w:szCs w:val="28"/>
        </w:rPr>
        <w:br/>
        <w:t>и призами.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>Победителям конференции в каждой секции вручается приз стоимостью                  500 рублей.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Призерам конференции в каждой секции вручается приз стоимостью </w:t>
      </w:r>
      <w:r w:rsidRPr="003D3B89">
        <w:rPr>
          <w:szCs w:val="28"/>
        </w:rPr>
        <w:br/>
        <w:t>300 рублей (2 место), 250 рублей (3 место).</w:t>
      </w:r>
    </w:p>
    <w:p w:rsidR="003D3B89" w:rsidRPr="003D3B89" w:rsidRDefault="003D3B89" w:rsidP="00D405E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bidi="he-IL"/>
        </w:rPr>
      </w:pPr>
      <w:r w:rsidRPr="003D3B89">
        <w:rPr>
          <w:szCs w:val="28"/>
        </w:rPr>
        <w:t xml:space="preserve">31. </w:t>
      </w:r>
      <w:r w:rsidRPr="003D3B89">
        <w:rPr>
          <w:color w:val="000000"/>
          <w:szCs w:val="28"/>
          <w:lang w:bidi="he-IL"/>
        </w:rPr>
        <w:t>Педагоги, подготовившие победителей, награждаются дипломами.</w:t>
      </w:r>
    </w:p>
    <w:p w:rsidR="003D3B89" w:rsidRPr="003D3B89" w:rsidRDefault="003D3B89" w:rsidP="00D405E7">
      <w:pPr>
        <w:ind w:firstLine="709"/>
        <w:jc w:val="both"/>
        <w:rPr>
          <w:szCs w:val="28"/>
          <w:lang w:bidi="he-IL"/>
        </w:rPr>
      </w:pPr>
      <w:r w:rsidRPr="003D3B89">
        <w:rPr>
          <w:szCs w:val="28"/>
        </w:rPr>
        <w:t xml:space="preserve">32. </w:t>
      </w:r>
      <w:r w:rsidRPr="003D3B89">
        <w:rPr>
          <w:szCs w:val="28"/>
          <w:lang w:bidi="he-IL"/>
        </w:rPr>
        <w:t>Всем участникам конференции вручаются сертификаты.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  <w:proofErr w:type="gramStart"/>
      <w:r w:rsidRPr="003D3B89">
        <w:rPr>
          <w:szCs w:val="28"/>
        </w:rPr>
        <w:t>Ответственный</w:t>
      </w:r>
      <w:proofErr w:type="gramEnd"/>
      <w:r w:rsidRPr="003D3B89">
        <w:rPr>
          <w:szCs w:val="28"/>
        </w:rPr>
        <w:t xml:space="preserve"> за проведение конференции: Третьякова Анна Николаевна,  61-80-45.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</w:p>
    <w:p w:rsidR="003D3B89" w:rsidRPr="003D3B89" w:rsidRDefault="003D3B89" w:rsidP="00D405E7">
      <w:pPr>
        <w:ind w:firstLine="709"/>
        <w:jc w:val="center"/>
        <w:rPr>
          <w:szCs w:val="28"/>
        </w:rPr>
      </w:pPr>
      <w:r w:rsidRPr="003D3B89">
        <w:rPr>
          <w:szCs w:val="28"/>
        </w:rPr>
        <w:t>____________</w:t>
      </w:r>
    </w:p>
    <w:p w:rsidR="003D3B89" w:rsidRPr="003D3B89" w:rsidRDefault="003D3B89" w:rsidP="00D405E7">
      <w:pPr>
        <w:ind w:firstLine="709"/>
        <w:jc w:val="both"/>
        <w:rPr>
          <w:szCs w:val="28"/>
        </w:rPr>
        <w:sectPr w:rsidR="003D3B89" w:rsidRPr="003D3B89" w:rsidSect="00D405E7">
          <w:headerReference w:type="default" r:id="rId10"/>
          <w:headerReference w:type="first" r:id="rId11"/>
          <w:pgSz w:w="11906" w:h="16838"/>
          <w:pgMar w:top="1134" w:right="567" w:bottom="1276" w:left="1701" w:header="567" w:footer="567" w:gutter="0"/>
          <w:cols w:space="708"/>
          <w:titlePg/>
          <w:docGrid w:linePitch="360"/>
        </w:sectPr>
      </w:pPr>
    </w:p>
    <w:p w:rsidR="003D3B89" w:rsidRPr="003D3B89" w:rsidRDefault="003D3B89" w:rsidP="00D405E7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lastRenderedPageBreak/>
        <w:t>ПРИЛОЖЕНИЕ № 1</w:t>
      </w:r>
    </w:p>
    <w:p w:rsidR="003D3B89" w:rsidRPr="003D3B89" w:rsidRDefault="003D3B89" w:rsidP="00D405E7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 xml:space="preserve">к Положению о проведении </w:t>
      </w:r>
    </w:p>
    <w:p w:rsidR="003D3B89" w:rsidRPr="003D3B89" w:rsidRDefault="003D3B89" w:rsidP="00D405E7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>XV</w:t>
      </w:r>
      <w:r w:rsidRPr="003D3B89">
        <w:rPr>
          <w:szCs w:val="28"/>
          <w:lang w:val="en-US" w:bidi="he-IL"/>
        </w:rPr>
        <w:t>II</w:t>
      </w:r>
      <w:r w:rsidRPr="003D3B89">
        <w:rPr>
          <w:szCs w:val="28"/>
          <w:lang w:bidi="he-IL"/>
        </w:rPr>
        <w:t xml:space="preserve"> городской конференции "Шаг в будущее" </w:t>
      </w:r>
      <w:r w:rsidRPr="003D3B89">
        <w:rPr>
          <w:szCs w:val="28"/>
          <w:lang w:bidi="he-IL"/>
        </w:rPr>
        <w:br/>
        <w:t xml:space="preserve">для учащихся 5 – 8 классов </w:t>
      </w:r>
    </w:p>
    <w:p w:rsidR="003D3B89" w:rsidRPr="003D3B89" w:rsidRDefault="003D3B89" w:rsidP="00D405E7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 xml:space="preserve">муниципальных образовательных учреждений </w:t>
      </w:r>
    </w:p>
    <w:p w:rsidR="003D3B89" w:rsidRPr="003D3B89" w:rsidRDefault="003D3B89" w:rsidP="00D405E7">
      <w:pPr>
        <w:ind w:left="3402"/>
        <w:jc w:val="center"/>
        <w:rPr>
          <w:b/>
          <w:szCs w:val="28"/>
          <w:lang w:bidi="he-IL"/>
        </w:rPr>
      </w:pPr>
      <w:r w:rsidRPr="003D3B89">
        <w:rPr>
          <w:szCs w:val="28"/>
          <w:lang w:bidi="he-IL"/>
        </w:rPr>
        <w:t>городского округа "Город Архангельск"</w:t>
      </w:r>
    </w:p>
    <w:p w:rsidR="003D3B89" w:rsidRPr="003D3B89" w:rsidRDefault="003D3B89" w:rsidP="00D405E7">
      <w:pPr>
        <w:ind w:firstLine="709"/>
        <w:jc w:val="center"/>
        <w:rPr>
          <w:b/>
          <w:szCs w:val="28"/>
          <w:lang w:bidi="he-IL"/>
        </w:rPr>
      </w:pPr>
    </w:p>
    <w:p w:rsidR="003D3B89" w:rsidRPr="003D3B89" w:rsidRDefault="003D3B89" w:rsidP="00D405E7">
      <w:pPr>
        <w:ind w:firstLine="709"/>
        <w:rPr>
          <w:b/>
          <w:szCs w:val="28"/>
          <w:lang w:bidi="he-IL"/>
        </w:rPr>
      </w:pPr>
    </w:p>
    <w:p w:rsidR="003D3B89" w:rsidRPr="003D3B89" w:rsidRDefault="003D3B89" w:rsidP="00D405E7">
      <w:pPr>
        <w:jc w:val="center"/>
        <w:rPr>
          <w:b/>
          <w:szCs w:val="28"/>
          <w:lang w:bidi="he-IL"/>
        </w:rPr>
      </w:pPr>
      <w:r w:rsidRPr="003D3B89">
        <w:rPr>
          <w:b/>
          <w:szCs w:val="28"/>
        </w:rPr>
        <w:t>ЗАЯВКА</w:t>
      </w:r>
    </w:p>
    <w:p w:rsidR="003D3B89" w:rsidRPr="003D3B89" w:rsidRDefault="003D3B89" w:rsidP="00D405E7">
      <w:pPr>
        <w:jc w:val="center"/>
        <w:rPr>
          <w:b/>
          <w:bCs/>
          <w:szCs w:val="28"/>
        </w:rPr>
      </w:pPr>
      <w:r w:rsidRPr="003D3B89">
        <w:rPr>
          <w:b/>
          <w:bCs/>
          <w:szCs w:val="28"/>
        </w:rPr>
        <w:t xml:space="preserve">на участие в </w:t>
      </w:r>
      <w:r w:rsidRPr="003D3B89">
        <w:rPr>
          <w:b/>
          <w:bCs/>
          <w:szCs w:val="28"/>
          <w:lang w:val="en-US"/>
        </w:rPr>
        <w:t>XVII</w:t>
      </w:r>
      <w:r w:rsidRPr="003D3B89">
        <w:rPr>
          <w:b/>
          <w:bCs/>
          <w:szCs w:val="28"/>
        </w:rPr>
        <w:t xml:space="preserve"> городской конференции "Шаг в будущее"</w:t>
      </w:r>
    </w:p>
    <w:p w:rsidR="003D3B89" w:rsidRPr="003D3B89" w:rsidRDefault="003D3B89" w:rsidP="00D405E7">
      <w:pPr>
        <w:jc w:val="center"/>
        <w:rPr>
          <w:b/>
          <w:bCs/>
          <w:szCs w:val="28"/>
        </w:rPr>
      </w:pPr>
      <w:r w:rsidRPr="003D3B89">
        <w:rPr>
          <w:b/>
          <w:bCs/>
          <w:szCs w:val="28"/>
        </w:rPr>
        <w:t>для учащихся 5-8 классов муниципальных образовательных учреждений</w:t>
      </w:r>
    </w:p>
    <w:p w:rsidR="003D3B89" w:rsidRPr="003D3B89" w:rsidRDefault="003D3B89" w:rsidP="00D405E7">
      <w:pPr>
        <w:jc w:val="center"/>
        <w:rPr>
          <w:b/>
          <w:bCs/>
          <w:szCs w:val="28"/>
        </w:rPr>
      </w:pPr>
      <w:r w:rsidRPr="003D3B89">
        <w:rPr>
          <w:b/>
          <w:bCs/>
          <w:szCs w:val="28"/>
        </w:rPr>
        <w:t>городского округа "Город Архангельск"</w:t>
      </w:r>
    </w:p>
    <w:p w:rsidR="003D3B89" w:rsidRPr="003D3B89" w:rsidRDefault="003D3B89" w:rsidP="00D405E7">
      <w:pPr>
        <w:jc w:val="center"/>
        <w:rPr>
          <w:bCs/>
          <w:szCs w:val="28"/>
        </w:rPr>
      </w:pPr>
    </w:p>
    <w:p w:rsidR="003D3B89" w:rsidRPr="003D3B89" w:rsidRDefault="003D3B89" w:rsidP="00D405E7">
      <w:pPr>
        <w:ind w:firstLine="709"/>
        <w:jc w:val="both"/>
        <w:rPr>
          <w:bCs/>
          <w:szCs w:val="28"/>
        </w:rPr>
      </w:pPr>
      <w:r w:rsidRPr="003D3B89">
        <w:rPr>
          <w:bCs/>
          <w:szCs w:val="28"/>
        </w:rPr>
        <w:t>МБОУ _________________________________________________________</w:t>
      </w:r>
    </w:p>
    <w:p w:rsidR="003D3B89" w:rsidRPr="003D3B89" w:rsidRDefault="003D3B89" w:rsidP="00D405E7">
      <w:pPr>
        <w:jc w:val="both"/>
        <w:rPr>
          <w:bCs/>
          <w:szCs w:val="28"/>
        </w:rPr>
      </w:pPr>
      <w:r w:rsidRPr="003D3B89">
        <w:rPr>
          <w:bCs/>
          <w:szCs w:val="28"/>
        </w:rPr>
        <w:t xml:space="preserve">направляет на участие в </w:t>
      </w:r>
      <w:r w:rsidRPr="003D3B89">
        <w:rPr>
          <w:bCs/>
          <w:szCs w:val="28"/>
          <w:lang w:val="en-US"/>
        </w:rPr>
        <w:t>XVII</w:t>
      </w:r>
      <w:r w:rsidRPr="003D3B89">
        <w:rPr>
          <w:bCs/>
          <w:szCs w:val="28"/>
        </w:rPr>
        <w:t xml:space="preserve"> городской конференции "Шаг в будущее" для учащихся 5-8 классов муниципальных образовательных учреждений  городского округа "Город Архангельск" следующего участника:</w:t>
      </w:r>
    </w:p>
    <w:p w:rsidR="003D3B89" w:rsidRPr="003D3B89" w:rsidRDefault="003D3B89" w:rsidP="00D405E7">
      <w:pPr>
        <w:ind w:firstLine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025"/>
        <w:gridCol w:w="1841"/>
        <w:gridCol w:w="2150"/>
        <w:gridCol w:w="1577"/>
        <w:gridCol w:w="1001"/>
      </w:tblGrid>
      <w:tr w:rsidR="003D3B89" w:rsidRPr="003D3B89" w:rsidTr="00736FBF">
        <w:tc>
          <w:tcPr>
            <w:tcW w:w="1147" w:type="pct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Образовательная организация</w:t>
            </w:r>
          </w:p>
        </w:tc>
        <w:tc>
          <w:tcPr>
            <w:tcW w:w="520" w:type="pct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Класс</w:t>
            </w:r>
          </w:p>
        </w:tc>
        <w:tc>
          <w:tcPr>
            <w:tcW w:w="934" w:type="pct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Фамилия, имя, отчество учащегося (полностью)</w:t>
            </w:r>
          </w:p>
        </w:tc>
        <w:tc>
          <w:tcPr>
            <w:tcW w:w="1091" w:type="pct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Фамилия, имя, отчество и должность научного руководителя (полностью), контактный телефон, электронная почта</w:t>
            </w:r>
          </w:p>
        </w:tc>
        <w:tc>
          <w:tcPr>
            <w:tcW w:w="800" w:type="pct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Секция и подсекция</w:t>
            </w:r>
          </w:p>
        </w:tc>
        <w:tc>
          <w:tcPr>
            <w:tcW w:w="509" w:type="pct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Тема</w:t>
            </w:r>
          </w:p>
        </w:tc>
      </w:tr>
      <w:tr w:rsidR="003D3B89" w:rsidRPr="003D3B89" w:rsidTr="00736FBF">
        <w:tc>
          <w:tcPr>
            <w:tcW w:w="1147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  <w:tc>
          <w:tcPr>
            <w:tcW w:w="934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  <w:tc>
          <w:tcPr>
            <w:tcW w:w="1091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  <w:tc>
          <w:tcPr>
            <w:tcW w:w="800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  <w:tc>
          <w:tcPr>
            <w:tcW w:w="5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</w:tbl>
    <w:p w:rsidR="003D3B89" w:rsidRPr="003D3B89" w:rsidRDefault="003D3B89" w:rsidP="00D405E7">
      <w:pPr>
        <w:jc w:val="both"/>
        <w:rPr>
          <w:szCs w:val="28"/>
        </w:rPr>
      </w:pPr>
    </w:p>
    <w:p w:rsidR="003D3B89" w:rsidRPr="003D3B89" w:rsidRDefault="003D3B89" w:rsidP="00D405E7">
      <w:pPr>
        <w:jc w:val="both"/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 xml:space="preserve">Руководитель организации         ____________              _______________ </w:t>
      </w: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 xml:space="preserve">                      МП</w:t>
      </w: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spacing w:after="200" w:line="276" w:lineRule="auto"/>
        <w:jc w:val="center"/>
        <w:rPr>
          <w:szCs w:val="28"/>
        </w:rPr>
      </w:pPr>
      <w:r w:rsidRPr="003D3B89">
        <w:rPr>
          <w:szCs w:val="28"/>
        </w:rPr>
        <w:t>____________</w:t>
      </w:r>
    </w:p>
    <w:p w:rsidR="003D3B89" w:rsidRPr="003D3B89" w:rsidRDefault="003D3B89" w:rsidP="00D405E7">
      <w:pPr>
        <w:spacing w:after="200" w:line="276" w:lineRule="auto"/>
        <w:rPr>
          <w:szCs w:val="28"/>
        </w:rPr>
      </w:pPr>
    </w:p>
    <w:p w:rsidR="003D3B89" w:rsidRPr="003D3B89" w:rsidRDefault="003D3B89" w:rsidP="00D405E7">
      <w:pPr>
        <w:spacing w:after="200" w:line="276" w:lineRule="auto"/>
        <w:rPr>
          <w:b/>
          <w:szCs w:val="28"/>
          <w:lang w:bidi="he-IL"/>
        </w:rPr>
      </w:pPr>
    </w:p>
    <w:p w:rsidR="003D3B89" w:rsidRPr="003D3B89" w:rsidRDefault="003D3B89" w:rsidP="00D405E7">
      <w:pPr>
        <w:spacing w:after="200" w:line="276" w:lineRule="auto"/>
        <w:rPr>
          <w:b/>
          <w:szCs w:val="28"/>
          <w:lang w:bidi="he-IL"/>
        </w:rPr>
      </w:pPr>
    </w:p>
    <w:p w:rsidR="00B620FE" w:rsidRDefault="00B620FE" w:rsidP="00D405E7">
      <w:pPr>
        <w:ind w:left="3402"/>
        <w:jc w:val="center"/>
        <w:rPr>
          <w:szCs w:val="28"/>
          <w:lang w:bidi="he-IL"/>
        </w:rPr>
        <w:sectPr w:rsidR="00B620FE" w:rsidSect="00B620FE">
          <w:headerReference w:type="default" r:id="rId12"/>
          <w:pgSz w:w="11906" w:h="16838"/>
          <w:pgMar w:top="1134" w:right="567" w:bottom="851" w:left="1701" w:header="567" w:footer="709" w:gutter="0"/>
          <w:pgNumType w:start="1"/>
          <w:cols w:space="708"/>
          <w:titlePg/>
          <w:docGrid w:linePitch="381"/>
        </w:sectPr>
      </w:pPr>
    </w:p>
    <w:p w:rsidR="003D3B89" w:rsidRPr="003D3B89" w:rsidRDefault="003D3B89" w:rsidP="00D405E7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lastRenderedPageBreak/>
        <w:t>ПРИЛОЖЕНИЕ № 2</w:t>
      </w:r>
    </w:p>
    <w:p w:rsidR="003D3B89" w:rsidRPr="003D3B89" w:rsidRDefault="003D3B89" w:rsidP="00D405E7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 xml:space="preserve">к Положению о проведении </w:t>
      </w:r>
    </w:p>
    <w:p w:rsidR="003D3B89" w:rsidRPr="003D3B89" w:rsidRDefault="003D3B89" w:rsidP="00D405E7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>XV</w:t>
      </w:r>
      <w:r w:rsidRPr="003D3B89">
        <w:rPr>
          <w:szCs w:val="28"/>
          <w:lang w:val="en-US" w:bidi="he-IL"/>
        </w:rPr>
        <w:t>II</w:t>
      </w:r>
      <w:r w:rsidRPr="003D3B89">
        <w:rPr>
          <w:szCs w:val="28"/>
          <w:lang w:bidi="he-IL"/>
        </w:rPr>
        <w:t xml:space="preserve"> городской конференции "Шаг в будущее" </w:t>
      </w:r>
      <w:r w:rsidRPr="003D3B89">
        <w:rPr>
          <w:szCs w:val="28"/>
          <w:lang w:bidi="he-IL"/>
        </w:rPr>
        <w:br/>
        <w:t xml:space="preserve">для учащихся 5 – 8 классов </w:t>
      </w:r>
    </w:p>
    <w:p w:rsidR="003D3B89" w:rsidRPr="003D3B89" w:rsidRDefault="003D3B89" w:rsidP="00D405E7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 xml:space="preserve">муниципальных образовательных учреждений </w:t>
      </w:r>
    </w:p>
    <w:p w:rsidR="003D3B89" w:rsidRPr="003D3B89" w:rsidRDefault="003D3B89" w:rsidP="00D405E7">
      <w:pPr>
        <w:ind w:left="3402"/>
        <w:jc w:val="center"/>
        <w:rPr>
          <w:b/>
          <w:szCs w:val="28"/>
          <w:lang w:bidi="he-IL"/>
        </w:rPr>
      </w:pPr>
      <w:r w:rsidRPr="003D3B89">
        <w:rPr>
          <w:szCs w:val="28"/>
          <w:lang w:bidi="he-IL"/>
        </w:rPr>
        <w:t>городского округа "Город Архангельск"</w:t>
      </w:r>
    </w:p>
    <w:p w:rsidR="003D3B89" w:rsidRPr="003D3B89" w:rsidRDefault="003D3B89" w:rsidP="00D405E7">
      <w:pPr>
        <w:ind w:firstLine="709"/>
        <w:jc w:val="center"/>
        <w:rPr>
          <w:b/>
          <w:szCs w:val="28"/>
          <w:lang w:bidi="he-IL"/>
        </w:rPr>
      </w:pPr>
    </w:p>
    <w:p w:rsidR="003D3B89" w:rsidRPr="003D3B89" w:rsidRDefault="003D3B89" w:rsidP="00D405E7">
      <w:pPr>
        <w:ind w:firstLine="709"/>
        <w:jc w:val="center"/>
        <w:rPr>
          <w:b/>
          <w:szCs w:val="28"/>
          <w:lang w:bidi="he-IL"/>
        </w:rPr>
      </w:pPr>
    </w:p>
    <w:p w:rsidR="003D3B89" w:rsidRPr="003D3B89" w:rsidRDefault="003D3B89" w:rsidP="00D405E7">
      <w:pPr>
        <w:jc w:val="center"/>
        <w:rPr>
          <w:b/>
          <w:szCs w:val="28"/>
          <w:lang w:bidi="he-IL"/>
        </w:rPr>
      </w:pPr>
      <w:r w:rsidRPr="003D3B89">
        <w:rPr>
          <w:b/>
          <w:szCs w:val="28"/>
        </w:rPr>
        <w:t>Согласие</w:t>
      </w: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>на обработку персональных данных</w:t>
      </w:r>
    </w:p>
    <w:p w:rsidR="003D3B89" w:rsidRPr="003D3B89" w:rsidRDefault="003D3B89" w:rsidP="00D405E7">
      <w:pPr>
        <w:widowControl w:val="0"/>
        <w:jc w:val="center"/>
        <w:rPr>
          <w:b/>
          <w:szCs w:val="28"/>
        </w:rPr>
      </w:pPr>
      <w:r w:rsidRPr="003D3B89">
        <w:rPr>
          <w:b/>
          <w:szCs w:val="28"/>
        </w:rPr>
        <w:t>участника XVII городской конференции "Шаг в будущее"</w:t>
      </w:r>
    </w:p>
    <w:p w:rsidR="003D3B89" w:rsidRPr="003D3B89" w:rsidRDefault="003D3B89" w:rsidP="00D405E7">
      <w:pPr>
        <w:widowControl w:val="0"/>
        <w:jc w:val="center"/>
        <w:rPr>
          <w:b/>
          <w:szCs w:val="28"/>
        </w:rPr>
      </w:pPr>
      <w:r w:rsidRPr="003D3B89">
        <w:rPr>
          <w:b/>
          <w:szCs w:val="28"/>
        </w:rPr>
        <w:t>для учащихся 5-8 классов муниципальных образовательных учреждений</w:t>
      </w:r>
    </w:p>
    <w:p w:rsidR="003D3B89" w:rsidRPr="003D3B89" w:rsidRDefault="003D3B89" w:rsidP="00D405E7">
      <w:pPr>
        <w:widowControl w:val="0"/>
        <w:jc w:val="center"/>
        <w:rPr>
          <w:b/>
          <w:bCs/>
          <w:szCs w:val="28"/>
        </w:rPr>
      </w:pPr>
      <w:r w:rsidRPr="003D3B89">
        <w:rPr>
          <w:b/>
          <w:szCs w:val="28"/>
        </w:rPr>
        <w:t>городского округа "Город Архангельск"</w:t>
      </w:r>
    </w:p>
    <w:p w:rsidR="003D3B89" w:rsidRPr="003D3B89" w:rsidRDefault="003D3B89" w:rsidP="00D405E7">
      <w:pPr>
        <w:jc w:val="center"/>
        <w:rPr>
          <w:szCs w:val="28"/>
        </w:rPr>
      </w:pPr>
    </w:p>
    <w:p w:rsidR="003D3B89" w:rsidRPr="00D405E7" w:rsidRDefault="003D3B89" w:rsidP="00D405E7">
      <w:pPr>
        <w:jc w:val="center"/>
        <w:rPr>
          <w:sz w:val="22"/>
          <w:szCs w:val="28"/>
        </w:rPr>
      </w:pPr>
      <w:r w:rsidRPr="003D3B89">
        <w:rPr>
          <w:szCs w:val="28"/>
        </w:rPr>
        <w:t xml:space="preserve">Я, __________________________________________________________________, </w:t>
      </w:r>
      <w:r w:rsidR="00D405E7">
        <w:rPr>
          <w:szCs w:val="28"/>
        </w:rPr>
        <w:t xml:space="preserve">          </w:t>
      </w:r>
      <w:r w:rsidRPr="003D3B89">
        <w:rPr>
          <w:sz w:val="22"/>
          <w:szCs w:val="28"/>
        </w:rPr>
        <w:t>(ФИО родителя или законного представителя полностью)</w:t>
      </w:r>
    </w:p>
    <w:p w:rsidR="00D405E7" w:rsidRPr="003D3B89" w:rsidRDefault="00D405E7" w:rsidP="00D405E7">
      <w:pPr>
        <w:jc w:val="center"/>
        <w:rPr>
          <w:sz w:val="22"/>
          <w:szCs w:val="28"/>
        </w:rPr>
      </w:pP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>проживающи</w:t>
      </w:r>
      <w:proofErr w:type="gramStart"/>
      <w:r w:rsidRPr="003D3B89">
        <w:rPr>
          <w:szCs w:val="28"/>
        </w:rPr>
        <w:t>й(</w:t>
      </w:r>
      <w:proofErr w:type="spellStart"/>
      <w:proofErr w:type="gramEnd"/>
      <w:r w:rsidRPr="003D3B89">
        <w:rPr>
          <w:szCs w:val="28"/>
        </w:rPr>
        <w:t>ая</w:t>
      </w:r>
      <w:proofErr w:type="spellEnd"/>
      <w:r w:rsidRPr="003D3B89">
        <w:rPr>
          <w:szCs w:val="28"/>
        </w:rPr>
        <w:t>) по адресу:______________________________</w:t>
      </w:r>
      <w:r w:rsidR="00D405E7">
        <w:rPr>
          <w:szCs w:val="28"/>
        </w:rPr>
        <w:t>_</w:t>
      </w:r>
      <w:r w:rsidRPr="003D3B89">
        <w:rPr>
          <w:szCs w:val="28"/>
        </w:rPr>
        <w:t>____________</w:t>
      </w:r>
    </w:p>
    <w:p w:rsidR="003D3B89" w:rsidRPr="003D3B89" w:rsidRDefault="003D3B89" w:rsidP="00D405E7">
      <w:pPr>
        <w:jc w:val="center"/>
        <w:rPr>
          <w:szCs w:val="28"/>
        </w:rPr>
      </w:pPr>
      <w:r w:rsidRPr="003D3B89">
        <w:rPr>
          <w:szCs w:val="28"/>
        </w:rPr>
        <w:t xml:space="preserve">____________________________________________________________________, </w:t>
      </w: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>паспорт серия _________ номер__________, выдан: _______________________</w:t>
      </w:r>
    </w:p>
    <w:p w:rsidR="003D3B89" w:rsidRPr="003D3B89" w:rsidRDefault="003D3B89" w:rsidP="00D405E7">
      <w:pPr>
        <w:jc w:val="center"/>
        <w:rPr>
          <w:szCs w:val="28"/>
        </w:rPr>
      </w:pPr>
      <w:r w:rsidRPr="003D3B89">
        <w:rPr>
          <w:szCs w:val="28"/>
        </w:rPr>
        <w:t xml:space="preserve">____________________________________________________________________, </w:t>
      </w:r>
    </w:p>
    <w:p w:rsidR="003D3B89" w:rsidRPr="003D3B89" w:rsidRDefault="003D3B89" w:rsidP="00D405E7">
      <w:pPr>
        <w:jc w:val="center"/>
        <w:rPr>
          <w:sz w:val="22"/>
          <w:szCs w:val="28"/>
        </w:rPr>
      </w:pPr>
      <w:r w:rsidRPr="003D3B89">
        <w:rPr>
          <w:sz w:val="22"/>
          <w:szCs w:val="28"/>
        </w:rPr>
        <w:t xml:space="preserve">(кем и когда </w:t>
      </w:r>
      <w:proofErr w:type="gramStart"/>
      <w:r w:rsidRPr="003D3B89">
        <w:rPr>
          <w:sz w:val="22"/>
          <w:szCs w:val="28"/>
        </w:rPr>
        <w:t>выдан</w:t>
      </w:r>
      <w:proofErr w:type="gramEnd"/>
      <w:r w:rsidRPr="003D3B89">
        <w:rPr>
          <w:sz w:val="22"/>
          <w:szCs w:val="28"/>
        </w:rPr>
        <w:t>)</w:t>
      </w: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>на основании __</w:t>
      </w:r>
      <w:r w:rsidR="00D405E7">
        <w:rPr>
          <w:szCs w:val="28"/>
        </w:rPr>
        <w:t>____</w:t>
      </w:r>
      <w:r w:rsidRPr="003D3B89">
        <w:rPr>
          <w:szCs w:val="28"/>
        </w:rPr>
        <w:t xml:space="preserve">__________________________________________________, </w:t>
      </w:r>
    </w:p>
    <w:p w:rsidR="003D3B89" w:rsidRPr="003D3B89" w:rsidRDefault="003D3B89" w:rsidP="00D405E7">
      <w:pPr>
        <w:jc w:val="center"/>
        <w:rPr>
          <w:sz w:val="22"/>
          <w:szCs w:val="28"/>
        </w:rPr>
      </w:pPr>
      <w:r w:rsidRPr="003D3B89">
        <w:rPr>
          <w:sz w:val="22"/>
          <w:szCs w:val="28"/>
        </w:rPr>
        <w:t>(реквизиты доверенности или иного документа, подтверждающего полномочия представителя)</w:t>
      </w: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>являясь родителем (законным представителем) ____________________________</w:t>
      </w:r>
    </w:p>
    <w:p w:rsidR="003D3B89" w:rsidRPr="003D3B89" w:rsidRDefault="003D3B89" w:rsidP="00D405E7">
      <w:pPr>
        <w:jc w:val="center"/>
        <w:rPr>
          <w:sz w:val="22"/>
          <w:szCs w:val="28"/>
        </w:rPr>
      </w:pPr>
      <w:r w:rsidRPr="003D3B89">
        <w:rPr>
          <w:sz w:val="22"/>
          <w:szCs w:val="28"/>
        </w:rPr>
        <w:t>(ФИО ребенка (подопечного) полностью)</w:t>
      </w:r>
    </w:p>
    <w:p w:rsidR="003D3B89" w:rsidRPr="003D3B89" w:rsidRDefault="003D3B89" w:rsidP="00D405E7">
      <w:pPr>
        <w:jc w:val="center"/>
        <w:rPr>
          <w:szCs w:val="28"/>
        </w:rPr>
      </w:pPr>
      <w:r w:rsidRPr="003D3B89">
        <w:rPr>
          <w:szCs w:val="28"/>
        </w:rPr>
        <w:t xml:space="preserve">___________________________________________________________________, </w:t>
      </w:r>
    </w:p>
    <w:p w:rsidR="003D3B89" w:rsidRPr="003D3B89" w:rsidRDefault="003D3B89" w:rsidP="00D405E7">
      <w:pPr>
        <w:rPr>
          <w:szCs w:val="28"/>
        </w:rPr>
      </w:pPr>
      <w:proofErr w:type="gramStart"/>
      <w:r w:rsidRPr="003D3B89">
        <w:rPr>
          <w:szCs w:val="28"/>
        </w:rPr>
        <w:t>проживающего</w:t>
      </w:r>
      <w:proofErr w:type="gramEnd"/>
      <w:r w:rsidRPr="003D3B89">
        <w:rPr>
          <w:szCs w:val="28"/>
        </w:rPr>
        <w:t xml:space="preserve"> по адресу: ______</w:t>
      </w:r>
      <w:r w:rsidR="00D405E7">
        <w:rPr>
          <w:szCs w:val="28"/>
        </w:rPr>
        <w:t>_</w:t>
      </w:r>
      <w:r w:rsidRPr="003D3B89">
        <w:rPr>
          <w:szCs w:val="28"/>
        </w:rPr>
        <w:t>______________________________________</w:t>
      </w: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 xml:space="preserve">____________________________________________________________________, </w:t>
      </w:r>
    </w:p>
    <w:p w:rsidR="003D3B89" w:rsidRPr="003D3B89" w:rsidRDefault="003D3B89" w:rsidP="00BA26E4">
      <w:pPr>
        <w:rPr>
          <w:szCs w:val="28"/>
        </w:rPr>
      </w:pPr>
      <w:r w:rsidRPr="003D3B89">
        <w:rPr>
          <w:szCs w:val="28"/>
        </w:rPr>
        <w:t>паспорт (свидетельство о рождении) серия _________ номер_________</w:t>
      </w:r>
      <w:r w:rsidR="00BA26E4">
        <w:rPr>
          <w:szCs w:val="28"/>
        </w:rPr>
        <w:t>__</w:t>
      </w:r>
      <w:r w:rsidRPr="003D3B89">
        <w:rPr>
          <w:szCs w:val="28"/>
        </w:rPr>
        <w:t>_____, выдан:_________________________________________________________________</w:t>
      </w:r>
      <w:r w:rsidR="00BA26E4">
        <w:rPr>
          <w:szCs w:val="28"/>
        </w:rPr>
        <w:t>__________________________________________________________________</w:t>
      </w:r>
      <w:r w:rsidRPr="003D3B89">
        <w:rPr>
          <w:szCs w:val="28"/>
        </w:rPr>
        <w:t xml:space="preserve">, </w:t>
      </w:r>
    </w:p>
    <w:p w:rsidR="003D3B89" w:rsidRPr="00BA26E4" w:rsidRDefault="003D3B89" w:rsidP="00D405E7">
      <w:pPr>
        <w:jc w:val="center"/>
        <w:rPr>
          <w:sz w:val="22"/>
          <w:szCs w:val="28"/>
        </w:rPr>
      </w:pPr>
      <w:r w:rsidRPr="003D3B89">
        <w:rPr>
          <w:sz w:val="22"/>
          <w:szCs w:val="28"/>
        </w:rPr>
        <w:t xml:space="preserve">(кем и когда </w:t>
      </w:r>
      <w:proofErr w:type="gramStart"/>
      <w:r w:rsidRPr="003D3B89">
        <w:rPr>
          <w:sz w:val="22"/>
          <w:szCs w:val="28"/>
        </w:rPr>
        <w:t>выдан</w:t>
      </w:r>
      <w:proofErr w:type="gramEnd"/>
      <w:r w:rsidRPr="003D3B89">
        <w:rPr>
          <w:sz w:val="22"/>
          <w:szCs w:val="28"/>
        </w:rPr>
        <w:t>)</w:t>
      </w:r>
    </w:p>
    <w:p w:rsidR="00BA26E4" w:rsidRPr="003D3B89" w:rsidRDefault="00BA26E4" w:rsidP="00D405E7">
      <w:pPr>
        <w:jc w:val="center"/>
        <w:rPr>
          <w:sz w:val="24"/>
          <w:szCs w:val="28"/>
        </w:rPr>
      </w:pPr>
    </w:p>
    <w:p w:rsidR="003D3B89" w:rsidRPr="003D3B89" w:rsidRDefault="003D3B89" w:rsidP="00D405E7">
      <w:pPr>
        <w:jc w:val="both"/>
        <w:rPr>
          <w:sz w:val="24"/>
          <w:szCs w:val="24"/>
        </w:rPr>
      </w:pPr>
      <w:proofErr w:type="gramStart"/>
      <w:r w:rsidRPr="003D3B89">
        <w:rPr>
          <w:sz w:val="24"/>
          <w:szCs w:val="24"/>
        </w:rPr>
        <w:t>в соответствии с Федеральным законом от 27.07.2006 № 152-ФЗ "О персональных данных" подтверждаю ознакомление с Положением XVII городской конференции "Шаг в будущее"</w:t>
      </w:r>
      <w:r w:rsidR="00326B4E">
        <w:rPr>
          <w:sz w:val="24"/>
          <w:szCs w:val="24"/>
        </w:rPr>
        <w:br/>
      </w:r>
      <w:r w:rsidRPr="003D3B89">
        <w:rPr>
          <w:sz w:val="24"/>
          <w:szCs w:val="24"/>
        </w:rPr>
        <w:t xml:space="preserve">для учащихся 5-8 классов муниципальных образовательных учреждений городского округа "Город Архангельск", и даю согласие организатору конференции на сбор, хранение, использование, распространение (передачу) и публикацию персональных данных моего ребенка (подопечного), а также его исследовательской работы, в том числе </w:t>
      </w:r>
      <w:r w:rsidR="00BA26E4">
        <w:rPr>
          <w:sz w:val="24"/>
          <w:szCs w:val="24"/>
        </w:rPr>
        <w:br/>
      </w:r>
      <w:r w:rsidRPr="003D3B89">
        <w:rPr>
          <w:sz w:val="24"/>
          <w:szCs w:val="24"/>
        </w:rPr>
        <w:t>в информационно-коммуникационной</w:t>
      </w:r>
      <w:proofErr w:type="gramEnd"/>
      <w:r w:rsidRPr="003D3B89">
        <w:rPr>
          <w:sz w:val="24"/>
          <w:szCs w:val="24"/>
        </w:rPr>
        <w:t xml:space="preserve"> сети "Интернет".</w:t>
      </w:r>
    </w:p>
    <w:p w:rsidR="003D3B89" w:rsidRPr="003D3B89" w:rsidRDefault="003D3B89" w:rsidP="00D405E7">
      <w:pPr>
        <w:jc w:val="both"/>
        <w:rPr>
          <w:sz w:val="24"/>
          <w:szCs w:val="24"/>
        </w:rPr>
      </w:pPr>
      <w:r w:rsidRPr="003D3B89">
        <w:rPr>
          <w:sz w:val="24"/>
          <w:szCs w:val="24"/>
        </w:rPr>
        <w:t xml:space="preserve">Согласие на обработку персональных данных моего ребенка (подопечного) действует </w:t>
      </w:r>
      <w:proofErr w:type="gramStart"/>
      <w:r w:rsidRPr="003D3B89">
        <w:rPr>
          <w:sz w:val="24"/>
          <w:szCs w:val="24"/>
        </w:rPr>
        <w:t>с даты</w:t>
      </w:r>
      <w:proofErr w:type="gramEnd"/>
      <w:r w:rsidRPr="003D3B89">
        <w:rPr>
          <w:sz w:val="24"/>
          <w:szCs w:val="24"/>
        </w:rPr>
        <w:t xml:space="preserve"> его подписания до даты отзыва, если иное не предусмотрено законодательством Российской Федерации. Я уведомле</w:t>
      </w:r>
      <w:proofErr w:type="gramStart"/>
      <w:r w:rsidRPr="003D3B89">
        <w:rPr>
          <w:sz w:val="24"/>
          <w:szCs w:val="24"/>
        </w:rPr>
        <w:t>н(</w:t>
      </w:r>
      <w:proofErr w:type="gramEnd"/>
      <w:r w:rsidRPr="003D3B89">
        <w:rPr>
          <w:sz w:val="24"/>
          <w:szCs w:val="24"/>
        </w:rPr>
        <w:t xml:space="preserve">на) о своем праве отозвать настоящее согласие в любое время. </w:t>
      </w:r>
    </w:p>
    <w:p w:rsidR="00BA26E4" w:rsidRDefault="00BA26E4" w:rsidP="00BA26E4">
      <w:pPr>
        <w:jc w:val="both"/>
        <w:rPr>
          <w:szCs w:val="28"/>
        </w:rPr>
      </w:pPr>
    </w:p>
    <w:p w:rsidR="003D3B89" w:rsidRPr="003D3B89" w:rsidRDefault="003D3B89" w:rsidP="00BA26E4">
      <w:pPr>
        <w:jc w:val="both"/>
        <w:rPr>
          <w:szCs w:val="28"/>
        </w:rPr>
      </w:pPr>
      <w:r w:rsidRPr="003D3B89">
        <w:rPr>
          <w:szCs w:val="28"/>
        </w:rPr>
        <w:t>"____"______________ 20__ года</w:t>
      </w:r>
      <w:r w:rsidRPr="003D3B89">
        <w:rPr>
          <w:szCs w:val="28"/>
        </w:rPr>
        <w:tab/>
        <w:t xml:space="preserve"> _______________/ ______________</w:t>
      </w:r>
    </w:p>
    <w:p w:rsidR="003D3B89" w:rsidRPr="003D3B89" w:rsidRDefault="003D3B89" w:rsidP="00BA26E4">
      <w:pPr>
        <w:jc w:val="both"/>
        <w:rPr>
          <w:sz w:val="24"/>
          <w:szCs w:val="28"/>
        </w:rPr>
      </w:pPr>
      <w:r w:rsidRPr="003D3B89">
        <w:rPr>
          <w:szCs w:val="28"/>
        </w:rPr>
        <w:tab/>
      </w:r>
      <w:r w:rsidRPr="003D3B89">
        <w:rPr>
          <w:sz w:val="24"/>
          <w:szCs w:val="28"/>
        </w:rPr>
        <w:t xml:space="preserve">                                                                    Подпись                  Расшифровка</w:t>
      </w:r>
    </w:p>
    <w:p w:rsidR="00BA26E4" w:rsidRDefault="003D3B89" w:rsidP="00BA26E4">
      <w:pPr>
        <w:jc w:val="center"/>
        <w:rPr>
          <w:szCs w:val="28"/>
          <w:lang w:bidi="he-IL"/>
        </w:rPr>
      </w:pPr>
      <w:r w:rsidRPr="003D3B89">
        <w:rPr>
          <w:szCs w:val="28"/>
        </w:rPr>
        <w:t>___________</w:t>
      </w:r>
    </w:p>
    <w:p w:rsidR="00B620FE" w:rsidRDefault="00B620FE" w:rsidP="00BA26E4">
      <w:pPr>
        <w:ind w:left="3402"/>
        <w:jc w:val="center"/>
        <w:rPr>
          <w:szCs w:val="28"/>
          <w:lang w:bidi="he-IL"/>
        </w:rPr>
        <w:sectPr w:rsidR="00B620FE" w:rsidSect="00B620FE">
          <w:pgSz w:w="11906" w:h="16838"/>
          <w:pgMar w:top="1134" w:right="567" w:bottom="851" w:left="1701" w:header="567" w:footer="709" w:gutter="0"/>
          <w:pgNumType w:start="1"/>
          <w:cols w:space="708"/>
          <w:titlePg/>
          <w:docGrid w:linePitch="381"/>
        </w:sectPr>
      </w:pPr>
    </w:p>
    <w:p w:rsidR="003D3B89" w:rsidRPr="003D3B89" w:rsidRDefault="003D3B89" w:rsidP="00BA26E4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lastRenderedPageBreak/>
        <w:t>ПРИЛОЖЕНИЕ № 3</w:t>
      </w:r>
    </w:p>
    <w:p w:rsidR="003D3B89" w:rsidRPr="003D3B89" w:rsidRDefault="003D3B89" w:rsidP="00BA26E4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 xml:space="preserve">к Положению о проведении </w:t>
      </w:r>
    </w:p>
    <w:p w:rsidR="003D3B89" w:rsidRPr="003D3B89" w:rsidRDefault="003D3B89" w:rsidP="00BA26E4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>XV</w:t>
      </w:r>
      <w:r w:rsidRPr="003D3B89">
        <w:rPr>
          <w:szCs w:val="28"/>
          <w:lang w:val="en-US" w:bidi="he-IL"/>
        </w:rPr>
        <w:t>II</w:t>
      </w:r>
      <w:r w:rsidRPr="003D3B89">
        <w:rPr>
          <w:szCs w:val="28"/>
          <w:lang w:bidi="he-IL"/>
        </w:rPr>
        <w:t xml:space="preserve"> городской конференции "Шаг в будущее" </w:t>
      </w:r>
      <w:r w:rsidRPr="003D3B89">
        <w:rPr>
          <w:szCs w:val="28"/>
          <w:lang w:bidi="he-IL"/>
        </w:rPr>
        <w:br/>
        <w:t xml:space="preserve">для учащихся 5 – 8 классов </w:t>
      </w:r>
    </w:p>
    <w:p w:rsidR="003D3B89" w:rsidRPr="003D3B89" w:rsidRDefault="003D3B89" w:rsidP="00BA26E4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 xml:space="preserve">муниципальных образовательных учреждений </w:t>
      </w:r>
    </w:p>
    <w:p w:rsidR="003D3B89" w:rsidRPr="003D3B89" w:rsidRDefault="003D3B89" w:rsidP="00BA26E4">
      <w:pPr>
        <w:ind w:left="3402"/>
        <w:jc w:val="center"/>
        <w:rPr>
          <w:b/>
          <w:szCs w:val="28"/>
          <w:lang w:bidi="he-IL"/>
        </w:rPr>
      </w:pPr>
      <w:r w:rsidRPr="003D3B89">
        <w:rPr>
          <w:szCs w:val="28"/>
          <w:lang w:bidi="he-IL"/>
        </w:rPr>
        <w:t>городского округа "Город Архангельск"</w:t>
      </w:r>
    </w:p>
    <w:p w:rsidR="003D3B89" w:rsidRPr="003D3B89" w:rsidRDefault="003D3B89" w:rsidP="00BA26E4">
      <w:pPr>
        <w:rPr>
          <w:b/>
          <w:szCs w:val="28"/>
          <w:lang w:bidi="he-IL"/>
        </w:rPr>
      </w:pPr>
    </w:p>
    <w:p w:rsidR="003D3B89" w:rsidRPr="003D3B89" w:rsidRDefault="003D3B89" w:rsidP="00BA26E4">
      <w:pPr>
        <w:jc w:val="center"/>
        <w:rPr>
          <w:b/>
          <w:szCs w:val="28"/>
          <w:lang w:bidi="he-IL"/>
        </w:rPr>
      </w:pPr>
      <w:r w:rsidRPr="003D3B89">
        <w:rPr>
          <w:b/>
          <w:szCs w:val="28"/>
          <w:lang w:bidi="he-IL"/>
        </w:rPr>
        <w:t>ТРЕБОВАНИЯ</w:t>
      </w:r>
    </w:p>
    <w:p w:rsidR="003D3B89" w:rsidRPr="003D3B89" w:rsidRDefault="003D3B89" w:rsidP="00BA26E4">
      <w:pPr>
        <w:jc w:val="center"/>
        <w:rPr>
          <w:b/>
          <w:szCs w:val="28"/>
        </w:rPr>
      </w:pPr>
      <w:r w:rsidRPr="003D3B89">
        <w:rPr>
          <w:b/>
          <w:szCs w:val="28"/>
          <w:lang w:bidi="he-IL"/>
        </w:rPr>
        <w:t xml:space="preserve">к оформлению исследовательской работы </w:t>
      </w:r>
      <w:r w:rsidRPr="003D3B89">
        <w:rPr>
          <w:b/>
          <w:szCs w:val="28"/>
        </w:rPr>
        <w:t>участника</w:t>
      </w:r>
    </w:p>
    <w:p w:rsidR="003D3B89" w:rsidRPr="003D3B89" w:rsidRDefault="003D3B89" w:rsidP="00BA26E4">
      <w:pPr>
        <w:tabs>
          <w:tab w:val="left" w:pos="4500"/>
        </w:tabs>
        <w:jc w:val="center"/>
        <w:rPr>
          <w:b/>
          <w:szCs w:val="28"/>
          <w:lang w:bidi="he-IL"/>
        </w:rPr>
      </w:pPr>
      <w:r w:rsidRPr="003D3B89">
        <w:rPr>
          <w:b/>
          <w:szCs w:val="28"/>
          <w:lang w:val="en-US"/>
        </w:rPr>
        <w:t>XVI</w:t>
      </w:r>
      <w:r w:rsidRPr="003D3B89">
        <w:rPr>
          <w:b/>
          <w:szCs w:val="28"/>
        </w:rPr>
        <w:t xml:space="preserve">I городской конференции "Шаг в будущее" </w:t>
      </w:r>
      <w:r w:rsidRPr="003D3B89">
        <w:rPr>
          <w:b/>
          <w:szCs w:val="28"/>
          <w:lang w:bidi="he-IL"/>
        </w:rPr>
        <w:t xml:space="preserve">для учащихся </w:t>
      </w:r>
    </w:p>
    <w:p w:rsidR="003D3B89" w:rsidRPr="003D3B89" w:rsidRDefault="003D3B89" w:rsidP="00BA26E4">
      <w:pPr>
        <w:tabs>
          <w:tab w:val="left" w:pos="4500"/>
        </w:tabs>
        <w:jc w:val="center"/>
        <w:rPr>
          <w:b/>
          <w:szCs w:val="28"/>
          <w:lang w:bidi="he-IL"/>
        </w:rPr>
      </w:pPr>
      <w:r w:rsidRPr="003D3B89">
        <w:rPr>
          <w:b/>
          <w:szCs w:val="28"/>
          <w:lang w:bidi="he-IL"/>
        </w:rPr>
        <w:t xml:space="preserve">5 – 8 классов муниципальных образовательных учреждений </w:t>
      </w:r>
    </w:p>
    <w:p w:rsidR="003D3B89" w:rsidRPr="003D3B89" w:rsidRDefault="003D3B89" w:rsidP="00BA26E4">
      <w:pPr>
        <w:tabs>
          <w:tab w:val="left" w:pos="4500"/>
        </w:tabs>
        <w:jc w:val="center"/>
        <w:rPr>
          <w:b/>
          <w:szCs w:val="28"/>
          <w:lang w:bidi="he-IL"/>
        </w:rPr>
      </w:pPr>
      <w:r w:rsidRPr="003D3B89">
        <w:rPr>
          <w:b/>
          <w:szCs w:val="28"/>
          <w:lang w:bidi="he-IL"/>
        </w:rPr>
        <w:t>городского округа "Город Архангельск"</w:t>
      </w:r>
    </w:p>
    <w:p w:rsidR="003D3B89" w:rsidRPr="003D3B89" w:rsidRDefault="003D3B89" w:rsidP="00BA26E4">
      <w:pPr>
        <w:tabs>
          <w:tab w:val="left" w:pos="4500"/>
        </w:tabs>
        <w:jc w:val="both"/>
        <w:rPr>
          <w:szCs w:val="28"/>
        </w:rPr>
      </w:pPr>
    </w:p>
    <w:p w:rsidR="003D3B89" w:rsidRPr="003D3B89" w:rsidRDefault="003D3B89" w:rsidP="00BA26E4">
      <w:pPr>
        <w:numPr>
          <w:ilvl w:val="0"/>
          <w:numId w:val="48"/>
        </w:numPr>
        <w:tabs>
          <w:tab w:val="left" w:pos="142"/>
          <w:tab w:val="left" w:pos="284"/>
          <w:tab w:val="left" w:pos="426"/>
        </w:tabs>
        <w:spacing w:after="240"/>
        <w:ind w:left="0" w:firstLine="0"/>
        <w:jc w:val="center"/>
        <w:rPr>
          <w:b/>
          <w:szCs w:val="28"/>
        </w:rPr>
      </w:pPr>
      <w:r w:rsidRPr="003D3B89">
        <w:rPr>
          <w:b/>
          <w:szCs w:val="28"/>
        </w:rPr>
        <w:t>Структура учебно-исследовательской работы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Титульный лист;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оглавление;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введение;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основная часть;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заключение;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библиографический список;</w:t>
      </w:r>
    </w:p>
    <w:p w:rsid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приложения.</w:t>
      </w:r>
    </w:p>
    <w:p w:rsidR="00BA26E4" w:rsidRPr="003D3B89" w:rsidRDefault="00BA26E4" w:rsidP="00BA26E4">
      <w:pPr>
        <w:ind w:firstLine="709"/>
        <w:jc w:val="both"/>
        <w:rPr>
          <w:szCs w:val="28"/>
        </w:rPr>
      </w:pPr>
    </w:p>
    <w:p w:rsidR="003D3B89" w:rsidRPr="003D3B89" w:rsidRDefault="003D3B89" w:rsidP="00BA2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3B89">
        <w:rPr>
          <w:szCs w:val="28"/>
        </w:rPr>
        <w:t>1. Титульный лист является первой страницей работы. Титульный лист</w:t>
      </w:r>
      <w:r w:rsidRPr="003D3B89">
        <w:rPr>
          <w:szCs w:val="28"/>
        </w:rPr>
        <w:br/>
        <w:t xml:space="preserve">не нумеруется. </w:t>
      </w:r>
      <w:proofErr w:type="gramStart"/>
      <w:r w:rsidRPr="003D3B89">
        <w:rPr>
          <w:szCs w:val="28"/>
        </w:rPr>
        <w:t xml:space="preserve">Содержит наименование конференции, секции, тему работы, сведения об авторе (фамилия, имя, отчество, класс, образовательное учреждение (в соответствии с Уставом), населенный пункт), сведения </w:t>
      </w:r>
      <w:r w:rsidR="00BA26E4">
        <w:rPr>
          <w:szCs w:val="28"/>
        </w:rPr>
        <w:br/>
      </w:r>
      <w:r w:rsidRPr="003D3B89">
        <w:rPr>
          <w:szCs w:val="28"/>
        </w:rPr>
        <w:t>о научном руководителе (фамилия, имя, отчество, ученая степень и звание, должность, место работы), место и год проведения конференции.</w:t>
      </w:r>
      <w:proofErr w:type="gramEnd"/>
    </w:p>
    <w:p w:rsidR="003D3B89" w:rsidRPr="003D3B89" w:rsidRDefault="003D3B89" w:rsidP="00BA26E4">
      <w:pPr>
        <w:numPr>
          <w:ilvl w:val="0"/>
          <w:numId w:val="47"/>
        </w:numPr>
        <w:tabs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3D3B89">
        <w:rPr>
          <w:szCs w:val="28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:rsidR="003D3B89" w:rsidRPr="003D3B89" w:rsidRDefault="003D3B89" w:rsidP="00BA26E4">
      <w:pPr>
        <w:tabs>
          <w:tab w:val="left" w:pos="993"/>
        </w:tabs>
        <w:ind w:firstLine="709"/>
        <w:jc w:val="both"/>
        <w:rPr>
          <w:szCs w:val="28"/>
        </w:rPr>
      </w:pPr>
      <w:r w:rsidRPr="003D3B89">
        <w:rPr>
          <w:szCs w:val="28"/>
        </w:rPr>
        <w:t>3. Во введении кратко формулируется проблема, обозначается актуальность выбранной темы, определяются цели и задачи работы.</w:t>
      </w:r>
    </w:p>
    <w:p w:rsidR="003D3B89" w:rsidRPr="003D3B89" w:rsidRDefault="003D3B89" w:rsidP="00BA26E4">
      <w:pPr>
        <w:tabs>
          <w:tab w:val="num" w:pos="1260"/>
        </w:tabs>
        <w:ind w:firstLine="709"/>
        <w:jc w:val="both"/>
        <w:rPr>
          <w:szCs w:val="28"/>
        </w:rPr>
      </w:pPr>
      <w:r w:rsidRPr="003D3B89">
        <w:rPr>
          <w:szCs w:val="28"/>
        </w:rPr>
        <w:t>4. 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:rsidR="003D3B89" w:rsidRPr="003D3B89" w:rsidRDefault="003D3B89" w:rsidP="00BA2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3B89">
        <w:rPr>
          <w:szCs w:val="28"/>
        </w:rPr>
        <w:t>5. В заключении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:rsidR="003D3B89" w:rsidRPr="003D3B89" w:rsidRDefault="003D3B89" w:rsidP="00BA2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3B89">
        <w:rPr>
          <w:szCs w:val="28"/>
        </w:rPr>
        <w:t>6. В библиографический список заносятся публикации, издания</w:t>
      </w:r>
      <w:r w:rsidRPr="003D3B89">
        <w:rPr>
          <w:szCs w:val="28"/>
        </w:rPr>
        <w:br/>
        <w:t xml:space="preserve">и источники, которые использовались автором. Информация о каждом издании </w:t>
      </w:r>
      <w:r w:rsidRPr="003D3B89">
        <w:rPr>
          <w:szCs w:val="28"/>
        </w:rPr>
        <w:lastRenderedPageBreak/>
        <w:t xml:space="preserve">включает в себя: фамилию, инициалы автора, название книги, выходные </w:t>
      </w:r>
      <w:r w:rsidRPr="003D3B89">
        <w:rPr>
          <w:spacing w:val="-4"/>
          <w:szCs w:val="28"/>
        </w:rPr>
        <w:t>данные издательства, год издания, номер выпуска (если издание периодическое),</w:t>
      </w:r>
      <w:r w:rsidRPr="003D3B89">
        <w:rPr>
          <w:szCs w:val="28"/>
        </w:rPr>
        <w:t xml:space="preserve"> количество страниц. Издания должны быть пронумерованы и расположены </w:t>
      </w:r>
      <w:r w:rsidR="00BA26E4">
        <w:rPr>
          <w:szCs w:val="28"/>
        </w:rPr>
        <w:br/>
      </w:r>
      <w:r w:rsidRPr="003D3B89">
        <w:rPr>
          <w:szCs w:val="28"/>
        </w:rPr>
        <w:t>в алфавитном порядке. В тексте работы должны быть ссылки на тот или иной научный источник (номер ссылки соответствует порядковому номеру источника в библиографическом списке).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7. Работа может содержать приложения в виде таблиц, схем, рисунков, графиков, карт, фотографий и т.д. Приложения должны быть связаны </w:t>
      </w:r>
      <w:r w:rsidRPr="003D3B89">
        <w:rPr>
          <w:szCs w:val="28"/>
        </w:rPr>
        <w:br/>
        <w:t xml:space="preserve">с основным содержанием работы и помогать лучшему пониманию полученных результатов. Приложения должны быть пронумерованы и озаглавлены. </w:t>
      </w:r>
      <w:r w:rsidRPr="003D3B89">
        <w:rPr>
          <w:szCs w:val="28"/>
        </w:rPr>
        <w:br/>
        <w:t>В тексте работы на них должны содержаться ссылки.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8. Переплет произвольный, обеспечивающий целостность работы</w:t>
      </w:r>
      <w:r w:rsidRPr="003D3B89">
        <w:rPr>
          <w:szCs w:val="28"/>
        </w:rPr>
        <w:br/>
        <w:t>и сохранность всех страниц. Листы с текстом работы в файлы не вкладываются.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 xml:space="preserve">9. Текст работы печатается в программе </w:t>
      </w:r>
      <w:r w:rsidRPr="003D3B89">
        <w:rPr>
          <w:szCs w:val="28"/>
          <w:lang w:val="en-US"/>
        </w:rPr>
        <w:t>Word</w:t>
      </w:r>
      <w:r w:rsidRPr="003D3B89">
        <w:rPr>
          <w:szCs w:val="28"/>
        </w:rPr>
        <w:t xml:space="preserve"> на одной стороне белой бумаги формата А</w:t>
      </w:r>
      <w:proofErr w:type="gramStart"/>
      <w:r w:rsidRPr="003D3B89">
        <w:rPr>
          <w:szCs w:val="28"/>
        </w:rPr>
        <w:t>4</w:t>
      </w:r>
      <w:proofErr w:type="gramEnd"/>
      <w:r w:rsidRPr="003D3B89">
        <w:rPr>
          <w:szCs w:val="28"/>
        </w:rPr>
        <w:t xml:space="preserve"> через 1,5 интервала. Шрифт – </w:t>
      </w:r>
      <w:r w:rsidRPr="003D3B89">
        <w:rPr>
          <w:szCs w:val="28"/>
          <w:lang w:val="en-US"/>
        </w:rPr>
        <w:t>Times</w:t>
      </w:r>
      <w:r w:rsidRPr="003D3B89">
        <w:rPr>
          <w:szCs w:val="28"/>
        </w:rPr>
        <w:t xml:space="preserve"> </w:t>
      </w:r>
      <w:r w:rsidRPr="003D3B89">
        <w:rPr>
          <w:szCs w:val="28"/>
          <w:lang w:val="en-US"/>
        </w:rPr>
        <w:t>New</w:t>
      </w:r>
      <w:r w:rsidRPr="003D3B89">
        <w:rPr>
          <w:szCs w:val="28"/>
        </w:rPr>
        <w:t xml:space="preserve"> </w:t>
      </w:r>
      <w:r w:rsidRPr="003D3B89">
        <w:rPr>
          <w:szCs w:val="28"/>
          <w:lang w:val="en-US"/>
        </w:rPr>
        <w:t>Roman</w:t>
      </w:r>
      <w:r w:rsidRPr="003D3B89">
        <w:rPr>
          <w:szCs w:val="28"/>
        </w:rPr>
        <w:t xml:space="preserve">, ненаклонный, размер 12. Поля: слева – </w:t>
      </w:r>
      <w:smartTag w:uri="urn:schemas-microsoft-com:office:smarttags" w:element="metricconverter">
        <w:smartTagPr>
          <w:attr w:name="ProductID" w:val="30 мм"/>
        </w:smartTagPr>
        <w:r w:rsidRPr="003D3B89">
          <w:rPr>
            <w:szCs w:val="28"/>
          </w:rPr>
          <w:t>30 мм</w:t>
        </w:r>
      </w:smartTag>
      <w:r w:rsidRPr="003D3B89">
        <w:rPr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3D3B89">
          <w:rPr>
            <w:szCs w:val="28"/>
          </w:rPr>
          <w:t>15 мм</w:t>
        </w:r>
      </w:smartTag>
      <w:r w:rsidRPr="003D3B89">
        <w:rPr>
          <w:szCs w:val="28"/>
        </w:rPr>
        <w:t xml:space="preserve">, сверху и снизу – по </w:t>
      </w:r>
      <w:smartTag w:uri="urn:schemas-microsoft-com:office:smarttags" w:element="metricconverter">
        <w:smartTagPr>
          <w:attr w:name="ProductID" w:val="20 мм"/>
        </w:smartTagPr>
        <w:r w:rsidRPr="003D3B89">
          <w:rPr>
            <w:szCs w:val="28"/>
          </w:rPr>
          <w:t>20 мм</w:t>
        </w:r>
      </w:smartTag>
      <w:r w:rsidRPr="003D3B89">
        <w:rPr>
          <w:szCs w:val="28"/>
        </w:rPr>
        <w:t xml:space="preserve">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10. Объем работы – не более 10 страниц машинописного текста.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11. Нумерация страниц начинается с раздела "Введение" (страница № 3).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12. Работа предоставляется в электронном виде.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</w:p>
    <w:p w:rsidR="003D3B89" w:rsidRPr="003D3B89" w:rsidRDefault="003D3B89" w:rsidP="00BA26E4">
      <w:pPr>
        <w:ind w:firstLine="709"/>
        <w:jc w:val="center"/>
        <w:rPr>
          <w:b/>
          <w:szCs w:val="28"/>
        </w:rPr>
      </w:pPr>
      <w:r w:rsidRPr="003D3B89">
        <w:rPr>
          <w:b/>
          <w:szCs w:val="28"/>
          <w:lang w:val="en-US"/>
        </w:rPr>
        <w:t>II</w:t>
      </w:r>
      <w:r w:rsidRPr="003D3B89">
        <w:rPr>
          <w:b/>
          <w:szCs w:val="28"/>
        </w:rPr>
        <w:t>. Требования к публичной презентации исследовательской работы.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13. Продолжительность презентации не более 10 минут.</w:t>
      </w:r>
    </w:p>
    <w:p w:rsidR="003D3B89" w:rsidRPr="003D3B89" w:rsidRDefault="003D3B89" w:rsidP="00BA26E4">
      <w:pPr>
        <w:ind w:firstLine="709"/>
        <w:jc w:val="both"/>
        <w:rPr>
          <w:szCs w:val="28"/>
        </w:rPr>
      </w:pPr>
      <w:r w:rsidRPr="003D3B89">
        <w:rPr>
          <w:szCs w:val="28"/>
        </w:rPr>
        <w:t>14. Участнику необходимо представиться (Ф.И.О., класс, ОО), произнести название работы.</w:t>
      </w:r>
    </w:p>
    <w:p w:rsidR="003D3B89" w:rsidRPr="003D3B89" w:rsidRDefault="003D3B89" w:rsidP="00D405E7">
      <w:pPr>
        <w:ind w:firstLine="709"/>
        <w:jc w:val="both"/>
        <w:rPr>
          <w:szCs w:val="28"/>
        </w:rPr>
      </w:pPr>
    </w:p>
    <w:p w:rsidR="003D3B89" w:rsidRPr="003D3B89" w:rsidRDefault="003D3B89" w:rsidP="00D405E7">
      <w:pPr>
        <w:spacing w:after="200" w:line="276" w:lineRule="auto"/>
        <w:rPr>
          <w:b/>
          <w:szCs w:val="28"/>
        </w:rPr>
      </w:pPr>
      <w:r w:rsidRPr="003D3B89">
        <w:rPr>
          <w:b/>
          <w:szCs w:val="28"/>
        </w:rPr>
        <w:br w:type="page"/>
      </w:r>
    </w:p>
    <w:p w:rsidR="003D3B89" w:rsidRPr="003D3B89" w:rsidRDefault="003D3B89" w:rsidP="00D405E7">
      <w:pPr>
        <w:jc w:val="center"/>
        <w:rPr>
          <w:b/>
          <w:szCs w:val="28"/>
          <w:lang w:bidi="he-IL"/>
        </w:rPr>
      </w:pPr>
      <w:r w:rsidRPr="003D3B89">
        <w:rPr>
          <w:b/>
          <w:szCs w:val="28"/>
          <w:lang w:bidi="he-IL"/>
        </w:rPr>
        <w:lastRenderedPageBreak/>
        <w:t xml:space="preserve">III. Требования к оформлению титульного листа </w:t>
      </w:r>
    </w:p>
    <w:p w:rsidR="003D3B89" w:rsidRPr="003D3B89" w:rsidRDefault="003D3B89" w:rsidP="00D405E7">
      <w:pPr>
        <w:jc w:val="center"/>
        <w:rPr>
          <w:b/>
          <w:szCs w:val="28"/>
        </w:rPr>
      </w:pP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 xml:space="preserve">XVII городской конференции "Шаг в будущее" </w:t>
      </w: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 xml:space="preserve">для учащихся 5 – 8 классов </w:t>
      </w: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 xml:space="preserve">муниципальных образовательных учреждений </w:t>
      </w: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>городского округа "Город Архангельск"</w:t>
      </w:r>
    </w:p>
    <w:p w:rsidR="003D3B89" w:rsidRPr="003D3B89" w:rsidRDefault="003D3B89" w:rsidP="00D405E7">
      <w:pPr>
        <w:jc w:val="center"/>
        <w:rPr>
          <w:b/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  <w:r w:rsidRPr="003D3B89">
        <w:rPr>
          <w:szCs w:val="28"/>
        </w:rPr>
        <w:t>Секция "Гуманитарные науки"</w:t>
      </w:r>
    </w:p>
    <w:p w:rsidR="003D3B89" w:rsidRPr="003D3B89" w:rsidRDefault="003D3B89" w:rsidP="00D405E7">
      <w:pPr>
        <w:jc w:val="center"/>
        <w:rPr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  <w:r w:rsidRPr="003D3B89">
        <w:rPr>
          <w:szCs w:val="28"/>
        </w:rPr>
        <w:t>Тема:</w:t>
      </w:r>
    </w:p>
    <w:p w:rsidR="003D3B89" w:rsidRPr="003D3B89" w:rsidRDefault="003D3B89" w:rsidP="00D405E7">
      <w:pPr>
        <w:jc w:val="center"/>
        <w:rPr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  <w:r w:rsidRPr="003D3B89">
        <w:rPr>
          <w:szCs w:val="28"/>
        </w:rPr>
        <w:t>"__________________________________"</w:t>
      </w: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D3B89" w:rsidRPr="003D3B89" w:rsidTr="00736FBF">
        <w:tc>
          <w:tcPr>
            <w:tcW w:w="4927" w:type="dxa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Выполнена</w:t>
            </w:r>
          </w:p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ФИО</w:t>
            </w:r>
          </w:p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учащимся (</w:t>
            </w:r>
            <w:proofErr w:type="spellStart"/>
            <w:r w:rsidRPr="003D3B89">
              <w:rPr>
                <w:szCs w:val="28"/>
              </w:rPr>
              <w:t>щейся</w:t>
            </w:r>
            <w:proofErr w:type="spellEnd"/>
            <w:r w:rsidRPr="003D3B89">
              <w:rPr>
                <w:szCs w:val="28"/>
              </w:rPr>
              <w:t>) ___ ___ класса</w:t>
            </w:r>
          </w:p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 xml:space="preserve">Наименование ОО в соответствии </w:t>
            </w:r>
            <w:r w:rsidR="00BA26E4">
              <w:rPr>
                <w:szCs w:val="28"/>
              </w:rPr>
              <w:br/>
            </w:r>
            <w:r w:rsidRPr="003D3B89">
              <w:rPr>
                <w:szCs w:val="28"/>
              </w:rPr>
              <w:t>с Уставом</w:t>
            </w:r>
          </w:p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населенный пункт</w:t>
            </w:r>
          </w:p>
        </w:tc>
      </w:tr>
      <w:tr w:rsidR="003D3B89" w:rsidRPr="003D3B89" w:rsidTr="00736FBF">
        <w:tc>
          <w:tcPr>
            <w:tcW w:w="4927" w:type="dxa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</w:tr>
      <w:tr w:rsidR="003D3B89" w:rsidRPr="003D3B89" w:rsidTr="00736FBF">
        <w:tc>
          <w:tcPr>
            <w:tcW w:w="4927" w:type="dxa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Научный руководитель</w:t>
            </w:r>
          </w:p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ученая степень и звание</w:t>
            </w:r>
          </w:p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 xml:space="preserve">должность </w:t>
            </w:r>
          </w:p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место работы</w:t>
            </w:r>
          </w:p>
        </w:tc>
      </w:tr>
    </w:tbl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 xml:space="preserve"> </w:t>
      </w: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  <w:r w:rsidRPr="003D3B89">
        <w:rPr>
          <w:szCs w:val="28"/>
        </w:rPr>
        <w:t>Архангельск</w:t>
      </w:r>
    </w:p>
    <w:p w:rsidR="003D3B89" w:rsidRPr="003D3B89" w:rsidRDefault="003D3B89" w:rsidP="00D405E7">
      <w:pPr>
        <w:jc w:val="center"/>
        <w:rPr>
          <w:szCs w:val="28"/>
        </w:rPr>
      </w:pPr>
      <w:r w:rsidRPr="003D3B89">
        <w:rPr>
          <w:szCs w:val="28"/>
        </w:rPr>
        <w:t>2024</w:t>
      </w:r>
    </w:p>
    <w:p w:rsidR="003D3B89" w:rsidRPr="003D3B89" w:rsidRDefault="003D3B89" w:rsidP="00D405E7">
      <w:pPr>
        <w:ind w:firstLine="709"/>
        <w:jc w:val="center"/>
        <w:rPr>
          <w:szCs w:val="28"/>
        </w:rPr>
      </w:pPr>
    </w:p>
    <w:p w:rsidR="003D3B89" w:rsidRPr="003D3B89" w:rsidRDefault="003D3B89" w:rsidP="00D405E7">
      <w:pPr>
        <w:ind w:firstLine="709"/>
        <w:rPr>
          <w:szCs w:val="28"/>
        </w:rPr>
      </w:pPr>
      <w:r w:rsidRPr="003D3B89">
        <w:rPr>
          <w:szCs w:val="28"/>
        </w:rPr>
        <w:t xml:space="preserve">                                                ____________</w:t>
      </w:r>
    </w:p>
    <w:p w:rsidR="003D3B89" w:rsidRPr="003D3B89" w:rsidRDefault="003D3B89" w:rsidP="00D405E7">
      <w:pPr>
        <w:jc w:val="both"/>
        <w:rPr>
          <w:szCs w:val="28"/>
        </w:rPr>
        <w:sectPr w:rsidR="003D3B89" w:rsidRPr="003D3B89" w:rsidSect="00B620FE">
          <w:pgSz w:w="11906" w:h="16838"/>
          <w:pgMar w:top="1134" w:right="567" w:bottom="851" w:left="1701" w:header="567" w:footer="709" w:gutter="0"/>
          <w:pgNumType w:start="1"/>
          <w:cols w:space="708"/>
          <w:titlePg/>
          <w:docGrid w:linePitch="381"/>
        </w:sectPr>
      </w:pPr>
    </w:p>
    <w:p w:rsidR="003D3B89" w:rsidRPr="003D3B89" w:rsidRDefault="003D3B89" w:rsidP="00BA26E4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lastRenderedPageBreak/>
        <w:t>ПРИЛОЖЕНИЕ № 4</w:t>
      </w:r>
    </w:p>
    <w:p w:rsidR="003D3B89" w:rsidRPr="003D3B89" w:rsidRDefault="003D3B89" w:rsidP="00BA26E4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 xml:space="preserve">к Положению о проведении </w:t>
      </w:r>
    </w:p>
    <w:p w:rsidR="003D3B89" w:rsidRPr="003D3B89" w:rsidRDefault="003D3B89" w:rsidP="00BA26E4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>XV</w:t>
      </w:r>
      <w:r w:rsidRPr="003D3B89">
        <w:rPr>
          <w:szCs w:val="28"/>
          <w:lang w:val="en-US" w:bidi="he-IL"/>
        </w:rPr>
        <w:t>II</w:t>
      </w:r>
      <w:r w:rsidRPr="003D3B89">
        <w:rPr>
          <w:szCs w:val="28"/>
          <w:lang w:bidi="he-IL"/>
        </w:rPr>
        <w:t xml:space="preserve"> городской конференции "Шаг в будущее" </w:t>
      </w:r>
      <w:r w:rsidRPr="003D3B89">
        <w:rPr>
          <w:szCs w:val="28"/>
          <w:lang w:bidi="he-IL"/>
        </w:rPr>
        <w:br/>
        <w:t xml:space="preserve">для учащихся 5 – 8 классов </w:t>
      </w:r>
    </w:p>
    <w:p w:rsidR="003D3B89" w:rsidRPr="003D3B89" w:rsidRDefault="003D3B89" w:rsidP="00BA26E4">
      <w:pPr>
        <w:ind w:left="3402"/>
        <w:jc w:val="center"/>
        <w:rPr>
          <w:szCs w:val="28"/>
          <w:lang w:bidi="he-IL"/>
        </w:rPr>
      </w:pPr>
      <w:r w:rsidRPr="003D3B89">
        <w:rPr>
          <w:szCs w:val="28"/>
          <w:lang w:bidi="he-IL"/>
        </w:rPr>
        <w:t xml:space="preserve">муниципальных образовательных учреждений </w:t>
      </w:r>
    </w:p>
    <w:p w:rsidR="003D3B89" w:rsidRPr="003D3B89" w:rsidRDefault="003D3B89" w:rsidP="00BA26E4">
      <w:pPr>
        <w:ind w:left="3402"/>
        <w:jc w:val="center"/>
        <w:rPr>
          <w:b/>
          <w:szCs w:val="28"/>
          <w:lang w:bidi="he-IL"/>
        </w:rPr>
      </w:pPr>
      <w:r w:rsidRPr="003D3B89">
        <w:rPr>
          <w:szCs w:val="28"/>
          <w:lang w:bidi="he-IL"/>
        </w:rPr>
        <w:t>городского округа "Город Архангельск"</w:t>
      </w:r>
    </w:p>
    <w:p w:rsidR="003D3B89" w:rsidRPr="003D3B89" w:rsidRDefault="003D3B89" w:rsidP="00D405E7">
      <w:pPr>
        <w:rPr>
          <w:b/>
          <w:szCs w:val="28"/>
        </w:rPr>
      </w:pPr>
    </w:p>
    <w:p w:rsidR="003D3B89" w:rsidRPr="003D3B89" w:rsidRDefault="003D3B89" w:rsidP="00D405E7">
      <w:pPr>
        <w:jc w:val="center"/>
        <w:rPr>
          <w:b/>
          <w:szCs w:val="28"/>
        </w:rPr>
      </w:pP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>ОЦЕНОЧНАЯ ФОРМА ЧЛЕНОВ ЖЮРИ</w:t>
      </w:r>
    </w:p>
    <w:p w:rsidR="003D3B89" w:rsidRPr="003D3B89" w:rsidRDefault="003D3B89" w:rsidP="00D405E7">
      <w:pPr>
        <w:jc w:val="center"/>
        <w:rPr>
          <w:b/>
          <w:szCs w:val="28"/>
        </w:rPr>
      </w:pPr>
    </w:p>
    <w:p w:rsidR="003D3B89" w:rsidRPr="003D3B89" w:rsidRDefault="003D3B89" w:rsidP="00D405E7">
      <w:pPr>
        <w:jc w:val="both"/>
        <w:rPr>
          <w:szCs w:val="28"/>
        </w:rPr>
      </w:pPr>
      <w:r w:rsidRPr="003D3B89">
        <w:rPr>
          <w:szCs w:val="28"/>
        </w:rPr>
        <w:t>Секция____________________________подсекция________________________</w:t>
      </w:r>
    </w:p>
    <w:p w:rsidR="003D3B89" w:rsidRPr="003D3B89" w:rsidRDefault="003D3B89" w:rsidP="00D405E7">
      <w:pPr>
        <w:jc w:val="both"/>
        <w:rPr>
          <w:szCs w:val="28"/>
        </w:rPr>
      </w:pPr>
      <w:r w:rsidRPr="003D3B89">
        <w:rPr>
          <w:szCs w:val="28"/>
        </w:rPr>
        <w:t>Фамилия, имя, отчество участника______________________________________</w:t>
      </w:r>
    </w:p>
    <w:p w:rsidR="003D3B89" w:rsidRPr="003D3B89" w:rsidRDefault="003D3B89" w:rsidP="00D405E7">
      <w:pPr>
        <w:jc w:val="both"/>
        <w:rPr>
          <w:szCs w:val="28"/>
        </w:rPr>
      </w:pPr>
      <w:r w:rsidRPr="003D3B89">
        <w:rPr>
          <w:szCs w:val="28"/>
        </w:rPr>
        <w:t>Образовательное учреждение, класс_____________________________________</w:t>
      </w:r>
    </w:p>
    <w:p w:rsidR="003D3B89" w:rsidRPr="003D3B89" w:rsidRDefault="003D3B89" w:rsidP="00D405E7">
      <w:pPr>
        <w:jc w:val="both"/>
        <w:rPr>
          <w:szCs w:val="28"/>
        </w:rPr>
      </w:pPr>
      <w:r w:rsidRPr="003D3B89">
        <w:rPr>
          <w:szCs w:val="28"/>
        </w:rPr>
        <w:t>Фамилия, имя, отчество научного руководителя ___________________________</w:t>
      </w:r>
    </w:p>
    <w:p w:rsidR="003D3B89" w:rsidRPr="003D3B89" w:rsidRDefault="003D3B89" w:rsidP="00D405E7">
      <w:pPr>
        <w:jc w:val="both"/>
        <w:rPr>
          <w:szCs w:val="28"/>
        </w:rPr>
      </w:pPr>
      <w:r w:rsidRPr="003D3B89">
        <w:rPr>
          <w:szCs w:val="28"/>
        </w:rPr>
        <w:t>Тема работы_________________________________________________________</w:t>
      </w:r>
    </w:p>
    <w:p w:rsidR="003D3B89" w:rsidRPr="003D3B89" w:rsidRDefault="003D3B89" w:rsidP="00D405E7">
      <w:pPr>
        <w:jc w:val="both"/>
        <w:rPr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832"/>
        <w:gridCol w:w="1985"/>
        <w:gridCol w:w="1363"/>
      </w:tblGrid>
      <w:tr w:rsidR="003D3B89" w:rsidRPr="003D3B89" w:rsidTr="00BA26E4">
        <w:trPr>
          <w:tblHeader/>
        </w:trPr>
        <w:tc>
          <w:tcPr>
            <w:tcW w:w="271" w:type="pct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№</w:t>
            </w:r>
          </w:p>
        </w:tc>
        <w:tc>
          <w:tcPr>
            <w:tcW w:w="3002" w:type="pct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Критерии оценки</w:t>
            </w:r>
          </w:p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исследовательской работы</w:t>
            </w:r>
          </w:p>
        </w:tc>
        <w:tc>
          <w:tcPr>
            <w:tcW w:w="1018" w:type="pct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Максимальное количество баллов</w:t>
            </w:r>
          </w:p>
        </w:tc>
        <w:tc>
          <w:tcPr>
            <w:tcW w:w="709" w:type="pct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 xml:space="preserve">Оценка жюри </w:t>
            </w:r>
            <w:r w:rsidRPr="003D3B89">
              <w:rPr>
                <w:szCs w:val="28"/>
              </w:rPr>
              <w:br/>
              <w:t>в баллах</w:t>
            </w: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1</w:t>
            </w:r>
          </w:p>
        </w:tc>
        <w:tc>
          <w:tcPr>
            <w:tcW w:w="4020" w:type="pct"/>
            <w:gridSpan w:val="2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Оценка собственных достижений: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1.2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Использование знаний внешкольной программы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5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1.3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Научное и практическое значение результатов работы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  <w:lang w:val="en-US"/>
              </w:rPr>
            </w:pPr>
            <w:r w:rsidRPr="003D3B89">
              <w:rPr>
                <w:szCs w:val="28"/>
                <w:lang w:val="en-US"/>
              </w:rPr>
              <w:t>5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1.4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Новизна работы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  <w:lang w:val="en-US"/>
              </w:rPr>
            </w:pPr>
            <w:r w:rsidRPr="003D3B89">
              <w:rPr>
                <w:szCs w:val="28"/>
                <w:lang w:val="en-US"/>
              </w:rPr>
              <w:t>5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1.5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Достоверность результатов работы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  <w:lang w:val="en-US"/>
              </w:rPr>
            </w:pPr>
            <w:r w:rsidRPr="003D3B89">
              <w:rPr>
                <w:szCs w:val="28"/>
                <w:lang w:val="en-US"/>
              </w:rPr>
              <w:t>2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1.6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Наличие региональных сведений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tabs>
                <w:tab w:val="center" w:pos="1152"/>
                <w:tab w:val="right" w:pos="2304"/>
              </w:tabs>
              <w:jc w:val="center"/>
              <w:rPr>
                <w:szCs w:val="28"/>
                <w:lang w:val="en-US"/>
              </w:rPr>
            </w:pPr>
            <w:r w:rsidRPr="003D3B89">
              <w:rPr>
                <w:szCs w:val="28"/>
                <w:lang w:val="en-US"/>
              </w:rPr>
              <w:t>2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2</w:t>
            </w:r>
          </w:p>
        </w:tc>
        <w:tc>
          <w:tcPr>
            <w:tcW w:w="4020" w:type="pct"/>
            <w:gridSpan w:val="2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Эрудированность автора в рассматриваемой области: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2.1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 xml:space="preserve">Использование известных результатов </w:t>
            </w:r>
            <w:r w:rsidRPr="003D3B89">
              <w:rPr>
                <w:szCs w:val="28"/>
              </w:rPr>
              <w:br/>
              <w:t>в рассматриваемой области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2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2.2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Знакомство с современным состоянием проблемы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2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2.3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 xml:space="preserve">Полнота цитируемой литературы, ссылки </w:t>
            </w:r>
            <w:r w:rsidRPr="003D3B89">
              <w:rPr>
                <w:szCs w:val="28"/>
              </w:rPr>
              <w:br/>
              <w:t>на ученых и исследователей, занимающихся данной проблемой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2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3</w:t>
            </w:r>
          </w:p>
        </w:tc>
        <w:tc>
          <w:tcPr>
            <w:tcW w:w="4020" w:type="pct"/>
            <w:gridSpan w:val="2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Композиция работы и ее особенности: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3.1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Цель работы, ее соответствие содержанию и результатам работы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5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3.2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Логика изложения, убедительность рассуждений, оригинальность мышления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  <w:lang w:val="en-US"/>
              </w:rPr>
            </w:pPr>
            <w:r w:rsidRPr="003D3B89">
              <w:rPr>
                <w:szCs w:val="28"/>
                <w:lang w:val="en-US"/>
              </w:rPr>
              <w:t>5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3.3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 xml:space="preserve">Структура работы: наличие введения, постановки задачи, основного содержания, отвечающего заявленной теме, выводов, списка литературы; оформление работы </w:t>
            </w:r>
            <w:r w:rsidRPr="003D3B89">
              <w:rPr>
                <w:szCs w:val="28"/>
              </w:rPr>
              <w:br/>
            </w:r>
            <w:r w:rsidRPr="003D3B89">
              <w:rPr>
                <w:szCs w:val="28"/>
              </w:rPr>
              <w:lastRenderedPageBreak/>
              <w:t>с соблюдением всех требований согласно положению о конкурсе</w:t>
            </w:r>
          </w:p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lastRenderedPageBreak/>
              <w:t>5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lastRenderedPageBreak/>
              <w:t>4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Очный ту</w:t>
            </w:r>
            <w:proofErr w:type="gramStart"/>
            <w:r w:rsidRPr="003D3B89">
              <w:rPr>
                <w:szCs w:val="28"/>
              </w:rPr>
              <w:t>р(</w:t>
            </w:r>
            <w:proofErr w:type="gramEnd"/>
            <w:r w:rsidRPr="003D3B89">
              <w:rPr>
                <w:szCs w:val="28"/>
              </w:rPr>
              <w:t>презентация работы):</w:t>
            </w:r>
          </w:p>
        </w:tc>
        <w:tc>
          <w:tcPr>
            <w:tcW w:w="1018" w:type="pct"/>
            <w:vMerge w:val="restar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20</w:t>
            </w:r>
          </w:p>
        </w:tc>
        <w:tc>
          <w:tcPr>
            <w:tcW w:w="709" w:type="pct"/>
            <w:vMerge w:val="restar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4.1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Время (соответствие времени доклада требованиям)</w:t>
            </w:r>
          </w:p>
        </w:tc>
        <w:tc>
          <w:tcPr>
            <w:tcW w:w="1018" w:type="pct"/>
            <w:vMerge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  <w:tc>
          <w:tcPr>
            <w:tcW w:w="709" w:type="pct"/>
            <w:vMerge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4.2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Владение материалом (самостоятельность изложения)</w:t>
            </w:r>
          </w:p>
        </w:tc>
        <w:tc>
          <w:tcPr>
            <w:tcW w:w="1018" w:type="pct"/>
            <w:vMerge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  <w:tc>
          <w:tcPr>
            <w:tcW w:w="709" w:type="pct"/>
            <w:vMerge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4.3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Отражение в докладе целей, объема выполненной работы, результатов</w:t>
            </w:r>
          </w:p>
        </w:tc>
        <w:tc>
          <w:tcPr>
            <w:tcW w:w="1018" w:type="pct"/>
            <w:vMerge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  <w:tc>
          <w:tcPr>
            <w:tcW w:w="709" w:type="pct"/>
            <w:vMerge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4.4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 xml:space="preserve">Наглядное оформление доклада (наличие таблиц, фотографий, коллекций, рисунков </w:t>
            </w:r>
            <w:r w:rsidRPr="003D3B89">
              <w:rPr>
                <w:szCs w:val="28"/>
              </w:rPr>
              <w:br/>
              <w:t>и т.д.)</w:t>
            </w:r>
          </w:p>
        </w:tc>
        <w:tc>
          <w:tcPr>
            <w:tcW w:w="1018" w:type="pct"/>
            <w:vMerge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  <w:tc>
          <w:tcPr>
            <w:tcW w:w="709" w:type="pct"/>
            <w:vMerge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271" w:type="pct"/>
          </w:tcPr>
          <w:p w:rsidR="003D3B89" w:rsidRPr="003D3B89" w:rsidRDefault="003D3B89" w:rsidP="00BA26E4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5</w:t>
            </w:r>
          </w:p>
        </w:tc>
        <w:tc>
          <w:tcPr>
            <w:tcW w:w="3002" w:type="pct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Особое мнение (прокомментировать)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5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3273" w:type="pct"/>
            <w:gridSpan w:val="2"/>
          </w:tcPr>
          <w:p w:rsidR="003D3B89" w:rsidRPr="003D3B89" w:rsidRDefault="003D3B89" w:rsidP="00D405E7">
            <w:pPr>
              <w:rPr>
                <w:szCs w:val="28"/>
              </w:rPr>
            </w:pPr>
            <w:r w:rsidRPr="003D3B89">
              <w:rPr>
                <w:szCs w:val="28"/>
              </w:rPr>
              <w:t>Сумма баллов</w:t>
            </w:r>
          </w:p>
        </w:tc>
        <w:tc>
          <w:tcPr>
            <w:tcW w:w="1018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65 – максимальный балл</w:t>
            </w:r>
          </w:p>
        </w:tc>
        <w:tc>
          <w:tcPr>
            <w:tcW w:w="709" w:type="pct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</w:p>
        </w:tc>
      </w:tr>
    </w:tbl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Председатель жюри: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ind w:right="7370"/>
        <w:jc w:val="center"/>
        <w:rPr>
          <w:szCs w:val="28"/>
        </w:rPr>
      </w:pPr>
      <w:r w:rsidRPr="003D3B89">
        <w:rPr>
          <w:szCs w:val="28"/>
        </w:rPr>
        <w:t>(подпись)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Дата __________</w:t>
      </w: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>Члены жюри (подписи с расшифровкой):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Дата __________</w:t>
      </w:r>
    </w:p>
    <w:p w:rsidR="003D3B89" w:rsidRPr="003D3B89" w:rsidRDefault="003D3B89" w:rsidP="00D405E7">
      <w:pPr>
        <w:autoSpaceDE w:val="0"/>
        <w:autoSpaceDN w:val="0"/>
        <w:adjustRightInd w:val="0"/>
        <w:outlineLvl w:val="1"/>
        <w:rPr>
          <w:szCs w:val="28"/>
        </w:rPr>
      </w:pPr>
    </w:p>
    <w:p w:rsidR="003D3B89" w:rsidRPr="003D3B89" w:rsidRDefault="003D3B89" w:rsidP="00D405E7">
      <w:pPr>
        <w:autoSpaceDE w:val="0"/>
        <w:autoSpaceDN w:val="0"/>
        <w:adjustRightInd w:val="0"/>
        <w:jc w:val="center"/>
        <w:outlineLvl w:val="1"/>
        <w:rPr>
          <w:b/>
          <w:szCs w:val="28"/>
        </w:rPr>
        <w:sectPr w:rsidR="003D3B89" w:rsidRPr="003D3B89" w:rsidSect="007D0EBA">
          <w:headerReference w:type="default" r:id="rId13"/>
          <w:headerReference w:type="first" r:id="rId14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3D3B89" w:rsidRPr="003D3B89" w:rsidRDefault="003D3B89" w:rsidP="00D405E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D3B89">
        <w:rPr>
          <w:b/>
          <w:szCs w:val="28"/>
        </w:rPr>
        <w:lastRenderedPageBreak/>
        <w:t xml:space="preserve">СВОДНАЯ ТАБЛИЦА РЕЙТИНГА </w:t>
      </w: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 xml:space="preserve">участников XVII городской конференции "Шаг в будущее" </w:t>
      </w: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 xml:space="preserve">для учащихся 5 – 8 классов  муниципальных образовательных учреждений </w:t>
      </w:r>
    </w:p>
    <w:p w:rsidR="003D3B89" w:rsidRPr="003D3B89" w:rsidRDefault="003D3B89" w:rsidP="00D405E7">
      <w:pPr>
        <w:jc w:val="center"/>
        <w:rPr>
          <w:b/>
          <w:szCs w:val="28"/>
        </w:rPr>
      </w:pPr>
      <w:r w:rsidRPr="003D3B89">
        <w:rPr>
          <w:b/>
          <w:szCs w:val="28"/>
        </w:rPr>
        <w:t>городского округа "Город Архангельск"</w:t>
      </w:r>
    </w:p>
    <w:p w:rsidR="003D3B89" w:rsidRPr="003D3B89" w:rsidRDefault="003D3B89" w:rsidP="00D405E7">
      <w:pPr>
        <w:jc w:val="center"/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>Секции ______________________________</w:t>
      </w: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>Дата проведения ___________________</w:t>
      </w:r>
    </w:p>
    <w:p w:rsidR="003D3B89" w:rsidRPr="003D3B89" w:rsidRDefault="003D3B89" w:rsidP="00D405E7">
      <w:pPr>
        <w:rPr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137"/>
        <w:gridCol w:w="2262"/>
        <w:gridCol w:w="1624"/>
        <w:gridCol w:w="1530"/>
        <w:gridCol w:w="1481"/>
      </w:tblGrid>
      <w:tr w:rsidR="003D3B89" w:rsidRPr="003D3B89" w:rsidTr="00BA26E4">
        <w:tc>
          <w:tcPr>
            <w:tcW w:w="365" w:type="pct"/>
            <w:shd w:val="clear" w:color="auto" w:fill="auto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№</w:t>
            </w:r>
          </w:p>
          <w:p w:rsidR="003D3B89" w:rsidRPr="003D3B89" w:rsidRDefault="003D3B89" w:rsidP="00D405E7">
            <w:pPr>
              <w:jc w:val="center"/>
              <w:rPr>
                <w:szCs w:val="28"/>
              </w:rPr>
            </w:pPr>
            <w:proofErr w:type="gramStart"/>
            <w:r w:rsidRPr="003D3B89">
              <w:rPr>
                <w:szCs w:val="28"/>
              </w:rPr>
              <w:t>п</w:t>
            </w:r>
            <w:proofErr w:type="gramEnd"/>
            <w:r w:rsidRPr="003D3B89">
              <w:rPr>
                <w:szCs w:val="28"/>
              </w:rPr>
              <w:t>/п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Фамилия, имя, отчество участника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Образовательное учреждение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Общее количество баллов</w:t>
            </w:r>
          </w:p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(заочный этап)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Рейтинг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3D3B89" w:rsidRPr="003D3B89" w:rsidRDefault="003D3B89" w:rsidP="00D405E7">
            <w:pPr>
              <w:jc w:val="center"/>
              <w:rPr>
                <w:szCs w:val="28"/>
              </w:rPr>
            </w:pPr>
            <w:r w:rsidRPr="003D3B89">
              <w:rPr>
                <w:szCs w:val="28"/>
              </w:rPr>
              <w:t>Место</w:t>
            </w:r>
          </w:p>
        </w:tc>
      </w:tr>
      <w:tr w:rsidR="003D3B89" w:rsidRPr="003D3B89" w:rsidTr="00BA26E4">
        <w:tc>
          <w:tcPr>
            <w:tcW w:w="365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1096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1160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785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365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1096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1160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785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365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1096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1160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785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</w:tr>
      <w:tr w:rsidR="003D3B89" w:rsidRPr="003D3B89" w:rsidTr="00BA26E4">
        <w:tc>
          <w:tcPr>
            <w:tcW w:w="365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1096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1160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785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3D3B89" w:rsidRPr="003D3B89" w:rsidRDefault="003D3B89" w:rsidP="00D405E7">
            <w:pPr>
              <w:rPr>
                <w:szCs w:val="28"/>
              </w:rPr>
            </w:pPr>
          </w:p>
        </w:tc>
      </w:tr>
    </w:tbl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Председатель жюри</w:t>
      </w:r>
      <w:proofErr w:type="gramStart"/>
      <w:r w:rsidRPr="003D3B89">
        <w:rPr>
          <w:szCs w:val="28"/>
        </w:rPr>
        <w:t>: _______________ (_______________)</w:t>
      </w:r>
      <w:proofErr w:type="gramEnd"/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Дата __________</w:t>
      </w: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rPr>
          <w:szCs w:val="28"/>
        </w:rPr>
      </w:pPr>
      <w:r w:rsidRPr="003D3B89">
        <w:rPr>
          <w:szCs w:val="28"/>
        </w:rPr>
        <w:t>Члены жюри (подписи с расшифровкой):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_______________ (_______________)_______________ (_______________)</w:t>
      </w: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</w:p>
    <w:p w:rsidR="003D3B89" w:rsidRPr="003D3B89" w:rsidRDefault="003D3B89" w:rsidP="00D405E7">
      <w:pPr>
        <w:autoSpaceDE w:val="0"/>
        <w:autoSpaceDN w:val="0"/>
        <w:adjustRightInd w:val="0"/>
        <w:jc w:val="both"/>
        <w:rPr>
          <w:szCs w:val="28"/>
        </w:rPr>
      </w:pPr>
      <w:r w:rsidRPr="003D3B89">
        <w:rPr>
          <w:szCs w:val="28"/>
        </w:rPr>
        <w:t>Дата __________</w:t>
      </w:r>
    </w:p>
    <w:p w:rsidR="003D3B89" w:rsidRPr="003D3B89" w:rsidRDefault="003D3B89" w:rsidP="00D405E7">
      <w:pPr>
        <w:rPr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</w:p>
    <w:p w:rsidR="003D3B89" w:rsidRPr="003D3B89" w:rsidRDefault="003D3B89" w:rsidP="00D405E7">
      <w:pPr>
        <w:jc w:val="center"/>
        <w:rPr>
          <w:szCs w:val="28"/>
        </w:rPr>
      </w:pPr>
      <w:r w:rsidRPr="003D3B89">
        <w:rPr>
          <w:szCs w:val="28"/>
        </w:rPr>
        <w:t>____________</w:t>
      </w:r>
    </w:p>
    <w:p w:rsidR="003D3B89" w:rsidRPr="003D3B89" w:rsidRDefault="003D3B89" w:rsidP="00D405E7">
      <w:pPr>
        <w:spacing w:after="200" w:line="276" w:lineRule="auto"/>
        <w:rPr>
          <w:szCs w:val="28"/>
        </w:rPr>
      </w:pPr>
    </w:p>
    <w:p w:rsidR="00427366" w:rsidRPr="00C66786" w:rsidRDefault="00427366" w:rsidP="00D405E7"/>
    <w:sectPr w:rsidR="00427366" w:rsidRPr="00C66786" w:rsidSect="00890CCA">
      <w:headerReference w:type="default" r:id="rId15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9" w:rsidRDefault="00F01AB9" w:rsidP="0071531D">
      <w:r>
        <w:separator/>
      </w:r>
    </w:p>
  </w:endnote>
  <w:endnote w:type="continuationSeparator" w:id="0">
    <w:p w:rsidR="00F01AB9" w:rsidRDefault="00F01AB9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9" w:rsidRDefault="00F01AB9" w:rsidP="0071531D">
      <w:r>
        <w:separator/>
      </w:r>
    </w:p>
  </w:footnote>
  <w:footnote w:type="continuationSeparator" w:id="0">
    <w:p w:rsidR="00F01AB9" w:rsidRDefault="00F01AB9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380638"/>
      <w:docPartObj>
        <w:docPartGallery w:val="Page Numbers (Top of Page)"/>
        <w:docPartUnique/>
      </w:docPartObj>
    </w:sdtPr>
    <w:sdtEndPr/>
    <w:sdtContent>
      <w:p w:rsidR="00D405E7" w:rsidRDefault="00D405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C92">
          <w:rPr>
            <w:noProof/>
          </w:rPr>
          <w:t>4</w:t>
        </w:r>
        <w:r>
          <w:fldChar w:fldCharType="end"/>
        </w:r>
      </w:p>
    </w:sdtContent>
  </w:sdt>
  <w:p w:rsidR="003D3B89" w:rsidRPr="002807D5" w:rsidRDefault="003D3B89" w:rsidP="006054F6">
    <w:pPr>
      <w:pStyle w:val="a9"/>
      <w:rPr>
        <w:rFonts w:eastAsia="BatangChe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89" w:rsidRDefault="003D3B89" w:rsidP="007D0EBA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123258"/>
      <w:docPartObj>
        <w:docPartGallery w:val="Page Numbers (Top of Page)"/>
        <w:docPartUnique/>
      </w:docPartObj>
    </w:sdtPr>
    <w:sdtEndPr/>
    <w:sdtContent>
      <w:p w:rsidR="00E71E46" w:rsidRDefault="00E71E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C92">
          <w:rPr>
            <w:noProof/>
          </w:rPr>
          <w:t>2</w:t>
        </w:r>
        <w:r>
          <w:fldChar w:fldCharType="end"/>
        </w:r>
      </w:p>
    </w:sdtContent>
  </w:sdt>
  <w:p w:rsidR="003D3B89" w:rsidRPr="00036C80" w:rsidRDefault="003D3B89" w:rsidP="0028556C">
    <w:pPr>
      <w:pStyle w:val="a9"/>
      <w:rPr>
        <w:rFonts w:eastAsia="BatangChe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568582"/>
      <w:docPartObj>
        <w:docPartGallery w:val="Page Numbers (Top of Page)"/>
        <w:docPartUnique/>
      </w:docPartObj>
    </w:sdtPr>
    <w:sdtEndPr/>
    <w:sdtContent>
      <w:p w:rsidR="00BA26E4" w:rsidRDefault="00BA26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C92">
          <w:rPr>
            <w:noProof/>
          </w:rPr>
          <w:t>2</w:t>
        </w:r>
        <w:r>
          <w:fldChar w:fldCharType="end"/>
        </w:r>
      </w:p>
    </w:sdtContent>
  </w:sdt>
  <w:p w:rsidR="003D3B89" w:rsidRDefault="003D3B89">
    <w:pPr>
      <w:pStyle w:val="a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89" w:rsidRDefault="003D3B89" w:rsidP="007D0EBA">
    <w:pPr>
      <w:pStyle w:val="a9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890CCA" w:rsidRDefault="00890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90CCA" w:rsidRDefault="00890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15pt;height:18.45pt" o:bullet="t">
        <v:imagedata r:id="rId1" o:title="clip_image001"/>
      </v:shape>
    </w:pict>
  </w:numPicBullet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2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026CF"/>
    <w:multiLevelType w:val="hybridMultilevel"/>
    <w:tmpl w:val="42AE5C8C"/>
    <w:lvl w:ilvl="0" w:tplc="BF76C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6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6482F"/>
    <w:multiLevelType w:val="hybridMultilevel"/>
    <w:tmpl w:val="22903236"/>
    <w:lvl w:ilvl="0" w:tplc="C6E6E0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31B315C"/>
    <w:multiLevelType w:val="hybridMultilevel"/>
    <w:tmpl w:val="8FF42544"/>
    <w:lvl w:ilvl="0" w:tplc="E9D4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69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C4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0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8B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F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84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6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25"/>
  </w:num>
  <w:num w:numId="6">
    <w:abstractNumId w:val="36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"/>
  </w:num>
  <w:num w:numId="25">
    <w:abstractNumId w:val="33"/>
  </w:num>
  <w:num w:numId="26">
    <w:abstractNumId w:val="14"/>
  </w:num>
  <w:num w:numId="27">
    <w:abstractNumId w:val="10"/>
  </w:num>
  <w:num w:numId="28">
    <w:abstractNumId w:val="30"/>
  </w:num>
  <w:num w:numId="29">
    <w:abstractNumId w:val="4"/>
  </w:num>
  <w:num w:numId="30">
    <w:abstractNumId w:val="29"/>
  </w:num>
  <w:num w:numId="31">
    <w:abstractNumId w:val="18"/>
  </w:num>
  <w:num w:numId="32">
    <w:abstractNumId w:val="8"/>
  </w:num>
  <w:num w:numId="33">
    <w:abstractNumId w:val="6"/>
  </w:num>
  <w:num w:numId="34">
    <w:abstractNumId w:val="1"/>
  </w:num>
  <w:num w:numId="35">
    <w:abstractNumId w:val="35"/>
  </w:num>
  <w:num w:numId="36">
    <w:abstractNumId w:val="21"/>
  </w:num>
  <w:num w:numId="37">
    <w:abstractNumId w:val="12"/>
  </w:num>
  <w:num w:numId="38">
    <w:abstractNumId w:val="22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34"/>
  </w:num>
  <w:num w:numId="47">
    <w:abstractNumId w:val="27"/>
  </w:num>
  <w:num w:numId="4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3645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6B4E"/>
    <w:rsid w:val="00327089"/>
    <w:rsid w:val="00331BD8"/>
    <w:rsid w:val="00332643"/>
    <w:rsid w:val="00333DDA"/>
    <w:rsid w:val="003350A9"/>
    <w:rsid w:val="00335217"/>
    <w:rsid w:val="00335678"/>
    <w:rsid w:val="00335C92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3B89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0FE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6E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05E7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1E46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42">
    <w:name w:val="Сетка таблицы4"/>
    <w:basedOn w:val="a1"/>
    <w:next w:val="af3"/>
    <w:uiPriority w:val="59"/>
    <w:rsid w:val="003D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42">
    <w:name w:val="Сетка таблицы4"/>
    <w:basedOn w:val="a1"/>
    <w:next w:val="af3"/>
    <w:uiPriority w:val="59"/>
    <w:rsid w:val="003D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fest.lddt@mail.ru" TargetMode="Externa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799D-CE89-49C3-9B6D-8A8C7D0D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2023-08-09T12:25:00Z</cp:lastPrinted>
  <dcterms:created xsi:type="dcterms:W3CDTF">2024-02-21T06:53:00Z</dcterms:created>
  <dcterms:modified xsi:type="dcterms:W3CDTF">2024-02-21T06:53:00Z</dcterms:modified>
</cp:coreProperties>
</file>