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2075AC" w:rsidRPr="000556CE" w:rsidTr="00400E88">
        <w:trPr>
          <w:trHeight w:val="351"/>
          <w:jc w:val="right"/>
        </w:trPr>
        <w:tc>
          <w:tcPr>
            <w:tcW w:w="4076" w:type="dxa"/>
          </w:tcPr>
          <w:p w:rsidR="002075AC" w:rsidRPr="006C0A90" w:rsidRDefault="002075AC" w:rsidP="00400E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</w:pPr>
            <w:bookmarkStart w:id="0" w:name="_GoBack"/>
            <w:bookmarkEnd w:id="0"/>
            <w:r w:rsidRPr="006C0A90">
              <w:rPr>
                <w:rFonts w:ascii="Times New Roman" w:hAnsi="Times New Roman"/>
                <w:b w:val="0"/>
                <w:sz w:val="28"/>
                <w:lang w:val="ru-RU"/>
              </w:rPr>
              <w:br w:type="page"/>
            </w:r>
            <w:r w:rsidR="00185879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>ПРИЛОЖЕНИЕ</w:t>
            </w:r>
            <w:r w:rsidR="004317BD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075AC" w:rsidRPr="000556CE" w:rsidTr="00400E88">
        <w:trPr>
          <w:trHeight w:val="1235"/>
          <w:jc w:val="right"/>
        </w:trPr>
        <w:tc>
          <w:tcPr>
            <w:tcW w:w="4076" w:type="dxa"/>
          </w:tcPr>
          <w:p w:rsidR="002075AC" w:rsidRPr="000556CE" w:rsidRDefault="00185879" w:rsidP="0006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E3FC5">
              <w:rPr>
                <w:color w:val="auto"/>
                <w:sz w:val="28"/>
                <w:szCs w:val="28"/>
              </w:rPr>
              <w:t>распоряжению</w:t>
            </w:r>
            <w:r w:rsidR="00A900CB" w:rsidRPr="00400E88">
              <w:rPr>
                <w:color w:val="auto"/>
                <w:sz w:val="28"/>
                <w:szCs w:val="28"/>
              </w:rPr>
              <w:t xml:space="preserve"> </w:t>
            </w:r>
            <w:r w:rsidR="002075AC" w:rsidRPr="000556CE">
              <w:rPr>
                <w:sz w:val="28"/>
                <w:szCs w:val="28"/>
              </w:rPr>
              <w:t>Главы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городского округа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"Город Архангельск"</w:t>
            </w:r>
          </w:p>
          <w:p w:rsidR="002075AC" w:rsidRPr="000556CE" w:rsidRDefault="002075AC" w:rsidP="00007642">
            <w:pPr>
              <w:jc w:val="center"/>
              <w:rPr>
                <w:b/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от</w:t>
            </w:r>
            <w:r w:rsidR="00306B4D">
              <w:rPr>
                <w:sz w:val="28"/>
                <w:szCs w:val="28"/>
              </w:rPr>
              <w:t xml:space="preserve"> </w:t>
            </w:r>
            <w:r w:rsidR="00007642">
              <w:rPr>
                <w:sz w:val="28"/>
                <w:szCs w:val="28"/>
              </w:rPr>
              <w:t>28</w:t>
            </w:r>
            <w:r w:rsidR="0049017C">
              <w:rPr>
                <w:sz w:val="28"/>
                <w:szCs w:val="28"/>
              </w:rPr>
              <w:t xml:space="preserve"> июня</w:t>
            </w:r>
            <w:r w:rsidR="00306B4D">
              <w:rPr>
                <w:sz w:val="28"/>
                <w:szCs w:val="28"/>
              </w:rPr>
              <w:t xml:space="preserve"> </w:t>
            </w:r>
            <w:r w:rsidR="004317BD">
              <w:rPr>
                <w:sz w:val="28"/>
                <w:szCs w:val="28"/>
              </w:rPr>
              <w:t>202</w:t>
            </w:r>
            <w:r w:rsidR="00A900CB">
              <w:rPr>
                <w:sz w:val="28"/>
                <w:szCs w:val="28"/>
              </w:rPr>
              <w:t>4</w:t>
            </w:r>
            <w:r w:rsidR="004317BD">
              <w:rPr>
                <w:sz w:val="28"/>
                <w:szCs w:val="28"/>
              </w:rPr>
              <w:t xml:space="preserve"> </w:t>
            </w:r>
            <w:r w:rsidR="00306B4D">
              <w:rPr>
                <w:sz w:val="28"/>
                <w:szCs w:val="28"/>
              </w:rPr>
              <w:t xml:space="preserve">г. № </w:t>
            </w:r>
            <w:r w:rsidR="00007642">
              <w:rPr>
                <w:sz w:val="28"/>
                <w:szCs w:val="28"/>
              </w:rPr>
              <w:t>3363р</w:t>
            </w:r>
          </w:p>
        </w:tc>
      </w:tr>
    </w:tbl>
    <w:p w:rsidR="002075AC" w:rsidRDefault="002075AC" w:rsidP="002075AC">
      <w:pPr>
        <w:widowControl w:val="0"/>
        <w:jc w:val="center"/>
        <w:rPr>
          <w:sz w:val="24"/>
          <w:szCs w:val="24"/>
        </w:rPr>
      </w:pPr>
    </w:p>
    <w:p w:rsidR="008C61BC" w:rsidRPr="00400E88" w:rsidRDefault="008C61BC" w:rsidP="002075AC">
      <w:pPr>
        <w:widowControl w:val="0"/>
        <w:jc w:val="both"/>
        <w:rPr>
          <w:sz w:val="28"/>
          <w:szCs w:val="28"/>
        </w:rPr>
      </w:pPr>
    </w:p>
    <w:p w:rsidR="00007642" w:rsidRDefault="00007642" w:rsidP="00DE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</w:t>
      </w:r>
      <w:r w:rsidRPr="00165201">
        <w:rPr>
          <w:b/>
          <w:sz w:val="28"/>
          <w:szCs w:val="28"/>
        </w:rPr>
        <w:t xml:space="preserve">РОЕКТ </w:t>
      </w:r>
    </w:p>
    <w:p w:rsidR="00B07027" w:rsidRDefault="00165201" w:rsidP="00DE3FC5">
      <w:pPr>
        <w:jc w:val="center"/>
        <w:rPr>
          <w:b/>
          <w:sz w:val="28"/>
          <w:szCs w:val="28"/>
        </w:rPr>
      </w:pPr>
      <w:r w:rsidRPr="00165201">
        <w:rPr>
          <w:b/>
          <w:sz w:val="28"/>
          <w:szCs w:val="28"/>
        </w:rPr>
        <w:t xml:space="preserve">межевания </w:t>
      </w:r>
      <w:r w:rsidR="00DE3FC5">
        <w:rPr>
          <w:b/>
          <w:sz w:val="28"/>
          <w:szCs w:val="28"/>
        </w:rPr>
        <w:t xml:space="preserve">территории муниципального образования </w:t>
      </w:r>
      <w:r w:rsidR="00007642">
        <w:rPr>
          <w:b/>
          <w:sz w:val="28"/>
          <w:szCs w:val="28"/>
        </w:rPr>
        <w:br/>
      </w:r>
      <w:r w:rsidR="00DE3FC5">
        <w:rPr>
          <w:b/>
          <w:sz w:val="28"/>
          <w:szCs w:val="28"/>
        </w:rPr>
        <w:t xml:space="preserve">"Город Архангельск" в границах ул. Кемской, ул. Литейной, </w:t>
      </w:r>
      <w:r w:rsidR="00007642">
        <w:rPr>
          <w:b/>
          <w:sz w:val="28"/>
          <w:szCs w:val="28"/>
        </w:rPr>
        <w:br/>
      </w:r>
      <w:r w:rsidR="00DE3FC5">
        <w:rPr>
          <w:b/>
          <w:sz w:val="28"/>
          <w:szCs w:val="28"/>
        </w:rPr>
        <w:t xml:space="preserve">ул. Михайловой Т.П. и ул. Фрезерной </w:t>
      </w:r>
      <w:r w:rsidR="00007642">
        <w:rPr>
          <w:b/>
          <w:sz w:val="28"/>
          <w:szCs w:val="28"/>
        </w:rPr>
        <w:br/>
      </w:r>
      <w:r w:rsidR="00DE3FC5">
        <w:rPr>
          <w:b/>
          <w:sz w:val="28"/>
          <w:szCs w:val="28"/>
        </w:rPr>
        <w:t>площадью 9,7508 га</w:t>
      </w:r>
    </w:p>
    <w:p w:rsidR="00C82851" w:rsidRPr="00B07027" w:rsidRDefault="00C82851" w:rsidP="00C82851">
      <w:pPr>
        <w:widowControl w:val="0"/>
        <w:ind w:firstLine="709"/>
        <w:jc w:val="center"/>
        <w:rPr>
          <w:sz w:val="28"/>
          <w:szCs w:val="28"/>
        </w:rPr>
      </w:pPr>
    </w:p>
    <w:p w:rsidR="000308C7" w:rsidRPr="000308C7" w:rsidRDefault="000308C7" w:rsidP="000308C7">
      <w:pPr>
        <w:jc w:val="center"/>
        <w:rPr>
          <w:b/>
          <w:bCs/>
          <w:sz w:val="28"/>
          <w:szCs w:val="28"/>
        </w:rPr>
      </w:pPr>
      <w:r w:rsidRPr="000308C7">
        <w:rPr>
          <w:b/>
          <w:sz w:val="28"/>
          <w:szCs w:val="28"/>
          <w:lang w:val="en-US"/>
        </w:rPr>
        <w:t>I</w:t>
      </w:r>
      <w:r w:rsidRPr="000308C7">
        <w:rPr>
          <w:b/>
          <w:sz w:val="28"/>
          <w:szCs w:val="28"/>
        </w:rPr>
        <w:t>.</w:t>
      </w:r>
      <w:r w:rsidRPr="000308C7">
        <w:rPr>
          <w:b/>
          <w:sz w:val="28"/>
          <w:szCs w:val="28"/>
          <w:lang w:val="en-US"/>
        </w:rPr>
        <w:t> </w:t>
      </w:r>
      <w:r w:rsidRPr="000308C7">
        <w:rPr>
          <w:b/>
          <w:bCs/>
          <w:sz w:val="28"/>
          <w:szCs w:val="28"/>
        </w:rPr>
        <w:t>Основная часть проекта межевания территории</w:t>
      </w:r>
    </w:p>
    <w:p w:rsidR="000308C7" w:rsidRPr="002F77AD" w:rsidRDefault="000308C7" w:rsidP="000308C7">
      <w:pPr>
        <w:jc w:val="center"/>
        <w:rPr>
          <w:b/>
          <w:bCs/>
          <w:szCs w:val="28"/>
        </w:rPr>
      </w:pPr>
    </w:p>
    <w:p w:rsidR="000308C7" w:rsidRPr="000308C7" w:rsidRDefault="000308C7" w:rsidP="000308C7">
      <w:pPr>
        <w:jc w:val="center"/>
        <w:rPr>
          <w:bCs/>
          <w:sz w:val="28"/>
          <w:szCs w:val="28"/>
        </w:rPr>
      </w:pPr>
      <w:r w:rsidRPr="000308C7">
        <w:rPr>
          <w:bCs/>
          <w:sz w:val="28"/>
          <w:szCs w:val="28"/>
        </w:rPr>
        <w:t>1. Текстовая часть проекта межевания территории</w:t>
      </w:r>
    </w:p>
    <w:p w:rsidR="000308C7" w:rsidRPr="000308C7" w:rsidRDefault="000308C7" w:rsidP="000308C7">
      <w:pPr>
        <w:jc w:val="center"/>
        <w:rPr>
          <w:bCs/>
          <w:sz w:val="28"/>
          <w:szCs w:val="28"/>
        </w:rPr>
      </w:pP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1. Перечень и сведения о площади образуемых земельных участков, в том числе возможные способы их образования</w:t>
      </w:r>
    </w:p>
    <w:p w:rsidR="00901328" w:rsidRPr="00901328" w:rsidRDefault="00901328" w:rsidP="00901328">
      <w:pPr>
        <w:suppressAutoHyphens/>
        <w:ind w:firstLine="709"/>
        <w:jc w:val="both"/>
        <w:rPr>
          <w:sz w:val="28"/>
          <w:szCs w:val="28"/>
        </w:rPr>
      </w:pPr>
      <w:r w:rsidRPr="00901328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ул. Кемской, ул. Литейной, </w:t>
      </w:r>
      <w:r w:rsidR="00DB73AB">
        <w:rPr>
          <w:sz w:val="28"/>
          <w:szCs w:val="28"/>
        </w:rPr>
        <w:br/>
      </w:r>
      <w:r w:rsidRPr="00901328">
        <w:rPr>
          <w:sz w:val="28"/>
          <w:szCs w:val="28"/>
        </w:rPr>
        <w:t xml:space="preserve">ул. Михайловой Т.П. и ул. Фрезерной, будут сформированы в кадастровых кварталах 29:22:022826, 29:22:022827, 29:22:022835, 29:22:022836 </w:t>
      </w:r>
      <w:r w:rsidR="00DB73AB">
        <w:rPr>
          <w:sz w:val="28"/>
          <w:szCs w:val="28"/>
        </w:rPr>
        <w:br/>
      </w:r>
      <w:r w:rsidRPr="00901328">
        <w:rPr>
          <w:sz w:val="28"/>
          <w:szCs w:val="28"/>
        </w:rPr>
        <w:t>на территории, в отношении которой подготовлен проект планировки района "Соломбала" муниципального образования "Город Архангельск", утвержденный распоряжением Главы муниципального образования "Город Архангельск" от 6 сентября 2015 года № 2544р</w:t>
      </w:r>
      <w:r w:rsidR="00E778B3">
        <w:rPr>
          <w:sz w:val="28"/>
          <w:szCs w:val="28"/>
        </w:rPr>
        <w:t xml:space="preserve"> (с изменениями)</w:t>
      </w:r>
      <w:r w:rsidRPr="00901328">
        <w:rPr>
          <w:sz w:val="28"/>
          <w:szCs w:val="28"/>
        </w:rPr>
        <w:t>.</w:t>
      </w:r>
    </w:p>
    <w:p w:rsidR="00901328" w:rsidRDefault="00901328" w:rsidP="00901328">
      <w:pPr>
        <w:suppressAutoHyphens/>
        <w:ind w:firstLine="709"/>
        <w:jc w:val="both"/>
        <w:rPr>
          <w:sz w:val="28"/>
          <w:szCs w:val="28"/>
        </w:rPr>
      </w:pPr>
      <w:r w:rsidRPr="00901328">
        <w:rPr>
          <w:sz w:val="28"/>
          <w:szCs w:val="28"/>
        </w:rPr>
        <w:t>Территория находится в границах зоны застройки индивидуальными жилыми домами (Ж1)</w:t>
      </w:r>
      <w:r>
        <w:rPr>
          <w:sz w:val="28"/>
          <w:szCs w:val="28"/>
        </w:rPr>
        <w:t xml:space="preserve">, </w:t>
      </w:r>
      <w:r w:rsidRPr="00901328">
        <w:rPr>
          <w:sz w:val="28"/>
          <w:szCs w:val="28"/>
        </w:rPr>
        <w:t xml:space="preserve">зоны застройки малоэтажными жилыми </w:t>
      </w:r>
      <w:r>
        <w:rPr>
          <w:sz w:val="28"/>
          <w:szCs w:val="28"/>
        </w:rPr>
        <w:t>домами (кодовое обозначение Ж2), м</w:t>
      </w:r>
      <w:r w:rsidRPr="00901328">
        <w:rPr>
          <w:sz w:val="28"/>
          <w:szCs w:val="28"/>
        </w:rPr>
        <w:t>ногофункциональн</w:t>
      </w:r>
      <w:r>
        <w:rPr>
          <w:sz w:val="28"/>
          <w:szCs w:val="28"/>
        </w:rPr>
        <w:t>ой</w:t>
      </w:r>
      <w:r w:rsidRPr="00901328">
        <w:rPr>
          <w:sz w:val="28"/>
          <w:szCs w:val="28"/>
        </w:rPr>
        <w:t xml:space="preserve"> общественно-делов</w:t>
      </w:r>
      <w:r>
        <w:rPr>
          <w:sz w:val="28"/>
          <w:szCs w:val="28"/>
        </w:rPr>
        <w:t>ой</w:t>
      </w:r>
      <w:r w:rsidRPr="00901328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901328">
        <w:rPr>
          <w:sz w:val="28"/>
          <w:szCs w:val="28"/>
        </w:rPr>
        <w:t xml:space="preserve"> (О1)</w:t>
      </w:r>
      <w:r>
        <w:rPr>
          <w:sz w:val="28"/>
          <w:szCs w:val="28"/>
        </w:rPr>
        <w:t>,</w:t>
      </w:r>
      <w:r w:rsidRPr="00901328">
        <w:rPr>
          <w:sz w:val="28"/>
          <w:szCs w:val="28"/>
        </w:rPr>
        <w:t xml:space="preserve"> зоны специализированной общественной застройки(О2)</w:t>
      </w:r>
      <w:r>
        <w:rPr>
          <w:sz w:val="28"/>
          <w:szCs w:val="28"/>
        </w:rPr>
        <w:t>,</w:t>
      </w:r>
      <w:r w:rsidRPr="00901328">
        <w:rPr>
          <w:sz w:val="28"/>
          <w:szCs w:val="28"/>
        </w:rPr>
        <w:t xml:space="preserve"> зоны транспортной инфраструктуры (Т)</w:t>
      </w:r>
      <w:r>
        <w:rPr>
          <w:sz w:val="28"/>
          <w:szCs w:val="28"/>
        </w:rPr>
        <w:t>.</w:t>
      </w:r>
    </w:p>
    <w:p w:rsidR="000308C7" w:rsidRPr="000308C7" w:rsidRDefault="000308C7" w:rsidP="00901328">
      <w:pPr>
        <w:suppressAutoHyphens/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Перечень и сведения о площади образуемых земельных участков представлены в таблице № 1, каталог координат образуемых земельных участков – в таблице № 2.</w:t>
      </w:r>
    </w:p>
    <w:p w:rsidR="000308C7" w:rsidRPr="000308C7" w:rsidRDefault="006C3548" w:rsidP="006C354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308C7" w:rsidRPr="000308C7">
        <w:rPr>
          <w:sz w:val="28"/>
          <w:szCs w:val="28"/>
        </w:rPr>
        <w:t>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0308C7" w:rsidRPr="008B4B4C" w:rsidTr="00386BFB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8C7" w:rsidRPr="008B4B4C" w:rsidRDefault="000308C7" w:rsidP="00DD7E02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Проектная площадь, кв.</w:t>
            </w:r>
            <w:r w:rsidR="006C3548">
              <w:rPr>
                <w:sz w:val="24"/>
                <w:szCs w:val="24"/>
              </w:rPr>
              <w:t xml:space="preserve"> </w:t>
            </w:r>
            <w:r w:rsidRPr="008B4B4C">
              <w:rPr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DD7E02" w:rsidRPr="008B4B4C" w:rsidTr="00DC4304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960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402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402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ЗУ4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091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lastRenderedPageBreak/>
              <w:t>ЗУ5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355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ЗУ6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469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ЗУ7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428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ЗУ8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978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ЗУ9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076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ЗУ10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019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ЗУ11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3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483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ЗУ12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715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ЗУ13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559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ЗУ14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105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ЗУ15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277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ЗУ16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479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ЗУ17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935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ЗУ18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168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ЗУ19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003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ЗУ20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616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ЗУ21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669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ЗУ22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4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146</w:t>
            </w:r>
          </w:p>
        </w:tc>
        <w:tc>
          <w:tcPr>
            <w:tcW w:w="5958" w:type="dxa"/>
          </w:tcPr>
          <w:p w:rsidR="00DD7E02" w:rsidRPr="008B4B4C" w:rsidRDefault="00DD7E02" w:rsidP="00386BFB">
            <w:pPr>
              <w:jc w:val="both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D7E02" w:rsidRPr="008B4B4C" w:rsidTr="00DC4304">
        <w:trPr>
          <w:trHeight w:val="271"/>
        </w:trPr>
        <w:tc>
          <w:tcPr>
            <w:tcW w:w="2127" w:type="dxa"/>
            <w:vAlign w:val="bottom"/>
          </w:tcPr>
          <w:p w:rsidR="00DD7E02" w:rsidRPr="00DD7E02" w:rsidRDefault="00DD7E02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ЗУ23</w:t>
            </w:r>
          </w:p>
        </w:tc>
        <w:tc>
          <w:tcPr>
            <w:tcW w:w="1275" w:type="dxa"/>
            <w:vAlign w:val="bottom"/>
          </w:tcPr>
          <w:p w:rsidR="00DD7E02" w:rsidRPr="00DD7E02" w:rsidRDefault="00DD7E02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960</w:t>
            </w:r>
          </w:p>
        </w:tc>
        <w:tc>
          <w:tcPr>
            <w:tcW w:w="5958" w:type="dxa"/>
          </w:tcPr>
          <w:p w:rsidR="00DD7E02" w:rsidRPr="00386BFB" w:rsidRDefault="00DD7E02" w:rsidP="00386BFB">
            <w:pPr>
              <w:jc w:val="both"/>
              <w:rPr>
                <w:sz w:val="24"/>
                <w:szCs w:val="24"/>
              </w:rPr>
            </w:pPr>
            <w:r w:rsidRPr="00386BFB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ЗУ24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809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ЗУ25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708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ЗУ26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235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ЗУ27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1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428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ЗУ28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2</w:t>
            </w:r>
            <w:r w:rsidR="003A416A">
              <w:rPr>
                <w:sz w:val="24"/>
                <w:szCs w:val="24"/>
              </w:rPr>
              <w:t xml:space="preserve"> </w:t>
            </w:r>
            <w:r w:rsidRPr="00DD7E02">
              <w:rPr>
                <w:sz w:val="24"/>
                <w:szCs w:val="24"/>
              </w:rPr>
              <w:t>321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ЗУ29</w:t>
            </w:r>
          </w:p>
        </w:tc>
        <w:tc>
          <w:tcPr>
            <w:tcW w:w="1275" w:type="dxa"/>
            <w:vAlign w:val="bottom"/>
          </w:tcPr>
          <w:p w:rsidR="00817AF3" w:rsidRPr="00DD7E02" w:rsidRDefault="00817AF3" w:rsidP="00DD7E02">
            <w:pPr>
              <w:jc w:val="center"/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999</w:t>
            </w:r>
          </w:p>
        </w:tc>
        <w:tc>
          <w:tcPr>
            <w:tcW w:w="5958" w:type="dxa"/>
          </w:tcPr>
          <w:p w:rsidR="00817AF3" w:rsidRDefault="00817AF3">
            <w:r w:rsidRPr="00D33501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ЗУ30</w:t>
            </w:r>
          </w:p>
        </w:tc>
        <w:tc>
          <w:tcPr>
            <w:tcW w:w="1275" w:type="dxa"/>
            <w:vAlign w:val="bottom"/>
          </w:tcPr>
          <w:p w:rsidR="00817AF3" w:rsidRPr="006C3548" w:rsidRDefault="00817AF3" w:rsidP="00DD7E02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652</w:t>
            </w:r>
          </w:p>
        </w:tc>
        <w:tc>
          <w:tcPr>
            <w:tcW w:w="5958" w:type="dxa"/>
          </w:tcPr>
          <w:p w:rsidR="00817AF3" w:rsidRPr="006C3548" w:rsidRDefault="00817AF3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ЗУ31</w:t>
            </w:r>
          </w:p>
        </w:tc>
        <w:tc>
          <w:tcPr>
            <w:tcW w:w="1275" w:type="dxa"/>
            <w:vAlign w:val="bottom"/>
          </w:tcPr>
          <w:p w:rsidR="00817AF3" w:rsidRPr="006C3548" w:rsidRDefault="00817AF3" w:rsidP="00DD7E02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731</w:t>
            </w:r>
          </w:p>
        </w:tc>
        <w:tc>
          <w:tcPr>
            <w:tcW w:w="5958" w:type="dxa"/>
          </w:tcPr>
          <w:p w:rsidR="00817AF3" w:rsidRPr="006C3548" w:rsidRDefault="00817AF3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17AF3" w:rsidRPr="008B4B4C" w:rsidTr="00DC4304">
        <w:trPr>
          <w:trHeight w:val="271"/>
        </w:trPr>
        <w:tc>
          <w:tcPr>
            <w:tcW w:w="2127" w:type="dxa"/>
            <w:vAlign w:val="bottom"/>
          </w:tcPr>
          <w:p w:rsidR="00817AF3" w:rsidRPr="00DD7E02" w:rsidRDefault="00817AF3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ЗУ32</w:t>
            </w:r>
          </w:p>
        </w:tc>
        <w:tc>
          <w:tcPr>
            <w:tcW w:w="1275" w:type="dxa"/>
            <w:vAlign w:val="bottom"/>
          </w:tcPr>
          <w:p w:rsidR="00817AF3" w:rsidRPr="006C3548" w:rsidRDefault="00817AF3" w:rsidP="00DD7E02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470</w:t>
            </w:r>
          </w:p>
        </w:tc>
        <w:tc>
          <w:tcPr>
            <w:tcW w:w="5958" w:type="dxa"/>
          </w:tcPr>
          <w:p w:rsidR="00817AF3" w:rsidRPr="006C3548" w:rsidRDefault="00817AF3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ЗУ33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616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ЗУ34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144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ЗУ35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536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ЗУ36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802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ЗУ37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4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122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356BD" w:rsidRPr="008B4B4C" w:rsidTr="00DC4304">
        <w:trPr>
          <w:trHeight w:val="271"/>
        </w:trPr>
        <w:tc>
          <w:tcPr>
            <w:tcW w:w="2127" w:type="dxa"/>
            <w:vAlign w:val="bottom"/>
          </w:tcPr>
          <w:p w:rsidR="00C356BD" w:rsidRDefault="00C356BD" w:rsidP="00C3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ЗУ38</w:t>
            </w:r>
          </w:p>
        </w:tc>
        <w:tc>
          <w:tcPr>
            <w:tcW w:w="1275" w:type="dxa"/>
            <w:vAlign w:val="bottom"/>
          </w:tcPr>
          <w:p w:rsidR="00C356BD" w:rsidRPr="006C3548" w:rsidRDefault="00C356BD" w:rsidP="00C356BD">
            <w:pPr>
              <w:jc w:val="center"/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1</w:t>
            </w:r>
            <w:r w:rsidR="003A416A" w:rsidRPr="006C3548">
              <w:rPr>
                <w:sz w:val="24"/>
                <w:szCs w:val="24"/>
              </w:rPr>
              <w:t xml:space="preserve"> </w:t>
            </w:r>
            <w:r w:rsidRPr="006C3548">
              <w:rPr>
                <w:sz w:val="24"/>
                <w:szCs w:val="24"/>
              </w:rPr>
              <w:t>681</w:t>
            </w:r>
          </w:p>
        </w:tc>
        <w:tc>
          <w:tcPr>
            <w:tcW w:w="5958" w:type="dxa"/>
          </w:tcPr>
          <w:p w:rsidR="00C356BD" w:rsidRPr="006C3548" w:rsidRDefault="00C356BD">
            <w:pPr>
              <w:rPr>
                <w:sz w:val="24"/>
                <w:szCs w:val="24"/>
              </w:rPr>
            </w:pPr>
            <w:r w:rsidRPr="006C3548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308C7" w:rsidRDefault="000308C7" w:rsidP="006C3548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0308C7" w:rsidRPr="008B4B4C" w:rsidTr="00386BFB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Система координат МСК-29</w:t>
            </w:r>
          </w:p>
        </w:tc>
      </w:tr>
      <w:tr w:rsidR="000308C7" w:rsidRPr="008B4B4C" w:rsidTr="00386BFB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Координаты</w:t>
            </w:r>
          </w:p>
        </w:tc>
      </w:tr>
      <w:tr w:rsidR="000308C7" w:rsidRPr="008B4B4C" w:rsidTr="00386BFB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  <w:lang w:val="en-US"/>
              </w:rPr>
            </w:pPr>
            <w:r w:rsidRPr="008B4B4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08C7" w:rsidRPr="008B4B4C" w:rsidRDefault="000308C7" w:rsidP="00386BFB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  <w:lang w:val="en-US"/>
              </w:rPr>
              <w:t>Y</w:t>
            </w:r>
          </w:p>
        </w:tc>
      </w:tr>
      <w:tr w:rsidR="00DC4304" w:rsidRPr="008B4B4C" w:rsidTr="00DC4304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304" w:rsidRDefault="00DC4304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655829,28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655832,13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655836,30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655839,40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655839,87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655827,45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655819,94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655813,63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655811,41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655806,05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655816,52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655820,61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655829,28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2519649,33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2519692,09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2519740,78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2519777,39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2519782,29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2519784,52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2519684,61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2519643,42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2519620,68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2519566,68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2519560,99</w:t>
            </w:r>
          </w:p>
          <w:p w:rsidR="00DC4304" w:rsidRPr="00972258" w:rsidRDefault="00DC4304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2519560,85</w:t>
            </w:r>
          </w:p>
          <w:p w:rsidR="00DC4304" w:rsidRPr="008B4B4C" w:rsidRDefault="00DC4304" w:rsidP="009E17DE">
            <w:pPr>
              <w:jc w:val="center"/>
              <w:rPr>
                <w:sz w:val="24"/>
                <w:szCs w:val="24"/>
              </w:rPr>
            </w:pPr>
            <w:r w:rsidRPr="00972258">
              <w:rPr>
                <w:sz w:val="22"/>
                <w:szCs w:val="22"/>
              </w:rPr>
              <w:t>2519649,33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655811,41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655789,76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655788,43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655771,26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655799,30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655806,05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655811,41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2519620,68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2519621,74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2519591,89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2519592,53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2519571,84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2519570,34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2519566,68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2519620,68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655811,41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655813,63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655752,73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655751,98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655789,76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655811,41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2519620,68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2519646,86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2519622,85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2519621,74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2519620,68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655813,63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655819,94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655822,36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655791,90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655788,65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655813,63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2519684,61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2519716,73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2519718,10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2519644,83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2519643,42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655788,65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655791,90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655759,34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655758,46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655757,10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655757,15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655788,65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2519644,83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2519718,10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2519719,35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2519697,71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2519650,39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2519646,61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2519644,83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655801,37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655802,79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655761,83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655760,96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655760,66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655801,37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2519749,75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2519785,51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2519787,89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2519759,19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2519751,81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2519749,75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655770,18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655771,26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655750,14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655717,35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655716,35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655770,18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2519562,56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2519571,84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2519592,53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2519593,31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2519587,58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2519588,84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2519564,39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2519562,56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655750,14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655751,98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655752,73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655719,14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655717,35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655750,14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2519587,58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2519593,31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2519622,85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2519646,86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2519648,14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2519588,84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2519587,58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655758,46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655760,96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655724,50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655758,46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2519697,71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2519759,19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2519760,12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2519699,59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2519697,71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655760,96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655761,83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655726,59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655760,96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2519759,19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2519787,89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2519789,68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2519772,98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2519760,12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2519759,19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655716,35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655717,35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655719,14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655722,84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655724,50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655726,59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655712,75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655712,07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655710,60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655705,02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655706,86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655704,12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655702,94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655716,35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2519564,39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2519588,84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2519648,14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2519652,19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2519699,59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2519760,12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2519772,98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2519789,68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2519788,70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2519768,14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2519735,66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2519735,74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2519679,52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2519674,25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2519564,39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655702,94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655704,12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655661,10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655650,11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655649,09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655702,94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2519566,73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2519564,79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655704,12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655684,86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655684,43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655662,08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655661,18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655661,10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2519642,82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2519624,48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2519625,61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2519605,28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2519596,32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655706,86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655685,62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655685,74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655660,34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655659,68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655658,92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655684,43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655684,86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2519674,25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2519675,19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2519680,38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2519681,40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2519655,40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2519625,77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2519624,48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2519642,82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2519641,86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655705,02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655666,39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655665,06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655663,97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655705,02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2519679,52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2519735,74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2519736,62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2519681,35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2519679,52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655649,09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655650,11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655650,18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655615,87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655649,09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2519566,73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2519605,42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2519612,76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2519567,72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2519566,73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655661,18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655662,08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655658,92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655659,68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655618,86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655650,35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655650,18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655661,18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2519605,28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2519625,61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2519625,77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2519655,40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2519656,98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2519612,76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2519605,42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2519605,28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655659,68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655660,34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655663,97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655665,06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655620,57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655618,86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655659,68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2519655,40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2519681,40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2519681,35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2519708,11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2519656,98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2519655,40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655665,06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655666,39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655666,85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655624,33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655621,65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655620,57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655665,06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2519736,62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2519740,27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2519708,11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2519706,01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655666,85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655669,62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655632,92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655624,33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655666,85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2519791,66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2519793,59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2519751,28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655712,75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655713,11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655696,76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655665,07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655634,66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655632,92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655669,62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655674,86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655712,75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2519788,70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2519798,88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2519798,10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2519799,94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2519801,79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2519793,59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2519791,66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2519791,02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2519788,70</w:t>
            </w:r>
          </w:p>
        </w:tc>
      </w:tr>
      <w:tr w:rsidR="00F545CB" w:rsidRPr="008B4B4C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655620,57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655621,65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655624,33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655632,92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655634,66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655642,49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655628,07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655621,67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655608,55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655606,70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655605,43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655604,01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655602,47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655601,92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655600,88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655615,87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655618,86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655620,57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2519708,11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2519740,27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2519793,59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2519801,79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2519838,89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2519843,24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2519812,92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2519797,59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2519742,09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2519704,15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2519661,65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2519615,87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2519599,51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2519568,22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2519567,72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2519612,76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2519656,98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2519708,11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655600,88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655601,92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655571,27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655571,24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655570,18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655600,88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2519568,22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2519599,51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2519600,63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2519595,99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2519569,23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2519568,22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CB" w:rsidRDefault="00F545CB" w:rsidP="00AB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655602,47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655604,01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655564,21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655562,50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655602,47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2519615,87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2519661,65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2519662,73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2519617,95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2519615,87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655604,01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655605,43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655565,86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655564,21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655604,01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2519661,65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2519704,15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2519662,73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2519661,65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655605,43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655606,70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655608,55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655578,74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655567,99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655566,84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655565,86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655605,43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2519704,15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2519742,09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2519727,14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2519727,93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2519704,15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655608,55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655567,75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655578,74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655608,55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2519797,59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2519775,59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2519750,84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655599,32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655591,43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655587,42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655560,21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655543,40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655522,81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655532,26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655599,32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2519799,63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2519818,05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2519822,57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2519827,59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2519812,24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2519809,48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2519790,41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2519770,63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2519799,63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655560,21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655560,83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655561,61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655564,30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655556,09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655553,29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655552,14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655521,66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655526,05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655535,96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655539,63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655542,68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2519812,24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2519827,59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2519832,24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2519834,69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2519840,03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2519848,84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2519854,58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2519856,56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2519836,85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2519831,51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2519820,44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2519815,77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2519812,24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655537,03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655538,00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655519,05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655518,84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655518,99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655519,44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2519539,71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2519570,28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2519570,91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2519569,30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2519534,51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2519531,32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2519539,71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655570,18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655571,24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655505,59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655504,58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655513,18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655513,12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655538,00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655570,18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2519569,23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2519595,99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2519573,85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2519573,56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2519571,15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2519570,28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2519569,23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655539,66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655535,88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655507,33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655505,59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2519643,52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2519596,88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655564,21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655565,86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655545,30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655537,53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655535,88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655563,40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655539,66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2519662,73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2519706,21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2519706,96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2519662,73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655535,88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655537,53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655507,33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655535,88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2519642,43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2519686,33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2519643,52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2519642,43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655545,30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655515,78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655537,53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655545,30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2519685,09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2519727,93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2519739,24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2519686,33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2519685,38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2519685,09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655566,84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655567,99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655578,74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655567,75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655526,31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655518,82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655515,78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655546,94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655566,84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2519727,14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2519751,42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2519775,59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lastRenderedPageBreak/>
              <w:t>2519757,44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2519739,24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2519727,93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2519727,14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655621,67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655598,02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655599,32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655532,26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655530,84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655519,42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655515,46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655504,13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655502,05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655493,81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655489,12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655493,35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655493,68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655495,27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655497,60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655497,68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655504,60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655505,59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655507,33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655512,91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655515,78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655518,82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655526,31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655617,99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2519797,59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2519812,92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2519802,66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2519799,63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2519770,63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2519773,47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2519768,31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2519765,62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2519756,44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2519737,61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2519655,79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2519519,27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2519521,55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2519532,15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2519569,16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2519573,83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2519577,51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2519577,41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2519598,12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2519643,52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2519686,33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2519739,24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2519750,50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2519757,44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2519797,59</w:t>
            </w:r>
          </w:p>
        </w:tc>
      </w:tr>
      <w:tr w:rsidR="00F545CB" w:rsidTr="005C51E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Default="00F54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655601,92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655602,47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655595,48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655595,27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655583,26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655583,47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655562,50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655563,40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655539,66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655537,93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655571,24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655571,27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655601,92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2519599,51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2519615,87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2519616,01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2519608,03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2519608,35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2519616,36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2519617,95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2519641,34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2519642,28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2519596,88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2519595,99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2519600,63</w:t>
            </w:r>
          </w:p>
          <w:p w:rsidR="00F545CB" w:rsidRPr="00972258" w:rsidRDefault="00F545CB" w:rsidP="009E17DE">
            <w:pPr>
              <w:jc w:val="center"/>
              <w:rPr>
                <w:sz w:val="22"/>
                <w:szCs w:val="22"/>
              </w:rPr>
            </w:pPr>
            <w:r w:rsidRPr="00972258">
              <w:rPr>
                <w:sz w:val="22"/>
                <w:szCs w:val="22"/>
              </w:rPr>
              <w:t>2519599,51</w:t>
            </w:r>
          </w:p>
        </w:tc>
      </w:tr>
    </w:tbl>
    <w:p w:rsidR="000308C7" w:rsidRPr="001C3528" w:rsidRDefault="000308C7" w:rsidP="000308C7">
      <w:pPr>
        <w:ind w:firstLine="709"/>
        <w:jc w:val="center"/>
        <w:rPr>
          <w:szCs w:val="28"/>
          <w:u w:val="single"/>
        </w:rPr>
      </w:pP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0308C7" w:rsidRPr="00413966" w:rsidRDefault="000308C7" w:rsidP="000308C7">
      <w:pPr>
        <w:ind w:right="-1" w:firstLine="709"/>
        <w:jc w:val="both"/>
        <w:rPr>
          <w:color w:val="auto"/>
          <w:sz w:val="28"/>
          <w:szCs w:val="28"/>
        </w:rPr>
      </w:pPr>
      <w:r w:rsidRPr="00413966">
        <w:rPr>
          <w:color w:val="auto"/>
          <w:sz w:val="28"/>
          <w:szCs w:val="28"/>
        </w:rPr>
        <w:t>Перечень и сведения о площади образуемых земельных участков</w:t>
      </w:r>
      <w:r w:rsidR="000D4ACE">
        <w:rPr>
          <w:color w:val="auto"/>
          <w:sz w:val="28"/>
          <w:szCs w:val="28"/>
        </w:rPr>
        <w:t xml:space="preserve">, </w:t>
      </w:r>
      <w:r w:rsidR="000D4ACE" w:rsidRPr="000308C7">
        <w:rPr>
          <w:sz w:val="28"/>
          <w:szCs w:val="28"/>
        </w:rPr>
        <w:t>которые будут отнесены к территориям общего пользования</w:t>
      </w:r>
      <w:r w:rsidRPr="00413966">
        <w:rPr>
          <w:color w:val="auto"/>
          <w:sz w:val="28"/>
          <w:szCs w:val="28"/>
        </w:rPr>
        <w:t xml:space="preserve"> </w:t>
      </w:r>
      <w:r w:rsidR="000D4ACE">
        <w:rPr>
          <w:color w:val="auto"/>
          <w:sz w:val="28"/>
          <w:szCs w:val="28"/>
        </w:rPr>
        <w:t xml:space="preserve">представлены </w:t>
      </w:r>
      <w:r w:rsidR="00DB73AB">
        <w:rPr>
          <w:color w:val="auto"/>
          <w:sz w:val="28"/>
          <w:szCs w:val="28"/>
        </w:rPr>
        <w:br/>
      </w:r>
      <w:r w:rsidR="000D4ACE">
        <w:rPr>
          <w:color w:val="auto"/>
          <w:sz w:val="28"/>
          <w:szCs w:val="28"/>
        </w:rPr>
        <w:t>в таблице № 3</w:t>
      </w:r>
    </w:p>
    <w:p w:rsidR="000308C7" w:rsidRPr="000308C7" w:rsidRDefault="000308C7" w:rsidP="006C3548">
      <w:pPr>
        <w:spacing w:before="240"/>
        <w:jc w:val="both"/>
        <w:rPr>
          <w:sz w:val="28"/>
          <w:szCs w:val="28"/>
        </w:rPr>
      </w:pPr>
      <w:r w:rsidRPr="000308C7">
        <w:rPr>
          <w:sz w:val="28"/>
          <w:szCs w:val="28"/>
        </w:rPr>
        <w:lastRenderedPageBreak/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0308C7" w:rsidRPr="005B5B95" w:rsidTr="00386BFB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C7" w:rsidRPr="005B5B95" w:rsidRDefault="000308C7" w:rsidP="00386BFB">
            <w:pPr>
              <w:jc w:val="center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C7" w:rsidRPr="005B5B95" w:rsidRDefault="000308C7" w:rsidP="0050540C">
            <w:pPr>
              <w:jc w:val="center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Проектная площадь, кв.</w:t>
            </w:r>
            <w:r w:rsidR="006C3548">
              <w:rPr>
                <w:sz w:val="24"/>
                <w:szCs w:val="24"/>
              </w:rPr>
              <w:t xml:space="preserve"> </w:t>
            </w:r>
            <w:r w:rsidRPr="005B5B95">
              <w:rPr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C7" w:rsidRPr="005B5B95" w:rsidRDefault="000308C7" w:rsidP="00386BFB">
            <w:pPr>
              <w:jc w:val="center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50540C" w:rsidRPr="005B5B95" w:rsidTr="00DC4304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2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960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ЗУ2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1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402</w:t>
            </w:r>
          </w:p>
        </w:tc>
        <w:tc>
          <w:tcPr>
            <w:tcW w:w="5958" w:type="dxa"/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ЗУ11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3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483</w:t>
            </w:r>
          </w:p>
        </w:tc>
        <w:tc>
          <w:tcPr>
            <w:tcW w:w="5958" w:type="dxa"/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ЗУ21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669</w:t>
            </w:r>
          </w:p>
        </w:tc>
        <w:tc>
          <w:tcPr>
            <w:tcW w:w="5958" w:type="dxa"/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ЗУ22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4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146</w:t>
            </w:r>
          </w:p>
        </w:tc>
        <w:tc>
          <w:tcPr>
            <w:tcW w:w="5958" w:type="dxa"/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ЗУ34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1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144</w:t>
            </w:r>
          </w:p>
        </w:tc>
        <w:tc>
          <w:tcPr>
            <w:tcW w:w="5958" w:type="dxa"/>
          </w:tcPr>
          <w:p w:rsidR="0050540C" w:rsidRDefault="0050540C">
            <w:r w:rsidRPr="00E75ED2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ЗУ37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4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122</w:t>
            </w:r>
          </w:p>
        </w:tc>
        <w:tc>
          <w:tcPr>
            <w:tcW w:w="5958" w:type="dxa"/>
          </w:tcPr>
          <w:p w:rsidR="0050540C" w:rsidRDefault="0050540C">
            <w:r w:rsidRPr="00E75ED2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0540C" w:rsidRPr="005B5B95" w:rsidTr="00DC4304">
        <w:trPr>
          <w:trHeight w:val="271"/>
        </w:trPr>
        <w:tc>
          <w:tcPr>
            <w:tcW w:w="2127" w:type="dxa"/>
            <w:vAlign w:val="bottom"/>
          </w:tcPr>
          <w:p w:rsidR="0050540C" w:rsidRPr="00C356BD" w:rsidRDefault="0050540C">
            <w:pPr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ЗУ38</w:t>
            </w:r>
          </w:p>
        </w:tc>
        <w:tc>
          <w:tcPr>
            <w:tcW w:w="1275" w:type="dxa"/>
            <w:vAlign w:val="bottom"/>
          </w:tcPr>
          <w:p w:rsidR="0050540C" w:rsidRPr="00C356BD" w:rsidRDefault="0050540C" w:rsidP="0050540C">
            <w:pPr>
              <w:jc w:val="center"/>
              <w:rPr>
                <w:sz w:val="24"/>
                <w:szCs w:val="24"/>
              </w:rPr>
            </w:pPr>
            <w:r w:rsidRPr="00C356BD">
              <w:rPr>
                <w:sz w:val="24"/>
                <w:szCs w:val="24"/>
              </w:rPr>
              <w:t>1</w:t>
            </w:r>
            <w:r w:rsidR="006C3548">
              <w:rPr>
                <w:sz w:val="24"/>
                <w:szCs w:val="24"/>
              </w:rPr>
              <w:t xml:space="preserve"> </w:t>
            </w:r>
            <w:r w:rsidRPr="00C356BD">
              <w:rPr>
                <w:sz w:val="24"/>
                <w:szCs w:val="24"/>
              </w:rPr>
              <w:t>681</w:t>
            </w:r>
          </w:p>
        </w:tc>
        <w:tc>
          <w:tcPr>
            <w:tcW w:w="5958" w:type="dxa"/>
          </w:tcPr>
          <w:p w:rsidR="0050540C" w:rsidRPr="005B5B95" w:rsidRDefault="0050540C" w:rsidP="00386BFB">
            <w:pPr>
              <w:jc w:val="both"/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308C7" w:rsidRPr="001C3528" w:rsidRDefault="000308C7" w:rsidP="000308C7">
      <w:pPr>
        <w:rPr>
          <w:szCs w:val="28"/>
        </w:rPr>
      </w:pPr>
    </w:p>
    <w:p w:rsidR="000308C7" w:rsidRPr="000308C7" w:rsidRDefault="000308C7" w:rsidP="000308C7">
      <w:pPr>
        <w:ind w:firstLine="709"/>
        <w:jc w:val="both"/>
        <w:rPr>
          <w:bCs/>
          <w:sz w:val="28"/>
          <w:szCs w:val="28"/>
        </w:rPr>
      </w:pPr>
      <w:r w:rsidRPr="000308C7">
        <w:rPr>
          <w:bCs/>
          <w:sz w:val="28"/>
          <w:szCs w:val="28"/>
        </w:rPr>
        <w:t xml:space="preserve">3. Вид разрешенного использования образуемых земельных участков </w:t>
      </w:r>
      <w:r w:rsidR="00DB73AB">
        <w:rPr>
          <w:bCs/>
          <w:sz w:val="28"/>
          <w:szCs w:val="28"/>
        </w:rPr>
        <w:br/>
      </w:r>
      <w:r w:rsidRPr="000308C7">
        <w:rPr>
          <w:bCs/>
          <w:sz w:val="28"/>
          <w:szCs w:val="28"/>
        </w:rPr>
        <w:t>в соответствии с проектом планировки территории</w:t>
      </w: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DB73AB">
        <w:rPr>
          <w:sz w:val="28"/>
          <w:szCs w:val="28"/>
        </w:rPr>
        <w:br/>
      </w:r>
      <w:r w:rsidRPr="000308C7">
        <w:rPr>
          <w:sz w:val="28"/>
          <w:szCs w:val="28"/>
        </w:rPr>
        <w:t xml:space="preserve">в соответствии с проектом планировки территории представлены в таблице </w:t>
      </w:r>
      <w:r w:rsidR="00DB73AB">
        <w:rPr>
          <w:sz w:val="28"/>
          <w:szCs w:val="28"/>
        </w:rPr>
        <w:br/>
      </w:r>
      <w:r w:rsidRPr="000308C7">
        <w:rPr>
          <w:sz w:val="28"/>
          <w:szCs w:val="28"/>
        </w:rPr>
        <w:t xml:space="preserve">№ </w:t>
      </w:r>
      <w:r w:rsidR="009E17DE">
        <w:rPr>
          <w:sz w:val="28"/>
          <w:szCs w:val="28"/>
        </w:rPr>
        <w:t>4</w:t>
      </w:r>
      <w:r w:rsidRPr="000308C7">
        <w:rPr>
          <w:sz w:val="28"/>
          <w:szCs w:val="28"/>
        </w:rPr>
        <w:t>.</w:t>
      </w:r>
    </w:p>
    <w:p w:rsidR="000308C7" w:rsidRDefault="000308C7" w:rsidP="006C3548">
      <w:pPr>
        <w:spacing w:before="240"/>
        <w:jc w:val="both"/>
        <w:rPr>
          <w:szCs w:val="28"/>
        </w:rPr>
      </w:pPr>
      <w:r w:rsidRPr="001C3528">
        <w:rPr>
          <w:szCs w:val="28"/>
        </w:rPr>
        <w:t xml:space="preserve">Таблица № </w:t>
      </w:r>
      <w:r w:rsidR="009E17DE">
        <w:rPr>
          <w:szCs w:val="28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0308C7" w:rsidRPr="00CE509D" w:rsidTr="00386BFB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CE509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2542CA" w:rsidRPr="00CE509D" w:rsidTr="00DC4304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CA" w:rsidRPr="00DD7E02" w:rsidRDefault="002542CA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2CA" w:rsidRPr="003F6FC7" w:rsidRDefault="002542CA" w:rsidP="00DC4304">
            <w:pPr>
              <w:rPr>
                <w:sz w:val="24"/>
                <w:szCs w:val="24"/>
              </w:rPr>
            </w:pPr>
            <w:r w:rsidRPr="003F6FC7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2542CA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CA" w:rsidRPr="00DD7E02" w:rsidRDefault="002542CA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2CA" w:rsidRPr="003F6FC7" w:rsidRDefault="002542CA" w:rsidP="00DC4304">
            <w:pPr>
              <w:rPr>
                <w:sz w:val="24"/>
                <w:szCs w:val="24"/>
              </w:rPr>
            </w:pPr>
            <w:r w:rsidRPr="003F6FC7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2542CA" w:rsidP="00DC4304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Улично-дорожная сеть (12.0.1)</w:t>
            </w:r>
            <w:r>
              <w:rPr>
                <w:sz w:val="24"/>
                <w:szCs w:val="24"/>
              </w:rPr>
              <w:tab/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2542CA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CA" w:rsidRPr="00DD7E02" w:rsidRDefault="002542CA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2CA" w:rsidRPr="00C93D54" w:rsidRDefault="002542CA" w:rsidP="00DC4304">
            <w:pPr>
              <w:rPr>
                <w:sz w:val="24"/>
                <w:szCs w:val="24"/>
              </w:rPr>
            </w:pPr>
            <w:r w:rsidRPr="00C93D54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2542CA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CA" w:rsidRPr="00DD7E02" w:rsidRDefault="002542CA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2CA" w:rsidRPr="00C93D54" w:rsidRDefault="002542CA" w:rsidP="00DC4304">
            <w:pPr>
              <w:rPr>
                <w:sz w:val="24"/>
                <w:szCs w:val="24"/>
              </w:rPr>
            </w:pPr>
            <w:r w:rsidRPr="00C93D54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Pr="00DD7E02" w:rsidRDefault="00B43200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B43200" w:rsidP="00386BFB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64581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581" w:rsidRPr="00DD7E02" w:rsidRDefault="00C64581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81" w:rsidRDefault="00C64581">
            <w:r w:rsidRPr="006D3D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64581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581" w:rsidRPr="00DD7E02" w:rsidRDefault="00C64581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81" w:rsidRDefault="00C64581">
            <w:r w:rsidRPr="006D3D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6C354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DD7E02" w:rsidRDefault="00B43200" w:rsidP="006C3548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lastRenderedPageBreak/>
              <w:t>ЗУ30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Default="00C64581" w:rsidP="00C645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5B5B9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  <w:p w:rsidR="00C64581" w:rsidRPr="00CE509D" w:rsidRDefault="00BA18F9" w:rsidP="00BA18F9">
            <w:pPr>
              <w:tabs>
                <w:tab w:val="left" w:pos="4020"/>
              </w:tabs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4581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условии </w:t>
            </w:r>
            <w:r w:rsidR="00C64581">
              <w:rPr>
                <w:sz w:val="24"/>
                <w:szCs w:val="24"/>
              </w:rPr>
              <w:t>внесени</w:t>
            </w:r>
            <w:r>
              <w:rPr>
                <w:sz w:val="24"/>
                <w:szCs w:val="24"/>
              </w:rPr>
              <w:t>я</w:t>
            </w:r>
            <w:r w:rsidR="00C64581">
              <w:rPr>
                <w:sz w:val="24"/>
                <w:szCs w:val="24"/>
              </w:rPr>
              <w:t xml:space="preserve"> изменений в Правила землепользования и застройки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5B63A9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3A9" w:rsidRPr="00DD7E02" w:rsidRDefault="005B63A9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A9" w:rsidRDefault="005B63A9">
            <w:r w:rsidRPr="00C85D51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5B63A9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3A9" w:rsidRPr="00DD7E02" w:rsidRDefault="005B63A9" w:rsidP="00DC4304">
            <w:pPr>
              <w:rPr>
                <w:sz w:val="24"/>
                <w:szCs w:val="24"/>
              </w:rPr>
            </w:pPr>
            <w:r w:rsidRPr="00DD7E02">
              <w:rPr>
                <w:sz w:val="24"/>
                <w:szCs w:val="24"/>
              </w:rPr>
              <w:t>ЗУ32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A9" w:rsidRDefault="005B63A9">
            <w:r w:rsidRPr="00C85D51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5B63A9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3A9" w:rsidRDefault="005B63A9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A9" w:rsidRDefault="005B63A9">
            <w:r w:rsidRPr="00C85D51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Default="00B43200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CE509D" w:rsidRDefault="005B63A9" w:rsidP="005B63A9">
            <w:pPr>
              <w:tabs>
                <w:tab w:val="left" w:pos="3570"/>
                <w:tab w:val="left" w:pos="4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  <w:r>
              <w:t xml:space="preserve"> </w:t>
            </w:r>
            <w:r w:rsidRPr="005B63A9">
              <w:rPr>
                <w:sz w:val="24"/>
                <w:szCs w:val="24"/>
              </w:rPr>
              <w:t>(12.0.2)</w:t>
            </w:r>
            <w:r>
              <w:rPr>
                <w:sz w:val="24"/>
                <w:szCs w:val="24"/>
              </w:rPr>
              <w:tab/>
            </w:r>
          </w:p>
        </w:tc>
      </w:tr>
      <w:tr w:rsidR="005B63A9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3A9" w:rsidRDefault="005B63A9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A9" w:rsidRDefault="005B63A9">
            <w:r w:rsidRPr="00ED091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5B63A9" w:rsidRPr="00CE509D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3A9" w:rsidRDefault="005B63A9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A9" w:rsidRDefault="005B63A9">
            <w:r w:rsidRPr="00ED091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43200" w:rsidRPr="005B5B95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Default="00B43200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5B5B95" w:rsidRDefault="002542CA" w:rsidP="005B5B95">
            <w:pPr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Улично-дорожная сеть (12.0.1)</w:t>
            </w:r>
            <w:r>
              <w:rPr>
                <w:sz w:val="24"/>
                <w:szCs w:val="24"/>
              </w:rPr>
              <w:tab/>
            </w:r>
          </w:p>
        </w:tc>
      </w:tr>
      <w:tr w:rsidR="00B43200" w:rsidRPr="005B5B95" w:rsidTr="00DC430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200" w:rsidRDefault="00B43200" w:rsidP="00DC4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ЗУ38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00" w:rsidRPr="005B5B95" w:rsidRDefault="005B63A9" w:rsidP="005B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  <w:r>
              <w:t xml:space="preserve"> </w:t>
            </w:r>
            <w:r w:rsidRPr="005B63A9">
              <w:rPr>
                <w:sz w:val="24"/>
                <w:szCs w:val="24"/>
              </w:rPr>
              <w:t>(12.0.2)</w:t>
            </w:r>
            <w:r>
              <w:rPr>
                <w:sz w:val="24"/>
                <w:szCs w:val="24"/>
              </w:rPr>
              <w:tab/>
            </w:r>
          </w:p>
        </w:tc>
      </w:tr>
      <w:bookmarkEnd w:id="1"/>
    </w:tbl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DB73AB">
        <w:rPr>
          <w:sz w:val="28"/>
          <w:szCs w:val="28"/>
        </w:rPr>
        <w:br/>
      </w:r>
      <w:r w:rsidRPr="000308C7">
        <w:rPr>
          <w:sz w:val="28"/>
          <w:szCs w:val="28"/>
        </w:rPr>
        <w:t xml:space="preserve">в границах особо защитных участков лесов в данном проекте не отображается </w:t>
      </w:r>
      <w:r w:rsidR="00DB73AB">
        <w:rPr>
          <w:sz w:val="28"/>
          <w:szCs w:val="28"/>
        </w:rPr>
        <w:br/>
      </w:r>
      <w:r w:rsidRPr="000308C7">
        <w:rPr>
          <w:sz w:val="28"/>
          <w:szCs w:val="28"/>
        </w:rPr>
        <w:t>в связи с отсутствием в границах проектирования лесных участков.</w:t>
      </w: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Pr="000308C7">
        <w:rPr>
          <w:sz w:val="28"/>
          <w:szCs w:val="28"/>
        </w:rPr>
        <w:br/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9E17DE">
        <w:rPr>
          <w:sz w:val="28"/>
          <w:szCs w:val="28"/>
        </w:rPr>
        <w:t>5</w:t>
      </w:r>
      <w:r w:rsidRPr="000308C7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B73AB">
        <w:rPr>
          <w:sz w:val="28"/>
          <w:szCs w:val="28"/>
        </w:rPr>
        <w:br/>
      </w:r>
      <w:r w:rsidRPr="000308C7">
        <w:rPr>
          <w:sz w:val="28"/>
          <w:szCs w:val="28"/>
        </w:rPr>
        <w:t>с Градостроительным кодексом Российской Федерации для территориальных зон.</w:t>
      </w:r>
    </w:p>
    <w:p w:rsidR="000308C7" w:rsidRDefault="009E17DE" w:rsidP="000308C7">
      <w:pPr>
        <w:spacing w:before="240"/>
        <w:jc w:val="both"/>
        <w:rPr>
          <w:szCs w:val="28"/>
        </w:rPr>
      </w:pPr>
      <w:r>
        <w:rPr>
          <w:szCs w:val="28"/>
        </w:rPr>
        <w:t>Таблица №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0308C7" w:rsidRPr="00CE509D" w:rsidTr="00386BFB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Система координат МСК-29</w:t>
            </w:r>
          </w:p>
        </w:tc>
      </w:tr>
      <w:tr w:rsidR="000308C7" w:rsidRPr="00CE509D" w:rsidTr="00386BFB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Координаты</w:t>
            </w:r>
          </w:p>
        </w:tc>
      </w:tr>
      <w:tr w:rsidR="000308C7" w:rsidRPr="00CE509D" w:rsidTr="00386BFB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  <w:lang w:val="en-US"/>
              </w:rPr>
            </w:pPr>
            <w:r w:rsidRPr="00CE509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08C7" w:rsidRPr="00CE509D" w:rsidRDefault="000308C7" w:rsidP="00386BFB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  <w:lang w:val="en-US"/>
              </w:rPr>
              <w:t>Y</w:t>
            </w:r>
          </w:p>
        </w:tc>
      </w:tr>
      <w:tr w:rsidR="000308C7" w:rsidRPr="00CE509D" w:rsidTr="00386BF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lastRenderedPageBreak/>
              <w:t>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28</w:t>
            </w:r>
          </w:p>
          <w:p w:rsidR="000308C7" w:rsidRPr="00CE509D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lastRenderedPageBreak/>
              <w:t>655840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655852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655859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655872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655876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655715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655718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lastRenderedPageBreak/>
              <w:t>655716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03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655710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24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655676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655676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655642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655593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37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655571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655559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90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655548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655534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00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655465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655486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655505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655491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655490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655489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655503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34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655512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09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655537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03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655600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655615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87</w:t>
            </w:r>
          </w:p>
          <w:p w:rsidR="000308C7" w:rsidRPr="00CE509D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655840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lastRenderedPageBreak/>
              <w:t>2519560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2519607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86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2519720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2519768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44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2519782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2519788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99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2519844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lastRenderedPageBreak/>
              <w:t>2519853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20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2519857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2519862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10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2519860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21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2519838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2519853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68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2519859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2519861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2519860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43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2519853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2519798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2519772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73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2519756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65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2519593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99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2519571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89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2519519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27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2519525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51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2519527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82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2519539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2519568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21</w:t>
            </w:r>
          </w:p>
          <w:p w:rsidR="00C8675F" w:rsidRPr="00C8675F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2519567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71</w:t>
            </w:r>
          </w:p>
          <w:p w:rsidR="000308C7" w:rsidRPr="00CE509D" w:rsidRDefault="00C8675F" w:rsidP="00C8675F">
            <w:pPr>
              <w:jc w:val="center"/>
              <w:rPr>
                <w:sz w:val="24"/>
                <w:szCs w:val="24"/>
              </w:rPr>
            </w:pPr>
            <w:r w:rsidRPr="00C8675F">
              <w:rPr>
                <w:sz w:val="24"/>
                <w:szCs w:val="24"/>
              </w:rPr>
              <w:t>2519560</w:t>
            </w:r>
            <w:r>
              <w:rPr>
                <w:sz w:val="24"/>
                <w:szCs w:val="24"/>
              </w:rPr>
              <w:t xml:space="preserve"> ,</w:t>
            </w:r>
            <w:r w:rsidRPr="00C8675F">
              <w:rPr>
                <w:sz w:val="24"/>
                <w:szCs w:val="24"/>
              </w:rPr>
              <w:t>18</w:t>
            </w:r>
          </w:p>
        </w:tc>
      </w:tr>
    </w:tbl>
    <w:p w:rsidR="000308C7" w:rsidRDefault="000308C7" w:rsidP="000308C7">
      <w:pPr>
        <w:ind w:firstLine="709"/>
        <w:jc w:val="both"/>
        <w:rPr>
          <w:szCs w:val="28"/>
        </w:rPr>
      </w:pPr>
    </w:p>
    <w:p w:rsidR="000308C7" w:rsidRPr="000308C7" w:rsidRDefault="000308C7" w:rsidP="000308C7">
      <w:pPr>
        <w:ind w:firstLine="709"/>
        <w:jc w:val="center"/>
        <w:rPr>
          <w:sz w:val="28"/>
          <w:szCs w:val="28"/>
        </w:rPr>
      </w:pPr>
      <w:r w:rsidRPr="000308C7">
        <w:rPr>
          <w:sz w:val="28"/>
          <w:szCs w:val="28"/>
        </w:rPr>
        <w:t>2. Чертежи межевания территории</w:t>
      </w: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</w:p>
    <w:p w:rsidR="000308C7" w:rsidRPr="000308C7" w:rsidRDefault="000308C7" w:rsidP="000308C7">
      <w:pPr>
        <w:ind w:firstLine="709"/>
        <w:jc w:val="both"/>
        <w:rPr>
          <w:sz w:val="28"/>
          <w:szCs w:val="28"/>
        </w:rPr>
      </w:pPr>
      <w:r w:rsidRPr="000308C7">
        <w:rPr>
          <w:sz w:val="28"/>
          <w:szCs w:val="28"/>
        </w:rPr>
        <w:t>Графическая часть основной части проекта межевания территории выполнена в составе следующего чертежа:</w:t>
      </w:r>
    </w:p>
    <w:p w:rsidR="000308C7" w:rsidRPr="000308C7" w:rsidRDefault="000308C7" w:rsidP="000308C7">
      <w:pPr>
        <w:pStyle w:val="a6"/>
        <w:ind w:firstLine="709"/>
        <w:jc w:val="both"/>
        <w:rPr>
          <w:sz w:val="28"/>
          <w:szCs w:val="28"/>
        </w:rPr>
      </w:pPr>
      <w:r w:rsidRPr="000308C7">
        <w:rPr>
          <w:color w:val="000000"/>
          <w:sz w:val="28"/>
          <w:szCs w:val="28"/>
          <w:lang w:eastAsia="ar-SA"/>
        </w:rPr>
        <w:t>чертеж</w:t>
      </w:r>
      <w:r w:rsidRPr="000308C7">
        <w:rPr>
          <w:color w:val="000000"/>
          <w:sz w:val="28"/>
          <w:szCs w:val="28"/>
        </w:rPr>
        <w:t xml:space="preserve"> межевания территории с указанием границ образуемых </w:t>
      </w:r>
      <w:r w:rsidRPr="000308C7">
        <w:rPr>
          <w:color w:val="000000"/>
          <w:sz w:val="28"/>
          <w:szCs w:val="28"/>
        </w:rPr>
        <w:br/>
        <w:t>и изменяемых земельных участков (масштаб 1:</w:t>
      </w:r>
      <w:r w:rsidR="00C75382">
        <w:rPr>
          <w:color w:val="000000"/>
          <w:sz w:val="28"/>
          <w:szCs w:val="28"/>
        </w:rPr>
        <w:t>1</w:t>
      </w:r>
      <w:r w:rsidRPr="000308C7">
        <w:rPr>
          <w:color w:val="000000"/>
          <w:sz w:val="28"/>
          <w:szCs w:val="28"/>
        </w:rPr>
        <w:t>500)</w:t>
      </w:r>
      <w:r w:rsidRPr="000308C7">
        <w:rPr>
          <w:sz w:val="28"/>
          <w:szCs w:val="28"/>
        </w:rPr>
        <w:t xml:space="preserve"> представлен в приложении  к настоящему проекту межевания.</w:t>
      </w:r>
    </w:p>
    <w:p w:rsidR="00DB73AB" w:rsidRDefault="00DB73AB" w:rsidP="00E96FFD">
      <w:pPr>
        <w:pStyle w:val="a6"/>
        <w:jc w:val="center"/>
        <w:rPr>
          <w:color w:val="000000"/>
          <w:sz w:val="28"/>
          <w:szCs w:val="28"/>
        </w:rPr>
      </w:pPr>
    </w:p>
    <w:p w:rsidR="00E96FFD" w:rsidRDefault="00E96FFD" w:rsidP="00E96FFD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C75382" w:rsidRDefault="00C75382">
      <w:pPr>
        <w:rPr>
          <w:b/>
          <w:bCs/>
        </w:rPr>
        <w:sectPr w:rsidR="00C75382" w:rsidSect="0049017C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5B5B95" w:rsidRDefault="005B5B95"/>
    <w:tbl>
      <w:tblPr>
        <w:tblW w:w="0" w:type="auto"/>
        <w:jc w:val="right"/>
        <w:tblInd w:w="5389" w:type="dxa"/>
        <w:tblLook w:val="04A0" w:firstRow="1" w:lastRow="0" w:firstColumn="1" w:lastColumn="0" w:noHBand="0" w:noVBand="1"/>
      </w:tblPr>
      <w:tblGrid>
        <w:gridCol w:w="4358"/>
      </w:tblGrid>
      <w:tr w:rsidR="002C6D6D" w:rsidRPr="001B5970" w:rsidTr="005B5B95">
        <w:trPr>
          <w:trHeight w:val="351"/>
          <w:jc w:val="right"/>
        </w:trPr>
        <w:tc>
          <w:tcPr>
            <w:tcW w:w="4358" w:type="dxa"/>
          </w:tcPr>
          <w:p w:rsidR="002C6D6D" w:rsidRPr="005B5B95" w:rsidRDefault="002C6D6D" w:rsidP="002A3697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6D6D" w:rsidRPr="001B5970" w:rsidTr="005B5B95">
        <w:trPr>
          <w:trHeight w:val="1235"/>
          <w:jc w:val="right"/>
        </w:trPr>
        <w:tc>
          <w:tcPr>
            <w:tcW w:w="4358" w:type="dxa"/>
          </w:tcPr>
          <w:p w:rsidR="002C6D6D" w:rsidRPr="003C6603" w:rsidRDefault="002C6D6D" w:rsidP="00C75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C660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3C6603">
              <w:rPr>
                <w:sz w:val="24"/>
                <w:szCs w:val="24"/>
              </w:rPr>
              <w:t xml:space="preserve"> </w:t>
            </w:r>
            <w:r w:rsidRPr="00AA4F00">
              <w:rPr>
                <w:sz w:val="24"/>
                <w:szCs w:val="24"/>
              </w:rPr>
              <w:t xml:space="preserve">межевания </w:t>
            </w:r>
            <w:r w:rsidR="00C75382" w:rsidRPr="00C75382">
              <w:rPr>
                <w:sz w:val="24"/>
                <w:szCs w:val="24"/>
              </w:rPr>
              <w:t xml:space="preserve">территории муниципального образования "Город Архангельск" в границах ул. Кемской, ул. Литейной, ул. Михайловой Т.П. </w:t>
            </w:r>
            <w:r w:rsidR="00DB73AB">
              <w:rPr>
                <w:sz w:val="24"/>
                <w:szCs w:val="24"/>
              </w:rPr>
              <w:br/>
            </w:r>
            <w:r w:rsidR="00C75382" w:rsidRPr="00C75382">
              <w:rPr>
                <w:sz w:val="24"/>
                <w:szCs w:val="24"/>
              </w:rPr>
              <w:t>и ул. Фрезерной площадью 9,7508 га</w:t>
            </w:r>
          </w:p>
        </w:tc>
      </w:tr>
    </w:tbl>
    <w:p w:rsidR="002E4984" w:rsidRPr="002E4984" w:rsidRDefault="0049017C" w:rsidP="002C6D6D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086600" cy="5010150"/>
            <wp:effectExtent l="0" t="0" r="0" b="0"/>
            <wp:docPr id="1" name="Рисунок 1" descr="чертеж 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З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260">
        <w:rPr>
          <w:szCs w:val="28"/>
        </w:rPr>
        <w:t>".</w:t>
      </w:r>
    </w:p>
    <w:sectPr w:rsidR="002E4984" w:rsidRPr="002E4984" w:rsidSect="00C75382">
      <w:pgSz w:w="16838" w:h="11906" w:orient="landscape"/>
      <w:pgMar w:top="567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5B" w:rsidRDefault="0029035B" w:rsidP="002075AC">
      <w:r>
        <w:separator/>
      </w:r>
    </w:p>
  </w:endnote>
  <w:endnote w:type="continuationSeparator" w:id="0">
    <w:p w:rsidR="0029035B" w:rsidRDefault="0029035B" w:rsidP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5B" w:rsidRDefault="0029035B" w:rsidP="002075AC">
      <w:r>
        <w:separator/>
      </w:r>
    </w:p>
  </w:footnote>
  <w:footnote w:type="continuationSeparator" w:id="0">
    <w:p w:rsidR="0029035B" w:rsidRDefault="0029035B" w:rsidP="0020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04" w:rsidRDefault="00DC43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25E7F">
      <w:rPr>
        <w:noProof/>
      </w:rPr>
      <w:t>11</w:t>
    </w:r>
    <w:r>
      <w:fldChar w:fldCharType="end"/>
    </w:r>
  </w:p>
  <w:p w:rsidR="00DC4304" w:rsidRDefault="00DC43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95F"/>
    <w:multiLevelType w:val="hybridMultilevel"/>
    <w:tmpl w:val="1BDAF13C"/>
    <w:lvl w:ilvl="0" w:tplc="FF52975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DE73437"/>
    <w:multiLevelType w:val="hybridMultilevel"/>
    <w:tmpl w:val="DE8071E6"/>
    <w:lvl w:ilvl="0" w:tplc="04190001">
      <w:start w:val="41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8"/>
  </w:num>
  <w:num w:numId="5">
    <w:abstractNumId w:val="5"/>
  </w:num>
  <w:num w:numId="6">
    <w:abstractNumId w:val="21"/>
  </w:num>
  <w:num w:numId="7">
    <w:abstractNumId w:val="12"/>
  </w:num>
  <w:num w:numId="8">
    <w:abstractNumId w:val="19"/>
  </w:num>
  <w:num w:numId="9">
    <w:abstractNumId w:val="25"/>
  </w:num>
  <w:num w:numId="10">
    <w:abstractNumId w:val="9"/>
  </w:num>
  <w:num w:numId="11">
    <w:abstractNumId w:val="26"/>
  </w:num>
  <w:num w:numId="12">
    <w:abstractNumId w:val="10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3"/>
  </w:num>
  <w:num w:numId="17">
    <w:abstractNumId w:val="7"/>
  </w:num>
  <w:num w:numId="18">
    <w:abstractNumId w:val="15"/>
  </w:num>
  <w:num w:numId="19">
    <w:abstractNumId w:val="2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21">
    <w:abstractNumId w:val="23"/>
  </w:num>
  <w:num w:numId="22">
    <w:abstractNumId w:val="20"/>
  </w:num>
  <w:num w:numId="23">
    <w:abstractNumId w:val="8"/>
  </w:num>
  <w:num w:numId="24">
    <w:abstractNumId w:val="32"/>
  </w:num>
  <w:num w:numId="25">
    <w:abstractNumId w:val="29"/>
  </w:num>
  <w:num w:numId="26">
    <w:abstractNumId w:val="13"/>
  </w:num>
  <w:num w:numId="27">
    <w:abstractNumId w:val="3"/>
  </w:num>
  <w:num w:numId="28">
    <w:abstractNumId w:val="39"/>
  </w:num>
  <w:num w:numId="29">
    <w:abstractNumId w:val="1"/>
  </w:num>
  <w:num w:numId="30">
    <w:abstractNumId w:val="24"/>
  </w:num>
  <w:num w:numId="31">
    <w:abstractNumId w:val="42"/>
  </w:num>
  <w:num w:numId="32">
    <w:abstractNumId w:val="6"/>
  </w:num>
  <w:num w:numId="33">
    <w:abstractNumId w:val="43"/>
  </w:num>
  <w:num w:numId="34">
    <w:abstractNumId w:val="31"/>
  </w:num>
  <w:num w:numId="35">
    <w:abstractNumId w:val="40"/>
  </w:num>
  <w:num w:numId="36">
    <w:abstractNumId w:val="27"/>
  </w:num>
  <w:num w:numId="37">
    <w:abstractNumId w:val="2"/>
  </w:num>
  <w:num w:numId="38">
    <w:abstractNumId w:val="4"/>
  </w:num>
  <w:num w:numId="39">
    <w:abstractNumId w:val="34"/>
  </w:num>
  <w:num w:numId="40">
    <w:abstractNumId w:val="16"/>
  </w:num>
  <w:num w:numId="41">
    <w:abstractNumId w:val="17"/>
  </w:num>
  <w:num w:numId="42">
    <w:abstractNumId w:val="35"/>
  </w:num>
  <w:num w:numId="43">
    <w:abstractNumId w:val="36"/>
  </w:num>
  <w:num w:numId="44">
    <w:abstractNumId w:val="30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5841"/>
    <w:rsid w:val="00007642"/>
    <w:rsid w:val="00021C98"/>
    <w:rsid w:val="00024C39"/>
    <w:rsid w:val="000308C7"/>
    <w:rsid w:val="00063610"/>
    <w:rsid w:val="0008106E"/>
    <w:rsid w:val="000D4ACE"/>
    <w:rsid w:val="000F72AF"/>
    <w:rsid w:val="00116F48"/>
    <w:rsid w:val="00165201"/>
    <w:rsid w:val="00185879"/>
    <w:rsid w:val="001A5069"/>
    <w:rsid w:val="001C72E1"/>
    <w:rsid w:val="002075AC"/>
    <w:rsid w:val="00212957"/>
    <w:rsid w:val="00217D18"/>
    <w:rsid w:val="00220022"/>
    <w:rsid w:val="0023409A"/>
    <w:rsid w:val="002542CA"/>
    <w:rsid w:val="00271F00"/>
    <w:rsid w:val="00274133"/>
    <w:rsid w:val="0027579D"/>
    <w:rsid w:val="0029035B"/>
    <w:rsid w:val="002A3697"/>
    <w:rsid w:val="002C6D6D"/>
    <w:rsid w:val="002E4984"/>
    <w:rsid w:val="002F45B7"/>
    <w:rsid w:val="0030444C"/>
    <w:rsid w:val="00306B4D"/>
    <w:rsid w:val="00325E7F"/>
    <w:rsid w:val="00370487"/>
    <w:rsid w:val="00386BFB"/>
    <w:rsid w:val="003A29E8"/>
    <w:rsid w:val="003A416A"/>
    <w:rsid w:val="003B3F6E"/>
    <w:rsid w:val="003E728D"/>
    <w:rsid w:val="00400E88"/>
    <w:rsid w:val="00413966"/>
    <w:rsid w:val="00427E27"/>
    <w:rsid w:val="004317BD"/>
    <w:rsid w:val="00446F2F"/>
    <w:rsid w:val="00467072"/>
    <w:rsid w:val="00482048"/>
    <w:rsid w:val="0049017C"/>
    <w:rsid w:val="00490D34"/>
    <w:rsid w:val="0050540C"/>
    <w:rsid w:val="0054218B"/>
    <w:rsid w:val="00597D30"/>
    <w:rsid w:val="005B4471"/>
    <w:rsid w:val="005B5B95"/>
    <w:rsid w:val="005B63A9"/>
    <w:rsid w:val="005C51EA"/>
    <w:rsid w:val="00611F52"/>
    <w:rsid w:val="006226DD"/>
    <w:rsid w:val="006361CA"/>
    <w:rsid w:val="006B7FD6"/>
    <w:rsid w:val="006C0A90"/>
    <w:rsid w:val="006C3548"/>
    <w:rsid w:val="006E4E18"/>
    <w:rsid w:val="00703634"/>
    <w:rsid w:val="00710351"/>
    <w:rsid w:val="007134B4"/>
    <w:rsid w:val="007C124A"/>
    <w:rsid w:val="007C4220"/>
    <w:rsid w:val="00817AF3"/>
    <w:rsid w:val="00822F92"/>
    <w:rsid w:val="00854C7C"/>
    <w:rsid w:val="00865843"/>
    <w:rsid w:val="008829D4"/>
    <w:rsid w:val="008A7EA4"/>
    <w:rsid w:val="008C61BC"/>
    <w:rsid w:val="00901328"/>
    <w:rsid w:val="00913955"/>
    <w:rsid w:val="0096032F"/>
    <w:rsid w:val="00970836"/>
    <w:rsid w:val="009910A7"/>
    <w:rsid w:val="00995B2E"/>
    <w:rsid w:val="009A34E5"/>
    <w:rsid w:val="009C13AC"/>
    <w:rsid w:val="009E17DE"/>
    <w:rsid w:val="009E7AFA"/>
    <w:rsid w:val="00A134FA"/>
    <w:rsid w:val="00A20821"/>
    <w:rsid w:val="00A900CB"/>
    <w:rsid w:val="00AB773F"/>
    <w:rsid w:val="00AD16D2"/>
    <w:rsid w:val="00B07027"/>
    <w:rsid w:val="00B42260"/>
    <w:rsid w:val="00B43200"/>
    <w:rsid w:val="00BA18F9"/>
    <w:rsid w:val="00BF2E96"/>
    <w:rsid w:val="00BF3765"/>
    <w:rsid w:val="00C354BC"/>
    <w:rsid w:val="00C356BD"/>
    <w:rsid w:val="00C542E9"/>
    <w:rsid w:val="00C64581"/>
    <w:rsid w:val="00C65AAD"/>
    <w:rsid w:val="00C70FC0"/>
    <w:rsid w:val="00C75382"/>
    <w:rsid w:val="00C82851"/>
    <w:rsid w:val="00C8675F"/>
    <w:rsid w:val="00CA20E1"/>
    <w:rsid w:val="00CC2365"/>
    <w:rsid w:val="00CF0B64"/>
    <w:rsid w:val="00CF6BDF"/>
    <w:rsid w:val="00D43420"/>
    <w:rsid w:val="00DB73AB"/>
    <w:rsid w:val="00DC0530"/>
    <w:rsid w:val="00DC4304"/>
    <w:rsid w:val="00DC63B6"/>
    <w:rsid w:val="00DD7E02"/>
    <w:rsid w:val="00DE3FC5"/>
    <w:rsid w:val="00E140CE"/>
    <w:rsid w:val="00E16CF0"/>
    <w:rsid w:val="00E643A0"/>
    <w:rsid w:val="00E778B3"/>
    <w:rsid w:val="00E93A92"/>
    <w:rsid w:val="00E96FFD"/>
    <w:rsid w:val="00EA0B06"/>
    <w:rsid w:val="00EF19C8"/>
    <w:rsid w:val="00F545CB"/>
    <w:rsid w:val="00F770FA"/>
    <w:rsid w:val="00FA3389"/>
    <w:rsid w:val="00FA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477D-BDD9-4CB2-A5F8-1513D27C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2024-06-24T11:34:00Z</cp:lastPrinted>
  <dcterms:created xsi:type="dcterms:W3CDTF">2024-07-01T05:49:00Z</dcterms:created>
  <dcterms:modified xsi:type="dcterms:W3CDTF">2024-07-01T05:49:00Z</dcterms:modified>
</cp:coreProperties>
</file>