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DF" w:rsidRDefault="008F1FDF" w:rsidP="008F1FDF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</w:t>
      </w:r>
    </w:p>
    <w:p w:rsidR="008F1FDF" w:rsidRDefault="008F1FDF" w:rsidP="008F1FDF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распоряжению Администрации</w:t>
      </w:r>
    </w:p>
    <w:p w:rsidR="008F1FDF" w:rsidRDefault="008F1FDF" w:rsidP="008F1FDF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</w:rPr>
        <w:br/>
        <w:t>"Город Архангельск"</w:t>
      </w:r>
    </w:p>
    <w:p w:rsidR="008F1FDF" w:rsidRPr="00BB4C8C" w:rsidRDefault="008F1FDF" w:rsidP="008F1FDF">
      <w:pPr>
        <w:spacing w:after="0" w:line="240" w:lineRule="auto"/>
        <w:ind w:left="4395"/>
        <w:jc w:val="center"/>
        <w:rPr>
          <w:rFonts w:ascii="Times New Roman" w:hAnsi="Times New Roman" w:cs="Times New Roman"/>
          <w:sz w:val="36"/>
        </w:rPr>
      </w:pPr>
      <w:r w:rsidRPr="00BB4C8C">
        <w:rPr>
          <w:rFonts w:ascii="Times New Roman" w:hAnsi="Times New Roman" w:cs="Times New Roman"/>
          <w:bCs/>
          <w:sz w:val="28"/>
          <w:szCs w:val="36"/>
        </w:rPr>
        <w:t xml:space="preserve">от </w:t>
      </w:r>
      <w:r w:rsidR="004043A2">
        <w:rPr>
          <w:rFonts w:ascii="Times New Roman" w:hAnsi="Times New Roman" w:cs="Times New Roman"/>
          <w:bCs/>
          <w:sz w:val="28"/>
          <w:szCs w:val="36"/>
        </w:rPr>
        <w:t>12</w:t>
      </w:r>
      <w:r>
        <w:rPr>
          <w:rFonts w:ascii="Times New Roman" w:hAnsi="Times New Roman" w:cs="Times New Roman"/>
          <w:bCs/>
          <w:sz w:val="28"/>
          <w:szCs w:val="36"/>
        </w:rPr>
        <w:t xml:space="preserve"> сентября 2024 г. № </w:t>
      </w:r>
      <w:r w:rsidR="004043A2">
        <w:rPr>
          <w:rFonts w:ascii="Times New Roman" w:hAnsi="Times New Roman" w:cs="Times New Roman"/>
          <w:bCs/>
          <w:sz w:val="28"/>
          <w:szCs w:val="36"/>
        </w:rPr>
        <w:t>4692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36"/>
        </w:rPr>
        <w:t>р</w:t>
      </w:r>
    </w:p>
    <w:p w:rsidR="00A616B6" w:rsidRPr="0030735A" w:rsidRDefault="00A616B6" w:rsidP="00A616B6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D153C8" w:rsidRDefault="00D153C8" w:rsidP="00D153C8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</w:rPr>
      </w:pPr>
    </w:p>
    <w:p w:rsidR="00D153C8" w:rsidRDefault="00D153C8" w:rsidP="00D153C8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"ПРИЛОЖЕНИЕ № 1</w:t>
      </w:r>
    </w:p>
    <w:p w:rsidR="00D153C8" w:rsidRDefault="00D153C8" w:rsidP="00D153C8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распоряжению Администрации</w:t>
      </w:r>
    </w:p>
    <w:p w:rsidR="00D153C8" w:rsidRDefault="00D153C8" w:rsidP="00D153C8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</w:rPr>
        <w:br/>
        <w:t>"Город Архангельск"</w:t>
      </w:r>
    </w:p>
    <w:p w:rsidR="00D153C8" w:rsidRPr="00BB4C8C" w:rsidRDefault="00D153C8" w:rsidP="00D153C8">
      <w:pPr>
        <w:spacing w:after="0" w:line="240" w:lineRule="auto"/>
        <w:ind w:left="4395"/>
        <w:jc w:val="center"/>
        <w:rPr>
          <w:rFonts w:ascii="Times New Roman" w:hAnsi="Times New Roman" w:cs="Times New Roman"/>
          <w:sz w:val="36"/>
        </w:rPr>
      </w:pPr>
      <w:r w:rsidRPr="00BB4C8C">
        <w:rPr>
          <w:rFonts w:ascii="Times New Roman" w:hAnsi="Times New Roman" w:cs="Times New Roman"/>
          <w:bCs/>
          <w:sz w:val="28"/>
          <w:szCs w:val="36"/>
        </w:rPr>
        <w:t xml:space="preserve">от </w:t>
      </w:r>
      <w:r>
        <w:rPr>
          <w:rFonts w:ascii="Times New Roman" w:hAnsi="Times New Roman" w:cs="Times New Roman"/>
          <w:bCs/>
          <w:sz w:val="28"/>
          <w:szCs w:val="36"/>
        </w:rPr>
        <w:t>25 апреля 2024 г. № 2160р</w:t>
      </w:r>
    </w:p>
    <w:p w:rsidR="00A616B6" w:rsidRPr="00E11C74" w:rsidRDefault="00A616B6" w:rsidP="00A616B6">
      <w:pPr>
        <w:pStyle w:val="ConsPlusNormal0"/>
        <w:ind w:firstLine="0"/>
        <w:jc w:val="center"/>
        <w:rPr>
          <w:rFonts w:ascii="Times New Roman" w:hAnsi="Times New Roman"/>
          <w:b/>
          <w:sz w:val="40"/>
          <w:szCs w:val="28"/>
        </w:rPr>
      </w:pPr>
    </w:p>
    <w:p w:rsidR="00A616B6" w:rsidRPr="00827527" w:rsidRDefault="00A616B6" w:rsidP="00A616B6">
      <w:pPr>
        <w:pStyle w:val="ConsPlusNormal0"/>
        <w:ind w:firstLine="0"/>
        <w:jc w:val="center"/>
        <w:rPr>
          <w:rFonts w:ascii="Times New Roman" w:hAnsi="Times New Roman"/>
          <w:b/>
          <w:spacing w:val="40"/>
          <w:sz w:val="28"/>
          <w:szCs w:val="28"/>
        </w:rPr>
      </w:pPr>
      <w:r w:rsidRPr="00827527">
        <w:rPr>
          <w:rFonts w:ascii="Times New Roman" w:hAnsi="Times New Roman"/>
          <w:b/>
          <w:spacing w:val="40"/>
          <w:sz w:val="28"/>
          <w:szCs w:val="28"/>
        </w:rPr>
        <w:t>СОСТАВ</w:t>
      </w:r>
    </w:p>
    <w:p w:rsidR="00A616B6" w:rsidRDefault="00A616B6" w:rsidP="00A616B6">
      <w:pPr>
        <w:pStyle w:val="ConsPlusNormal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0F373B">
        <w:rPr>
          <w:rFonts w:ascii="Times New Roman" w:hAnsi="Times New Roman"/>
          <w:b/>
          <w:sz w:val="28"/>
          <w:szCs w:val="28"/>
        </w:rPr>
        <w:t>огласительн</w:t>
      </w:r>
      <w:r>
        <w:rPr>
          <w:rFonts w:ascii="Times New Roman" w:hAnsi="Times New Roman"/>
          <w:b/>
          <w:sz w:val="28"/>
          <w:szCs w:val="28"/>
        </w:rPr>
        <w:t>ой</w:t>
      </w:r>
      <w:r w:rsidRPr="000F373B">
        <w:rPr>
          <w:rFonts w:ascii="Times New Roman" w:hAnsi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/>
          <w:b/>
          <w:sz w:val="28"/>
          <w:szCs w:val="28"/>
        </w:rPr>
        <w:t>и</w:t>
      </w:r>
      <w:r w:rsidRPr="000F373B">
        <w:rPr>
          <w:rFonts w:ascii="Times New Roman" w:hAnsi="Times New Roman"/>
          <w:b/>
          <w:sz w:val="28"/>
          <w:szCs w:val="28"/>
        </w:rPr>
        <w:t xml:space="preserve"> по согласованию местоположения границ земельных участков при выполнении комплексных кадастровых работ </w:t>
      </w:r>
    </w:p>
    <w:p w:rsidR="00A616B6" w:rsidRDefault="00A616B6" w:rsidP="00A616B6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73B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Pr="000F373B">
        <w:rPr>
          <w:rFonts w:ascii="Times New Roman" w:hAnsi="Times New Roman" w:cs="Times New Roman"/>
          <w:b/>
          <w:sz w:val="28"/>
          <w:szCs w:val="28"/>
        </w:rPr>
        <w:t>городского округа "Город Архангельск"</w:t>
      </w:r>
    </w:p>
    <w:p w:rsidR="00A616B6" w:rsidRDefault="00A616B6" w:rsidP="00A616B6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10"/>
        <w:gridCol w:w="6464"/>
      </w:tblGrid>
      <w:tr w:rsidR="00A616B6" w:rsidTr="00B31CCE">
        <w:tc>
          <w:tcPr>
            <w:tcW w:w="3080" w:type="dxa"/>
          </w:tcPr>
          <w:p w:rsidR="00A616B6" w:rsidRDefault="00A616B6" w:rsidP="003D6F78">
            <w:pPr>
              <w:pStyle w:val="ConsPlusNormal0"/>
              <w:spacing w:line="30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Шапошников </w:t>
            </w:r>
          </w:p>
          <w:p w:rsidR="00A616B6" w:rsidRDefault="00A616B6" w:rsidP="003D6F78">
            <w:pPr>
              <w:pStyle w:val="ConsPlusNormal0"/>
              <w:spacing w:line="30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Даниил Вадимович</w:t>
            </w:r>
          </w:p>
        </w:tc>
        <w:tc>
          <w:tcPr>
            <w:tcW w:w="310" w:type="dxa"/>
          </w:tcPr>
          <w:p w:rsidR="00A616B6" w:rsidRDefault="00A616B6" w:rsidP="003D6F78">
            <w:r w:rsidRPr="008C4E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64" w:type="dxa"/>
          </w:tcPr>
          <w:p w:rsidR="00A616B6" w:rsidRDefault="00A616B6" w:rsidP="003D6F78">
            <w:pPr>
              <w:pStyle w:val="ConsPlusNormal0"/>
              <w:spacing w:line="30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2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заместитель Главы </w:t>
            </w:r>
            <w:r w:rsidR="008914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городского округа</w:t>
            </w:r>
            <w:r w:rsidRPr="002052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"Город Архангельск" по вопросам экономического развития и финансам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0F373B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616B6" w:rsidRDefault="00A616B6" w:rsidP="003D6F78">
            <w:pPr>
              <w:pStyle w:val="ConsPlusNormal0"/>
              <w:spacing w:line="300" w:lineRule="exact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16B6" w:rsidTr="00B31CCE">
        <w:tc>
          <w:tcPr>
            <w:tcW w:w="3080" w:type="dxa"/>
          </w:tcPr>
          <w:p w:rsidR="00A616B6" w:rsidRDefault="00A616B6" w:rsidP="003D6F78">
            <w:pPr>
              <w:pStyle w:val="ConsPlusNormal0"/>
              <w:spacing w:line="30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Белова </w:t>
            </w:r>
          </w:p>
          <w:p w:rsidR="00A616B6" w:rsidRDefault="00A616B6" w:rsidP="003D6F78">
            <w:pPr>
              <w:pStyle w:val="ConsPlusNormal0"/>
              <w:spacing w:line="30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Мария Сергеевна</w:t>
            </w:r>
          </w:p>
        </w:tc>
        <w:tc>
          <w:tcPr>
            <w:tcW w:w="310" w:type="dxa"/>
          </w:tcPr>
          <w:p w:rsidR="00A616B6" w:rsidRDefault="00A616B6" w:rsidP="003D6F78">
            <w:r w:rsidRPr="008C4E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64" w:type="dxa"/>
          </w:tcPr>
          <w:p w:rsidR="00A616B6" w:rsidRDefault="00A616B6" w:rsidP="003D6F78">
            <w:pPr>
              <w:pStyle w:val="ConsPlusNormal0"/>
              <w:spacing w:line="30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6F7">
              <w:rPr>
                <w:rFonts w:ascii="Times New Roman" w:hAnsi="Times New Roman"/>
                <w:sz w:val="28"/>
                <w:szCs w:val="28"/>
              </w:rPr>
              <w:t>директор департамента</w:t>
            </w:r>
            <w:r w:rsidRPr="000F373B">
              <w:rPr>
                <w:rFonts w:ascii="Times New Roman" w:hAnsi="Times New Roman"/>
                <w:sz w:val="28"/>
                <w:szCs w:val="28"/>
              </w:rPr>
              <w:t xml:space="preserve"> муниципального имущества Администрации </w:t>
            </w:r>
            <w:r w:rsidR="008914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городского округа</w:t>
            </w:r>
            <w:r w:rsidR="008914FE" w:rsidRPr="000F3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373B">
              <w:rPr>
                <w:rFonts w:ascii="Times New Roman" w:hAnsi="Times New Roman"/>
                <w:sz w:val="28"/>
                <w:szCs w:val="28"/>
              </w:rPr>
              <w:t>"Город Архангельск"</w:t>
            </w:r>
            <w:r w:rsidRPr="00205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052D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Pr="000F373B">
              <w:rPr>
                <w:rFonts w:ascii="Times New Roman" w:hAnsi="Times New Roman"/>
                <w:sz w:val="28"/>
                <w:szCs w:val="28"/>
              </w:rPr>
              <w:t>еститель председателя комиссии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616B6" w:rsidRDefault="00A616B6" w:rsidP="003D6F78">
            <w:pPr>
              <w:pStyle w:val="ConsPlusNormal0"/>
              <w:spacing w:line="300" w:lineRule="exact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16B6" w:rsidTr="00B31CCE">
        <w:tc>
          <w:tcPr>
            <w:tcW w:w="3080" w:type="dxa"/>
          </w:tcPr>
          <w:p w:rsidR="00A616B6" w:rsidRDefault="00A616B6" w:rsidP="003D6F78">
            <w:pPr>
              <w:pStyle w:val="ConsPlusNormal0"/>
              <w:spacing w:line="30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Клишева </w:t>
            </w:r>
          </w:p>
          <w:p w:rsidR="00A616B6" w:rsidRDefault="00A616B6" w:rsidP="003D6F78">
            <w:pPr>
              <w:pStyle w:val="ConsPlusNormal0"/>
              <w:spacing w:line="30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Александровна</w:t>
            </w:r>
          </w:p>
        </w:tc>
        <w:tc>
          <w:tcPr>
            <w:tcW w:w="310" w:type="dxa"/>
          </w:tcPr>
          <w:p w:rsidR="00A616B6" w:rsidRDefault="00A616B6" w:rsidP="003D6F78">
            <w:r w:rsidRPr="008C4E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64" w:type="dxa"/>
          </w:tcPr>
          <w:p w:rsidR="00A616B6" w:rsidRPr="00FD18E7" w:rsidRDefault="00A616B6" w:rsidP="003D6F78">
            <w:pPr>
              <w:pStyle w:val="ConsPlusNormal0"/>
              <w:spacing w:line="300" w:lineRule="exact"/>
              <w:ind w:firstLine="0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0F373B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отдела земельных </w:t>
            </w:r>
            <w:r w:rsidRPr="00FD18E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отношений департамента муниципального имущества Администрации </w:t>
            </w:r>
            <w:r w:rsidR="008914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городского округа</w:t>
            </w:r>
            <w:r w:rsidR="008914FE" w:rsidRPr="00FD18E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FD18E7">
              <w:rPr>
                <w:rFonts w:ascii="Times New Roman" w:hAnsi="Times New Roman"/>
                <w:spacing w:val="-8"/>
                <w:sz w:val="28"/>
                <w:szCs w:val="28"/>
              </w:rPr>
              <w:t>"Город Архангельск" (секретарь комиссии)</w:t>
            </w:r>
          </w:p>
          <w:p w:rsidR="00A616B6" w:rsidRDefault="00A616B6" w:rsidP="003D6F78">
            <w:pPr>
              <w:pStyle w:val="ConsPlusNormal0"/>
              <w:spacing w:line="300" w:lineRule="exact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16B6" w:rsidTr="00B31CCE">
        <w:tc>
          <w:tcPr>
            <w:tcW w:w="3080" w:type="dxa"/>
          </w:tcPr>
          <w:p w:rsidR="00A616B6" w:rsidRDefault="00A616B6" w:rsidP="003D6F78">
            <w:pPr>
              <w:pStyle w:val="ConsPlusNormal0"/>
              <w:spacing w:line="30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373B">
              <w:rPr>
                <w:rFonts w:ascii="Times New Roman" w:hAnsi="Times New Roman"/>
                <w:sz w:val="28"/>
                <w:szCs w:val="28"/>
              </w:rPr>
              <w:t xml:space="preserve">Жеваго </w:t>
            </w:r>
          </w:p>
          <w:p w:rsidR="00A616B6" w:rsidRDefault="00A616B6" w:rsidP="003D6F78">
            <w:pPr>
              <w:pStyle w:val="ConsPlusNormal0"/>
              <w:spacing w:line="30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0F373B">
              <w:rPr>
                <w:rFonts w:ascii="Times New Roman" w:hAnsi="Times New Roman"/>
                <w:sz w:val="28"/>
                <w:szCs w:val="28"/>
              </w:rPr>
              <w:t>Анна Сергеевна</w:t>
            </w:r>
          </w:p>
        </w:tc>
        <w:tc>
          <w:tcPr>
            <w:tcW w:w="310" w:type="dxa"/>
          </w:tcPr>
          <w:p w:rsidR="00A616B6" w:rsidRDefault="00A616B6" w:rsidP="003D6F78">
            <w:r w:rsidRPr="008C4E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64" w:type="dxa"/>
          </w:tcPr>
          <w:p w:rsidR="00A616B6" w:rsidRDefault="000865CF" w:rsidP="003D6F78">
            <w:pPr>
              <w:pStyle w:val="ConsPlusNormal0"/>
              <w:spacing w:line="30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F066F7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066F7">
              <w:rPr>
                <w:rFonts w:ascii="Times New Roman" w:hAnsi="Times New Roman"/>
                <w:sz w:val="28"/>
                <w:szCs w:val="28"/>
              </w:rPr>
              <w:t xml:space="preserve"> департамента</w:t>
            </w:r>
            <w:r w:rsidRPr="000F373B">
              <w:rPr>
                <w:rFonts w:ascii="Times New Roman" w:hAnsi="Times New Roman"/>
                <w:sz w:val="28"/>
                <w:szCs w:val="28"/>
              </w:rPr>
              <w:t xml:space="preserve"> муниципального имущества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городского округа</w:t>
            </w:r>
            <w:r w:rsidRPr="000F373B">
              <w:rPr>
                <w:rFonts w:ascii="Times New Roman" w:hAnsi="Times New Roman"/>
                <w:sz w:val="28"/>
                <w:szCs w:val="28"/>
              </w:rPr>
              <w:t xml:space="preserve"> "Город Архангельск"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1CCE">
              <w:rPr>
                <w:rFonts w:ascii="Times New Roman" w:hAnsi="Times New Roman"/>
                <w:sz w:val="28"/>
                <w:szCs w:val="28"/>
              </w:rPr>
              <w:t>–</w:t>
            </w:r>
            <w:r w:rsidRPr="00205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16B6" w:rsidRPr="000F373B">
              <w:rPr>
                <w:rFonts w:ascii="Times New Roman" w:hAnsi="Times New Roman"/>
                <w:sz w:val="28"/>
                <w:szCs w:val="28"/>
              </w:rPr>
              <w:t xml:space="preserve">начальник отдела земельных отношений </w:t>
            </w:r>
          </w:p>
          <w:p w:rsidR="00A616B6" w:rsidRDefault="00A616B6" w:rsidP="003D6F78">
            <w:pPr>
              <w:pStyle w:val="ConsPlusNormal0"/>
              <w:spacing w:line="300" w:lineRule="exact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1CCE" w:rsidTr="00B31CCE">
        <w:tc>
          <w:tcPr>
            <w:tcW w:w="3080" w:type="dxa"/>
          </w:tcPr>
          <w:p w:rsidR="00B31CCE" w:rsidRDefault="00B31CCE" w:rsidP="003D6F78">
            <w:pPr>
              <w:pStyle w:val="ConsPlusNormal0"/>
              <w:spacing w:line="30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Писаренко </w:t>
            </w:r>
          </w:p>
          <w:p w:rsidR="00B31CCE" w:rsidRDefault="00B31CCE" w:rsidP="003D6F78">
            <w:pPr>
              <w:pStyle w:val="ConsPlusNormal0"/>
              <w:spacing w:line="30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310" w:type="dxa"/>
          </w:tcPr>
          <w:p w:rsidR="00B31CCE" w:rsidRDefault="00B31CCE" w:rsidP="003D6F78">
            <w:r w:rsidRPr="008C4E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64" w:type="dxa"/>
          </w:tcPr>
          <w:p w:rsidR="00B31CCE" w:rsidRDefault="00B31CCE" w:rsidP="003D6F78">
            <w:pPr>
              <w:pStyle w:val="ConsPlusNormal0"/>
              <w:spacing w:line="30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0F373B">
              <w:rPr>
                <w:rFonts w:ascii="Times New Roman" w:hAnsi="Times New Roman"/>
                <w:sz w:val="28"/>
                <w:szCs w:val="28"/>
              </w:rPr>
              <w:t xml:space="preserve"> департамента градостроительства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F373B">
              <w:rPr>
                <w:rFonts w:ascii="Times New Roman" w:hAnsi="Times New Roman"/>
                <w:sz w:val="28"/>
                <w:szCs w:val="28"/>
              </w:rPr>
              <w:t xml:space="preserve">и архитектуры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городского округа</w:t>
            </w:r>
            <w:r w:rsidRPr="000F373B">
              <w:rPr>
                <w:rFonts w:ascii="Times New Roman" w:hAnsi="Times New Roman"/>
                <w:sz w:val="28"/>
                <w:szCs w:val="28"/>
              </w:rPr>
              <w:t xml:space="preserve"> "Город Архангельск"</w:t>
            </w:r>
          </w:p>
          <w:p w:rsidR="00B31CCE" w:rsidRDefault="00B31CCE" w:rsidP="003D6F78">
            <w:pPr>
              <w:pStyle w:val="ConsPlusNormal0"/>
              <w:spacing w:line="300" w:lineRule="exact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1CCE" w:rsidTr="00B31CCE">
        <w:tc>
          <w:tcPr>
            <w:tcW w:w="3080" w:type="dxa"/>
          </w:tcPr>
          <w:p w:rsidR="00B31CCE" w:rsidRDefault="00B31CCE" w:rsidP="003D6F78">
            <w:pPr>
              <w:pStyle w:val="ConsPlusNormal0"/>
              <w:spacing w:line="30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Сенина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Юлия Леонидовна</w:t>
            </w:r>
          </w:p>
        </w:tc>
        <w:tc>
          <w:tcPr>
            <w:tcW w:w="310" w:type="dxa"/>
          </w:tcPr>
          <w:p w:rsidR="00B31CCE" w:rsidRPr="008C4EFE" w:rsidRDefault="00B31CCE" w:rsidP="003D6F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64" w:type="dxa"/>
          </w:tcPr>
          <w:p w:rsidR="00B31CCE" w:rsidRDefault="005E3587" w:rsidP="003638B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архитектуры и градостроительства - начальник отдела архитектуры и градостроительства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департамента градостроительства Администрации городского округа "Город Архангельск"</w:t>
            </w:r>
          </w:p>
          <w:p w:rsidR="005E3587" w:rsidRPr="003638B8" w:rsidRDefault="005E3587" w:rsidP="003638B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CCE" w:rsidTr="00B31CCE">
        <w:tc>
          <w:tcPr>
            <w:tcW w:w="3080" w:type="dxa"/>
          </w:tcPr>
          <w:p w:rsidR="00B31CCE" w:rsidRDefault="00B31CCE" w:rsidP="003D6F78">
            <w:pPr>
              <w:pStyle w:val="ConsPlusNormal0"/>
              <w:spacing w:line="30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Ялуга </w:t>
            </w:r>
          </w:p>
          <w:p w:rsidR="00B31CCE" w:rsidRPr="00B31CCE" w:rsidRDefault="00B31CCE" w:rsidP="00B31CCE">
            <w:pPr>
              <w:pStyle w:val="ConsPlusNormal0"/>
              <w:spacing w:line="300" w:lineRule="exact"/>
              <w:ind w:right="-113" w:firstLine="0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31CCE">
              <w:rPr>
                <w:rFonts w:ascii="Times New Roman" w:hAnsi="Times New Roman"/>
                <w:spacing w:val="-4"/>
                <w:sz w:val="28"/>
                <w:szCs w:val="28"/>
              </w:rPr>
              <w:t>Элеонора Владимировна</w:t>
            </w:r>
          </w:p>
        </w:tc>
        <w:tc>
          <w:tcPr>
            <w:tcW w:w="310" w:type="dxa"/>
          </w:tcPr>
          <w:p w:rsidR="00B31CCE" w:rsidRPr="008C4EFE" w:rsidRDefault="00B31CCE" w:rsidP="003D6F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64" w:type="dxa"/>
          </w:tcPr>
          <w:p w:rsidR="00B31CCE" w:rsidRDefault="00B31CCE" w:rsidP="00386AA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начальник</w:t>
            </w:r>
            <w:r w:rsidRPr="00386AAB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инженерно-технического отдела инженерно-технического управления департамента градостроительства Администрации городского округа "Город Архангельск"</w:t>
            </w:r>
          </w:p>
          <w:p w:rsidR="00B31CCE" w:rsidRPr="00386AAB" w:rsidRDefault="00B31CCE" w:rsidP="00386AA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6B6" w:rsidTr="00B31CCE">
        <w:tc>
          <w:tcPr>
            <w:tcW w:w="3080" w:type="dxa"/>
          </w:tcPr>
          <w:p w:rsidR="00A616B6" w:rsidRDefault="00A616B6" w:rsidP="003D6F78">
            <w:pPr>
              <w:pStyle w:val="ConsPlusNormal0"/>
              <w:spacing w:line="30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A616B6" w:rsidRDefault="00A616B6" w:rsidP="003D6F78">
            <w:r w:rsidRPr="008C4E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64" w:type="dxa"/>
          </w:tcPr>
          <w:p w:rsidR="00A616B6" w:rsidRDefault="00A616B6" w:rsidP="003D6F78">
            <w:pPr>
              <w:pStyle w:val="ConsPlusNormal0"/>
              <w:spacing w:line="30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373B">
              <w:rPr>
                <w:rFonts w:ascii="Times New Roman" w:hAnsi="Times New Roman"/>
                <w:sz w:val="28"/>
                <w:szCs w:val="28"/>
              </w:rPr>
              <w:t xml:space="preserve">представитель Министерства имущественных </w:t>
            </w:r>
            <w:r w:rsidRPr="00B31CCE">
              <w:rPr>
                <w:rFonts w:ascii="Times New Roman" w:hAnsi="Times New Roman"/>
                <w:sz w:val="28"/>
                <w:szCs w:val="28"/>
              </w:rPr>
              <w:t xml:space="preserve">отношений Архангельской области </w:t>
            </w:r>
            <w:r w:rsidR="00B31CCE">
              <w:rPr>
                <w:rFonts w:ascii="Times New Roman" w:hAnsi="Times New Roman"/>
                <w:sz w:val="28"/>
                <w:szCs w:val="28"/>
              </w:rPr>
              <w:br/>
            </w:r>
            <w:r w:rsidRPr="00B31CCE">
              <w:rPr>
                <w:rFonts w:ascii="Times New Roman" w:hAnsi="Times New Roman"/>
                <w:sz w:val="28"/>
                <w:szCs w:val="28"/>
              </w:rPr>
              <w:t>(по согласованию</w:t>
            </w:r>
            <w:r w:rsidRPr="00E11C74">
              <w:rPr>
                <w:rFonts w:ascii="Times New Roman" w:hAnsi="Times New Roman"/>
                <w:spacing w:val="-10"/>
                <w:sz w:val="28"/>
                <w:szCs w:val="28"/>
              </w:rPr>
              <w:t>)</w:t>
            </w:r>
          </w:p>
          <w:p w:rsidR="00A616B6" w:rsidRDefault="00A616B6" w:rsidP="003D6F78">
            <w:pPr>
              <w:pStyle w:val="ConsPlusNormal0"/>
              <w:spacing w:line="300" w:lineRule="exact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16B6" w:rsidTr="00B31CCE">
        <w:tc>
          <w:tcPr>
            <w:tcW w:w="3080" w:type="dxa"/>
          </w:tcPr>
          <w:p w:rsidR="00A616B6" w:rsidRDefault="00A616B6" w:rsidP="003D6F78">
            <w:pPr>
              <w:pStyle w:val="ConsPlusNormal0"/>
              <w:spacing w:line="30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A616B6" w:rsidRDefault="00A616B6" w:rsidP="003D6F78">
            <w:r w:rsidRPr="008C4E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64" w:type="dxa"/>
          </w:tcPr>
          <w:p w:rsidR="00A616B6" w:rsidRDefault="00A616B6" w:rsidP="003D6F78">
            <w:pPr>
              <w:pStyle w:val="ConsPlusNormal0"/>
              <w:spacing w:line="30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C74">
              <w:rPr>
                <w:rFonts w:ascii="Times New Roman" w:hAnsi="Times New Roman"/>
                <w:spacing w:val="-8"/>
                <w:sz w:val="28"/>
                <w:szCs w:val="28"/>
              </w:rPr>
              <w:t>представитель Межрегионального территориального</w:t>
            </w:r>
            <w:r w:rsidRPr="000F373B">
              <w:rPr>
                <w:rFonts w:ascii="Times New Roman" w:hAnsi="Times New Roman"/>
                <w:sz w:val="28"/>
                <w:szCs w:val="28"/>
              </w:rPr>
              <w:t xml:space="preserve"> управления Федерального агентства по управлению государственным имуществом в Архангельской области и Ненецком автономном округе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F373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A616B6" w:rsidRDefault="00A616B6" w:rsidP="003D6F78">
            <w:pPr>
              <w:pStyle w:val="ConsPlusNormal0"/>
              <w:spacing w:line="300" w:lineRule="exact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16B6" w:rsidTr="00B31CCE">
        <w:tc>
          <w:tcPr>
            <w:tcW w:w="3080" w:type="dxa"/>
          </w:tcPr>
          <w:p w:rsidR="00A616B6" w:rsidRDefault="00A616B6" w:rsidP="003D6F78">
            <w:pPr>
              <w:pStyle w:val="ConsPlusNormal0"/>
              <w:spacing w:line="30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A616B6" w:rsidRDefault="00A616B6" w:rsidP="003D6F78">
            <w:r w:rsidRPr="008C4E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64" w:type="dxa"/>
          </w:tcPr>
          <w:p w:rsidR="00A616B6" w:rsidRDefault="00A616B6" w:rsidP="003D6F78">
            <w:pPr>
              <w:pStyle w:val="ConsPlusNormal0"/>
              <w:spacing w:line="30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373B">
              <w:rPr>
                <w:rFonts w:ascii="Times New Roman" w:hAnsi="Times New Roman"/>
                <w:sz w:val="28"/>
                <w:szCs w:val="28"/>
              </w:rPr>
              <w:t xml:space="preserve">представитель Управления Росреестра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F373B">
              <w:rPr>
                <w:rFonts w:ascii="Times New Roman" w:hAnsi="Times New Roman"/>
                <w:sz w:val="28"/>
                <w:szCs w:val="28"/>
              </w:rPr>
              <w:t>по Архангельской области и Ненецкому автономному округу (по согласованию)</w:t>
            </w:r>
          </w:p>
          <w:p w:rsidR="00A616B6" w:rsidRDefault="00A616B6" w:rsidP="003D6F78">
            <w:pPr>
              <w:pStyle w:val="ConsPlusNormal0"/>
              <w:spacing w:line="300" w:lineRule="exact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16B6" w:rsidTr="00B31CCE">
        <w:tc>
          <w:tcPr>
            <w:tcW w:w="3080" w:type="dxa"/>
          </w:tcPr>
          <w:p w:rsidR="00A616B6" w:rsidRDefault="00A616B6" w:rsidP="003D6F78">
            <w:pPr>
              <w:pStyle w:val="ConsPlusNormal0"/>
              <w:spacing w:line="30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A616B6" w:rsidRDefault="00A616B6" w:rsidP="003D6F78">
            <w:r w:rsidRPr="008C4E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64" w:type="dxa"/>
          </w:tcPr>
          <w:p w:rsidR="0066652C" w:rsidRPr="000865CF" w:rsidRDefault="007C58AE" w:rsidP="00B31CCE">
            <w:pPr>
              <w:pStyle w:val="ConsPlusNormal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373B">
              <w:rPr>
                <w:rFonts w:ascii="Times New Roman" w:hAnsi="Times New Roman"/>
                <w:sz w:val="28"/>
                <w:szCs w:val="28"/>
              </w:rPr>
              <w:t xml:space="preserve">представитель от </w:t>
            </w:r>
            <w:r>
              <w:rPr>
                <w:rFonts w:ascii="Times New Roman" w:hAnsi="Times New Roman"/>
                <w:sz w:val="28"/>
                <w:szCs w:val="28"/>
              </w:rPr>
              <w:t>Ассоциации саморегулируемой организации "</w:t>
            </w:r>
            <w:r w:rsidR="00EF271C">
              <w:rPr>
                <w:rFonts w:ascii="Times New Roman" w:hAnsi="Times New Roman"/>
                <w:sz w:val="28"/>
                <w:szCs w:val="28"/>
              </w:rPr>
              <w:t>Гильдия кадастровых инженеров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="00B31CC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B31CCE"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31CCE" w:rsidRDefault="00B31CCE" w:rsidP="00B31CCE">
      <w:pPr>
        <w:pStyle w:val="ConsPlusNormal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20D4A" w:rsidRPr="002D7AA0" w:rsidRDefault="00A616B6" w:rsidP="00B31CCE">
      <w:pPr>
        <w:pStyle w:val="ConsPlusNormal0"/>
        <w:ind w:firstLine="0"/>
        <w:jc w:val="center"/>
      </w:pPr>
      <w:r>
        <w:rPr>
          <w:rFonts w:ascii="Times New Roman" w:hAnsi="Times New Roman"/>
          <w:sz w:val="28"/>
          <w:szCs w:val="28"/>
        </w:rPr>
        <w:t>_____________</w:t>
      </w:r>
    </w:p>
    <w:sectPr w:rsidR="00F20D4A" w:rsidRPr="002D7AA0" w:rsidSect="00B31CCE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BF7" w:rsidRDefault="00865BF7" w:rsidP="00E039C9">
      <w:pPr>
        <w:spacing w:after="0" w:line="240" w:lineRule="auto"/>
      </w:pPr>
      <w:r>
        <w:separator/>
      </w:r>
    </w:p>
  </w:endnote>
  <w:endnote w:type="continuationSeparator" w:id="0">
    <w:p w:rsidR="00865BF7" w:rsidRDefault="00865BF7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BF7" w:rsidRDefault="00865BF7" w:rsidP="00E039C9">
      <w:pPr>
        <w:spacing w:after="0" w:line="240" w:lineRule="auto"/>
      </w:pPr>
      <w:r>
        <w:separator/>
      </w:r>
    </w:p>
  </w:footnote>
  <w:footnote w:type="continuationSeparator" w:id="0">
    <w:p w:rsidR="00865BF7" w:rsidRDefault="00865BF7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4698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31CCE" w:rsidRPr="00B31CCE" w:rsidRDefault="00B31CC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31C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1C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31C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013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31C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F6E8C" w:rsidRPr="00AF6E8C" w:rsidRDefault="00AF6E8C" w:rsidP="00AF6E8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520C7"/>
    <w:multiLevelType w:val="hybridMultilevel"/>
    <w:tmpl w:val="9676D5F0"/>
    <w:lvl w:ilvl="0" w:tplc="B360FA0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411A2"/>
    <w:rsid w:val="000642F5"/>
    <w:rsid w:val="000645E2"/>
    <w:rsid w:val="000865CF"/>
    <w:rsid w:val="000F373B"/>
    <w:rsid w:val="0010674C"/>
    <w:rsid w:val="00150C84"/>
    <w:rsid w:val="001A7338"/>
    <w:rsid w:val="001B3530"/>
    <w:rsid w:val="001C1BCC"/>
    <w:rsid w:val="001C7B61"/>
    <w:rsid w:val="002052D7"/>
    <w:rsid w:val="00247E5D"/>
    <w:rsid w:val="00273A7B"/>
    <w:rsid w:val="002A22A3"/>
    <w:rsid w:val="002E1858"/>
    <w:rsid w:val="0030735A"/>
    <w:rsid w:val="003330BD"/>
    <w:rsid w:val="003638B8"/>
    <w:rsid w:val="00385591"/>
    <w:rsid w:val="00386AAB"/>
    <w:rsid w:val="003A3514"/>
    <w:rsid w:val="003C18C1"/>
    <w:rsid w:val="003E5551"/>
    <w:rsid w:val="003F4B13"/>
    <w:rsid w:val="0040200A"/>
    <w:rsid w:val="004043A2"/>
    <w:rsid w:val="00476F32"/>
    <w:rsid w:val="004B0D03"/>
    <w:rsid w:val="00501498"/>
    <w:rsid w:val="00525386"/>
    <w:rsid w:val="005B3420"/>
    <w:rsid w:val="005C2283"/>
    <w:rsid w:val="005D381D"/>
    <w:rsid w:val="005E3587"/>
    <w:rsid w:val="005E4FA7"/>
    <w:rsid w:val="00635FE5"/>
    <w:rsid w:val="00641BBB"/>
    <w:rsid w:val="00664625"/>
    <w:rsid w:val="0066652C"/>
    <w:rsid w:val="006C4E6C"/>
    <w:rsid w:val="006D0F84"/>
    <w:rsid w:val="006F0EAA"/>
    <w:rsid w:val="00724497"/>
    <w:rsid w:val="00740139"/>
    <w:rsid w:val="007544B8"/>
    <w:rsid w:val="007A5763"/>
    <w:rsid w:val="007C58AE"/>
    <w:rsid w:val="007E5DCA"/>
    <w:rsid w:val="007F22B7"/>
    <w:rsid w:val="0081452E"/>
    <w:rsid w:val="0082142E"/>
    <w:rsid w:val="00827527"/>
    <w:rsid w:val="00861D33"/>
    <w:rsid w:val="00865BF7"/>
    <w:rsid w:val="008908A7"/>
    <w:rsid w:val="008914FE"/>
    <w:rsid w:val="00896810"/>
    <w:rsid w:val="008C6AFB"/>
    <w:rsid w:val="008F1FDF"/>
    <w:rsid w:val="00911551"/>
    <w:rsid w:val="009329B9"/>
    <w:rsid w:val="009470F7"/>
    <w:rsid w:val="00964680"/>
    <w:rsid w:val="009A4CFA"/>
    <w:rsid w:val="009B41AC"/>
    <w:rsid w:val="009F517B"/>
    <w:rsid w:val="00A01833"/>
    <w:rsid w:val="00A142F1"/>
    <w:rsid w:val="00A311A0"/>
    <w:rsid w:val="00A56F07"/>
    <w:rsid w:val="00A616B6"/>
    <w:rsid w:val="00A84478"/>
    <w:rsid w:val="00AE678F"/>
    <w:rsid w:val="00AF6E8C"/>
    <w:rsid w:val="00B0651D"/>
    <w:rsid w:val="00B31CCE"/>
    <w:rsid w:val="00B568DB"/>
    <w:rsid w:val="00BA615D"/>
    <w:rsid w:val="00BB37B7"/>
    <w:rsid w:val="00BD20D6"/>
    <w:rsid w:val="00BD5735"/>
    <w:rsid w:val="00BF073E"/>
    <w:rsid w:val="00C03DF5"/>
    <w:rsid w:val="00C17B99"/>
    <w:rsid w:val="00C4050A"/>
    <w:rsid w:val="00C84A67"/>
    <w:rsid w:val="00D023BF"/>
    <w:rsid w:val="00D153C8"/>
    <w:rsid w:val="00D564C6"/>
    <w:rsid w:val="00D72FE8"/>
    <w:rsid w:val="00D87899"/>
    <w:rsid w:val="00DA26CE"/>
    <w:rsid w:val="00DD034A"/>
    <w:rsid w:val="00E039C9"/>
    <w:rsid w:val="00E3374F"/>
    <w:rsid w:val="00E73AAE"/>
    <w:rsid w:val="00ED35D5"/>
    <w:rsid w:val="00EF271C"/>
    <w:rsid w:val="00F066F7"/>
    <w:rsid w:val="00F153B1"/>
    <w:rsid w:val="00F20D4A"/>
    <w:rsid w:val="00F65A8F"/>
    <w:rsid w:val="00F72A90"/>
    <w:rsid w:val="00FD350E"/>
    <w:rsid w:val="00FE2B24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PlusTitle">
    <w:name w:val="ConsPlusTitle"/>
    <w:rsid w:val="00F72A90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b/>
      <w:bCs/>
      <w:lang w:eastAsia="zh-CN"/>
    </w:rPr>
  </w:style>
  <w:style w:type="character" w:styleId="ab">
    <w:name w:val="Hyperlink"/>
    <w:basedOn w:val="a0"/>
    <w:uiPriority w:val="99"/>
    <w:semiHidden/>
    <w:unhideWhenUsed/>
    <w:rsid w:val="00F72A90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F72A90"/>
    <w:rPr>
      <w:rFonts w:ascii="Arial" w:eastAsia="SimSun" w:hAnsi="Arial" w:cs="Arial"/>
      <w:sz w:val="18"/>
      <w:szCs w:val="18"/>
      <w:lang w:eastAsia="zh-CN"/>
    </w:rPr>
  </w:style>
  <w:style w:type="paragraph" w:customStyle="1" w:styleId="ConsPlusNormal0">
    <w:name w:val="ConsPlusNormal"/>
    <w:link w:val="ConsPlusNormal"/>
    <w:qFormat/>
    <w:rsid w:val="00F72A90"/>
    <w:pPr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18"/>
      <w:szCs w:val="18"/>
      <w:lang w:eastAsia="zh-CN"/>
    </w:rPr>
  </w:style>
  <w:style w:type="paragraph" w:styleId="ac">
    <w:name w:val="Normal (Web)"/>
    <w:basedOn w:val="a"/>
    <w:rsid w:val="00861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PlusTitle">
    <w:name w:val="ConsPlusTitle"/>
    <w:rsid w:val="00F72A90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b/>
      <w:bCs/>
      <w:lang w:eastAsia="zh-CN"/>
    </w:rPr>
  </w:style>
  <w:style w:type="character" w:styleId="ab">
    <w:name w:val="Hyperlink"/>
    <w:basedOn w:val="a0"/>
    <w:uiPriority w:val="99"/>
    <w:semiHidden/>
    <w:unhideWhenUsed/>
    <w:rsid w:val="00F72A90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F72A90"/>
    <w:rPr>
      <w:rFonts w:ascii="Arial" w:eastAsia="SimSun" w:hAnsi="Arial" w:cs="Arial"/>
      <w:sz w:val="18"/>
      <w:szCs w:val="18"/>
      <w:lang w:eastAsia="zh-CN"/>
    </w:rPr>
  </w:style>
  <w:style w:type="paragraph" w:customStyle="1" w:styleId="ConsPlusNormal0">
    <w:name w:val="ConsPlusNormal"/>
    <w:link w:val="ConsPlusNormal"/>
    <w:qFormat/>
    <w:rsid w:val="00F72A90"/>
    <w:pPr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18"/>
      <w:szCs w:val="18"/>
      <w:lang w:eastAsia="zh-CN"/>
    </w:rPr>
  </w:style>
  <w:style w:type="paragraph" w:styleId="ac">
    <w:name w:val="Normal (Web)"/>
    <w:basedOn w:val="a"/>
    <w:rsid w:val="00861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CBF47-64C0-4BF2-8DA4-7E66E125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2024-09-02T06:53:00Z</cp:lastPrinted>
  <dcterms:created xsi:type="dcterms:W3CDTF">2024-09-12T09:21:00Z</dcterms:created>
  <dcterms:modified xsi:type="dcterms:W3CDTF">2024-09-12T09:21:00Z</dcterms:modified>
</cp:coreProperties>
</file>