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80" w:rsidRPr="00C403E2" w:rsidRDefault="00BF5F80" w:rsidP="00BF5F8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403E2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BF5F80" w:rsidRPr="00C403E2" w:rsidRDefault="00BF5F80" w:rsidP="00BF5F8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3E2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BF5F80" w:rsidRPr="00C403E2" w:rsidRDefault="00BF5F80" w:rsidP="00BF5F8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BF5F80" w:rsidRPr="00C403E2" w:rsidRDefault="00BF5F80" w:rsidP="00BF5F8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3E2"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</w:p>
    <w:p w:rsidR="00BF5F80" w:rsidRPr="00787DB8" w:rsidRDefault="00787DB8" w:rsidP="00BF5F80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36"/>
          <w:szCs w:val="28"/>
        </w:rPr>
      </w:pPr>
      <w:r w:rsidRPr="00787DB8">
        <w:rPr>
          <w:rFonts w:ascii="Times New Roman" w:hAnsi="Times New Roman" w:cs="Times New Roman"/>
          <w:b w:val="0"/>
          <w:bCs/>
          <w:sz w:val="28"/>
          <w:szCs w:val="36"/>
        </w:rPr>
        <w:t xml:space="preserve">от 29 марта 2024 г. № </w:t>
      </w:r>
      <w:r w:rsidRPr="00787DB8">
        <w:rPr>
          <w:rFonts w:ascii="Times New Roman" w:hAnsi="Times New Roman" w:cs="Times New Roman"/>
          <w:b w:val="0"/>
          <w:bCs/>
          <w:sz w:val="28"/>
          <w:szCs w:val="36"/>
          <w:lang w:val="en-US"/>
        </w:rPr>
        <w:t>520</w:t>
      </w:r>
    </w:p>
    <w:p w:rsidR="00BF5F80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BF5F80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D32479" w:rsidRPr="00C403E2" w:rsidRDefault="005F2EC6" w:rsidP="00D3247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D32479" w:rsidRPr="00C403E2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D32479" w:rsidRPr="00C403E2" w:rsidRDefault="00D32479" w:rsidP="00D3247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3E2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32479" w:rsidRPr="00C403E2" w:rsidRDefault="00D32479" w:rsidP="00D3247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D32479" w:rsidRPr="00C403E2" w:rsidRDefault="00D32479" w:rsidP="00D3247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3E2">
        <w:rPr>
          <w:rFonts w:ascii="Times New Roman" w:hAnsi="Times New Roman" w:cs="Times New Roman"/>
          <w:b w:val="0"/>
          <w:sz w:val="28"/>
          <w:szCs w:val="28"/>
        </w:rPr>
        <w:t>"Город Архангельск"</w:t>
      </w:r>
    </w:p>
    <w:p w:rsidR="00D32479" w:rsidRDefault="00D32479" w:rsidP="00D32479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03E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8 ноября 2016 г. № 1274</w:t>
      </w:r>
    </w:p>
    <w:p w:rsidR="00D32479" w:rsidRDefault="00D32479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D32479" w:rsidRPr="004D5720" w:rsidRDefault="00D32479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BF5F80" w:rsidRPr="00BF5F80" w:rsidRDefault="00D32479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479">
        <w:rPr>
          <w:rFonts w:ascii="Times New Roman" w:hAnsi="Times New Roman" w:cs="Times New Roman"/>
          <w:spacing w:val="40"/>
          <w:sz w:val="28"/>
          <w:szCs w:val="28"/>
        </w:rPr>
        <w:t>ТАРИФЫ</w:t>
      </w:r>
    </w:p>
    <w:p w:rsidR="00BF5F80" w:rsidRPr="00BF5F80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F80">
        <w:rPr>
          <w:rFonts w:ascii="Times New Roman" w:hAnsi="Times New Roman" w:cs="Times New Roman"/>
          <w:sz w:val="28"/>
          <w:szCs w:val="28"/>
        </w:rPr>
        <w:t>на услуги помывки в общих отделениях бань, оказываемые</w:t>
      </w:r>
    </w:p>
    <w:p w:rsidR="00BF5F80" w:rsidRPr="00BF5F80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F80">
        <w:rPr>
          <w:rFonts w:ascii="Times New Roman" w:hAnsi="Times New Roman" w:cs="Times New Roman"/>
          <w:sz w:val="28"/>
          <w:szCs w:val="28"/>
        </w:rPr>
        <w:t>муниципальным унитарным предприятием "Городские бани"</w:t>
      </w:r>
    </w:p>
    <w:p w:rsidR="00BF5F80" w:rsidRPr="00BF5F80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F80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BF5F80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2460"/>
        <w:gridCol w:w="3402"/>
        <w:gridCol w:w="3225"/>
      </w:tblGrid>
      <w:tr w:rsidR="00BF5F80" w:rsidTr="00D32479"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80" w:rsidRPr="00D32479" w:rsidRDefault="00BF5F80" w:rsidP="00937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№ </w:t>
            </w:r>
          </w:p>
          <w:p w:rsidR="00BF5F80" w:rsidRPr="00D32479" w:rsidRDefault="00BF5F80" w:rsidP="00937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п/п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80" w:rsidRPr="00D32479" w:rsidRDefault="00BF5F80" w:rsidP="00937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Категория </w:t>
            </w:r>
          </w:p>
          <w:p w:rsidR="00BF5F80" w:rsidRPr="00D32479" w:rsidRDefault="00BF5F80" w:rsidP="00937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получателей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80" w:rsidRPr="00D32479" w:rsidRDefault="00BF5F80" w:rsidP="00937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На одну помывку </w:t>
            </w: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br/>
              <w:t>в мыльно-парильном отделении продолжительностью 1,5 часа с одного человека, руб.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F80" w:rsidRPr="00D32479" w:rsidRDefault="00BF5F80" w:rsidP="00937F6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На одну помывку </w:t>
            </w: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br/>
              <w:t>в мыльном отделении продолжительностью 1,0 час с одного человека, руб.</w:t>
            </w:r>
          </w:p>
        </w:tc>
      </w:tr>
      <w:tr w:rsidR="00BF5F80" w:rsidRPr="00031790" w:rsidTr="00D32479">
        <w:tc>
          <w:tcPr>
            <w:tcW w:w="767" w:type="dxa"/>
            <w:tcBorders>
              <w:top w:val="single" w:sz="4" w:space="0" w:color="auto"/>
            </w:tcBorders>
          </w:tcPr>
          <w:p w:rsidR="00BF5F80" w:rsidRPr="00D32479" w:rsidRDefault="00D32479" w:rsidP="00BF5F80">
            <w:pPr>
              <w:pStyle w:val="ConsPlusTitle"/>
              <w:spacing w:before="120"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BF5F80" w:rsidRPr="00D32479" w:rsidRDefault="00BF5F80" w:rsidP="00BF5F80">
            <w:pPr>
              <w:pStyle w:val="ConsPlusTitle"/>
              <w:spacing w:before="120" w:after="120" w:line="280" w:lineRule="exac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Граждане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F5F80" w:rsidRPr="00D32479" w:rsidRDefault="00BF5F80" w:rsidP="00BF5F80">
            <w:pPr>
              <w:pStyle w:val="ConsPlusTitle"/>
              <w:spacing w:before="120"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450,00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BF5F80" w:rsidRPr="00D32479" w:rsidRDefault="00BF5F80" w:rsidP="00BF5F80">
            <w:pPr>
              <w:pStyle w:val="ConsPlusTitle"/>
              <w:spacing w:before="120"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180,00</w:t>
            </w:r>
          </w:p>
        </w:tc>
      </w:tr>
      <w:tr w:rsidR="00BF5F80" w:rsidRPr="00031790" w:rsidTr="00D32479">
        <w:tc>
          <w:tcPr>
            <w:tcW w:w="767" w:type="dxa"/>
          </w:tcPr>
          <w:p w:rsidR="00BF5F80" w:rsidRPr="00D32479" w:rsidRDefault="00D32479" w:rsidP="00BF5F80">
            <w:pPr>
              <w:pStyle w:val="ConsPlusTitle"/>
              <w:spacing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2</w:t>
            </w:r>
          </w:p>
        </w:tc>
        <w:tc>
          <w:tcPr>
            <w:tcW w:w="2460" w:type="dxa"/>
          </w:tcPr>
          <w:p w:rsidR="00BF5F80" w:rsidRPr="00D32479" w:rsidRDefault="00BF5F80" w:rsidP="00BF5F80">
            <w:pPr>
              <w:pStyle w:val="ConsPlusTitle"/>
              <w:spacing w:after="120" w:line="280" w:lineRule="exac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Отдельные категории граждан</w:t>
            </w:r>
          </w:p>
        </w:tc>
        <w:tc>
          <w:tcPr>
            <w:tcW w:w="3402" w:type="dxa"/>
          </w:tcPr>
          <w:p w:rsidR="00BF5F80" w:rsidRPr="00D32479" w:rsidRDefault="00BF5F80" w:rsidP="00BF5F80">
            <w:pPr>
              <w:pStyle w:val="ConsPlusTitle"/>
              <w:spacing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450,00</w:t>
            </w:r>
          </w:p>
        </w:tc>
        <w:tc>
          <w:tcPr>
            <w:tcW w:w="3225" w:type="dxa"/>
          </w:tcPr>
          <w:p w:rsidR="00BF5F80" w:rsidRPr="00D32479" w:rsidRDefault="00BF5F80" w:rsidP="00BF5F80">
            <w:pPr>
              <w:pStyle w:val="ConsPlusTitle"/>
              <w:spacing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150,00</w:t>
            </w:r>
          </w:p>
        </w:tc>
      </w:tr>
      <w:tr w:rsidR="00BF5F80" w:rsidRPr="00031790" w:rsidTr="00D32479">
        <w:tc>
          <w:tcPr>
            <w:tcW w:w="767" w:type="dxa"/>
          </w:tcPr>
          <w:p w:rsidR="00BF5F80" w:rsidRPr="00D32479" w:rsidRDefault="00D32479" w:rsidP="00BF5F80">
            <w:pPr>
              <w:pStyle w:val="ConsPlusTitle"/>
              <w:spacing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  <w:tc>
          <w:tcPr>
            <w:tcW w:w="2460" w:type="dxa"/>
          </w:tcPr>
          <w:p w:rsidR="00BF5F80" w:rsidRPr="00D32479" w:rsidRDefault="00BF5F80" w:rsidP="00BF5F80">
            <w:pPr>
              <w:pStyle w:val="ConsPlusTitle"/>
              <w:spacing w:after="120" w:line="280" w:lineRule="exact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Дети от 0 до 3 лет</w:t>
            </w:r>
          </w:p>
        </w:tc>
        <w:tc>
          <w:tcPr>
            <w:tcW w:w="3402" w:type="dxa"/>
          </w:tcPr>
          <w:p w:rsidR="00BF5F80" w:rsidRPr="00D32479" w:rsidRDefault="00BF5F80" w:rsidP="00BF5F80">
            <w:pPr>
              <w:pStyle w:val="ConsPlusTitle"/>
              <w:spacing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50,00</w:t>
            </w:r>
          </w:p>
        </w:tc>
        <w:tc>
          <w:tcPr>
            <w:tcW w:w="3225" w:type="dxa"/>
          </w:tcPr>
          <w:p w:rsidR="00BF5F80" w:rsidRPr="00D32479" w:rsidRDefault="00BF5F80" w:rsidP="00BF5F80">
            <w:pPr>
              <w:pStyle w:val="ConsPlusTitle"/>
              <w:spacing w:after="120" w:line="280" w:lineRule="exact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D32479">
              <w:rPr>
                <w:rFonts w:ascii="Times New Roman" w:hAnsi="Times New Roman" w:cs="Times New Roman"/>
                <w:b w:val="0"/>
                <w:sz w:val="24"/>
                <w:szCs w:val="28"/>
              </w:rPr>
              <w:t>30,00</w:t>
            </w:r>
          </w:p>
        </w:tc>
      </w:tr>
    </w:tbl>
    <w:p w:rsidR="00BF5F80" w:rsidRPr="00C403E2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5F80" w:rsidRPr="00C403E2" w:rsidRDefault="00BF5F80" w:rsidP="00BF5F80">
      <w:pPr>
        <w:pStyle w:val="ConsPlusTitle"/>
        <w:ind w:left="1701" w:hanging="1701"/>
        <w:rPr>
          <w:rFonts w:ascii="Times New Roman" w:hAnsi="Times New Roman" w:cs="Times New Roman"/>
          <w:b w:val="0"/>
          <w:sz w:val="28"/>
          <w:szCs w:val="28"/>
        </w:rPr>
      </w:pPr>
      <w:r w:rsidRPr="00294768">
        <w:rPr>
          <w:rFonts w:ascii="Times New Roman" w:hAnsi="Times New Roman" w:cs="Times New Roman"/>
          <w:b w:val="0"/>
          <w:sz w:val="28"/>
          <w:szCs w:val="28"/>
        </w:rPr>
        <w:t>Примечание</w:t>
      </w:r>
      <w:r w:rsidR="00B20E24">
        <w:rPr>
          <w:rFonts w:ascii="Times New Roman" w:hAnsi="Times New Roman" w:cs="Times New Roman"/>
          <w:b w:val="0"/>
          <w:sz w:val="28"/>
          <w:szCs w:val="28"/>
        </w:rPr>
        <w:t>.</w:t>
      </w:r>
      <w:r w:rsidRPr="002947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4768">
        <w:rPr>
          <w:rFonts w:ascii="Times New Roman" w:hAnsi="Times New Roman" w:cs="Times New Roman"/>
          <w:b w:val="0"/>
          <w:sz w:val="28"/>
          <w:szCs w:val="28"/>
        </w:rPr>
        <w:t>Муниципальное унитарное предприятие "Городские бани" городского округа "Город Архангельск" не является плательщиком налога на добавленную стоимость.</w:t>
      </w:r>
      <w:r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BF5F80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F80" w:rsidRPr="00593E57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5F80" w:rsidRPr="00593E57" w:rsidRDefault="00BF5F80" w:rsidP="00BF5F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50B2D" w:rsidRPr="00050B2D" w:rsidRDefault="00050B2D" w:rsidP="00A92C3D">
      <w:pPr>
        <w:tabs>
          <w:tab w:val="left" w:pos="7655"/>
        </w:tabs>
        <w:spacing w:line="228" w:lineRule="auto"/>
        <w:rPr>
          <w:szCs w:val="28"/>
        </w:rPr>
      </w:pPr>
    </w:p>
    <w:sectPr w:rsidR="00050B2D" w:rsidRPr="00050B2D" w:rsidSect="00BF5F80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A6" w:rsidRDefault="004D7A4B" w:rsidP="002F4DA6">
    <w:pPr>
      <w:pStyle w:val="a5"/>
      <w:tabs>
        <w:tab w:val="clear" w:pos="9355"/>
        <w:tab w:val="right" w:pos="10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402D4A"/>
    <w:multiLevelType w:val="hybridMultilevel"/>
    <w:tmpl w:val="D6A40190"/>
    <w:lvl w:ilvl="0" w:tplc="B31E1A86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hdrShapeDefaults>
    <o:shapedefaults v:ext="edit" spidmax="128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0CF9"/>
    <w:rsid w:val="000111F4"/>
    <w:rsid w:val="000115DC"/>
    <w:rsid w:val="000122BB"/>
    <w:rsid w:val="00012664"/>
    <w:rsid w:val="00012BA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43A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3CC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0CEA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978AB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6F88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61DD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BC5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6AA8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448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D7A4B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383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AFA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571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2EC6"/>
    <w:rsid w:val="005F325C"/>
    <w:rsid w:val="005F55EE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279DB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0FA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1CA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A7CFD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1CB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5D8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DB8"/>
    <w:rsid w:val="00790C3E"/>
    <w:rsid w:val="00791401"/>
    <w:rsid w:val="00791BD2"/>
    <w:rsid w:val="00793052"/>
    <w:rsid w:val="00793E12"/>
    <w:rsid w:val="0079430C"/>
    <w:rsid w:val="0079510B"/>
    <w:rsid w:val="00795952"/>
    <w:rsid w:val="007A20E0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627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2C3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E24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034C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975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5F80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2B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479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5DD1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86B67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387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3680"/>
    <w:rsid w:val="00EE5CBC"/>
    <w:rsid w:val="00EE5FDA"/>
    <w:rsid w:val="00EE6AF9"/>
    <w:rsid w:val="00EF089A"/>
    <w:rsid w:val="00EF091D"/>
    <w:rsid w:val="00EF44CE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58E3"/>
    <w:rsid w:val="00F96ECE"/>
    <w:rsid w:val="00F97CC9"/>
    <w:rsid w:val="00FA0FE5"/>
    <w:rsid w:val="00FA12F6"/>
    <w:rsid w:val="00FA2492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6E90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FE22-C26C-4DF2-A190-E7C71029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2024-03-29T05:55:00Z</cp:lastPrinted>
  <dcterms:created xsi:type="dcterms:W3CDTF">2024-03-29T11:50:00Z</dcterms:created>
  <dcterms:modified xsi:type="dcterms:W3CDTF">2024-03-29T11:50:00Z</dcterms:modified>
</cp:coreProperties>
</file>