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993" w:type="dxa"/>
        <w:tblLook w:val="04A0" w:firstRow="1" w:lastRow="0" w:firstColumn="1" w:lastColumn="0" w:noHBand="0" w:noVBand="1"/>
      </w:tblPr>
      <w:tblGrid>
        <w:gridCol w:w="5069"/>
      </w:tblGrid>
      <w:tr w:rsidR="00972356" w:rsidRPr="001B5970" w14:paraId="6FAD6081" w14:textId="77777777" w:rsidTr="009952DB">
        <w:trPr>
          <w:trHeight w:val="1364"/>
          <w:jc w:val="right"/>
        </w:trPr>
        <w:tc>
          <w:tcPr>
            <w:tcW w:w="5069" w:type="dxa"/>
          </w:tcPr>
          <w:p w14:paraId="0D157721" w14:textId="77777777" w:rsidR="00972356" w:rsidRPr="00537758" w:rsidRDefault="00972356" w:rsidP="009952DB">
            <w:pPr>
              <w:keepNext/>
              <w:keepLines/>
              <w:spacing w:line="240" w:lineRule="atLeast"/>
              <w:jc w:val="center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ПРИЛОЖЕНИЕ</w:t>
            </w:r>
          </w:p>
          <w:p w14:paraId="0B87D886" w14:textId="77777777" w:rsidR="00972356" w:rsidRPr="00537758" w:rsidRDefault="00972356" w:rsidP="009952D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 распоряжению</w:t>
            </w:r>
            <w:r w:rsidRPr="00537758">
              <w:rPr>
                <w:color w:val="000000"/>
                <w:szCs w:val="24"/>
              </w:rPr>
              <w:t xml:space="preserve"> Главы</w:t>
            </w:r>
          </w:p>
          <w:p w14:paraId="758A549C" w14:textId="7AF6E2D4" w:rsidR="00972356" w:rsidRPr="00537758" w:rsidRDefault="00972356" w:rsidP="009952DB">
            <w:pPr>
              <w:ind w:left="-108" w:right="-143"/>
              <w:jc w:val="center"/>
              <w:rPr>
                <w:color w:val="000000"/>
                <w:szCs w:val="24"/>
              </w:rPr>
            </w:pPr>
            <w:r w:rsidRPr="00537758">
              <w:rPr>
                <w:color w:val="000000"/>
                <w:szCs w:val="24"/>
              </w:rPr>
              <w:t xml:space="preserve">городского округа </w:t>
            </w:r>
            <w:r w:rsidR="00DE49AB">
              <w:rPr>
                <w:color w:val="000000"/>
                <w:szCs w:val="24"/>
              </w:rPr>
              <w:br/>
            </w:r>
            <w:r w:rsidRPr="00537758">
              <w:rPr>
                <w:color w:val="000000"/>
                <w:szCs w:val="24"/>
              </w:rPr>
              <w:t>"Город Архангельск"</w:t>
            </w:r>
          </w:p>
          <w:p w14:paraId="56DCCCE5" w14:textId="67890297" w:rsidR="00972356" w:rsidRPr="00A07CAE" w:rsidRDefault="00B80675" w:rsidP="00DE49AB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9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589р</w:t>
            </w:r>
            <w:bookmarkStart w:id="0" w:name="_GoBack"/>
            <w:bookmarkEnd w:id="0"/>
          </w:p>
        </w:tc>
      </w:tr>
    </w:tbl>
    <w:p w14:paraId="0FB267E7" w14:textId="77777777" w:rsidR="00A15B40" w:rsidRDefault="00A15B40" w:rsidP="00756B8B">
      <w:pPr>
        <w:jc w:val="center"/>
        <w:rPr>
          <w:b/>
          <w:szCs w:val="28"/>
        </w:rPr>
      </w:pPr>
    </w:p>
    <w:p w14:paraId="3A78DA03" w14:textId="77777777" w:rsidR="008845FD" w:rsidRDefault="008845FD" w:rsidP="00756B8B">
      <w:pPr>
        <w:jc w:val="center"/>
        <w:rPr>
          <w:b/>
          <w:szCs w:val="28"/>
        </w:rPr>
      </w:pPr>
    </w:p>
    <w:p w14:paraId="7E549A6A" w14:textId="26BFE333" w:rsidR="002016D9" w:rsidRDefault="008845FD" w:rsidP="00500036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016D9" w:rsidRPr="00882560">
        <w:rPr>
          <w:b/>
          <w:szCs w:val="28"/>
        </w:rPr>
        <w:t>ПРОЕКТ</w:t>
      </w:r>
      <w:r w:rsidR="002016D9">
        <w:rPr>
          <w:b/>
          <w:szCs w:val="28"/>
        </w:rPr>
        <w:t xml:space="preserve"> </w:t>
      </w:r>
    </w:p>
    <w:p w14:paraId="4F2715C1" w14:textId="0EB4D84F" w:rsidR="00927052" w:rsidRDefault="00806256" w:rsidP="00500036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</w:p>
    <w:p w14:paraId="72F84F36" w14:textId="04E0F58D" w:rsidR="002D24A1" w:rsidRDefault="0040224A" w:rsidP="002D24A1">
      <w:pPr>
        <w:jc w:val="center"/>
        <w:rPr>
          <w:b/>
          <w:szCs w:val="28"/>
        </w:rPr>
      </w:pPr>
      <w:r w:rsidRPr="0040224A">
        <w:rPr>
          <w:b/>
          <w:szCs w:val="28"/>
        </w:rPr>
        <w:t xml:space="preserve">в границах ул. Титова, ул. Добролюбова, ул. Партизанской </w:t>
      </w:r>
      <w:r>
        <w:rPr>
          <w:b/>
          <w:szCs w:val="28"/>
        </w:rPr>
        <w:br/>
      </w:r>
      <w:r w:rsidRPr="0040224A">
        <w:rPr>
          <w:b/>
          <w:szCs w:val="28"/>
        </w:rPr>
        <w:t>и ул. Индустриальной площадью 1,7260 га</w:t>
      </w:r>
    </w:p>
    <w:p w14:paraId="5C174C8F" w14:textId="77777777" w:rsidR="0040224A" w:rsidRPr="00806256" w:rsidRDefault="0040224A" w:rsidP="002D24A1">
      <w:pPr>
        <w:jc w:val="center"/>
        <w:rPr>
          <w:b/>
          <w:szCs w:val="28"/>
        </w:rPr>
      </w:pPr>
    </w:p>
    <w:p w14:paraId="78E80E62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797CACB3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3EFA4CD5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23626052" w14:textId="77777777"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14:paraId="4BCD2695" w14:textId="7552D041" w:rsidR="005A61CF" w:rsidRPr="005A61CF" w:rsidRDefault="005A61CF" w:rsidP="005A61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5A61CF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1C9E1A70" w14:textId="263DB57D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 xml:space="preserve">В результате анализа исходной документации выявлено, что проектируемые земельные участки расположены в границах ул. Титова, </w:t>
      </w:r>
      <w:r>
        <w:rPr>
          <w:color w:val="000000"/>
          <w:szCs w:val="28"/>
        </w:rPr>
        <w:br/>
      </w:r>
      <w:r w:rsidRPr="0040224A">
        <w:rPr>
          <w:color w:val="000000"/>
          <w:szCs w:val="28"/>
        </w:rPr>
        <w:t>ул. Добролюбова, ул. Партизанской и ул. Индустриальной в кадастровом квартале 29:22:031606.</w:t>
      </w:r>
    </w:p>
    <w:p w14:paraId="7868FFFE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6F31B426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 xml:space="preserve">Площадь территории проектирования составляет 1,7260 га. </w:t>
      </w:r>
    </w:p>
    <w:p w14:paraId="60D8FFD4" w14:textId="28684BB0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40224A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14:paraId="7FDB42C0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застройки среднеэтажными жилыми домами;</w:t>
      </w:r>
    </w:p>
    <w:p w14:paraId="199CBEAE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специализированной общественной застройки;</w:t>
      </w:r>
    </w:p>
    <w:p w14:paraId="2D4BE783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застройки малоэтажными жилыми домами.</w:t>
      </w:r>
    </w:p>
    <w:p w14:paraId="53FD5F4F" w14:textId="549B6B48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40224A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3A3E47EB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застройки среднеэтажными жилыми домами (Ж3);</w:t>
      </w:r>
    </w:p>
    <w:p w14:paraId="0259E3A2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специализированной общественной застройки (О2);</w:t>
      </w:r>
    </w:p>
    <w:p w14:paraId="4D7E687C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застройки малоэтажными жилыми домами (Ж2).</w:t>
      </w:r>
    </w:p>
    <w:p w14:paraId="057B4474" w14:textId="696F91FB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14:paraId="64FDD3BB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зона затопления;</w:t>
      </w:r>
    </w:p>
    <w:p w14:paraId="78B0929C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охранная зона пунктов наблюдения за природой (29:22-6.715);</w:t>
      </w:r>
    </w:p>
    <w:p w14:paraId="28F5572B" w14:textId="77777777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lastRenderedPageBreak/>
        <w:t>третий пояс зон санитарной охраны источников водоснабжения.</w:t>
      </w:r>
    </w:p>
    <w:p w14:paraId="671DE70F" w14:textId="78402871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7C81C570" w14:textId="4B736D87" w:rsidR="005A61CF" w:rsidRDefault="0040224A" w:rsidP="0040224A">
      <w:pPr>
        <w:ind w:firstLine="709"/>
        <w:jc w:val="both"/>
        <w:rPr>
          <w:color w:val="000000"/>
          <w:szCs w:val="28"/>
        </w:rPr>
      </w:pPr>
      <w:r w:rsidRPr="0040224A">
        <w:rPr>
          <w:color w:val="000000"/>
          <w:szCs w:val="28"/>
        </w:rPr>
        <w:t>Транспортная инфраструктура территории сформирована.</w:t>
      </w:r>
      <w:r>
        <w:rPr>
          <w:color w:val="000000"/>
          <w:szCs w:val="28"/>
        </w:rPr>
        <w:t xml:space="preserve"> </w:t>
      </w:r>
    </w:p>
    <w:p w14:paraId="5235AC5E" w14:textId="77777777" w:rsidR="00090380" w:rsidRPr="0024564A" w:rsidRDefault="00090380" w:rsidP="0009038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386642B7" w14:textId="505C6438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29:22:031606:ЗУ1 площадью 1</w:t>
      </w:r>
      <w:r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256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461A46FD" w14:textId="037DAB36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29:22:031606:ЗУ2 площадью 1</w:t>
      </w:r>
      <w:r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273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79222FF3" w14:textId="071DFB8E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29:22:031606:ЗУ3 площадью 1</w:t>
      </w:r>
      <w:r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536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2F966787" w14:textId="24482E42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29:22:031606:ЗУ5 площадью 2</w:t>
      </w:r>
      <w:r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119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380E6F40" w14:textId="0023723F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29:22:031606:ЗУ6 площадью 2</w:t>
      </w:r>
      <w:r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086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1CCEAF7C" w14:textId="6AE28D50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29:22:031606:ЗУ7 площадью 1</w:t>
      </w:r>
      <w:r w:rsidR="00721C0D"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428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402EFB98" w14:textId="10541946" w:rsidR="0040224A" w:rsidRP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>бразование земельного участка 29:22:031606:ЗУ8 площадью 1</w:t>
      </w:r>
      <w:r>
        <w:rPr>
          <w:color w:val="000000"/>
          <w:szCs w:val="28"/>
        </w:rPr>
        <w:t xml:space="preserve"> </w:t>
      </w:r>
      <w:r w:rsidRPr="0040224A">
        <w:rPr>
          <w:color w:val="000000"/>
          <w:szCs w:val="28"/>
        </w:rPr>
        <w:t xml:space="preserve">069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1763E04B" w14:textId="055A40D0" w:rsidR="0040224A" w:rsidRDefault="0040224A" w:rsidP="004022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224A">
        <w:rPr>
          <w:color w:val="000000"/>
          <w:szCs w:val="28"/>
        </w:rPr>
        <w:t xml:space="preserve">бразование земельного участка 29:22:031606:ЗУ9 площадью 57 кв. м </w:t>
      </w:r>
      <w:r w:rsidR="003F6EC5">
        <w:rPr>
          <w:color w:val="000000"/>
          <w:szCs w:val="28"/>
        </w:rPr>
        <w:br/>
      </w:r>
      <w:r w:rsidRPr="0040224A">
        <w:rPr>
          <w:color w:val="000000"/>
          <w:szCs w:val="28"/>
        </w:rPr>
        <w:t xml:space="preserve">с видом разрешенного использования "Коммунальное обслуживание"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собственности.</w:t>
      </w:r>
    </w:p>
    <w:p w14:paraId="3A831A49" w14:textId="6DA04C00" w:rsidR="005A61CF" w:rsidRDefault="005A61CF" w:rsidP="0040224A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14:paraId="7EDC0DE7" w14:textId="77777777" w:rsidR="0040224A" w:rsidRDefault="0040224A" w:rsidP="0040224A">
      <w:pPr>
        <w:ind w:firstLine="709"/>
        <w:jc w:val="both"/>
        <w:rPr>
          <w:color w:val="000000"/>
          <w:szCs w:val="28"/>
        </w:rPr>
      </w:pPr>
    </w:p>
    <w:p w14:paraId="5B0E5878" w14:textId="77777777" w:rsidR="0040224A" w:rsidRPr="005A61CF" w:rsidRDefault="0040224A" w:rsidP="0040224A">
      <w:pPr>
        <w:ind w:firstLine="709"/>
        <w:jc w:val="both"/>
        <w:rPr>
          <w:color w:val="000000"/>
          <w:szCs w:val="28"/>
        </w:rPr>
      </w:pPr>
    </w:p>
    <w:p w14:paraId="688A39AA" w14:textId="67ADD206" w:rsidR="005A61CF" w:rsidRDefault="005A61CF" w:rsidP="005A61CF">
      <w:pPr>
        <w:spacing w:before="240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lastRenderedPageBreak/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B51212" w:rsidRPr="00B51212" w14:paraId="32DB4070" w14:textId="77777777" w:rsidTr="00B51212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A9398" w14:textId="77777777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D0D00" w14:textId="77777777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38B095" w14:textId="77777777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51212" w:rsidRPr="00B51212" w14:paraId="3595DC1C" w14:textId="77777777" w:rsidTr="00B51212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14:paraId="2043C95A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390522B" w14:textId="502295C9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14:paraId="32AD189C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50567551" w14:textId="77777777" w:rsidTr="00B51212">
        <w:trPr>
          <w:trHeight w:val="295"/>
        </w:trPr>
        <w:tc>
          <w:tcPr>
            <w:tcW w:w="2127" w:type="dxa"/>
          </w:tcPr>
          <w:p w14:paraId="5129E3EE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29:22:031606:ЗУ2</w:t>
            </w:r>
          </w:p>
        </w:tc>
        <w:tc>
          <w:tcPr>
            <w:tcW w:w="1275" w:type="dxa"/>
          </w:tcPr>
          <w:p w14:paraId="4F19FF6C" w14:textId="59D9294B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5958" w:type="dxa"/>
          </w:tcPr>
          <w:p w14:paraId="3368A388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5E016B42" w14:textId="77777777" w:rsidTr="00B51212">
        <w:trPr>
          <w:trHeight w:val="271"/>
        </w:trPr>
        <w:tc>
          <w:tcPr>
            <w:tcW w:w="2127" w:type="dxa"/>
          </w:tcPr>
          <w:p w14:paraId="1FDF8742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29:22:031606:ЗУ3</w:t>
            </w:r>
          </w:p>
        </w:tc>
        <w:tc>
          <w:tcPr>
            <w:tcW w:w="1275" w:type="dxa"/>
          </w:tcPr>
          <w:p w14:paraId="5D54B8DB" w14:textId="7B1203F3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5958" w:type="dxa"/>
          </w:tcPr>
          <w:p w14:paraId="16448726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249593C2" w14:textId="77777777" w:rsidTr="00B51212">
        <w:trPr>
          <w:trHeight w:val="271"/>
        </w:trPr>
        <w:tc>
          <w:tcPr>
            <w:tcW w:w="2127" w:type="dxa"/>
          </w:tcPr>
          <w:p w14:paraId="777CB47D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29:22:031606:ЗУ5</w:t>
            </w:r>
          </w:p>
        </w:tc>
        <w:tc>
          <w:tcPr>
            <w:tcW w:w="1275" w:type="dxa"/>
          </w:tcPr>
          <w:p w14:paraId="062526BC" w14:textId="5A96F41B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</w:t>
            </w:r>
            <w:r w:rsidR="00D40152"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8" w:type="dxa"/>
          </w:tcPr>
          <w:p w14:paraId="5A4BAF6B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2466FD41" w14:textId="77777777" w:rsidTr="00B51212">
        <w:trPr>
          <w:trHeight w:val="271"/>
        </w:trPr>
        <w:tc>
          <w:tcPr>
            <w:tcW w:w="2127" w:type="dxa"/>
          </w:tcPr>
          <w:p w14:paraId="195244EF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29:22:031606:ЗУ6</w:t>
            </w:r>
          </w:p>
        </w:tc>
        <w:tc>
          <w:tcPr>
            <w:tcW w:w="1275" w:type="dxa"/>
          </w:tcPr>
          <w:p w14:paraId="042B34EF" w14:textId="7B5B26BD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086</w:t>
            </w:r>
          </w:p>
        </w:tc>
        <w:tc>
          <w:tcPr>
            <w:tcW w:w="5958" w:type="dxa"/>
          </w:tcPr>
          <w:p w14:paraId="089A5978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2B2550D1" w14:textId="77777777" w:rsidTr="00B51212">
        <w:trPr>
          <w:trHeight w:val="271"/>
        </w:trPr>
        <w:tc>
          <w:tcPr>
            <w:tcW w:w="2127" w:type="dxa"/>
          </w:tcPr>
          <w:p w14:paraId="1E0E63FB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29:22:031606:ЗУ7</w:t>
            </w:r>
          </w:p>
        </w:tc>
        <w:tc>
          <w:tcPr>
            <w:tcW w:w="1275" w:type="dxa"/>
          </w:tcPr>
          <w:p w14:paraId="291E64F5" w14:textId="72EA1D43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5958" w:type="dxa"/>
          </w:tcPr>
          <w:p w14:paraId="0E13DD81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2D7FD425" w14:textId="77777777" w:rsidTr="00B51212">
        <w:trPr>
          <w:trHeight w:val="271"/>
        </w:trPr>
        <w:tc>
          <w:tcPr>
            <w:tcW w:w="2127" w:type="dxa"/>
          </w:tcPr>
          <w:p w14:paraId="519A292F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29:22:031606:ЗУ8</w:t>
            </w:r>
          </w:p>
        </w:tc>
        <w:tc>
          <w:tcPr>
            <w:tcW w:w="1275" w:type="dxa"/>
          </w:tcPr>
          <w:p w14:paraId="222ABFF3" w14:textId="1A71963E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212">
              <w:rPr>
                <w:color w:val="000000"/>
                <w:sz w:val="24"/>
                <w:szCs w:val="24"/>
              </w:rPr>
              <w:t>069</w:t>
            </w:r>
          </w:p>
        </w:tc>
        <w:tc>
          <w:tcPr>
            <w:tcW w:w="5958" w:type="dxa"/>
          </w:tcPr>
          <w:p w14:paraId="5D1298E1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51212" w:rsidRPr="00B51212" w14:paraId="32D90BA1" w14:textId="77777777" w:rsidTr="00B51212">
        <w:trPr>
          <w:trHeight w:val="271"/>
        </w:trPr>
        <w:tc>
          <w:tcPr>
            <w:tcW w:w="2127" w:type="dxa"/>
          </w:tcPr>
          <w:p w14:paraId="1BFA5234" w14:textId="77777777" w:rsidR="00B51212" w:rsidRPr="00B51212" w:rsidRDefault="00B51212" w:rsidP="00B51212">
            <w:pPr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29:22:031606:ЗУ9</w:t>
            </w:r>
          </w:p>
        </w:tc>
        <w:tc>
          <w:tcPr>
            <w:tcW w:w="1275" w:type="dxa"/>
          </w:tcPr>
          <w:p w14:paraId="6D3068A8" w14:textId="77777777" w:rsidR="00B51212" w:rsidRPr="00B51212" w:rsidRDefault="00B51212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8" w:type="dxa"/>
          </w:tcPr>
          <w:p w14:paraId="752BF814" w14:textId="77777777" w:rsidR="00B51212" w:rsidRPr="00B51212" w:rsidRDefault="00B51212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5121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0B0C03F6" w14:textId="77777777" w:rsidR="005A61CF" w:rsidRPr="005A61CF" w:rsidRDefault="005A61CF" w:rsidP="005A61CF">
      <w:pPr>
        <w:rPr>
          <w:szCs w:val="28"/>
        </w:rPr>
      </w:pPr>
    </w:p>
    <w:p w14:paraId="603FEB47" w14:textId="78855682" w:rsidR="00613764" w:rsidRDefault="005A61CF" w:rsidP="00613764">
      <w:pPr>
        <w:rPr>
          <w:szCs w:val="28"/>
        </w:rPr>
      </w:pPr>
      <w:r w:rsidRPr="005A61CF"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C1A35" w:rsidRPr="003C1A35" w14:paraId="30630649" w14:textId="77777777" w:rsidTr="003C1A3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14:paraId="11B5B70C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14:paraId="033C039B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</w:rPr>
              <w:t>Система координат МСК-29</w:t>
            </w:r>
          </w:p>
        </w:tc>
      </w:tr>
      <w:tr w:rsidR="003C1A35" w:rsidRPr="003C1A35" w14:paraId="46ED17E1" w14:textId="77777777" w:rsidTr="003C1A3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14:paraId="61F4E21B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14:paraId="0A931083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</w:rPr>
              <w:t>Координаты</w:t>
            </w:r>
          </w:p>
        </w:tc>
      </w:tr>
      <w:tr w:rsidR="003C1A35" w:rsidRPr="003C1A35" w14:paraId="25E557A3" w14:textId="77777777" w:rsidTr="003C1A3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B9E59D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46AA6777" w14:textId="77777777" w:rsidR="003C1A35" w:rsidRPr="003C1A35" w:rsidRDefault="003C1A35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3C1A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2501940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  <w:lang w:val="en-US"/>
              </w:rPr>
              <w:t>Y</w:t>
            </w:r>
          </w:p>
        </w:tc>
      </w:tr>
      <w:tr w:rsidR="003C1A35" w:rsidRPr="003C1A35" w14:paraId="2449412B" w14:textId="77777777" w:rsidTr="003C1A3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FC235" w14:textId="77777777" w:rsidR="003C1A35" w:rsidRPr="003C1A35" w:rsidRDefault="003C1A35" w:rsidP="003C1A35">
            <w:pPr>
              <w:rPr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A5BB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657423,53</w:t>
            </w:r>
          </w:p>
          <w:p w14:paraId="008D945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657436,33</w:t>
            </w:r>
          </w:p>
          <w:p w14:paraId="52806FB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657407,81</w:t>
            </w:r>
          </w:p>
          <w:p w14:paraId="2449F24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657395,44</w:t>
            </w:r>
          </w:p>
          <w:p w14:paraId="43E17C31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657423,53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6462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2522061,71</w:t>
            </w:r>
          </w:p>
          <w:p w14:paraId="3A9F3F8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2522102,14</w:t>
            </w:r>
          </w:p>
          <w:p w14:paraId="0A542E2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2522110,88</w:t>
            </w:r>
          </w:p>
          <w:p w14:paraId="5A7C46E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2522070,30</w:t>
            </w:r>
          </w:p>
          <w:p w14:paraId="6CB985A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2522061,71</w:t>
            </w:r>
          </w:p>
        </w:tc>
      </w:tr>
      <w:tr w:rsidR="003C1A35" w:rsidRPr="003C1A35" w14:paraId="1F1087A9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DEDF" w14:textId="77777777" w:rsidR="003C1A35" w:rsidRPr="003C1A35" w:rsidRDefault="003C1A35" w:rsidP="003C1A35">
            <w:pPr>
              <w:rPr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D91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657436,33</w:t>
            </w:r>
          </w:p>
          <w:p w14:paraId="51BC3D8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657449,18</w:t>
            </w:r>
          </w:p>
          <w:p w14:paraId="3D90DBF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657420,23</w:t>
            </w:r>
          </w:p>
          <w:p w14:paraId="7952E1C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657408,83</w:t>
            </w:r>
          </w:p>
          <w:p w14:paraId="7BAD5E3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657407,81</w:t>
            </w:r>
          </w:p>
          <w:p w14:paraId="4504880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657436,33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3301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2522102,14</w:t>
            </w:r>
          </w:p>
          <w:p w14:paraId="55CB806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2522141,92</w:t>
            </w:r>
          </w:p>
          <w:p w14:paraId="7B09135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2522151,61</w:t>
            </w:r>
          </w:p>
          <w:p w14:paraId="263774A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2522114,22</w:t>
            </w:r>
          </w:p>
          <w:p w14:paraId="3882FD2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2522110,88</w:t>
            </w:r>
          </w:p>
          <w:p w14:paraId="14370D9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2522102,14</w:t>
            </w:r>
          </w:p>
        </w:tc>
      </w:tr>
      <w:tr w:rsidR="003C1A35" w:rsidRPr="003C1A35" w14:paraId="4A4A03B6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2E44" w14:textId="77777777" w:rsidR="003C1A35" w:rsidRPr="003C1A35" w:rsidRDefault="003C1A35" w:rsidP="003C1A35">
            <w:pPr>
              <w:rPr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D8A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657455,73</w:t>
            </w:r>
          </w:p>
          <w:p w14:paraId="412CFC8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657469,67</w:t>
            </w:r>
          </w:p>
          <w:p w14:paraId="75E089C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657436,40</w:t>
            </w:r>
          </w:p>
          <w:p w14:paraId="4213779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657425,53</w:t>
            </w:r>
          </w:p>
          <w:p w14:paraId="7FE051F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657424,06</w:t>
            </w:r>
          </w:p>
          <w:p w14:paraId="5BB6719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657455,73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778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2522153,43</w:t>
            </w:r>
          </w:p>
          <w:p w14:paraId="150A5F0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2522196,38</w:t>
            </w:r>
          </w:p>
          <w:p w14:paraId="49ED2EB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2522207,20</w:t>
            </w:r>
          </w:p>
          <w:p w14:paraId="2B271D2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2522168,98</w:t>
            </w:r>
          </w:p>
          <w:p w14:paraId="1695650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2522164,15</w:t>
            </w:r>
          </w:p>
          <w:p w14:paraId="7C50FEC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2522153,43</w:t>
            </w:r>
          </w:p>
        </w:tc>
      </w:tr>
      <w:tr w:rsidR="003C1A35" w:rsidRPr="003C1A35" w14:paraId="555889F8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2F9E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735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657395,44</w:t>
            </w:r>
          </w:p>
          <w:p w14:paraId="708E0AF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657407,81</w:t>
            </w:r>
          </w:p>
          <w:p w14:paraId="1447028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657408,83</w:t>
            </w:r>
          </w:p>
          <w:p w14:paraId="03384D8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657397,39</w:t>
            </w:r>
          </w:p>
          <w:p w14:paraId="220424F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657394,92</w:t>
            </w:r>
          </w:p>
          <w:p w14:paraId="140BE70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657387,37</w:t>
            </w:r>
          </w:p>
          <w:p w14:paraId="27AB2F0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657389,84</w:t>
            </w:r>
          </w:p>
          <w:p w14:paraId="6D388C9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657364,06</w:t>
            </w:r>
          </w:p>
          <w:p w14:paraId="2D77582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657350,00</w:t>
            </w:r>
          </w:p>
          <w:p w14:paraId="567D800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657395,44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28D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2522070,30</w:t>
            </w:r>
          </w:p>
          <w:p w14:paraId="2C78DFA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2522110,88</w:t>
            </w:r>
          </w:p>
          <w:p w14:paraId="3429AC1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2522114,22</w:t>
            </w:r>
          </w:p>
          <w:p w14:paraId="3DBBC9B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2522118,08</w:t>
            </w:r>
          </w:p>
          <w:p w14:paraId="6835753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2522111,00</w:t>
            </w:r>
          </w:p>
          <w:p w14:paraId="65DFEBF1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2522113,64</w:t>
            </w:r>
          </w:p>
          <w:p w14:paraId="5A6B78A1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2522120,72</w:t>
            </w:r>
          </w:p>
          <w:p w14:paraId="67FFB0E5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2522127,75</w:t>
            </w:r>
          </w:p>
          <w:p w14:paraId="57323D6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2522084,09</w:t>
            </w:r>
          </w:p>
          <w:p w14:paraId="3D6B383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2522070,30</w:t>
            </w:r>
          </w:p>
        </w:tc>
      </w:tr>
      <w:tr w:rsidR="003C1A35" w:rsidRPr="003C1A35" w14:paraId="52927ACC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1CFD4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BE9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657408,83</w:t>
            </w:r>
          </w:p>
          <w:p w14:paraId="1962D17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657420,23</w:t>
            </w:r>
          </w:p>
          <w:p w14:paraId="7F0AB2E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657422,11</w:t>
            </w:r>
          </w:p>
          <w:p w14:paraId="587EF44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657380,11</w:t>
            </w:r>
          </w:p>
          <w:p w14:paraId="196DC5C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657364,06</w:t>
            </w:r>
          </w:p>
          <w:p w14:paraId="2348F41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657389,84</w:t>
            </w:r>
          </w:p>
          <w:p w14:paraId="40C8711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657397,39</w:t>
            </w:r>
          </w:p>
          <w:p w14:paraId="64A85B2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657408,83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879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2522114,22</w:t>
            </w:r>
          </w:p>
          <w:p w14:paraId="0D63A4B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2522151,61</w:t>
            </w:r>
          </w:p>
          <w:p w14:paraId="42B1B3B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2522157,76</w:t>
            </w:r>
          </w:p>
          <w:p w14:paraId="3647C9F9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2522171,82</w:t>
            </w:r>
          </w:p>
          <w:p w14:paraId="7B1C172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2522127,75</w:t>
            </w:r>
          </w:p>
          <w:p w14:paraId="7FB1B1E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2522120,72</w:t>
            </w:r>
          </w:p>
          <w:p w14:paraId="5F039AC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2522118,08</w:t>
            </w:r>
          </w:p>
          <w:p w14:paraId="2854A6D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2522114,22</w:t>
            </w:r>
          </w:p>
        </w:tc>
      </w:tr>
      <w:tr w:rsidR="003C1A35" w:rsidRPr="003C1A35" w14:paraId="235150C3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DD061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lastRenderedPageBreak/>
              <w:t>29:22:031606:ЗУ7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0052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657364,06</w:t>
            </w:r>
          </w:p>
          <w:p w14:paraId="14C1D8C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657380,11</w:t>
            </w:r>
          </w:p>
          <w:p w14:paraId="6BA5DB4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657370,00</w:t>
            </w:r>
          </w:p>
          <w:p w14:paraId="54DAFBB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657350,43</w:t>
            </w:r>
          </w:p>
          <w:p w14:paraId="6FF7F7D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657336,03</w:t>
            </w:r>
          </w:p>
          <w:p w14:paraId="16EBFB2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657364,06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C1C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2522127,75</w:t>
            </w:r>
          </w:p>
          <w:p w14:paraId="558A576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2522171,82</w:t>
            </w:r>
          </w:p>
          <w:p w14:paraId="3748996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2522175,28</w:t>
            </w:r>
          </w:p>
          <w:p w14:paraId="773310E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2522181,81</w:t>
            </w:r>
          </w:p>
          <w:p w14:paraId="7D1DAA5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2522137,30</w:t>
            </w:r>
          </w:p>
          <w:p w14:paraId="761BCB4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2522127,75</w:t>
            </w:r>
          </w:p>
        </w:tc>
      </w:tr>
      <w:tr w:rsidR="003C1A35" w:rsidRPr="003C1A35" w14:paraId="4D180B30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FBB8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C822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657370,00</w:t>
            </w:r>
          </w:p>
          <w:p w14:paraId="37892659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657385,78</w:t>
            </w:r>
          </w:p>
          <w:p w14:paraId="2390FB1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657365,45</w:t>
            </w:r>
          </w:p>
          <w:p w14:paraId="0BFC651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657350,43</w:t>
            </w:r>
          </w:p>
          <w:p w14:paraId="6CBDDEE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657370,00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CC6F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2522175,28</w:t>
            </w:r>
          </w:p>
          <w:p w14:paraId="2A0AC2F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2522223,74</w:t>
            </w:r>
          </w:p>
          <w:p w14:paraId="79E706A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2522230,36</w:t>
            </w:r>
          </w:p>
          <w:p w14:paraId="2EF7FF7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2522181,81</w:t>
            </w:r>
          </w:p>
          <w:p w14:paraId="7B10C30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2522175,28</w:t>
            </w:r>
          </w:p>
        </w:tc>
      </w:tr>
      <w:tr w:rsidR="003C1A35" w:rsidRPr="003C1A35" w14:paraId="41B801FA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0A21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B57B9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657404,21</w:t>
            </w:r>
          </w:p>
          <w:p w14:paraId="306135D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657405,89</w:t>
            </w:r>
          </w:p>
          <w:p w14:paraId="1C5B4695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657396,04</w:t>
            </w:r>
          </w:p>
          <w:p w14:paraId="74AF94E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657394,36</w:t>
            </w:r>
          </w:p>
          <w:p w14:paraId="0EF116E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657404,21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38D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2522212,06</w:t>
            </w:r>
          </w:p>
          <w:p w14:paraId="46D7946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2522217,13</w:t>
            </w:r>
          </w:p>
          <w:p w14:paraId="5764577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2522220,38</w:t>
            </w:r>
          </w:p>
          <w:p w14:paraId="3F7CE865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2522214,95</w:t>
            </w:r>
          </w:p>
          <w:p w14:paraId="35EC34F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2522212,06</w:t>
            </w:r>
          </w:p>
        </w:tc>
      </w:tr>
    </w:tbl>
    <w:p w14:paraId="27338B39" w14:textId="77777777" w:rsidR="003C1A35" w:rsidRDefault="003C1A35" w:rsidP="00613764">
      <w:pPr>
        <w:rPr>
          <w:szCs w:val="28"/>
        </w:rPr>
      </w:pPr>
    </w:p>
    <w:p w14:paraId="106D40FE" w14:textId="3789AFC4" w:rsidR="005A61CF" w:rsidRDefault="006216F9" w:rsidP="006216F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A61CF" w:rsidRPr="006216F9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0E09F503" w14:textId="77777777" w:rsidR="00090380" w:rsidRPr="0024564A" w:rsidRDefault="00090380" w:rsidP="0009038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14:paraId="7BFF9135" w14:textId="72752FBF" w:rsidR="003C1A35" w:rsidRPr="003C1A35" w:rsidRDefault="003C1A35" w:rsidP="003C1A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C1A35">
        <w:rPr>
          <w:color w:val="000000"/>
          <w:szCs w:val="28"/>
        </w:rPr>
        <w:t xml:space="preserve">бразование земельного участка 29:22:031606:ЗУ4 площадью 434 кв. м </w:t>
      </w:r>
      <w:r w:rsidR="003F6EC5">
        <w:rPr>
          <w:color w:val="000000"/>
          <w:szCs w:val="28"/>
        </w:rPr>
        <w:br/>
      </w:r>
      <w:r w:rsidRPr="003C1A35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собственности;</w:t>
      </w:r>
    </w:p>
    <w:p w14:paraId="45F3A326" w14:textId="14B59778" w:rsidR="003C1A35" w:rsidRDefault="003C1A35" w:rsidP="003C1A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C1A35">
        <w:rPr>
          <w:color w:val="000000"/>
          <w:szCs w:val="28"/>
        </w:rPr>
        <w:t xml:space="preserve">бразование земельного участка 29:22:031606:ЗУ10 площадью </w:t>
      </w:r>
      <w:r w:rsidR="00B657F1">
        <w:rPr>
          <w:color w:val="000000"/>
          <w:szCs w:val="28"/>
        </w:rPr>
        <w:br/>
      </w:r>
      <w:r w:rsidRPr="003C1A35">
        <w:rPr>
          <w:color w:val="000000"/>
          <w:szCs w:val="28"/>
        </w:rPr>
        <w:t>1</w:t>
      </w:r>
      <w:r w:rsidR="00B657F1">
        <w:rPr>
          <w:color w:val="000000"/>
          <w:szCs w:val="28"/>
        </w:rPr>
        <w:t xml:space="preserve"> </w:t>
      </w:r>
      <w:r w:rsidRPr="003C1A35">
        <w:rPr>
          <w:color w:val="000000"/>
          <w:szCs w:val="28"/>
        </w:rPr>
        <w:t xml:space="preserve">051 кв. м с видом разрешенного использования "Улично-дорожная сеть" </w:t>
      </w:r>
      <w:r w:rsidR="003F6EC5">
        <w:rPr>
          <w:color w:val="000000"/>
          <w:szCs w:val="28"/>
        </w:rPr>
        <w:br/>
      </w:r>
      <w:r w:rsidRPr="003C1A35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721C0D">
        <w:rPr>
          <w:color w:val="000000"/>
          <w:szCs w:val="28"/>
        </w:rPr>
        <w:t>собственн</w:t>
      </w:r>
      <w:r w:rsidR="00891FF4">
        <w:rPr>
          <w:color w:val="000000"/>
          <w:szCs w:val="28"/>
        </w:rPr>
        <w:t>ости.</w:t>
      </w:r>
    </w:p>
    <w:p w14:paraId="0EDB22AC" w14:textId="2EC6D441" w:rsidR="006216F9" w:rsidRPr="006216F9" w:rsidRDefault="006216F9" w:rsidP="003C1A35">
      <w:pPr>
        <w:ind w:firstLine="709"/>
        <w:jc w:val="both"/>
        <w:rPr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14:paraId="4A630DA4" w14:textId="6EF7C80C" w:rsidR="005A61CF" w:rsidRDefault="005A61CF" w:rsidP="006216F9">
      <w:pPr>
        <w:spacing w:before="240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3C1A35" w:rsidRPr="003C1A35" w14:paraId="3949339E" w14:textId="77777777" w:rsidTr="003C1A35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2647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4869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1D120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C1A35" w:rsidRPr="003C1A35" w14:paraId="5F363486" w14:textId="77777777" w:rsidTr="003C1A35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14:paraId="484DFA28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282AE7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14:paraId="1A6CE913" w14:textId="77777777" w:rsidR="003C1A35" w:rsidRPr="003C1A35" w:rsidRDefault="003C1A35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C1A35" w:rsidRPr="003C1A35" w14:paraId="3473FB63" w14:textId="77777777" w:rsidTr="003C1A35">
        <w:trPr>
          <w:trHeight w:val="271"/>
        </w:trPr>
        <w:tc>
          <w:tcPr>
            <w:tcW w:w="2127" w:type="dxa"/>
          </w:tcPr>
          <w:p w14:paraId="3D89E27B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29:22:031606:ЗУ10</w:t>
            </w:r>
          </w:p>
        </w:tc>
        <w:tc>
          <w:tcPr>
            <w:tcW w:w="1275" w:type="dxa"/>
          </w:tcPr>
          <w:p w14:paraId="6DC24E70" w14:textId="607FE1E0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1A35">
              <w:rPr>
                <w:color w:val="000000"/>
                <w:sz w:val="24"/>
                <w:szCs w:val="24"/>
              </w:rPr>
              <w:t>051</w:t>
            </w:r>
          </w:p>
        </w:tc>
        <w:tc>
          <w:tcPr>
            <w:tcW w:w="5958" w:type="dxa"/>
          </w:tcPr>
          <w:p w14:paraId="52482303" w14:textId="77777777" w:rsidR="003C1A35" w:rsidRPr="003C1A35" w:rsidRDefault="003C1A35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692D570E" w14:textId="551FD609" w:rsidR="00613764" w:rsidRDefault="005A61CF" w:rsidP="00613764">
      <w:pPr>
        <w:spacing w:before="240"/>
        <w:rPr>
          <w:szCs w:val="28"/>
        </w:rPr>
      </w:pPr>
      <w:r w:rsidRPr="005A61CF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C1A35" w:rsidRPr="003C1A35" w14:paraId="1D76973F" w14:textId="77777777" w:rsidTr="003C1A3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14:paraId="5822C207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14:paraId="487A78BC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</w:rPr>
              <w:t>Система координат МСК-29</w:t>
            </w:r>
          </w:p>
        </w:tc>
      </w:tr>
      <w:tr w:rsidR="003C1A35" w:rsidRPr="003C1A35" w14:paraId="6075D7A1" w14:textId="77777777" w:rsidTr="003C1A3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14:paraId="69950248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14:paraId="14857F6B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</w:rPr>
              <w:t>Координаты</w:t>
            </w:r>
          </w:p>
        </w:tc>
      </w:tr>
      <w:tr w:rsidR="003C1A35" w:rsidRPr="003C1A35" w14:paraId="1255CE5B" w14:textId="77777777" w:rsidTr="003C1A3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DE1854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1A580404" w14:textId="77777777" w:rsidR="003C1A35" w:rsidRPr="003C1A35" w:rsidRDefault="003C1A35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3C1A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D9EDB74" w14:textId="77777777" w:rsidR="003C1A35" w:rsidRPr="003C1A35" w:rsidRDefault="003C1A35" w:rsidP="00CD7B3F">
            <w:pPr>
              <w:jc w:val="center"/>
              <w:rPr>
                <w:sz w:val="24"/>
                <w:szCs w:val="24"/>
              </w:rPr>
            </w:pPr>
            <w:r w:rsidRPr="003C1A35">
              <w:rPr>
                <w:sz w:val="24"/>
                <w:szCs w:val="24"/>
                <w:lang w:val="en-US"/>
              </w:rPr>
              <w:t>Y</w:t>
            </w:r>
          </w:p>
        </w:tc>
      </w:tr>
      <w:tr w:rsidR="003C1A35" w:rsidRPr="003C1A35" w14:paraId="69297AC6" w14:textId="77777777" w:rsidTr="003C1A3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A2B0A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29:22:031606:ЗУ4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1D807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657451,59</w:t>
            </w:r>
          </w:p>
          <w:p w14:paraId="5DB963A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657455,73</w:t>
            </w:r>
          </w:p>
          <w:p w14:paraId="2C2FE9B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657424,06</w:t>
            </w:r>
          </w:p>
          <w:p w14:paraId="4524C261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lastRenderedPageBreak/>
              <w:t>657422,11</w:t>
            </w:r>
          </w:p>
          <w:p w14:paraId="2E41DAF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657420,23</w:t>
            </w:r>
          </w:p>
          <w:p w14:paraId="2F7A9D8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657449,18</w:t>
            </w:r>
          </w:p>
          <w:p w14:paraId="0DFB50A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657451,59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51674F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lastRenderedPageBreak/>
              <w:t>2522141,11</w:t>
            </w:r>
          </w:p>
          <w:p w14:paraId="36F549B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2522153,43</w:t>
            </w:r>
          </w:p>
          <w:p w14:paraId="7B18FF3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2522164,15</w:t>
            </w:r>
          </w:p>
          <w:p w14:paraId="0903BAC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lastRenderedPageBreak/>
              <w:t>2522157,76</w:t>
            </w:r>
          </w:p>
          <w:p w14:paraId="6F1FFC1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2522151,61</w:t>
            </w:r>
          </w:p>
          <w:p w14:paraId="3916DBDE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2522141,92</w:t>
            </w:r>
          </w:p>
          <w:p w14:paraId="3CFDA180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2522141,11</w:t>
            </w:r>
          </w:p>
        </w:tc>
      </w:tr>
      <w:tr w:rsidR="003C1A35" w:rsidRPr="003C1A35" w14:paraId="1DBCCB22" w14:textId="77777777" w:rsidTr="003C1A3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7DE82" w14:textId="77777777" w:rsidR="003C1A35" w:rsidRPr="003C1A35" w:rsidRDefault="003C1A35" w:rsidP="003C1A35">
            <w:pPr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lastRenderedPageBreak/>
              <w:t>29:22:031606:ЗУ10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269A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657425,53</w:t>
            </w:r>
          </w:p>
          <w:p w14:paraId="7DD5A1B5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657383,75</w:t>
            </w:r>
          </w:p>
          <w:p w14:paraId="07A98CB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657394,36</w:t>
            </w:r>
          </w:p>
          <w:p w14:paraId="0E877C4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657396,04</w:t>
            </w:r>
          </w:p>
          <w:p w14:paraId="7EB7940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657385,78</w:t>
            </w:r>
          </w:p>
          <w:p w14:paraId="63B76B8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657370,00</w:t>
            </w:r>
          </w:p>
          <w:p w14:paraId="0EA5B5F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657380,11</w:t>
            </w:r>
          </w:p>
          <w:p w14:paraId="0641E7D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657422,11</w:t>
            </w:r>
          </w:p>
          <w:p w14:paraId="29673423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657424,06</w:t>
            </w:r>
          </w:p>
          <w:p w14:paraId="7747FC2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657425,53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45E8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2522168,98</w:t>
            </w:r>
          </w:p>
          <w:p w14:paraId="2F609CFD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2522181,88</w:t>
            </w:r>
          </w:p>
          <w:p w14:paraId="2873693B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2522214,95</w:t>
            </w:r>
          </w:p>
          <w:p w14:paraId="6E98D5A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2522220,38</w:t>
            </w:r>
          </w:p>
          <w:p w14:paraId="784A0E22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2522223,74</w:t>
            </w:r>
          </w:p>
          <w:p w14:paraId="4C0D28B6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2522175,28</w:t>
            </w:r>
          </w:p>
          <w:p w14:paraId="2FDF996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2522171,82</w:t>
            </w:r>
          </w:p>
          <w:p w14:paraId="300D8CC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2522157,76</w:t>
            </w:r>
          </w:p>
          <w:p w14:paraId="12DE0E74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2522164,15</w:t>
            </w:r>
          </w:p>
          <w:p w14:paraId="6BDD240C" w14:textId="77777777" w:rsidR="003C1A35" w:rsidRPr="003C1A35" w:rsidRDefault="003C1A3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3C1A35">
              <w:rPr>
                <w:color w:val="000000"/>
                <w:sz w:val="24"/>
                <w:szCs w:val="24"/>
              </w:rPr>
              <w:t>2522168,98</w:t>
            </w:r>
          </w:p>
        </w:tc>
      </w:tr>
    </w:tbl>
    <w:p w14:paraId="23B1F9F8" w14:textId="77777777" w:rsidR="00025B7C" w:rsidRDefault="00025B7C" w:rsidP="006216F9">
      <w:pPr>
        <w:ind w:firstLine="709"/>
        <w:jc w:val="both"/>
        <w:rPr>
          <w:bCs/>
          <w:color w:val="000000"/>
          <w:szCs w:val="28"/>
        </w:rPr>
      </w:pPr>
    </w:p>
    <w:p w14:paraId="0240A808" w14:textId="302798E3" w:rsidR="005A61CF" w:rsidRPr="006216F9" w:rsidRDefault="006216F9" w:rsidP="006216F9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5A61CF" w:rsidRPr="006216F9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5A61CF" w:rsidRPr="006216F9">
        <w:rPr>
          <w:bCs/>
          <w:color w:val="000000"/>
          <w:szCs w:val="28"/>
        </w:rPr>
        <w:t>в соответствии с проектом планировки территории</w:t>
      </w:r>
    </w:p>
    <w:p w14:paraId="6F756081" w14:textId="77777777" w:rsidR="006216F9" w:rsidRPr="0024564A" w:rsidRDefault="006216F9" w:rsidP="006216F9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14:paraId="56EA24DB" w14:textId="77777777" w:rsidR="005A61CF" w:rsidRPr="005A61CF" w:rsidRDefault="005A61CF" w:rsidP="005A61CF">
      <w:pPr>
        <w:jc w:val="center"/>
        <w:rPr>
          <w:color w:val="000000"/>
          <w:szCs w:val="28"/>
        </w:rPr>
      </w:pPr>
    </w:p>
    <w:p w14:paraId="6F94BA4A" w14:textId="7FFBB12E" w:rsidR="005A61CF" w:rsidRDefault="00FB4155" w:rsidP="002016D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FB4155" w:rsidRPr="00FB4155" w14:paraId="2C4BD742" w14:textId="77777777" w:rsidTr="00FB4155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775A67" w14:textId="77777777" w:rsidR="00FB4155" w:rsidRPr="00FB4155" w:rsidRDefault="00FB4155" w:rsidP="00CD7B3F">
            <w:pPr>
              <w:jc w:val="center"/>
              <w:rPr>
                <w:sz w:val="24"/>
                <w:szCs w:val="24"/>
              </w:rPr>
            </w:pPr>
            <w:r w:rsidRPr="00FB415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4158E" w14:textId="77777777" w:rsidR="00FB4155" w:rsidRPr="00FB4155" w:rsidRDefault="00FB4155" w:rsidP="00CD7B3F">
            <w:pPr>
              <w:jc w:val="center"/>
              <w:rPr>
                <w:sz w:val="24"/>
                <w:szCs w:val="24"/>
              </w:rPr>
            </w:pPr>
            <w:r w:rsidRPr="00FB415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FB4155" w:rsidRPr="00FB4155" w14:paraId="5443482C" w14:textId="77777777" w:rsidTr="00FB415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8DBD50" w14:textId="77777777" w:rsidR="00FB4155" w:rsidRPr="00FB4155" w:rsidRDefault="00FB4155" w:rsidP="00FB4155">
            <w:pPr>
              <w:rPr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4AB0F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05EDF9ED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A537" w14:textId="77777777" w:rsidR="00FB4155" w:rsidRPr="00FB4155" w:rsidRDefault="00FB4155" w:rsidP="00FB4155">
            <w:pPr>
              <w:rPr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F1AA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70270B1F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B38B" w14:textId="77777777" w:rsidR="00FB4155" w:rsidRPr="00FB4155" w:rsidRDefault="00FB4155" w:rsidP="00FB4155">
            <w:pPr>
              <w:rPr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A90C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236FDB44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9555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951A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FB4155" w:rsidRPr="00FB4155" w14:paraId="59C7A770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B8ADC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D484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0379F508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B92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B1DB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2146AC78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D88B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45E2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4EE76341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485E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10A5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B4155" w:rsidRPr="00FB4155" w14:paraId="2D683D17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7A23C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A7AB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FB4155" w:rsidRPr="00FB4155" w14:paraId="291B6F97" w14:textId="77777777" w:rsidTr="00FB415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5979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29:22:031606:ЗУ10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40AF" w14:textId="77777777" w:rsidR="00FB4155" w:rsidRPr="00FB4155" w:rsidRDefault="00FB4155" w:rsidP="00FB4155">
            <w:pPr>
              <w:rPr>
                <w:color w:val="000000"/>
                <w:sz w:val="24"/>
                <w:szCs w:val="24"/>
              </w:rPr>
            </w:pPr>
            <w:r w:rsidRPr="00FB415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</w:tbl>
    <w:p w14:paraId="7DCF642D" w14:textId="77777777" w:rsidR="00025B7C" w:rsidRDefault="00025B7C" w:rsidP="005A61CF">
      <w:pPr>
        <w:jc w:val="both"/>
        <w:rPr>
          <w:color w:val="000000"/>
          <w:szCs w:val="28"/>
        </w:rPr>
      </w:pPr>
    </w:p>
    <w:p w14:paraId="215A3348" w14:textId="104764D1" w:rsidR="005A61CF" w:rsidRPr="006216F9" w:rsidRDefault="006216F9" w:rsidP="006216F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5A61CF" w:rsidRPr="006216F9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1C6E0EAD" w14:textId="1A2CE7F0" w:rsidR="005A61CF" w:rsidRPr="005A61CF" w:rsidRDefault="005A61CF" w:rsidP="005A61CF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6216F9">
        <w:rPr>
          <w:color w:val="000000"/>
          <w:szCs w:val="28"/>
        </w:rPr>
        <w:br/>
      </w:r>
      <w:r w:rsidRPr="005A61CF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6216F9">
        <w:rPr>
          <w:color w:val="000000"/>
          <w:szCs w:val="28"/>
        </w:rPr>
        <w:br/>
      </w:r>
      <w:r w:rsidRPr="005A61CF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395B376B" w14:textId="72A4A3DD" w:rsidR="005A61CF" w:rsidRPr="006216F9" w:rsidRDefault="006216F9" w:rsidP="006216F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5A61CF" w:rsidRPr="006216F9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</w:t>
      </w:r>
      <w:r w:rsidR="005A61CF" w:rsidRPr="006216F9">
        <w:rPr>
          <w:color w:val="000000"/>
          <w:szCs w:val="28"/>
        </w:rPr>
        <w:lastRenderedPageBreak/>
        <w:t>границ в системе координат, используемой для ведения Единого государственного реестра недвижимости</w:t>
      </w:r>
    </w:p>
    <w:p w14:paraId="27740067" w14:textId="3C34C3BC" w:rsidR="005A61CF" w:rsidRDefault="005A61CF" w:rsidP="0064022F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64022F">
        <w:rPr>
          <w:color w:val="000000"/>
          <w:szCs w:val="28"/>
        </w:rPr>
        <w:br/>
      </w:r>
      <w:r w:rsidRPr="005A61CF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4.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64022F">
        <w:rPr>
          <w:color w:val="000000"/>
          <w:szCs w:val="28"/>
        </w:rPr>
        <w:br/>
      </w:r>
      <w:r w:rsidRPr="005A61CF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28403C85" w14:textId="24BB3032" w:rsidR="005A61CF" w:rsidRDefault="005A61CF" w:rsidP="002016D9">
      <w:pPr>
        <w:spacing w:before="240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A242AB" w:rsidRPr="00A242AB" w14:paraId="5CE048A2" w14:textId="77777777" w:rsidTr="00CD7B3F">
        <w:trPr>
          <w:trHeight w:val="208"/>
        </w:trPr>
        <w:tc>
          <w:tcPr>
            <w:tcW w:w="3081" w:type="dxa"/>
            <w:vMerge w:val="restart"/>
            <w:shd w:val="clear" w:color="auto" w:fill="auto"/>
          </w:tcPr>
          <w:p w14:paraId="3A1C3266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66C634B1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Система координат МСК-29</w:t>
            </w:r>
          </w:p>
        </w:tc>
      </w:tr>
      <w:tr w:rsidR="00A242AB" w:rsidRPr="00A242AB" w14:paraId="7B597C77" w14:textId="77777777" w:rsidTr="00CD7B3F">
        <w:trPr>
          <w:trHeight w:val="127"/>
        </w:trPr>
        <w:tc>
          <w:tcPr>
            <w:tcW w:w="3081" w:type="dxa"/>
            <w:vMerge/>
            <w:shd w:val="clear" w:color="auto" w:fill="auto"/>
          </w:tcPr>
          <w:p w14:paraId="234F62FE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37957295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Координаты</w:t>
            </w:r>
          </w:p>
        </w:tc>
      </w:tr>
      <w:tr w:rsidR="00A242AB" w:rsidRPr="00A242AB" w14:paraId="094FD1A4" w14:textId="77777777" w:rsidTr="00CD7B3F">
        <w:trPr>
          <w:trHeight w:val="255"/>
        </w:trPr>
        <w:tc>
          <w:tcPr>
            <w:tcW w:w="3081" w:type="dxa"/>
            <w:vMerge/>
            <w:shd w:val="clear" w:color="auto" w:fill="auto"/>
          </w:tcPr>
          <w:p w14:paraId="3308E63B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777528CB" w14:textId="77777777" w:rsidR="00A242AB" w:rsidRPr="00A242AB" w:rsidRDefault="00A242AB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A242A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shd w:val="clear" w:color="auto" w:fill="auto"/>
          </w:tcPr>
          <w:p w14:paraId="64AAD8E6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  <w:lang w:val="en-US"/>
              </w:rPr>
              <w:t>Y</w:t>
            </w:r>
          </w:p>
        </w:tc>
      </w:tr>
      <w:tr w:rsidR="00A242AB" w:rsidRPr="00A242AB" w14:paraId="59DF760D" w14:textId="77777777" w:rsidTr="00CD7B3F">
        <w:trPr>
          <w:trHeight w:val="203"/>
        </w:trPr>
        <w:tc>
          <w:tcPr>
            <w:tcW w:w="3081" w:type="dxa"/>
            <w:shd w:val="clear" w:color="auto" w:fill="auto"/>
          </w:tcPr>
          <w:p w14:paraId="562A2B23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1</w:t>
            </w:r>
          </w:p>
          <w:p w14:paraId="2AC5BE26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2</w:t>
            </w:r>
          </w:p>
          <w:p w14:paraId="7F1C88E0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3</w:t>
            </w:r>
          </w:p>
          <w:p w14:paraId="04BBE7C0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4</w:t>
            </w:r>
          </w:p>
          <w:p w14:paraId="37B6534B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5</w:t>
            </w:r>
          </w:p>
          <w:p w14:paraId="68A633F8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6</w:t>
            </w:r>
          </w:p>
          <w:p w14:paraId="4B24951F" w14:textId="77777777" w:rsidR="00A242AB" w:rsidRPr="00A242AB" w:rsidRDefault="00A242AB" w:rsidP="00CD7B3F">
            <w:pPr>
              <w:jc w:val="center"/>
              <w:rPr>
                <w:sz w:val="24"/>
                <w:szCs w:val="24"/>
              </w:rPr>
            </w:pPr>
            <w:r w:rsidRPr="00A242A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5579B2E8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657421,16</w:t>
            </w:r>
          </w:p>
          <w:p w14:paraId="38D156A8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657469,86</w:t>
            </w:r>
          </w:p>
          <w:p w14:paraId="51F645D8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657436,78</w:t>
            </w:r>
          </w:p>
          <w:p w14:paraId="6FE24F00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657365,45</w:t>
            </w:r>
          </w:p>
          <w:p w14:paraId="57FDA38B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657350,43</w:t>
            </w:r>
          </w:p>
          <w:p w14:paraId="3877DE98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657315,67</w:t>
            </w:r>
          </w:p>
          <w:p w14:paraId="69A3318D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657421,16</w:t>
            </w:r>
          </w:p>
        </w:tc>
        <w:tc>
          <w:tcPr>
            <w:tcW w:w="3191" w:type="dxa"/>
            <w:shd w:val="clear" w:color="auto" w:fill="auto"/>
          </w:tcPr>
          <w:p w14:paraId="34B0E13D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2522047,61</w:t>
            </w:r>
          </w:p>
          <w:p w14:paraId="00BDB409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2522196,90</w:t>
            </w:r>
          </w:p>
          <w:p w14:paraId="08B06CB4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2522208,59</w:t>
            </w:r>
          </w:p>
          <w:p w14:paraId="7346E80A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2522230,40</w:t>
            </w:r>
          </w:p>
          <w:p w14:paraId="0240CB40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2522181,81</w:t>
            </w:r>
          </w:p>
          <w:p w14:paraId="0AC1F87F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2522081,35</w:t>
            </w:r>
          </w:p>
          <w:p w14:paraId="4E66D3FD" w14:textId="77777777" w:rsidR="00A242AB" w:rsidRPr="00A242AB" w:rsidRDefault="00A242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42AB">
              <w:rPr>
                <w:color w:val="000000"/>
                <w:sz w:val="24"/>
                <w:szCs w:val="24"/>
              </w:rPr>
              <w:t>2522047,61</w:t>
            </w:r>
          </w:p>
        </w:tc>
      </w:tr>
    </w:tbl>
    <w:p w14:paraId="22F211AD" w14:textId="507497E4" w:rsidR="005A61CF" w:rsidRPr="0064022F" w:rsidRDefault="005A61CF" w:rsidP="0064022F">
      <w:pPr>
        <w:spacing w:before="240" w:line="360" w:lineRule="auto"/>
        <w:ind w:firstLine="709"/>
        <w:jc w:val="center"/>
        <w:rPr>
          <w:rFonts w:cs="Arial"/>
          <w:szCs w:val="28"/>
          <w:lang w:eastAsia="ar-SA"/>
        </w:rPr>
      </w:pPr>
      <w:r w:rsidRPr="0064022F">
        <w:rPr>
          <w:color w:val="000000"/>
          <w:szCs w:val="28"/>
        </w:rPr>
        <w:t xml:space="preserve">2. </w:t>
      </w:r>
      <w:r w:rsidRPr="0064022F">
        <w:rPr>
          <w:rFonts w:cs="Arial"/>
          <w:szCs w:val="28"/>
          <w:lang w:eastAsia="ar-SA"/>
        </w:rPr>
        <w:t xml:space="preserve">Чертежи </w:t>
      </w:r>
      <w:r w:rsidR="0064022F" w:rsidRPr="0064022F">
        <w:rPr>
          <w:rFonts w:cs="Arial"/>
          <w:szCs w:val="28"/>
          <w:lang w:eastAsia="ar-SA"/>
        </w:rPr>
        <w:t xml:space="preserve">проекта </w:t>
      </w:r>
      <w:r w:rsidRPr="0064022F">
        <w:rPr>
          <w:rFonts w:cs="Arial"/>
          <w:szCs w:val="28"/>
          <w:lang w:eastAsia="ar-SA"/>
        </w:rPr>
        <w:t>межевания территории</w:t>
      </w:r>
    </w:p>
    <w:p w14:paraId="66183F5C" w14:textId="77777777" w:rsidR="0064022F" w:rsidRPr="00F732C2" w:rsidRDefault="0064022F" w:rsidP="0064022F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14:paraId="4B43AAD4" w14:textId="13FC7515" w:rsidR="0064022F" w:rsidRPr="00F732C2" w:rsidRDefault="0064022F" w:rsidP="0064022F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</w:t>
      </w:r>
      <w:r w:rsidR="005E0051">
        <w:rPr>
          <w:color w:val="000000"/>
          <w:sz w:val="28"/>
          <w:szCs w:val="28"/>
        </w:rPr>
        <w:t>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приложении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14:paraId="7DFD61E6" w14:textId="77777777" w:rsidR="0064022F" w:rsidRPr="00227993" w:rsidRDefault="0064022F" w:rsidP="0064022F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0B2FC74D" w14:textId="77777777" w:rsidR="005A61CF" w:rsidRPr="005A61CF" w:rsidRDefault="005A61CF" w:rsidP="005A61CF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>границы существующих элементов планировочной структуры;</w:t>
      </w:r>
    </w:p>
    <w:p w14:paraId="42FD7F88" w14:textId="76A86E67" w:rsidR="005A61CF" w:rsidRPr="005A61CF" w:rsidRDefault="005E0051" w:rsidP="0009038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090380">
        <w:rPr>
          <w:color w:val="000000"/>
          <w:szCs w:val="28"/>
        </w:rPr>
        <w:t>;</w:t>
      </w:r>
    </w:p>
    <w:p w14:paraId="121264D8" w14:textId="6F27F856" w:rsidR="005A61CF" w:rsidRPr="005A61CF" w:rsidRDefault="005A61CF" w:rsidP="005A61CF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муниципального образования </w:t>
      </w:r>
      <w:r w:rsidR="00090380">
        <w:rPr>
          <w:color w:val="000000"/>
          <w:szCs w:val="28"/>
        </w:rPr>
        <w:br/>
      </w:r>
      <w:r w:rsidRPr="005A61CF">
        <w:rPr>
          <w:color w:val="000000"/>
          <w:szCs w:val="28"/>
        </w:rPr>
        <w:t xml:space="preserve">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2016D9">
        <w:rPr>
          <w:color w:val="000000"/>
          <w:szCs w:val="28"/>
        </w:rPr>
        <w:t>5</w:t>
      </w:r>
      <w:r w:rsidRPr="005A61CF">
        <w:rPr>
          <w:color w:val="000000"/>
          <w:szCs w:val="28"/>
        </w:rPr>
        <w:t xml:space="preserve"> метров);</w:t>
      </w:r>
    </w:p>
    <w:p w14:paraId="66B35D2D" w14:textId="77777777" w:rsidR="005A61CF" w:rsidRPr="005A61CF" w:rsidRDefault="005A61CF" w:rsidP="005A61CF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6685FFEA" w14:textId="1E85222F" w:rsidR="001C3528" w:rsidRDefault="005A61CF" w:rsidP="0064022F">
      <w:pPr>
        <w:ind w:firstLine="709"/>
        <w:jc w:val="both"/>
        <w:rPr>
          <w:color w:val="000000"/>
          <w:szCs w:val="28"/>
        </w:rPr>
      </w:pPr>
      <w:r w:rsidRPr="005A61CF">
        <w:rPr>
          <w:color w:val="000000"/>
          <w:szCs w:val="28"/>
        </w:rPr>
        <w:t>границы публичных сервитутов.</w:t>
      </w:r>
    </w:p>
    <w:p w14:paraId="15808B6C" w14:textId="77777777" w:rsidR="003F6EC5" w:rsidRDefault="003F6EC5" w:rsidP="0064022F">
      <w:pPr>
        <w:ind w:firstLine="709"/>
        <w:jc w:val="both"/>
        <w:rPr>
          <w:color w:val="000000"/>
          <w:szCs w:val="28"/>
        </w:rPr>
      </w:pPr>
    </w:p>
    <w:p w14:paraId="3DB7A0A8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489B0F0B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643F67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92"/>
      </w:tblGrid>
      <w:tr w:rsidR="00E0098A" w:rsidRPr="003C6603" w14:paraId="43422BBC" w14:textId="77777777" w:rsidTr="00500036">
        <w:trPr>
          <w:trHeight w:val="351"/>
          <w:jc w:val="right"/>
        </w:trPr>
        <w:tc>
          <w:tcPr>
            <w:tcW w:w="5492" w:type="dxa"/>
          </w:tcPr>
          <w:p w14:paraId="7F9CF3CE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4B3A1C49" w14:textId="77777777" w:rsidTr="00500036">
        <w:trPr>
          <w:trHeight w:val="1235"/>
          <w:jc w:val="right"/>
        </w:trPr>
        <w:tc>
          <w:tcPr>
            <w:tcW w:w="5492" w:type="dxa"/>
          </w:tcPr>
          <w:p w14:paraId="5C94958D" w14:textId="7F7163E1" w:rsidR="00E0098A" w:rsidRPr="00500036" w:rsidRDefault="00E0098A" w:rsidP="00C45A25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="00500036"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693BA2" w:rsidRPr="00693BA2">
              <w:rPr>
                <w:color w:val="000000"/>
                <w:sz w:val="24"/>
                <w:szCs w:val="24"/>
              </w:rPr>
              <w:t xml:space="preserve">в границах </w:t>
            </w:r>
            <w:r w:rsidR="00693BA2">
              <w:rPr>
                <w:color w:val="000000"/>
                <w:sz w:val="24"/>
                <w:szCs w:val="24"/>
              </w:rPr>
              <w:br/>
            </w:r>
            <w:r w:rsidR="00693BA2" w:rsidRPr="00693BA2">
              <w:rPr>
                <w:color w:val="000000"/>
                <w:sz w:val="24"/>
                <w:szCs w:val="24"/>
              </w:rPr>
              <w:t xml:space="preserve">ул. Титова, ул. Добролюбова, ул. Партизанской </w:t>
            </w:r>
            <w:r w:rsidR="003F6EC5">
              <w:rPr>
                <w:color w:val="000000"/>
                <w:sz w:val="24"/>
                <w:szCs w:val="24"/>
              </w:rPr>
              <w:br/>
            </w:r>
            <w:r w:rsidR="00693BA2" w:rsidRPr="00693BA2">
              <w:rPr>
                <w:color w:val="000000"/>
                <w:sz w:val="24"/>
                <w:szCs w:val="24"/>
              </w:rPr>
              <w:t>и ул. Индустриальной площадью 1,7260 га</w:t>
            </w:r>
          </w:p>
        </w:tc>
      </w:tr>
    </w:tbl>
    <w:p w14:paraId="3DEB9E70" w14:textId="3C11B10A" w:rsidR="002D24A1" w:rsidRPr="00C74704" w:rsidRDefault="00693BA2" w:rsidP="009B5415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E03E46D" wp14:editId="3416B449">
            <wp:extent cx="5335099" cy="758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5099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704">
        <w:rPr>
          <w:sz w:val="28"/>
          <w:szCs w:val="28"/>
          <w:lang w:val="ru-RU"/>
        </w:rPr>
        <w:t xml:space="preserve"> </w:t>
      </w:r>
      <w:r w:rsidR="00C74704" w:rsidRPr="00C74704">
        <w:rPr>
          <w:sz w:val="28"/>
          <w:szCs w:val="28"/>
          <w:lang w:val="ru-RU"/>
        </w:rPr>
        <w:t>"</w:t>
      </w:r>
      <w:r w:rsidR="003F6EC5">
        <w:rPr>
          <w:sz w:val="28"/>
          <w:szCs w:val="28"/>
          <w:lang w:val="ru-RU"/>
        </w:rPr>
        <w:t>.</w:t>
      </w:r>
    </w:p>
    <w:p w14:paraId="57EFA31B" w14:textId="77777777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643F67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068F" w14:textId="77777777" w:rsidR="00202C90" w:rsidRDefault="00202C90" w:rsidP="00203AE9">
      <w:r>
        <w:separator/>
      </w:r>
    </w:p>
  </w:endnote>
  <w:endnote w:type="continuationSeparator" w:id="0">
    <w:p w14:paraId="1119F769" w14:textId="77777777" w:rsidR="00202C90" w:rsidRDefault="00202C9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F083D" w14:textId="77777777" w:rsidR="00202C90" w:rsidRDefault="00202C90" w:rsidP="00203AE9">
      <w:r>
        <w:separator/>
      </w:r>
    </w:p>
  </w:footnote>
  <w:footnote w:type="continuationSeparator" w:id="0">
    <w:p w14:paraId="2028419D" w14:textId="77777777" w:rsidR="00202C90" w:rsidRDefault="00202C9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5DB31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A76A0DF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078000" w14:textId="77777777"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6368D0" w:rsidRPr="006368D0">
          <w:rPr>
            <w:noProof/>
            <w:sz w:val="28"/>
            <w:szCs w:val="28"/>
            <w:lang w:val="ru-RU"/>
          </w:rPr>
          <w:t>6</w:t>
        </w:r>
        <w:r w:rsidRPr="00D92C3D">
          <w:rPr>
            <w:sz w:val="28"/>
            <w:szCs w:val="28"/>
          </w:rPr>
          <w:fldChar w:fldCharType="end"/>
        </w:r>
      </w:p>
    </w:sdtContent>
  </w:sdt>
  <w:p w14:paraId="11C648D5" w14:textId="77777777"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25B7C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62E8"/>
    <w:rsid w:val="000762FB"/>
    <w:rsid w:val="00080882"/>
    <w:rsid w:val="00081BF8"/>
    <w:rsid w:val="000839EA"/>
    <w:rsid w:val="00085292"/>
    <w:rsid w:val="00087412"/>
    <w:rsid w:val="000901AF"/>
    <w:rsid w:val="00090380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7FDF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1E9A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58F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6D9"/>
    <w:rsid w:val="00201D0F"/>
    <w:rsid w:val="00202B63"/>
    <w:rsid w:val="00202C90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1382"/>
    <w:rsid w:val="002A3315"/>
    <w:rsid w:val="002A60F3"/>
    <w:rsid w:val="002B6EB0"/>
    <w:rsid w:val="002C191C"/>
    <w:rsid w:val="002C3D25"/>
    <w:rsid w:val="002C5333"/>
    <w:rsid w:val="002C722C"/>
    <w:rsid w:val="002D0D9C"/>
    <w:rsid w:val="002D24A1"/>
    <w:rsid w:val="002D2B87"/>
    <w:rsid w:val="002D5A9D"/>
    <w:rsid w:val="002D6192"/>
    <w:rsid w:val="002D6780"/>
    <w:rsid w:val="002D7AC4"/>
    <w:rsid w:val="002E12FB"/>
    <w:rsid w:val="002E2C67"/>
    <w:rsid w:val="002F020D"/>
    <w:rsid w:val="002F4DEF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5E90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4B0F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A35"/>
    <w:rsid w:val="003C1E9C"/>
    <w:rsid w:val="003C4717"/>
    <w:rsid w:val="003C6603"/>
    <w:rsid w:val="003C6BC3"/>
    <w:rsid w:val="003D3F57"/>
    <w:rsid w:val="003E0DB2"/>
    <w:rsid w:val="003F26B4"/>
    <w:rsid w:val="003F278E"/>
    <w:rsid w:val="003F4F45"/>
    <w:rsid w:val="003F5279"/>
    <w:rsid w:val="003F6EC5"/>
    <w:rsid w:val="003F74BC"/>
    <w:rsid w:val="003F7C53"/>
    <w:rsid w:val="0040077B"/>
    <w:rsid w:val="0040224A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4C46"/>
    <w:rsid w:val="00482672"/>
    <w:rsid w:val="00484885"/>
    <w:rsid w:val="00486B19"/>
    <w:rsid w:val="004967E8"/>
    <w:rsid w:val="004979C2"/>
    <w:rsid w:val="00497F15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0036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A61CF"/>
    <w:rsid w:val="005B278E"/>
    <w:rsid w:val="005B56B4"/>
    <w:rsid w:val="005B606E"/>
    <w:rsid w:val="005B67BF"/>
    <w:rsid w:val="005B7724"/>
    <w:rsid w:val="005C4AF7"/>
    <w:rsid w:val="005C66E5"/>
    <w:rsid w:val="005D3703"/>
    <w:rsid w:val="005D45AC"/>
    <w:rsid w:val="005D5532"/>
    <w:rsid w:val="005E0051"/>
    <w:rsid w:val="005E2749"/>
    <w:rsid w:val="005E76F9"/>
    <w:rsid w:val="005F17F9"/>
    <w:rsid w:val="005F4593"/>
    <w:rsid w:val="00602716"/>
    <w:rsid w:val="00604C57"/>
    <w:rsid w:val="00607F72"/>
    <w:rsid w:val="00613764"/>
    <w:rsid w:val="00613C4B"/>
    <w:rsid w:val="006147B4"/>
    <w:rsid w:val="00615D58"/>
    <w:rsid w:val="0061764E"/>
    <w:rsid w:val="00617A6C"/>
    <w:rsid w:val="006216F9"/>
    <w:rsid w:val="0063149E"/>
    <w:rsid w:val="00632C92"/>
    <w:rsid w:val="0063426C"/>
    <w:rsid w:val="006353D6"/>
    <w:rsid w:val="006368D0"/>
    <w:rsid w:val="0064022F"/>
    <w:rsid w:val="00641B75"/>
    <w:rsid w:val="00643F67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3BA2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130E"/>
    <w:rsid w:val="006D447E"/>
    <w:rsid w:val="006D711D"/>
    <w:rsid w:val="006E09B2"/>
    <w:rsid w:val="006E275E"/>
    <w:rsid w:val="006E4A39"/>
    <w:rsid w:val="006E6DFD"/>
    <w:rsid w:val="006F4DC4"/>
    <w:rsid w:val="00701EE1"/>
    <w:rsid w:val="0070505B"/>
    <w:rsid w:val="00711302"/>
    <w:rsid w:val="00711B87"/>
    <w:rsid w:val="00712041"/>
    <w:rsid w:val="007135BC"/>
    <w:rsid w:val="0071566E"/>
    <w:rsid w:val="00721385"/>
    <w:rsid w:val="00721C0D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1B30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5FD"/>
    <w:rsid w:val="00884929"/>
    <w:rsid w:val="00891FF4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52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4460"/>
    <w:rsid w:val="00965C41"/>
    <w:rsid w:val="009677AC"/>
    <w:rsid w:val="00971333"/>
    <w:rsid w:val="00972356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42AB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328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C6AF1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1212"/>
    <w:rsid w:val="00B57097"/>
    <w:rsid w:val="00B57E4A"/>
    <w:rsid w:val="00B63D16"/>
    <w:rsid w:val="00B652E2"/>
    <w:rsid w:val="00B657F1"/>
    <w:rsid w:val="00B70A1B"/>
    <w:rsid w:val="00B73443"/>
    <w:rsid w:val="00B77F63"/>
    <w:rsid w:val="00B80675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5A25"/>
    <w:rsid w:val="00C5035B"/>
    <w:rsid w:val="00C51025"/>
    <w:rsid w:val="00C518A9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4704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118D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36AEA"/>
    <w:rsid w:val="00D40152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49AB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22A6"/>
    <w:rsid w:val="00FB33C3"/>
    <w:rsid w:val="00FB4155"/>
    <w:rsid w:val="00FB4329"/>
    <w:rsid w:val="00FB56D6"/>
    <w:rsid w:val="00FB767D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F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4A3B-79A2-43DB-9710-CA2E5205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2024-02-08T14:10:00Z</cp:lastPrinted>
  <dcterms:created xsi:type="dcterms:W3CDTF">2024-02-09T09:27:00Z</dcterms:created>
  <dcterms:modified xsi:type="dcterms:W3CDTF">2024-02-09T09:27:00Z</dcterms:modified>
</cp:coreProperties>
</file>