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3B" w:rsidRPr="0010106A" w:rsidRDefault="0010106A" w:rsidP="0086453B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10106A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</w:p>
    <w:p w:rsidR="0086453B" w:rsidRPr="0010106A" w:rsidRDefault="0086453B" w:rsidP="0086453B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6453B" w:rsidRPr="0010106A" w:rsidRDefault="0086453B" w:rsidP="0086453B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</w:p>
    <w:p w:rsidR="0086453B" w:rsidRPr="0010106A" w:rsidRDefault="0086453B" w:rsidP="0086453B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B74DD1" w:rsidRPr="0010106A" w:rsidRDefault="0086453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10106A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0D7DA1">
        <w:rPr>
          <w:rFonts w:ascii="Times New Roman" w:eastAsia="Calibri" w:hAnsi="Times New Roman" w:cs="Times New Roman"/>
          <w:bCs/>
          <w:sz w:val="24"/>
          <w:szCs w:val="24"/>
        </w:rPr>
        <w:t>24</w:t>
      </w:r>
      <w:r w:rsidR="0010106A" w:rsidRPr="0010106A">
        <w:rPr>
          <w:rFonts w:ascii="Times New Roman" w:eastAsia="Calibri" w:hAnsi="Times New Roman" w:cs="Times New Roman"/>
          <w:bCs/>
          <w:sz w:val="24"/>
          <w:szCs w:val="24"/>
        </w:rPr>
        <w:t xml:space="preserve"> января 2024 г. </w:t>
      </w:r>
      <w:r w:rsidR="000D7DA1">
        <w:rPr>
          <w:rFonts w:ascii="Times New Roman" w:eastAsia="Calibri" w:hAnsi="Times New Roman" w:cs="Times New Roman"/>
          <w:bCs/>
          <w:sz w:val="24"/>
          <w:szCs w:val="24"/>
        </w:rPr>
        <w:t>№ 62</w:t>
      </w:r>
      <w:bookmarkStart w:id="0" w:name="_GoBack"/>
      <w:bookmarkEnd w:id="0"/>
    </w:p>
    <w:p w:rsidR="00B74DD1" w:rsidRPr="0010106A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Pr="0010106A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10106A" w:rsidRDefault="0086453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10106A">
        <w:rPr>
          <w:rFonts w:ascii="Times New Roman" w:hAnsi="Times New Roman"/>
          <w:sz w:val="24"/>
          <w:szCs w:val="24"/>
        </w:rPr>
        <w:t>"</w:t>
      </w:r>
      <w:r w:rsidR="008412FF" w:rsidRPr="0010106A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0106A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34"/>
        <w:gridCol w:w="992"/>
        <w:gridCol w:w="993"/>
      </w:tblGrid>
      <w:tr w:rsidR="0010106A" w:rsidRPr="0010106A" w:rsidTr="00F80FC7">
        <w:tc>
          <w:tcPr>
            <w:tcW w:w="15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06A" w:rsidRPr="0010106A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10106A" w:rsidRPr="0010106A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10106A" w:rsidRPr="0010106A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0106A" w:rsidRPr="0010106A" w:rsidTr="00F80FC7"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101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  <w:p w:rsidR="00A65446" w:rsidRPr="0010106A" w:rsidRDefault="00A65446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46" w:rsidRPr="0010106A" w:rsidRDefault="008412FF" w:rsidP="00101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4. Доля детей в возрасте 5 ‒ 18 лет, получающих в городском округе "Город Архангельск" услуги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дополнительному образованию в организациях различной организационно-правовой формы и формы собственности,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общей численности детей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9. Доля детей-сирот и детей, оставшихся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10. Доля детей, состоящих на учете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11. Доля молодежи, задействованной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0106A" w:rsidRPr="0010106A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0"/>
            <w:tcBorders>
              <w:bottom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1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10106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101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</w:t>
            </w:r>
            <w:r w:rsidR="004F4E31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10106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10106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</w:t>
            </w:r>
            <w:r w:rsidR="004F4E31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4. Доля детей, охваченных услугами </w:t>
            </w:r>
            <w:r w:rsidR="004F4E31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 xml:space="preserve">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6. Доля детей, охваченных услугами </w:t>
            </w:r>
            <w:r w:rsidR="004F4E31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"Город Архангельск" от общей численности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Обучаю-щиеся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10106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9. Количество детей, на которых выплачивается компенсация родительской платы за присмотр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 xml:space="preserve">и уход за детьми в образовательных организациях, реализующих образовательную программу дошкольного образования, </w:t>
            </w:r>
            <w:r w:rsidR="004F4E31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1010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06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1010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06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1010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06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10106A" w:rsidRDefault="008412FF" w:rsidP="00F87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10106A">
              <w:rPr>
                <w:rFonts w:ascii="Times New Roman" w:hAnsi="Times New Roman" w:cs="Times New Roman"/>
                <w:sz w:val="20"/>
              </w:rPr>
              <w:t>6</w:t>
            </w:r>
            <w:r w:rsidRPr="0010106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1010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</w:tbl>
    <w:p w:rsidR="00F87857" w:rsidRDefault="00F87857">
      <w:r>
        <w:br w:type="page"/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34"/>
        <w:gridCol w:w="992"/>
        <w:gridCol w:w="993"/>
      </w:tblGrid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A6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  <w:r w:rsidR="00A65446" w:rsidRPr="0010106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10106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294B3B" w:rsidP="00A6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  <w:r w:rsidR="00A65446" w:rsidRPr="0010106A">
              <w:rPr>
                <w:rFonts w:ascii="Times New Roman" w:hAnsi="Times New Roman" w:cs="Times New Roman"/>
                <w:sz w:val="20"/>
              </w:rPr>
              <w:t>0</w:t>
            </w:r>
            <w:r w:rsidRPr="0010106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294B3B" w:rsidP="00A6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  <w:r w:rsidR="00A65446" w:rsidRPr="0010106A">
              <w:rPr>
                <w:rFonts w:ascii="Times New Roman" w:hAnsi="Times New Roman" w:cs="Times New Roman"/>
                <w:sz w:val="20"/>
              </w:rPr>
              <w:t>0</w:t>
            </w:r>
            <w:r w:rsidRPr="0010106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294B3B" w:rsidP="00A6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  <w:r w:rsidR="00A65446" w:rsidRPr="0010106A">
              <w:rPr>
                <w:rFonts w:ascii="Times New Roman" w:hAnsi="Times New Roman" w:cs="Times New Roman"/>
                <w:sz w:val="20"/>
              </w:rPr>
              <w:t>0</w:t>
            </w:r>
            <w:r w:rsidRPr="0010106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13. Доля муниципальных служащих департамента образования, прошедших повышение квалификации и переподготовку, а также участвовавших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оценки качества финансового менеджмента департамента образования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16. Количество объектов МУ,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247CA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7F7E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19. Количество маршрутов по обеспечению подвоза учащихся МУ, для которых организован подвоз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10106A">
              <w:rPr>
                <w:rFonts w:ascii="Times New Roman" w:hAnsi="Times New Roman" w:cs="Times New Roman"/>
                <w:sz w:val="20"/>
              </w:rPr>
              <w:t>5</w:t>
            </w:r>
            <w:r w:rsidRPr="0010106A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</w:tbl>
    <w:p w:rsidR="00F87857" w:rsidRDefault="00F87857">
      <w:r>
        <w:br w:type="page"/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 xml:space="preserve">Целевой индикатор 24. Количество объектов МУ,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 xml:space="preserve">на которых реализованы мероприятия по развитию </w:t>
            </w:r>
            <w:r w:rsidR="00F87857">
              <w:rPr>
                <w:rFonts w:ascii="Times New Roman" w:hAnsi="Times New Roman" w:cs="Times New Roman"/>
                <w:sz w:val="20"/>
              </w:rPr>
              <w:br/>
            </w:r>
            <w:r w:rsidRPr="0010106A">
              <w:rPr>
                <w:rFonts w:ascii="Times New Roman" w:hAnsi="Times New Roman" w:cs="Times New Roman"/>
                <w:sz w:val="20"/>
              </w:rPr>
              <w:t>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10106A">
              <w:rPr>
                <w:rFonts w:ascii="Times New Roman" w:hAnsi="Times New Roman" w:cs="Times New Roman"/>
                <w:sz w:val="20"/>
              </w:rPr>
              <w:t>,</w:t>
            </w:r>
            <w:r w:rsidRPr="0010106A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</w:t>
            </w:r>
            <w:r w:rsidR="00996824" w:rsidRPr="0010106A">
              <w:rPr>
                <w:rFonts w:ascii="Times New Roman" w:hAnsi="Times New Roman" w:cs="Times New Roman"/>
                <w:sz w:val="20"/>
              </w:rPr>
              <w:t>5</w:t>
            </w:r>
            <w:r w:rsidRPr="0010106A">
              <w:rPr>
                <w:rFonts w:ascii="Times New Roman" w:hAnsi="Times New Roman" w:cs="Times New Roman"/>
                <w:sz w:val="20"/>
              </w:rPr>
              <w:t>,</w:t>
            </w:r>
            <w:r w:rsidR="00996824" w:rsidRPr="00101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15,4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Предписа-</w:t>
            </w:r>
          </w:p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06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31. Количество обучающихся </w:t>
            </w:r>
            <w:r w:rsidR="00F87857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Pr="0010106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10106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 xml:space="preserve">Доля реализованных инициатив </w:t>
            </w:r>
            <w:r w:rsidR="00F8785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06A" w:rsidRPr="0010106A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9 949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1 458 468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3. Количество экземпляров библиотечного </w:t>
            </w:r>
            <w:r w:rsidRPr="00F87857">
              <w:rPr>
                <w:rFonts w:ascii="Times New Roman" w:hAnsi="Times New Roman"/>
                <w:spacing w:val="-4"/>
                <w:sz w:val="20"/>
                <w:szCs w:val="20"/>
              </w:rPr>
              <w:t>фонда общедоступных муниципальных библиотек на 1</w:t>
            </w:r>
            <w:r w:rsidR="00F8785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7857">
              <w:rPr>
                <w:rFonts w:ascii="Times New Roman" w:hAnsi="Times New Roman"/>
                <w:spacing w:val="-4"/>
                <w:sz w:val="20"/>
                <w:szCs w:val="20"/>
              </w:rPr>
              <w:t>000 человек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1 063 530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</w:t>
            </w:r>
            <w:r w:rsidR="00F87857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в муниципальных учреждениях дополнительного образования сферы культуры, от общей численности детей в возрасте </w:t>
            </w:r>
            <w:r w:rsidR="00F87857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детей, охваченных дополнительными предпрофессиональными программами </w:t>
            </w:r>
            <w:r w:rsidR="00F87857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10106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10106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10106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</w:t>
            </w:r>
            <w:r w:rsidR="00F87857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15. Количество объектов  муниципальных учреждений дополнительного образования сферы культуры, </w:t>
            </w:r>
            <w:r w:rsidR="00F87857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</w:t>
            </w:r>
            <w:r w:rsidR="00F87857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1. Доля детей, охваченных дополнительными общеразвивающими программами </w:t>
            </w:r>
            <w:r w:rsidR="00F878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в муниципальных учреждениях дополнительного образования, от общей численности детей в возрасте от 6,5 до 18 лет </w:t>
            </w:r>
            <w:r w:rsidR="00F878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в городском округе "Город Архангельск"</w:t>
            </w:r>
          </w:p>
          <w:p w:rsidR="0018181A" w:rsidRPr="0010106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106A" w:rsidRPr="0010106A" w:rsidTr="00F8785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4E764B" w:rsidRPr="0010106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106A" w:rsidRPr="0010106A" w:rsidTr="00F8785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7857" w:rsidRDefault="00F87857">
      <w:r>
        <w:br w:type="page"/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008"/>
        <w:gridCol w:w="993"/>
      </w:tblGrid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</w:t>
            </w:r>
            <w:r w:rsidR="00F878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и официальных физкультурных мероприятий, проводимых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</w:t>
            </w:r>
            <w:r w:rsidR="00F878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услугами </w:t>
            </w:r>
            <w:r w:rsidR="00F87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106A" w:rsidRPr="0010106A" w:rsidTr="00F8785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4E764B" w:rsidRPr="0010106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87857" w:rsidRDefault="00F87857">
      <w:r>
        <w:br w:type="page"/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008"/>
        <w:gridCol w:w="993"/>
      </w:tblGrid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10106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Доля учащихся и лиц, проходящих спортивную подготовку, принимающих участие в официальных спортивных мероприятиях, от общей численности обучающихся </w:t>
            </w:r>
            <w:r w:rsidR="00F8785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br/>
            </w:r>
            <w:r w:rsidRPr="0010106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12. Соотношение количества победителей и призеров конкурса в сфере физической культуры и спорта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10106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573E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10106A" w:rsidRPr="0010106A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10106A" w:rsidRDefault="008412FF" w:rsidP="00F878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87857" w:rsidRDefault="00F87857">
      <w:r>
        <w:br w:type="page"/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008"/>
        <w:gridCol w:w="993"/>
      </w:tblGrid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573E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0106A" w:rsidRPr="0010106A" w:rsidTr="00F80FC7"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а также участвовавших в научно-практических конференциях, обучающих семинарах,  тренингах в соответствующем году,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от общего числа муниципальных служащих управления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 w:rsidRPr="0010106A">
              <w:rPr>
                <w:rFonts w:ascii="Times New Roman" w:hAnsi="Times New Roman"/>
                <w:sz w:val="20"/>
                <w:szCs w:val="20"/>
              </w:rPr>
              <w:t>,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10106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 w:rsidRPr="001010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10106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7. Количество детей, переданных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на воспитание под опеку (попечительство), в приемные семьи, получающих социальное пособие, ежегодную выплату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10106A">
              <w:rPr>
                <w:rFonts w:ascii="Times New Roman" w:hAnsi="Times New Roman"/>
                <w:sz w:val="20"/>
                <w:szCs w:val="20"/>
              </w:rPr>
              <w:t>,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9. Количество мероприятий по работе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10. Количество мероприятий по работе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Количество мероприятий по работе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12. Количество семей погибших (умерших)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10106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10106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10106A">
              <w:rPr>
                <w:rFonts w:ascii="Times New Roman" w:hAnsi="Times New Roman"/>
                <w:sz w:val="20"/>
                <w:szCs w:val="20"/>
              </w:rPr>
              <w:t>,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10106A">
              <w:rPr>
                <w:rFonts w:ascii="Times New Roman" w:hAnsi="Times New Roman"/>
                <w:sz w:val="20"/>
                <w:szCs w:val="20"/>
              </w:rPr>
              <w:t>,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14. Количество детей, воспитывающихся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06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06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9" w:history="1">
              <w:r w:rsidRPr="004F4E3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Указом</w:t>
              </w:r>
            </w:hyperlink>
            <w:r w:rsidRPr="004F4E3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>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10106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87857" w:rsidRDefault="00F87857">
      <w:r>
        <w:br w:type="page"/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008"/>
        <w:gridCol w:w="993"/>
      </w:tblGrid>
      <w:tr w:rsidR="0010106A" w:rsidRPr="0010106A" w:rsidTr="00F8785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A2E2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0" w:history="1">
              <w:r w:rsidR="008412FF" w:rsidRPr="0010106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обязании предоставить жилые помещения специализированного жилищного фонда по договорам найма специализированных жилых помещений, и имеющих право </w:t>
            </w:r>
            <w:r w:rsidR="004F4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0106A" w:rsidRPr="0010106A" w:rsidTr="00F80FC7"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A2E2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8412FF" w:rsidRPr="0010106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10106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1.Количество специалистов органов системы профилактики безнадзорности и правонарушений несовершен-нолетних, повысивших к</w:t>
            </w:r>
            <w:r w:rsidR="00E62EBC" w:rsidRPr="0010106A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10106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2. Количество выпущенных в соответствующем году информационных материалов </w:t>
            </w:r>
            <w:r w:rsidR="004F4E31">
              <w:rPr>
                <w:rFonts w:ascii="Times New Roman" w:hAnsi="Times New Roman"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sz w:val="20"/>
                <w:szCs w:val="20"/>
              </w:rPr>
              <w:t>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pacing w:val="-12"/>
                <w:sz w:val="20"/>
                <w:szCs w:val="20"/>
              </w:rPr>
              <w:t>Экземпля-ров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106A" w:rsidRPr="0010106A" w:rsidTr="00F80FC7"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0A2E2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10106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1010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1010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1010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молодежи городского округа "Город Архангельск" </w:t>
            </w:r>
            <w:r w:rsidR="004F4E31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</w:tbl>
    <w:p w:rsidR="00F87857" w:rsidRDefault="00F87857">
      <w:r>
        <w:br w:type="page"/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008"/>
        <w:gridCol w:w="993"/>
      </w:tblGrid>
      <w:tr w:rsidR="00F87857" w:rsidRPr="0010106A" w:rsidTr="004F4E31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7" w:rsidRPr="0010106A" w:rsidRDefault="00F87857" w:rsidP="00F87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0106A" w:rsidRPr="0010106A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</w:t>
            </w:r>
            <w:r w:rsidR="004F4E31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Pr="0010106A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Pr="0010106A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0106A">
        <w:rPr>
          <w:rFonts w:ascii="Times New Roman" w:eastAsia="MS Mincho" w:hAnsi="Times New Roman"/>
          <w:sz w:val="20"/>
          <w:szCs w:val="24"/>
          <w:lang w:eastAsia="ja-JP"/>
        </w:rPr>
        <w:t>Примечание:</w:t>
      </w:r>
    </w:p>
    <w:p w:rsidR="008412FF" w:rsidRPr="0010106A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 w:rsidRPr="0010106A">
        <w:rPr>
          <w:rFonts w:ascii="Times New Roman" w:hAnsi="Times New Roman"/>
          <w:bCs/>
          <w:sz w:val="20"/>
          <w:szCs w:val="20"/>
        </w:rPr>
        <w:t>Целевые индикаторы № 1, 2, 3, 11 подпрограммы 1</w:t>
      </w:r>
      <w:r w:rsidRPr="0010106A">
        <w:rPr>
          <w:rFonts w:ascii="Times New Roman" w:eastAsia="MS Mincho" w:hAnsi="Times New Roman"/>
          <w:sz w:val="20"/>
          <w:szCs w:val="24"/>
          <w:lang w:eastAsia="ja-JP"/>
        </w:rPr>
        <w:t xml:space="preserve"> "Развитие образования на территории городского округа "Город Архангельск"</w:t>
      </w:r>
      <w:r w:rsidRPr="0010106A">
        <w:rPr>
          <w:rFonts w:ascii="Times New Roman" w:hAnsi="Times New Roman"/>
          <w:bCs/>
          <w:sz w:val="20"/>
          <w:szCs w:val="20"/>
        </w:rPr>
        <w:t xml:space="preserve"> являются ключевыми показателями эффективности деятельности департамента образования.</w:t>
      </w:r>
    </w:p>
    <w:p w:rsidR="008412FF" w:rsidRPr="0010106A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0106A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1, </w:t>
      </w:r>
      <w:hyperlink r:id="rId13" w:anchor="P218" w:history="1">
        <w:r w:rsidRPr="0010106A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10106A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4" w:anchor="P227" w:history="1">
        <w:r w:rsidRPr="0010106A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10106A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36" w:history="1">
        <w:r w:rsidRPr="0010106A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10106A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45" w:history="1">
        <w:r w:rsidRPr="0010106A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10106A">
        <w:rPr>
          <w:rFonts w:ascii="Times New Roman" w:hAnsi="Times New Roman"/>
          <w:sz w:val="20"/>
          <w:szCs w:val="20"/>
          <w:lang w:eastAsia="ru-RU"/>
        </w:rPr>
        <w:t xml:space="preserve">, 13, 14 подпрограммы 3 </w:t>
      </w:r>
      <w:r w:rsidRPr="0010106A">
        <w:rPr>
          <w:rFonts w:ascii="Times New Roman" w:eastAsia="MS Mincho" w:hAnsi="Times New Roman"/>
          <w:sz w:val="20"/>
          <w:szCs w:val="24"/>
          <w:lang w:eastAsia="ja-JP"/>
        </w:rPr>
        <w:t xml:space="preserve">"Развитие физической культуры и спорта на территории городского округа "Город Архангельск" </w:t>
      </w:r>
      <w:r w:rsidRPr="0010106A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 и спорту.</w:t>
      </w:r>
    </w:p>
    <w:p w:rsidR="008412FF" w:rsidRPr="0010106A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0106A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подпрограммы 5 "Обеспечение сохранности жилых помещений и предоставление жилых помещений детям-сиротам и детям, оставшимся </w:t>
      </w:r>
      <w:r w:rsidRPr="0010106A">
        <w:rPr>
          <w:rFonts w:ascii="Times New Roman" w:eastAsia="MS Mincho" w:hAnsi="Times New Roman"/>
          <w:sz w:val="20"/>
          <w:szCs w:val="24"/>
          <w:lang w:eastAsia="ja-JP"/>
        </w:rPr>
        <w:br/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департамента транспорта, строительства и городской инфраструктуры, целевой индикатор № 2 подпрограммы 5 "Обеспечение сохранности жилых помещений </w:t>
      </w:r>
      <w:r w:rsidRPr="0010106A">
        <w:rPr>
          <w:rFonts w:ascii="Times New Roman" w:eastAsia="MS Mincho" w:hAnsi="Times New Roman"/>
          <w:sz w:val="20"/>
          <w:szCs w:val="24"/>
          <w:lang w:eastAsia="ja-JP"/>
        </w:rPr>
        <w:br/>
        <w:t xml:space="preserve"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управления по вопросам семьи, опеки и попечительства. </w:t>
      </w:r>
    </w:p>
    <w:p w:rsidR="008412FF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0106A"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подпрограммы 7 "Молодежь Архангельска" 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10106A" w:rsidRDefault="0010106A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10106A" w:rsidRPr="0010106A" w:rsidRDefault="0010106A" w:rsidP="0010106A">
      <w:pPr>
        <w:ind w:left="-426" w:right="-598"/>
        <w:jc w:val="center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_____________</w:t>
      </w:r>
    </w:p>
    <w:p w:rsidR="008412FF" w:rsidRPr="0010106A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RPr="0010106A" w:rsidSect="00F80FC7">
          <w:headerReference w:type="default" r:id="rId17"/>
          <w:headerReference w:type="first" r:id="rId18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8412FF" w:rsidRPr="0010106A" w:rsidRDefault="0010106A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0106A"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10106A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10106A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10106A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10106A" w:rsidRPr="0010106A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10106A" w:rsidRPr="0010106A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19" w:history="1">
              <w:r w:rsidRPr="0010106A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10106A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10106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10106A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4D3A15" w:rsidP="004D3A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650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176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454D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9 </w:t>
            </w:r>
            <w:r w:rsidR="00855F8A" w:rsidRPr="0010106A">
              <w:rPr>
                <w:rFonts w:ascii="Times New Roman" w:hAnsi="Times New Roman"/>
                <w:sz w:val="19"/>
                <w:szCs w:val="19"/>
              </w:rPr>
              <w:t>706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855F8A" w:rsidRPr="0010106A">
              <w:rPr>
                <w:rFonts w:ascii="Times New Roman" w:hAnsi="Times New Roman"/>
                <w:sz w:val="19"/>
                <w:szCs w:val="19"/>
              </w:rPr>
              <w:t>22</w:t>
            </w:r>
            <w:r w:rsidR="00454DF6"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54DF6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855F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9 </w:t>
            </w:r>
            <w:r w:rsidR="00855F8A" w:rsidRPr="0010106A">
              <w:rPr>
                <w:rFonts w:ascii="Times New Roman" w:hAnsi="Times New Roman"/>
                <w:sz w:val="19"/>
                <w:szCs w:val="19"/>
              </w:rPr>
              <w:t>824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855F8A" w:rsidRPr="0010106A">
              <w:rPr>
                <w:rFonts w:ascii="Times New Roman" w:hAnsi="Times New Roman"/>
                <w:sz w:val="19"/>
                <w:szCs w:val="19"/>
              </w:rPr>
              <w:t>332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855F8A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9 824 332,5</w:t>
            </w:r>
          </w:p>
        </w:tc>
      </w:tr>
      <w:tr w:rsidR="0010106A" w:rsidRPr="0010106A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 w:rsidRPr="0010106A">
              <w:rPr>
                <w:rFonts w:ascii="Times New Roman" w:hAnsi="Times New Roman"/>
                <w:sz w:val="19"/>
                <w:szCs w:val="19"/>
              </w:rPr>
              <w:t>17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 w:rsidRPr="0010106A">
              <w:rPr>
                <w:rFonts w:ascii="Times New Roman" w:hAnsi="Times New Roman"/>
                <w:sz w:val="19"/>
                <w:szCs w:val="19"/>
              </w:rPr>
              <w:t>203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652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938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540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3 472 742,9</w:t>
            </w:r>
          </w:p>
        </w:tc>
      </w:tr>
      <w:tr w:rsidR="0010106A" w:rsidRPr="0010106A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512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527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970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5 6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87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056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54DF6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871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626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5 871 626,4</w:t>
            </w:r>
          </w:p>
        </w:tc>
      </w:tr>
      <w:tr w:rsidR="0010106A" w:rsidRPr="0010106A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43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095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46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266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78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421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B01BEC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479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963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B01BE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479 963,2</w:t>
            </w:r>
          </w:p>
        </w:tc>
      </w:tr>
      <w:tr w:rsidR="0010106A" w:rsidRPr="0010106A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037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454D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285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481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54DF6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686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686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10106A" w:rsidRPr="0010106A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93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104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393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746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372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10106A" w:rsidRPr="0010106A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70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5 2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03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500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54D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5 4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64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908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54DF6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5 646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534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5 646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534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10106A" w:rsidRPr="0010106A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50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192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44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497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48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372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9 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951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9 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951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 Оказание муниципальных услуг (выполнение работ) МУ, </w:t>
            </w:r>
            <w:r w:rsidR="004F4E31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10106A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и оказания муниципальных услуг </w:t>
            </w:r>
            <w:r w:rsidR="004F4E31">
              <w:rPr>
                <w:rFonts w:ascii="Times New Roman" w:hAnsi="Times New Roman"/>
                <w:sz w:val="19"/>
                <w:szCs w:val="19"/>
              </w:rPr>
              <w:br/>
            </w:r>
            <w:r w:rsidRPr="0010106A">
              <w:rPr>
                <w:rFonts w:ascii="Times New Roman" w:hAnsi="Times New Roman"/>
                <w:sz w:val="19"/>
                <w:szCs w:val="19"/>
              </w:rPr>
              <w:t>по реализации дополнительных общеразвивающих  программ в рамках муниципального социального заказа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948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958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940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373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373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81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023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027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734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10106A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925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</w:tbl>
    <w:p w:rsidR="0010106A" w:rsidRDefault="0010106A">
      <w:r>
        <w:br w:type="page"/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10106A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05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199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09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720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09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20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Материальная поддержка родителей (законных представителей) </w:t>
            </w:r>
            <w:r w:rsidR="004F4E31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br/>
              <w:t xml:space="preserve">за присмотр и уход за детьми в ДОУ, ОУ </w:t>
            </w:r>
            <w:r w:rsidR="008749E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 ЧОУ, реализующих 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89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724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540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000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D15D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160 000,6</w:t>
            </w:r>
          </w:p>
        </w:tc>
      </w:tr>
      <w:tr w:rsidR="0010106A" w:rsidRPr="0010106A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09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092AAB" w:rsidRPr="0010106A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78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170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77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750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C18DD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278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128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78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128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406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B1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68 559,</w:t>
            </w:r>
            <w:r w:rsidR="004B111D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B1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68 559,</w:t>
            </w:r>
            <w:r w:rsidR="004B111D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B1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68 559,</w:t>
            </w:r>
            <w:r w:rsidR="004B111D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355CE9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940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940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355CE9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03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123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03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49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03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628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03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628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749E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</w:t>
            </w:r>
            <w:r w:rsidR="008749E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в ОУ и бесплатного присмотра и ухода </w:t>
            </w:r>
            <w:r w:rsidR="008749E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37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44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38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380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7F7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116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F7EAC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468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468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745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C74551" w:rsidRPr="0010106A">
              <w:rPr>
                <w:rFonts w:ascii="Times New Roman" w:hAnsi="Times New Roman"/>
                <w:sz w:val="19"/>
                <w:szCs w:val="19"/>
              </w:rPr>
              <w:t>65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74551"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797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740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7F7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749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F7EAC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901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901,4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37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374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45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122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46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323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246 323,3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10106A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6. Создание условий </w:t>
            </w:r>
            <w:r w:rsidR="008749E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142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142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37 401,2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образован-ия/департамент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133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584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53 584,1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53 584,1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53 584,1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по возмещению вреда и постановлений судебных приставов-исполнителей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по капитальному ремонту имущества </w:t>
            </w:r>
            <w:r w:rsidR="0095366C"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95366C" w:rsidRPr="0010106A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 w:rsidRPr="0010106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 w:rsidRPr="0010106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38 228,1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72 203,1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106 228,1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 w:rsidRPr="0010106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39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 w:rsidRPr="0010106A">
              <w:rPr>
                <w:rFonts w:ascii="Times New Roman" w:hAnsi="Times New Roman"/>
                <w:sz w:val="19"/>
                <w:szCs w:val="19"/>
              </w:rPr>
              <w:t>231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749E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13.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Обеспечение функцио-нирования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Pr="0010106A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10106A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10106A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887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032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363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88 363,9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 w:rsidRPr="0010106A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 w:rsidRPr="0010106A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не используемого для оказания муниципальных услуг (выполнения работ), включая новые здания и сооружения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8 00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17. Реализация в ОУ работ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 w:rsidRPr="0010106A">
              <w:rPr>
                <w:rFonts w:ascii="Times New Roman" w:hAnsi="Times New Roman"/>
                <w:sz w:val="19"/>
                <w:szCs w:val="19"/>
              </w:rPr>
              <w:t>600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10106A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10106A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10106A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10106A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 w:rsidRPr="0010106A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3 620,0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16 386,2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503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10106A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Pr="0010106A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10106A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23. Предоставление выплаты обучающимся, заключившим договор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10106A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91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1 131,0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 w:rsidRPr="0010106A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10106A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10106A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>или недопущение просрочен</w:t>
            </w:r>
            <w:r w:rsidR="008749EF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ной кредиторской задолженности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10106A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10106A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775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335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43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786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45 510,8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14 902,6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39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39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202,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202,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516 633,2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924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484 654,1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515 924,9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505 160,7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505 420,1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505 420,1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31 979,1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12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889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25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3 725,0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3. Проведение работ </w:t>
            </w:r>
          </w:p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по капитальному ремонту имущества муниципальных учреждений культуры</w:t>
            </w:r>
          </w:p>
          <w:p w:rsidR="00BF6CDE" w:rsidRPr="0010106A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10106A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10106A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364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51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1 537,9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1 537,9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16 098,5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1 551,3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1 537,9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1 537,9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C1370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BC1B45" w:rsidRPr="0010106A" w:rsidRDefault="00BC1B45" w:rsidP="00FC1370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312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92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185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92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168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92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165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92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165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188 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977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192 185,0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192 168,9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192 165,7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192 165,7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5 335,4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C1370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BC1B45" w:rsidRPr="0010106A" w:rsidRDefault="00BC1B45" w:rsidP="00FC1370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22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87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09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09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C1370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10106A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10 034,0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7. Вручение премий </w:t>
            </w:r>
          </w:p>
          <w:p w:rsidR="008412FF" w:rsidRPr="0010106A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по результатам конкурсов</w:t>
            </w:r>
          </w:p>
          <w:p w:rsidR="008412FF" w:rsidRPr="0010106A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169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C13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FC1370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C13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15 2</w:t>
            </w:r>
            <w:r w:rsidR="00FC1370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C13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15 2</w:t>
            </w:r>
            <w:r w:rsidR="00FC1370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C13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15 2</w:t>
            </w:r>
            <w:r w:rsidR="00FC1370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9,7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FC1370" w:rsidRPr="0010106A" w:rsidRDefault="00FC137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10106A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7 933,4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2 352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452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414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414,9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1 968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68,8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5 202,3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39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39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202,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202,</w:t>
            </w:r>
            <w:r w:rsidR="00C173A8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Pr="0010106A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10106A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 w:rsidRPr="0010106A">
              <w:rPr>
                <w:rFonts w:ascii="Times New Roman" w:hAnsi="Times New Roman"/>
                <w:sz w:val="19"/>
                <w:szCs w:val="19"/>
              </w:rPr>
              <w:t>50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 w:rsidRPr="0010106A">
              <w:rPr>
                <w:rFonts w:ascii="Times New Roman" w:hAnsi="Times New Roman"/>
                <w:sz w:val="19"/>
                <w:szCs w:val="19"/>
              </w:rPr>
              <w:t>329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316 487,6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 w:rsidRPr="0010106A">
              <w:rPr>
                <w:rFonts w:ascii="Times New Roman" w:hAnsi="Times New Roman"/>
                <w:sz w:val="19"/>
                <w:szCs w:val="19"/>
              </w:rPr>
              <w:t>849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165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315 665,4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315 665,4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21 48</w:t>
            </w:r>
            <w:r w:rsidR="00404C94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 w:rsidRPr="0010106A">
              <w:rPr>
                <w:rFonts w:ascii="Times New Roman" w:hAnsi="Times New Roman"/>
                <w:sz w:val="19"/>
                <w:szCs w:val="19"/>
              </w:rPr>
              <w:t>60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 w:rsidRPr="0010106A">
              <w:rPr>
                <w:rFonts w:ascii="Times New Roman" w:hAnsi="Times New Roman"/>
                <w:sz w:val="19"/>
                <w:szCs w:val="19"/>
              </w:rPr>
              <w:t>91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822,2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78 000,0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</w:rPr>
              <w:t>73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</w:rPr>
              <w:t>80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 w:rsidRPr="0010106A">
              <w:rPr>
                <w:rFonts w:ascii="Times New Roman" w:hAnsi="Times New Roman"/>
                <w:sz w:val="19"/>
                <w:szCs w:val="19"/>
              </w:rPr>
              <w:t>73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 w:rsidRPr="0010106A">
              <w:rPr>
                <w:rFonts w:ascii="Times New Roman" w:hAnsi="Times New Roman"/>
                <w:sz w:val="19"/>
                <w:szCs w:val="19"/>
              </w:rPr>
              <w:t>201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273 583,5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9 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272 761,3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12 8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822,2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1 490,0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24 292,7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208,6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11 230,6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11 230,6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11 230,6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457D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10106A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</w:t>
            </w:r>
          </w:p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им. А.Ф. Личутина </w:t>
            </w: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муниципаль-ными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рамках системы персонифицированного  финансирования</w:t>
            </w: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 w:rsidRPr="0010106A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10106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18. Погашение или недопущение просроченной кредиторской задолженности муниципальных учреждений дополнительного образования и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и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10106A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 w:rsidRPr="0010106A">
              <w:rPr>
                <w:rFonts w:ascii="Times New Roman" w:hAnsi="Times New Roman"/>
                <w:sz w:val="19"/>
                <w:szCs w:val="19"/>
              </w:rPr>
              <w:t>887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85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556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81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588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83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332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183 332,4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136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32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916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29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345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 w:rsidRPr="0010106A">
              <w:rPr>
                <w:rFonts w:ascii="Times New Roman" w:hAnsi="Times New Roman"/>
                <w:sz w:val="19"/>
                <w:szCs w:val="19"/>
              </w:rPr>
              <w:t>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 w:rsidRPr="0010106A">
              <w:rPr>
                <w:rFonts w:ascii="Times New Roman" w:hAnsi="Times New Roman"/>
                <w:sz w:val="19"/>
                <w:szCs w:val="19"/>
              </w:rPr>
              <w:t>750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639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42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 w:rsidRPr="0010106A">
              <w:rPr>
                <w:rFonts w:ascii="Times New Roman" w:hAnsi="Times New Roman"/>
                <w:sz w:val="19"/>
                <w:szCs w:val="19"/>
              </w:rPr>
              <w:t>986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53 986,5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105 238,2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56 183,6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56 183,6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56 183,6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2. Осуществление выплат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3 950,9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3 950,9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 обеспечения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62 960,4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62 960,4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1 368,0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1 368,0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1 368,0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420,2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749E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 проведение мероприятий по работе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10106A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5 788,3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981,0</w:t>
            </w:r>
          </w:p>
        </w:tc>
      </w:tr>
      <w:tr w:rsidR="0010106A" w:rsidRPr="0010106A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144,2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144,2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 Возмещение затрат </w:t>
            </w:r>
          </w:p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8749EF">
            <w:pPr>
              <w:widowControl w:val="0"/>
              <w:shd w:val="clear" w:color="auto" w:fill="FFFFFF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5. "Обеспечение сохранности жилых помещений и предоставление жилых помещений детям-сиротам и детям, оставшимся </w:t>
            </w:r>
          </w:p>
          <w:p w:rsidR="008412FF" w:rsidRPr="0010106A" w:rsidRDefault="008412FF" w:rsidP="008749EF">
            <w:pPr>
              <w:widowControl w:val="0"/>
              <w:shd w:val="clear" w:color="auto" w:fill="FFFFFF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0106A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 w:rsidRPr="0010106A">
              <w:rPr>
                <w:rFonts w:ascii="Times New Roman" w:hAnsi="Times New Roman"/>
                <w:sz w:val="19"/>
                <w:szCs w:val="19"/>
              </w:rPr>
              <w:t>087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299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455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98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780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99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948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199 948,6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 w:rsidRPr="0010106A">
              <w:rPr>
                <w:rFonts w:ascii="Times New Roman" w:hAnsi="Times New Roman"/>
                <w:sz w:val="19"/>
                <w:szCs w:val="19"/>
              </w:rPr>
              <w:t>087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270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68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97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70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139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170 139,4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529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809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29 809,2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29 809,2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8749E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1. Приобретение жилых помещений для предоставления их детям-сиротам и детям, оставшимся </w:t>
            </w:r>
          </w:p>
          <w:p w:rsidR="008749EF" w:rsidRDefault="008412FF" w:rsidP="008749E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без попечения родителей, лицам из числа детей-сирот и детей, оставшихся  </w:t>
            </w:r>
          </w:p>
          <w:p w:rsidR="008412FF" w:rsidRPr="0010106A" w:rsidRDefault="008412FF" w:rsidP="008749E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 w:rsidRPr="0010106A">
              <w:rPr>
                <w:rFonts w:ascii="Times New Roman" w:hAnsi="Times New Roman"/>
                <w:sz w:val="19"/>
                <w:szCs w:val="19"/>
              </w:rPr>
              <w:t>707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896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73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22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74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389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174 389,7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749E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 w:rsidRPr="0010106A">
              <w:rPr>
                <w:rFonts w:ascii="Times New Roman" w:hAnsi="Times New Roman"/>
                <w:sz w:val="19"/>
                <w:szCs w:val="19"/>
              </w:rPr>
              <w:t>6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 w:rsidRPr="0010106A">
              <w:rPr>
                <w:rFonts w:ascii="Times New Roman" w:hAnsi="Times New Roman"/>
                <w:sz w:val="19"/>
                <w:szCs w:val="19"/>
              </w:rPr>
              <w:t>707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245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412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580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144 580,5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749E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529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809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 w:rsidRPr="0010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29 809,2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29 809,2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F" w:rsidRDefault="008412FF" w:rsidP="008749EF">
            <w:pPr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</w:t>
            </w:r>
          </w:p>
          <w:p w:rsidR="008412FF" w:rsidRPr="0010106A" w:rsidRDefault="008412FF" w:rsidP="008749EF">
            <w:pPr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 5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25 558,9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25 558,9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25 558,9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7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10106A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"Профилактика безнадзорности и правонарушений несовершеннолетних"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10106A" w:rsidRPr="0010106A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1. Содействие повышению компетенции специалистов органов системы профилактики безнадзорности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10106A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10106A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Pr="0010106A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10106A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10106A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10106A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4D1E8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10106A" w:rsidRDefault="00825EDA" w:rsidP="00874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</w:t>
            </w:r>
            <w:r w:rsidR="008749EF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10106A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8 076,4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8 363,7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8 004,7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3 246,1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3 246,1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3 246,1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7 174,1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8 004,7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3 246,1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3 246,1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3 246,1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C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C78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C78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BC78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6 648,0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7 385,9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2 838,3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2 834,7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2 834,7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6 518,0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7 385,9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2 838,3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2 834,7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0106A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2 834,7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2. Предоставление социальных гарантий работникам МБУ "Молодежный центр"</w:t>
            </w:r>
          </w:p>
          <w:p w:rsidR="00604D09" w:rsidRPr="0010106A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 w:rsidRPr="0010106A">
              <w:rPr>
                <w:rFonts w:ascii="Times New Roman" w:hAnsi="Times New Roman"/>
                <w:sz w:val="19"/>
                <w:szCs w:val="19"/>
              </w:rPr>
              <w:t>1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9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10106A" w:rsidRPr="0010106A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10106A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0106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Вручение премий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10106A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 w:rsidRPr="0010106A">
              <w:rPr>
                <w:rFonts w:ascii="Times New Roman" w:hAnsi="Times New Roman"/>
                <w:sz w:val="19"/>
                <w:szCs w:val="19"/>
              </w:rPr>
              <w:t>34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2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 w:rsidRPr="0010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322,0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322,0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4. Развитие материально-технической базы МБУ "Молодежный центр"</w:t>
            </w:r>
          </w:p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10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Мероприятие 5.</w:t>
            </w:r>
            <w:r w:rsidR="00BC7856" w:rsidRPr="0010106A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Развитие сети муниципальных учреждений по работе с молодежью</w:t>
            </w:r>
          </w:p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10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106A" w:rsidRPr="0010106A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10106A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1 059,6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0106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106A">
              <w:rPr>
                <w:rFonts w:ascii="Times New Roman" w:hAnsi="Times New Roman"/>
                <w:sz w:val="19"/>
                <w:szCs w:val="19"/>
              </w:rPr>
              <w:t>0,0</w:t>
            </w:r>
            <w:r w:rsidR="0086453B" w:rsidRPr="0010106A">
              <w:rPr>
                <w:rFonts w:ascii="Times New Roman" w:hAnsi="Times New Roman"/>
                <w:bCs/>
                <w:sz w:val="19"/>
                <w:szCs w:val="19"/>
              </w:rPr>
              <w:t>"</w:t>
            </w:r>
            <w:r w:rsidR="008749EF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</w:tbl>
    <w:p w:rsidR="00BC6A37" w:rsidRDefault="00BC6A37" w:rsidP="0010106A">
      <w:pPr>
        <w:pStyle w:val="ConsPlusNormal"/>
        <w:ind w:left="-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0106A" w:rsidRPr="0010106A" w:rsidRDefault="0010106A" w:rsidP="0010106A">
      <w:pPr>
        <w:pStyle w:val="ConsPlusNormal"/>
        <w:ind w:left="-42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sectPr w:rsidR="0010106A" w:rsidRPr="0010106A" w:rsidSect="0010106A">
      <w:headerReference w:type="default" r:id="rId20"/>
      <w:pgSz w:w="16838" w:h="11906" w:orient="landscape"/>
      <w:pgMar w:top="170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31" w:rsidRDefault="004F4E31">
      <w:pPr>
        <w:spacing w:after="0" w:line="240" w:lineRule="auto"/>
      </w:pPr>
      <w:r>
        <w:separator/>
      </w:r>
    </w:p>
  </w:endnote>
  <w:endnote w:type="continuationSeparator" w:id="0">
    <w:p w:rsidR="004F4E31" w:rsidRDefault="004F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31" w:rsidRDefault="004F4E31">
      <w:pPr>
        <w:spacing w:after="0" w:line="240" w:lineRule="auto"/>
      </w:pPr>
      <w:r>
        <w:separator/>
      </w:r>
    </w:p>
  </w:footnote>
  <w:footnote w:type="continuationSeparator" w:id="0">
    <w:p w:rsidR="004F4E31" w:rsidRDefault="004F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31" w:rsidRPr="001659B9" w:rsidRDefault="004F4E31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A2E23">
      <w:rPr>
        <w:rFonts w:ascii="Times New Roman" w:hAnsi="Times New Roman"/>
        <w:noProof/>
        <w:sz w:val="24"/>
        <w:szCs w:val="24"/>
      </w:rPr>
      <w:t>14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4F4E31" w:rsidRPr="00BC6A37" w:rsidRDefault="004F4E31" w:rsidP="00F80F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31" w:rsidRPr="001659B9" w:rsidRDefault="004F4E31">
    <w:pPr>
      <w:pStyle w:val="a8"/>
      <w:jc w:val="center"/>
      <w:rPr>
        <w:rFonts w:ascii="Times New Roman" w:hAnsi="Times New Roman"/>
        <w:sz w:val="24"/>
        <w:szCs w:val="24"/>
      </w:rPr>
    </w:pPr>
  </w:p>
  <w:p w:rsidR="004F4E31" w:rsidRPr="001659B9" w:rsidRDefault="004F4E31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26289"/>
      <w:docPartObj>
        <w:docPartGallery w:val="Page Numbers (Top of Page)"/>
        <w:docPartUnique/>
      </w:docPartObj>
    </w:sdtPr>
    <w:sdtEndPr/>
    <w:sdtContent>
      <w:p w:rsidR="004F4E31" w:rsidRDefault="004F4E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E23">
          <w:rPr>
            <w:noProof/>
          </w:rPr>
          <w:t>15</w:t>
        </w:r>
        <w:r>
          <w:fldChar w:fldCharType="end"/>
        </w:r>
      </w:p>
    </w:sdtContent>
  </w:sdt>
  <w:p w:rsidR="004F4E31" w:rsidRPr="00BC6A37" w:rsidRDefault="004F4E31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57B89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2E23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D7DA1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106A"/>
    <w:rsid w:val="001069FA"/>
    <w:rsid w:val="00110C67"/>
    <w:rsid w:val="001111DD"/>
    <w:rsid w:val="00113AB4"/>
    <w:rsid w:val="00114CAF"/>
    <w:rsid w:val="0012038C"/>
    <w:rsid w:val="001240AC"/>
    <w:rsid w:val="00126727"/>
    <w:rsid w:val="00127BAC"/>
    <w:rsid w:val="001307A2"/>
    <w:rsid w:val="00130F35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3F65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4B64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47CAB"/>
    <w:rsid w:val="002501AA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C5E67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4DF6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68E"/>
    <w:rsid w:val="004A1643"/>
    <w:rsid w:val="004A343B"/>
    <w:rsid w:val="004A4DF1"/>
    <w:rsid w:val="004A68C8"/>
    <w:rsid w:val="004B111D"/>
    <w:rsid w:val="004B4492"/>
    <w:rsid w:val="004C18DD"/>
    <w:rsid w:val="004C1DC5"/>
    <w:rsid w:val="004C3C0D"/>
    <w:rsid w:val="004C4EAD"/>
    <w:rsid w:val="004D1E8A"/>
    <w:rsid w:val="004D20C8"/>
    <w:rsid w:val="004D3949"/>
    <w:rsid w:val="004D3A15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4F4E31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810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386A"/>
    <w:rsid w:val="005E4CD9"/>
    <w:rsid w:val="005E5640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21A4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7F7EAC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573E2"/>
    <w:rsid w:val="008603DA"/>
    <w:rsid w:val="0086122F"/>
    <w:rsid w:val="00862DEA"/>
    <w:rsid w:val="0086453B"/>
    <w:rsid w:val="008649EC"/>
    <w:rsid w:val="00864AD5"/>
    <w:rsid w:val="008665C9"/>
    <w:rsid w:val="00867044"/>
    <w:rsid w:val="00870E4B"/>
    <w:rsid w:val="00872D67"/>
    <w:rsid w:val="008749EF"/>
    <w:rsid w:val="00875F93"/>
    <w:rsid w:val="008765D9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511D5"/>
    <w:rsid w:val="00951D4C"/>
    <w:rsid w:val="009535AF"/>
    <w:rsid w:val="0095366C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446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24D2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50AA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C05EB"/>
    <w:rsid w:val="00BC1B3E"/>
    <w:rsid w:val="00BC1B45"/>
    <w:rsid w:val="00BC20C2"/>
    <w:rsid w:val="00BC3949"/>
    <w:rsid w:val="00BC6A37"/>
    <w:rsid w:val="00BC7856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4551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E16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0C42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2AE8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857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1370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E340DDDA00432D7E8805B1C5FCD3CA43B2E239A39AC19A28856BE0F3D1F5C66163274A3AC6B8D7766FFB62M5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10" Type="http://schemas.openxmlformats.org/officeDocument/2006/relationships/hyperlink" Target="consultantplus://offline/ref=0BE340DDDA00432D7E8805B1C5FCD3CA43B2E239A39AC19A28856BE0F3D1F5C66163274A3AC6B8D7766FFB62M5L" TargetMode="External"/><Relationship Id="rId19" Type="http://schemas.openxmlformats.org/officeDocument/2006/relationships/hyperlink" Target="consultantplus://offline/ref=F9C840053AD784C6382E942FF5A1995149485AB3F50681B9AF6121CBB253578830564E1C9243369D7BCA1E303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30A075C5D4E50DD106BE4EAF29EA30FC199724C5E221F7A07BEAC1DCA81DA1EE34606C12157C7B00171619C5x6x0L" TargetMode="External"/><Relationship Id="rId14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2E5A-AC76-46C4-AA09-A7C334F0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8350</Words>
  <Characters>53398</Characters>
  <Application>Microsoft Office Word</Application>
  <DocSecurity>0</DocSecurity>
  <Lines>444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Любовь Федоровна Фадеева</cp:lastModifiedBy>
  <cp:revision>2</cp:revision>
  <cp:lastPrinted>2024-01-25T11:06:00Z</cp:lastPrinted>
  <dcterms:created xsi:type="dcterms:W3CDTF">2024-01-25T11:13:00Z</dcterms:created>
  <dcterms:modified xsi:type="dcterms:W3CDTF">2024-01-25T11:13:00Z</dcterms:modified>
</cp:coreProperties>
</file>