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E7" w:rsidRPr="00CC14E7" w:rsidRDefault="00CC14E7" w:rsidP="00CC14E7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CC14E7">
        <w:rPr>
          <w:rFonts w:ascii="Times New Roman" w:hAnsi="Times New Roman"/>
          <w:bCs/>
          <w:sz w:val="28"/>
          <w:szCs w:val="28"/>
        </w:rPr>
        <w:t>УТВЕРЖДЕН</w:t>
      </w:r>
    </w:p>
    <w:p w:rsidR="00CC14E7" w:rsidRPr="00CC14E7" w:rsidRDefault="00CC14E7" w:rsidP="00CC14E7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  <w:r w:rsidRPr="00CC14E7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CC14E7" w:rsidRPr="00CC14E7" w:rsidRDefault="00715E0C" w:rsidP="00CC14E7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городского округа</w:t>
      </w:r>
    </w:p>
    <w:p w:rsidR="00CC14E7" w:rsidRPr="00CC14E7" w:rsidRDefault="00CC14E7" w:rsidP="00CC14E7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  <w:r w:rsidRPr="00CC14E7">
        <w:rPr>
          <w:rFonts w:ascii="Times New Roman" w:hAnsi="Times New Roman"/>
          <w:sz w:val="28"/>
          <w:szCs w:val="28"/>
        </w:rPr>
        <w:t>"</w:t>
      </w:r>
      <w:r w:rsidRPr="00CC14E7">
        <w:rPr>
          <w:rFonts w:ascii="Times New Roman" w:hAnsi="Times New Roman"/>
          <w:bCs/>
          <w:sz w:val="28"/>
          <w:szCs w:val="28"/>
        </w:rPr>
        <w:t>Город Архангельск</w:t>
      </w:r>
      <w:r w:rsidRPr="00CC14E7">
        <w:rPr>
          <w:rFonts w:ascii="Times New Roman" w:hAnsi="Times New Roman"/>
          <w:sz w:val="28"/>
          <w:szCs w:val="28"/>
        </w:rPr>
        <w:t>"</w:t>
      </w:r>
    </w:p>
    <w:p w:rsidR="00CC14E7" w:rsidRPr="00CC14E7" w:rsidRDefault="00001257" w:rsidP="00CC14E7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CC14E7" w:rsidRPr="00CC14E7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25</w:t>
      </w:r>
      <w:r w:rsidR="00583219">
        <w:rPr>
          <w:rFonts w:ascii="Times New Roman" w:hAnsi="Times New Roman"/>
          <w:bCs/>
          <w:sz w:val="28"/>
          <w:szCs w:val="28"/>
        </w:rPr>
        <w:t xml:space="preserve"> апреля 2024 г.</w:t>
      </w:r>
      <w:r>
        <w:rPr>
          <w:rFonts w:ascii="Times New Roman" w:hAnsi="Times New Roman"/>
          <w:bCs/>
          <w:sz w:val="28"/>
          <w:szCs w:val="28"/>
        </w:rPr>
        <w:t xml:space="preserve"> № 682</w:t>
      </w:r>
    </w:p>
    <w:p w:rsidR="00CC14E7" w:rsidRPr="00CC14E7" w:rsidRDefault="00CC14E7" w:rsidP="00CC14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83219" w:rsidRDefault="00CC14E7" w:rsidP="00CC14E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832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СОСТАВ </w:t>
      </w:r>
      <w:r w:rsidRPr="005832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организационного комите</w:t>
      </w:r>
      <w:r w:rsidR="00D1474C" w:rsidRPr="005832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 по подготовке и проведению</w:t>
      </w:r>
      <w:r w:rsidR="00D1474C" w:rsidRPr="0058321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583219" w:rsidRDefault="00CA1727" w:rsidP="00CC14E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8321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79-й традиционной майской эстафеты, посвященной Дню Победы </w:t>
      </w:r>
    </w:p>
    <w:p w:rsidR="00D1474C" w:rsidRPr="00583219" w:rsidRDefault="00CA1727" w:rsidP="00CC14E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83219">
        <w:rPr>
          <w:rFonts w:ascii="Times New Roman" w:eastAsia="Times New Roman" w:hAnsi="Times New Roman"/>
          <w:b/>
          <w:color w:val="000000"/>
          <w:sz w:val="28"/>
          <w:szCs w:val="28"/>
        </w:rPr>
        <w:t>в Великой Отечественной войне</w:t>
      </w:r>
    </w:p>
    <w:p w:rsidR="00CA1727" w:rsidRPr="00CC14E7" w:rsidRDefault="00CA1727" w:rsidP="00CC14E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119"/>
        <w:gridCol w:w="356"/>
        <w:gridCol w:w="6306"/>
      </w:tblGrid>
      <w:tr w:rsidR="00583219" w:rsidRPr="00911C68" w:rsidTr="001B0F73">
        <w:trPr>
          <w:trHeight w:val="84"/>
        </w:trPr>
        <w:tc>
          <w:tcPr>
            <w:tcW w:w="3119" w:type="dxa"/>
            <w:hideMark/>
          </w:tcPr>
          <w:p w:rsidR="00583219" w:rsidRDefault="00583219" w:rsidP="001B0F73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Чиркова </w:t>
            </w:r>
          </w:p>
          <w:p w:rsidR="00583219" w:rsidRPr="00CC14E7" w:rsidRDefault="00583219" w:rsidP="001B0F73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356" w:type="dxa"/>
            <w:hideMark/>
          </w:tcPr>
          <w:p w:rsidR="00583219" w:rsidRPr="00CC14E7" w:rsidRDefault="00583219" w:rsidP="001B0F73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CC14E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6" w:type="dxa"/>
          </w:tcPr>
          <w:p w:rsidR="00583219" w:rsidRPr="00CC14E7" w:rsidRDefault="00583219" w:rsidP="001B0F73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Главы городского округа 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>"Город Архангельск"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социальным вопросам</w:t>
            </w:r>
            <w:r w:rsidRPr="00CC14E7">
              <w:rPr>
                <w:rFonts w:ascii="Times New Roman" w:hAnsi="Times New Roman"/>
                <w:sz w:val="28"/>
                <w:szCs w:val="28"/>
              </w:rPr>
              <w:br/>
              <w:t xml:space="preserve"> (председатель организационного комитета) </w:t>
            </w:r>
          </w:p>
          <w:p w:rsidR="00583219" w:rsidRPr="00CC14E7" w:rsidRDefault="00583219" w:rsidP="001B0F73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219" w:rsidRPr="00911C68" w:rsidTr="001B0F73">
        <w:trPr>
          <w:trHeight w:val="84"/>
        </w:trPr>
        <w:tc>
          <w:tcPr>
            <w:tcW w:w="3119" w:type="dxa"/>
          </w:tcPr>
          <w:p w:rsidR="00583219" w:rsidRDefault="00583219" w:rsidP="001B0F73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Новоселов </w:t>
            </w:r>
          </w:p>
          <w:p w:rsidR="00583219" w:rsidRPr="00CC14E7" w:rsidRDefault="00583219" w:rsidP="001B0F73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Валерьевич</w:t>
            </w:r>
          </w:p>
          <w:p w:rsidR="00583219" w:rsidRPr="00CC14E7" w:rsidRDefault="00583219" w:rsidP="001B0F73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hideMark/>
          </w:tcPr>
          <w:p w:rsidR="00583219" w:rsidRPr="00CC14E7" w:rsidRDefault="00583219" w:rsidP="001B0F73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CC14E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6" w:type="dxa"/>
            <w:hideMark/>
          </w:tcPr>
          <w:p w:rsidR="00583219" w:rsidRDefault="00583219" w:rsidP="001B0F73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 w:rsidRPr="00E975BE">
              <w:rPr>
                <w:rFonts w:ascii="Times New Roman" w:hAnsi="Times New Roman"/>
                <w:sz w:val="28"/>
                <w:szCs w:val="28"/>
              </w:rPr>
              <w:t xml:space="preserve">начальника управления по физической культуре и спорту Администрации </w:t>
            </w:r>
            <w:r w:rsidRPr="00E975BE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городского округа </w:t>
            </w:r>
            <w:r w:rsidRPr="00E975BE">
              <w:rPr>
                <w:rFonts w:ascii="Times New Roman" w:hAnsi="Times New Roman"/>
                <w:sz w:val="28"/>
                <w:szCs w:val="28"/>
              </w:rPr>
              <w:t>"Город Архангельск" (заместитель председателя организационного комитета)</w:t>
            </w:r>
          </w:p>
          <w:p w:rsidR="00583219" w:rsidRPr="00E975BE" w:rsidRDefault="00583219" w:rsidP="001B0F73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219" w:rsidRPr="00911C68" w:rsidTr="001B0F73">
        <w:trPr>
          <w:trHeight w:val="84"/>
        </w:trPr>
        <w:tc>
          <w:tcPr>
            <w:tcW w:w="3119" w:type="dxa"/>
          </w:tcPr>
          <w:p w:rsidR="00583219" w:rsidRPr="00CC14E7" w:rsidRDefault="00583219" w:rsidP="001B0F73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Лазаревич Анастасия Андреевна</w:t>
            </w:r>
          </w:p>
          <w:p w:rsidR="00583219" w:rsidRPr="00CC14E7" w:rsidRDefault="00583219" w:rsidP="001B0F73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83219" w:rsidRPr="00CC14E7" w:rsidRDefault="00583219" w:rsidP="001B0F73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306" w:type="dxa"/>
            <w:hideMark/>
          </w:tcPr>
          <w:p w:rsidR="00583219" w:rsidRDefault="00583219" w:rsidP="001B0F73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 xml:space="preserve"> управления физической культуры и спорта Админ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истрации </w:t>
            </w:r>
            <w:r>
              <w:rPr>
                <w:rFonts w:ascii="Times New Roman" w:eastAsia="Arial Unicode MS" w:hAnsi="Times New Roman"/>
                <w:bCs/>
                <w:sz w:val="26"/>
                <w:szCs w:val="26"/>
              </w:rPr>
              <w:t>городского округа</w:t>
            </w:r>
            <w:r w:rsidRPr="00CC14E7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>"Город Архангельск" (секретарь организационного комитета)</w:t>
            </w:r>
          </w:p>
          <w:p w:rsidR="00583219" w:rsidRPr="00CC14E7" w:rsidRDefault="00583219" w:rsidP="001B0F73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219" w:rsidRPr="00911C68" w:rsidTr="00583219">
        <w:trPr>
          <w:trHeight w:val="618"/>
        </w:trPr>
        <w:tc>
          <w:tcPr>
            <w:tcW w:w="3119" w:type="dxa"/>
            <w:hideMark/>
          </w:tcPr>
          <w:p w:rsidR="00583219" w:rsidRPr="00CC14E7" w:rsidRDefault="00583219" w:rsidP="00583219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Абрамовская </w:t>
            </w:r>
          </w:p>
          <w:p w:rsidR="00583219" w:rsidRPr="00CC14E7" w:rsidRDefault="00583219" w:rsidP="00583219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Наталья Вячеславовна</w:t>
            </w:r>
          </w:p>
        </w:tc>
        <w:tc>
          <w:tcPr>
            <w:tcW w:w="356" w:type="dxa"/>
            <w:hideMark/>
          </w:tcPr>
          <w:p w:rsidR="00583219" w:rsidRPr="00CC14E7" w:rsidRDefault="00583219" w:rsidP="00583219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CC14E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6" w:type="dxa"/>
          </w:tcPr>
          <w:p w:rsidR="00583219" w:rsidRPr="00CC14E7" w:rsidRDefault="00583219" w:rsidP="00583219">
            <w:pPr>
              <w:tabs>
                <w:tab w:val="left" w:pos="-6813"/>
              </w:tabs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главы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 xml:space="preserve"> администрации Ломоносовского территориального округа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>"Город Архангельск"</w:t>
            </w:r>
          </w:p>
          <w:p w:rsidR="00583219" w:rsidRPr="00CC14E7" w:rsidRDefault="00583219" w:rsidP="00583219">
            <w:pPr>
              <w:tabs>
                <w:tab w:val="left" w:pos="-6813"/>
              </w:tabs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219" w:rsidRPr="00911C68" w:rsidTr="00583219">
        <w:trPr>
          <w:trHeight w:val="618"/>
        </w:trPr>
        <w:tc>
          <w:tcPr>
            <w:tcW w:w="3119" w:type="dxa"/>
            <w:hideMark/>
          </w:tcPr>
          <w:p w:rsidR="00583219" w:rsidRDefault="00583219" w:rsidP="00583219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Базанова </w:t>
            </w:r>
          </w:p>
          <w:p w:rsidR="00583219" w:rsidRPr="00CC14E7" w:rsidRDefault="00583219" w:rsidP="00583219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Олеговна</w:t>
            </w:r>
          </w:p>
        </w:tc>
        <w:tc>
          <w:tcPr>
            <w:tcW w:w="356" w:type="dxa"/>
            <w:hideMark/>
          </w:tcPr>
          <w:p w:rsidR="00583219" w:rsidRPr="00CC14E7" w:rsidRDefault="00583219" w:rsidP="00583219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CC14E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6" w:type="dxa"/>
            <w:hideMark/>
          </w:tcPr>
          <w:p w:rsidR="00583219" w:rsidRDefault="00583219" w:rsidP="00583219">
            <w:pPr>
              <w:tabs>
                <w:tab w:val="left" w:pos="-6813"/>
              </w:tabs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4E7">
              <w:rPr>
                <w:rFonts w:ascii="Times New Roman" w:hAnsi="Times New Roman"/>
                <w:sz w:val="28"/>
                <w:szCs w:val="28"/>
              </w:rPr>
              <w:t>директор департамента образования Администр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ации городского округа 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>"Город Архангельск"</w:t>
            </w:r>
          </w:p>
          <w:p w:rsidR="00583219" w:rsidRPr="00CC14E7" w:rsidRDefault="00583219" w:rsidP="00583219">
            <w:pPr>
              <w:tabs>
                <w:tab w:val="left" w:pos="-6813"/>
              </w:tabs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219" w:rsidRPr="00911C68" w:rsidTr="00583219">
        <w:trPr>
          <w:trHeight w:val="84"/>
        </w:trPr>
        <w:tc>
          <w:tcPr>
            <w:tcW w:w="3119" w:type="dxa"/>
            <w:hideMark/>
          </w:tcPr>
          <w:p w:rsidR="00583219" w:rsidRPr="00CC14E7" w:rsidRDefault="00583219" w:rsidP="00583219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C14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Буйновская</w:t>
            </w:r>
          </w:p>
          <w:p w:rsidR="00583219" w:rsidRPr="00CC14E7" w:rsidRDefault="00583219" w:rsidP="00583219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CC14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Ирина Петровна</w:t>
            </w:r>
          </w:p>
        </w:tc>
        <w:tc>
          <w:tcPr>
            <w:tcW w:w="356" w:type="dxa"/>
            <w:hideMark/>
          </w:tcPr>
          <w:p w:rsidR="00583219" w:rsidRPr="00CC14E7" w:rsidRDefault="00583219" w:rsidP="00583219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CC14E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6" w:type="dxa"/>
            <w:hideMark/>
          </w:tcPr>
          <w:p w:rsidR="00583219" w:rsidRDefault="00583219" w:rsidP="00583219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C14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начальник пресс-службы Админист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рации </w:t>
            </w:r>
            <w:r>
              <w:rPr>
                <w:rFonts w:ascii="Times New Roman" w:eastAsia="Arial Unicode MS" w:hAnsi="Times New Roman"/>
                <w:bCs/>
                <w:sz w:val="26"/>
                <w:szCs w:val="26"/>
              </w:rPr>
              <w:t>городского округа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"</w:t>
            </w:r>
            <w:r w:rsidRPr="00CC14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Город Архангельск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"</w:t>
            </w:r>
            <w:r w:rsidRPr="00CC14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583219" w:rsidRPr="00CC14E7" w:rsidRDefault="00583219" w:rsidP="00583219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83219" w:rsidRPr="00911C68" w:rsidTr="00583219">
        <w:trPr>
          <w:trHeight w:val="618"/>
        </w:trPr>
        <w:tc>
          <w:tcPr>
            <w:tcW w:w="3119" w:type="dxa"/>
          </w:tcPr>
          <w:p w:rsidR="00583219" w:rsidRPr="00CC14E7" w:rsidRDefault="00583219" w:rsidP="00583219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Власов  </w:t>
            </w:r>
            <w:r w:rsidRPr="00CC14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583219" w:rsidRPr="00CC14E7" w:rsidRDefault="00583219" w:rsidP="00583219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Василий Николаевич</w:t>
            </w:r>
          </w:p>
        </w:tc>
        <w:tc>
          <w:tcPr>
            <w:tcW w:w="356" w:type="dxa"/>
            <w:hideMark/>
          </w:tcPr>
          <w:p w:rsidR="00583219" w:rsidRPr="00CC14E7" w:rsidRDefault="00583219" w:rsidP="00583219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CC14E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6" w:type="dxa"/>
          </w:tcPr>
          <w:p w:rsidR="00583219" w:rsidRPr="00CC14E7" w:rsidRDefault="00583219" w:rsidP="00583219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CC14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ачальник муниципального учреж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дения </w:t>
            </w:r>
            <w:r>
              <w:rPr>
                <w:rFonts w:ascii="Times New Roman" w:eastAsia="Arial Unicode MS" w:hAnsi="Times New Roman"/>
                <w:bCs/>
                <w:sz w:val="26"/>
                <w:szCs w:val="26"/>
              </w:rPr>
              <w:t>городского округа</w:t>
            </w:r>
            <w:r w:rsidRPr="00CC14E7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>"</w:t>
            </w:r>
            <w:r w:rsidRPr="00CC14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Город Архангельск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>" "</w:t>
            </w:r>
            <w:r w:rsidRPr="00CC14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Хозяйственная служба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583219" w:rsidRPr="00CC14E7" w:rsidRDefault="00583219" w:rsidP="00583219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83219" w:rsidRPr="00911C68" w:rsidTr="00583219">
        <w:trPr>
          <w:trHeight w:val="151"/>
        </w:trPr>
        <w:tc>
          <w:tcPr>
            <w:tcW w:w="3119" w:type="dxa"/>
          </w:tcPr>
          <w:p w:rsidR="00583219" w:rsidRDefault="00583219" w:rsidP="00583219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Вяткин </w:t>
            </w:r>
          </w:p>
          <w:p w:rsidR="00583219" w:rsidRPr="008453E6" w:rsidRDefault="00583219" w:rsidP="00583219">
            <w:pPr>
              <w:spacing w:after="0" w:line="30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Александрович</w:t>
            </w:r>
          </w:p>
        </w:tc>
        <w:tc>
          <w:tcPr>
            <w:tcW w:w="356" w:type="dxa"/>
          </w:tcPr>
          <w:p w:rsidR="00583219" w:rsidRPr="008453E6" w:rsidRDefault="00583219" w:rsidP="00583219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7335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6" w:type="dxa"/>
          </w:tcPr>
          <w:p w:rsidR="00583219" w:rsidRDefault="00583219" w:rsidP="00583219">
            <w:pPr>
              <w:tabs>
                <w:tab w:val="left" w:pos="-6813"/>
              </w:tabs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федерации легкой атлетики города Архангельска </w:t>
            </w:r>
            <w:r w:rsidRPr="0040034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83219" w:rsidRPr="008453E6" w:rsidRDefault="00583219" w:rsidP="00583219">
            <w:pPr>
              <w:tabs>
                <w:tab w:val="left" w:pos="-6813"/>
              </w:tabs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219" w:rsidRPr="00911C68" w:rsidTr="00583219">
        <w:trPr>
          <w:trHeight w:val="84"/>
        </w:trPr>
        <w:tc>
          <w:tcPr>
            <w:tcW w:w="3119" w:type="dxa"/>
          </w:tcPr>
          <w:p w:rsidR="00583219" w:rsidRPr="00CC14E7" w:rsidRDefault="00583219" w:rsidP="00583219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Ганущенко</w:t>
            </w:r>
          </w:p>
          <w:p w:rsidR="00583219" w:rsidRPr="00CC14E7" w:rsidRDefault="00583219" w:rsidP="00583219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Алексей Викторович</w:t>
            </w:r>
          </w:p>
        </w:tc>
        <w:tc>
          <w:tcPr>
            <w:tcW w:w="356" w:type="dxa"/>
            <w:hideMark/>
          </w:tcPr>
          <w:p w:rsidR="00583219" w:rsidRPr="00CC14E7" w:rsidRDefault="00583219" w:rsidP="00583219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CC14E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6" w:type="dxa"/>
            <w:hideMark/>
          </w:tcPr>
          <w:p w:rsidR="00583219" w:rsidRDefault="00583219" w:rsidP="00583219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департамента городского хозяйства 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>Администр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ации </w:t>
            </w:r>
            <w:r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городского округа 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 xml:space="preserve">"Город Архангельск" </w:t>
            </w:r>
          </w:p>
          <w:p w:rsidR="00583219" w:rsidRPr="00CC14E7" w:rsidRDefault="00583219" w:rsidP="00583219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83219" w:rsidRPr="00911C68" w:rsidTr="00583219">
        <w:trPr>
          <w:trHeight w:val="84"/>
        </w:trPr>
        <w:tc>
          <w:tcPr>
            <w:tcW w:w="3119" w:type="dxa"/>
            <w:hideMark/>
          </w:tcPr>
          <w:p w:rsidR="00583219" w:rsidRPr="00CC14E7" w:rsidRDefault="00583219" w:rsidP="00583219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CC14E7">
              <w:rPr>
                <w:rFonts w:ascii="Times New Roman" w:hAnsi="Times New Roman"/>
                <w:sz w:val="28"/>
                <w:szCs w:val="28"/>
              </w:rPr>
              <w:lastRenderedPageBreak/>
              <w:t>Гурьев</w:t>
            </w:r>
          </w:p>
          <w:p w:rsidR="00583219" w:rsidRPr="00CC14E7" w:rsidRDefault="00583219" w:rsidP="00583219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CC14E7">
              <w:rPr>
                <w:rFonts w:ascii="Times New Roman" w:hAnsi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356" w:type="dxa"/>
            <w:hideMark/>
          </w:tcPr>
          <w:p w:rsidR="00583219" w:rsidRPr="00CC14E7" w:rsidRDefault="00583219" w:rsidP="00583219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CC14E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6" w:type="dxa"/>
          </w:tcPr>
          <w:p w:rsidR="00583219" w:rsidRPr="00CC14E7" w:rsidRDefault="00583219" w:rsidP="00583219">
            <w:pPr>
              <w:tabs>
                <w:tab w:val="left" w:pos="-6813"/>
              </w:tabs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219">
              <w:rPr>
                <w:rFonts w:ascii="Times New Roman" w:hAnsi="Times New Roman"/>
                <w:spacing w:val="-4"/>
                <w:sz w:val="28"/>
                <w:szCs w:val="28"/>
              </w:rPr>
              <w:t>директор муниципального унитарного предприятия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B7A5B">
              <w:rPr>
                <w:rFonts w:ascii="Times New Roman" w:hAnsi="Times New Roman"/>
                <w:bCs/>
                <w:sz w:val="28"/>
                <w:szCs w:val="28"/>
              </w:rPr>
              <w:t xml:space="preserve">городского округа </w:t>
            </w:r>
            <w:r w:rsidRPr="00DB7A5B">
              <w:rPr>
                <w:rFonts w:ascii="Times New Roman" w:hAnsi="Times New Roman"/>
                <w:sz w:val="28"/>
                <w:szCs w:val="28"/>
              </w:rPr>
              <w:t xml:space="preserve">"Город Архангельск" 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>"Горсвет"</w:t>
            </w:r>
          </w:p>
          <w:p w:rsidR="00583219" w:rsidRPr="00CC14E7" w:rsidRDefault="00583219" w:rsidP="00583219">
            <w:pPr>
              <w:tabs>
                <w:tab w:val="left" w:pos="-6813"/>
              </w:tabs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219" w:rsidRPr="00911C68" w:rsidTr="00583219">
        <w:trPr>
          <w:trHeight w:val="151"/>
        </w:trPr>
        <w:tc>
          <w:tcPr>
            <w:tcW w:w="3119" w:type="dxa"/>
            <w:hideMark/>
          </w:tcPr>
          <w:p w:rsidR="00583219" w:rsidRPr="008453E6" w:rsidRDefault="00583219" w:rsidP="00583219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8453E6">
              <w:rPr>
                <w:rFonts w:ascii="Times New Roman" w:hAnsi="Times New Roman"/>
                <w:sz w:val="28"/>
                <w:szCs w:val="28"/>
              </w:rPr>
              <w:t>Долженко</w:t>
            </w:r>
          </w:p>
          <w:p w:rsidR="00583219" w:rsidRPr="008453E6" w:rsidRDefault="00583219" w:rsidP="00583219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8453E6">
              <w:rPr>
                <w:rFonts w:ascii="Times New Roman" w:hAnsi="Times New Roman"/>
                <w:sz w:val="28"/>
                <w:szCs w:val="28"/>
              </w:rPr>
              <w:t>Михаил Геннадьевич</w:t>
            </w:r>
          </w:p>
        </w:tc>
        <w:tc>
          <w:tcPr>
            <w:tcW w:w="356" w:type="dxa"/>
            <w:hideMark/>
          </w:tcPr>
          <w:p w:rsidR="00583219" w:rsidRPr="008453E6" w:rsidRDefault="00583219" w:rsidP="00583219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8453E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6" w:type="dxa"/>
          </w:tcPr>
          <w:p w:rsidR="00583219" w:rsidRPr="008453E6" w:rsidRDefault="00583219" w:rsidP="00583219">
            <w:pPr>
              <w:tabs>
                <w:tab w:val="left" w:pos="-6813"/>
              </w:tabs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3E6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t>Госавтоинспекции</w:t>
            </w:r>
            <w:r w:rsidRPr="008453E6">
              <w:rPr>
                <w:rFonts w:ascii="Times New Roman" w:hAnsi="Times New Roman"/>
                <w:sz w:val="28"/>
                <w:szCs w:val="28"/>
              </w:rPr>
              <w:t xml:space="preserve"> УМВД </w:t>
            </w:r>
            <w:r w:rsidRPr="00583219">
              <w:rPr>
                <w:rFonts w:ascii="Times New Roman" w:hAnsi="Times New Roman"/>
                <w:spacing w:val="-4"/>
                <w:sz w:val="28"/>
                <w:szCs w:val="28"/>
              </w:rPr>
              <w:t>России по городу Архангельску (по согласованию)</w:t>
            </w:r>
            <w:r w:rsidRPr="00845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3219" w:rsidRPr="008453E6" w:rsidRDefault="00583219" w:rsidP="00583219">
            <w:pPr>
              <w:tabs>
                <w:tab w:val="left" w:pos="-6813"/>
              </w:tabs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219" w:rsidRPr="00911C68" w:rsidTr="00583219">
        <w:trPr>
          <w:trHeight w:val="618"/>
        </w:trPr>
        <w:tc>
          <w:tcPr>
            <w:tcW w:w="3119" w:type="dxa"/>
            <w:hideMark/>
          </w:tcPr>
          <w:p w:rsidR="00583219" w:rsidRPr="00CC14E7" w:rsidRDefault="00583219" w:rsidP="00583219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C14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Калинин</w:t>
            </w:r>
          </w:p>
          <w:p w:rsidR="00583219" w:rsidRPr="00CC14E7" w:rsidRDefault="00583219" w:rsidP="00583219">
            <w:pPr>
              <w:autoSpaceDE w:val="0"/>
              <w:autoSpaceDN w:val="0"/>
              <w:adjustRightInd w:val="0"/>
              <w:spacing w:after="0" w:line="300" w:lineRule="exact"/>
              <w:ind w:righ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C14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Алексей Александрович</w:t>
            </w:r>
          </w:p>
        </w:tc>
        <w:tc>
          <w:tcPr>
            <w:tcW w:w="356" w:type="dxa"/>
            <w:hideMark/>
          </w:tcPr>
          <w:p w:rsidR="00583219" w:rsidRPr="00CC14E7" w:rsidRDefault="00583219" w:rsidP="00583219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CC14E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6" w:type="dxa"/>
            <w:hideMark/>
          </w:tcPr>
          <w:p w:rsidR="00583219" w:rsidRDefault="00583219" w:rsidP="00583219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CC1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лава администрации Октябрьского территориального округа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eastAsia="Arial Unicode MS" w:hAnsi="Times New Roman"/>
                <w:bCs/>
                <w:sz w:val="26"/>
                <w:szCs w:val="26"/>
              </w:rPr>
              <w:t>городского округа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 xml:space="preserve"> "Город Архангельск"</w:t>
            </w:r>
          </w:p>
          <w:p w:rsidR="00583219" w:rsidRPr="00CC14E7" w:rsidRDefault="00583219" w:rsidP="00583219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83219" w:rsidRPr="00911C68" w:rsidTr="00583219">
        <w:trPr>
          <w:trHeight w:val="1038"/>
        </w:trPr>
        <w:tc>
          <w:tcPr>
            <w:tcW w:w="3119" w:type="dxa"/>
            <w:hideMark/>
          </w:tcPr>
          <w:p w:rsidR="00583219" w:rsidRPr="00CC14E7" w:rsidRDefault="00583219" w:rsidP="00583219">
            <w:pPr>
              <w:tabs>
                <w:tab w:val="left" w:pos="2445"/>
              </w:tabs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CA1727">
              <w:rPr>
                <w:rFonts w:ascii="Times New Roman" w:hAnsi="Times New Roman"/>
                <w:sz w:val="28"/>
                <w:szCs w:val="28"/>
              </w:rPr>
              <w:t>Кузьмин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A1727">
              <w:rPr>
                <w:rFonts w:ascii="Times New Roman" w:hAnsi="Times New Roman"/>
                <w:sz w:val="28"/>
                <w:szCs w:val="28"/>
              </w:rPr>
              <w:t>Павел Александрович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3219" w:rsidRPr="00CC14E7" w:rsidRDefault="00583219" w:rsidP="00583219">
            <w:pPr>
              <w:tabs>
                <w:tab w:val="left" w:pos="2445"/>
              </w:tabs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CC14E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56" w:type="dxa"/>
            <w:hideMark/>
          </w:tcPr>
          <w:p w:rsidR="00583219" w:rsidRPr="00CC14E7" w:rsidRDefault="00583219" w:rsidP="00583219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CC14E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6" w:type="dxa"/>
          </w:tcPr>
          <w:p w:rsidR="00583219" w:rsidRPr="00CC14E7" w:rsidRDefault="00583219" w:rsidP="00583219">
            <w:pPr>
              <w:tabs>
                <w:tab w:val="left" w:pos="-6813"/>
              </w:tabs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врИО 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>началь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ника полиции 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охране общественного порядка) 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 xml:space="preserve">УМВД России по городу Архангельску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83219" w:rsidRPr="00CC14E7" w:rsidRDefault="00583219" w:rsidP="00583219">
            <w:pPr>
              <w:tabs>
                <w:tab w:val="left" w:pos="-6813"/>
              </w:tabs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219" w:rsidRPr="00911C68" w:rsidTr="00583219">
        <w:trPr>
          <w:trHeight w:val="618"/>
        </w:trPr>
        <w:tc>
          <w:tcPr>
            <w:tcW w:w="3119" w:type="dxa"/>
            <w:hideMark/>
          </w:tcPr>
          <w:p w:rsidR="00583219" w:rsidRPr="00CC14E7" w:rsidRDefault="00583219" w:rsidP="00583219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Шемелин</w:t>
            </w:r>
          </w:p>
          <w:p w:rsidR="00583219" w:rsidRPr="00CC14E7" w:rsidRDefault="00583219" w:rsidP="00583219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 Андреевич</w:t>
            </w:r>
          </w:p>
          <w:p w:rsidR="00583219" w:rsidRPr="00CC14E7" w:rsidRDefault="00583219" w:rsidP="00583219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56" w:type="dxa"/>
            <w:hideMark/>
          </w:tcPr>
          <w:p w:rsidR="00583219" w:rsidRPr="00CC14E7" w:rsidRDefault="00583219" w:rsidP="00583219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CC14E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6" w:type="dxa"/>
          </w:tcPr>
          <w:p w:rsidR="00583219" w:rsidRPr="00CC14E7" w:rsidRDefault="00583219" w:rsidP="00583219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 w:rsidRPr="00CC14E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C14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департамента транспорта, строительства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C14E7">
              <w:rPr>
                <w:rFonts w:ascii="Times New Roman" w:hAnsi="Times New Roman"/>
                <w:color w:val="000000"/>
                <w:sz w:val="28"/>
                <w:szCs w:val="28"/>
              </w:rPr>
              <w:t>и городской инфраструктуры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 xml:space="preserve"> Админист</w:t>
            </w:r>
            <w:r>
              <w:rPr>
                <w:rFonts w:ascii="Times New Roman" w:hAnsi="Times New Roman"/>
                <w:sz w:val="28"/>
                <w:szCs w:val="28"/>
              </w:rPr>
              <w:t>рации городского округа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 xml:space="preserve"> "Город Архангельск"</w:t>
            </w:r>
          </w:p>
          <w:p w:rsidR="00583219" w:rsidRPr="00CC14E7" w:rsidRDefault="00583219" w:rsidP="00583219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14E7" w:rsidRPr="00CC14E7" w:rsidRDefault="00CC14E7" w:rsidP="00CC14E7">
      <w:pPr>
        <w:tabs>
          <w:tab w:val="center" w:pos="5103"/>
          <w:tab w:val="right" w:pos="1020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14E7">
        <w:rPr>
          <w:rFonts w:ascii="Times New Roman" w:hAnsi="Times New Roman"/>
          <w:sz w:val="24"/>
          <w:szCs w:val="24"/>
        </w:rPr>
        <w:tab/>
      </w:r>
    </w:p>
    <w:p w:rsidR="00CC14E7" w:rsidRPr="00CC14E7" w:rsidRDefault="00CC14E7" w:rsidP="00583219">
      <w:pPr>
        <w:tabs>
          <w:tab w:val="center" w:pos="5103"/>
          <w:tab w:val="right" w:pos="10206"/>
        </w:tabs>
        <w:spacing w:after="0" w:line="240" w:lineRule="auto"/>
        <w:jc w:val="center"/>
        <w:rPr>
          <w:rFonts w:ascii="Times New Roman" w:hAnsi="Times New Roman"/>
        </w:rPr>
      </w:pPr>
      <w:r w:rsidRPr="00CC14E7">
        <w:rPr>
          <w:rFonts w:ascii="Times New Roman" w:hAnsi="Times New Roman"/>
          <w:sz w:val="24"/>
          <w:szCs w:val="24"/>
        </w:rPr>
        <w:t>____________</w:t>
      </w:r>
    </w:p>
    <w:sectPr w:rsidR="00CC14E7" w:rsidRPr="00CC14E7" w:rsidSect="00583219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92" w:rsidRDefault="00E03092" w:rsidP="00CC14E7">
      <w:pPr>
        <w:spacing w:after="0" w:line="240" w:lineRule="auto"/>
      </w:pPr>
      <w:r>
        <w:separator/>
      </w:r>
    </w:p>
  </w:endnote>
  <w:endnote w:type="continuationSeparator" w:id="0">
    <w:p w:rsidR="00E03092" w:rsidRDefault="00E03092" w:rsidP="00CC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92" w:rsidRDefault="00E03092" w:rsidP="00CC14E7">
      <w:pPr>
        <w:spacing w:after="0" w:line="240" w:lineRule="auto"/>
      </w:pPr>
      <w:r>
        <w:separator/>
      </w:r>
    </w:p>
  </w:footnote>
  <w:footnote w:type="continuationSeparator" w:id="0">
    <w:p w:rsidR="00E03092" w:rsidRDefault="00E03092" w:rsidP="00CC1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6DF" w:rsidRDefault="003826D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970AA">
      <w:rPr>
        <w:noProof/>
      </w:rPr>
      <w:t>2</w:t>
    </w:r>
    <w:r>
      <w:fldChar w:fldCharType="end"/>
    </w:r>
  </w:p>
  <w:p w:rsidR="005119C0" w:rsidRDefault="005119C0" w:rsidP="005119C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765A38"/>
    <w:multiLevelType w:val="hybridMultilevel"/>
    <w:tmpl w:val="DEE22620"/>
    <w:lvl w:ilvl="0" w:tplc="13667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865E8"/>
    <w:multiLevelType w:val="multilevel"/>
    <w:tmpl w:val="FF563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E7"/>
    <w:rsid w:val="00001257"/>
    <w:rsid w:val="00014BFD"/>
    <w:rsid w:val="00047BB1"/>
    <w:rsid w:val="00052677"/>
    <w:rsid w:val="00054402"/>
    <w:rsid w:val="000D210F"/>
    <w:rsid w:val="000E4E73"/>
    <w:rsid w:val="0011185A"/>
    <w:rsid w:val="0011576E"/>
    <w:rsid w:val="00121C6E"/>
    <w:rsid w:val="0015108B"/>
    <w:rsid w:val="00155371"/>
    <w:rsid w:val="00160613"/>
    <w:rsid w:val="0019215B"/>
    <w:rsid w:val="001E0CE7"/>
    <w:rsid w:val="00210DD4"/>
    <w:rsid w:val="002275AF"/>
    <w:rsid w:val="00260D67"/>
    <w:rsid w:val="00292191"/>
    <w:rsid w:val="0029552D"/>
    <w:rsid w:val="002C44CA"/>
    <w:rsid w:val="002D04E8"/>
    <w:rsid w:val="002D391F"/>
    <w:rsid w:val="002D692E"/>
    <w:rsid w:val="002F6493"/>
    <w:rsid w:val="00342B0F"/>
    <w:rsid w:val="003826DF"/>
    <w:rsid w:val="003C0FE6"/>
    <w:rsid w:val="003D52B4"/>
    <w:rsid w:val="003E6775"/>
    <w:rsid w:val="003F7170"/>
    <w:rsid w:val="00400348"/>
    <w:rsid w:val="0040767D"/>
    <w:rsid w:val="004471CB"/>
    <w:rsid w:val="00455621"/>
    <w:rsid w:val="004847CC"/>
    <w:rsid w:val="004F6EAA"/>
    <w:rsid w:val="00505DC5"/>
    <w:rsid w:val="005119C0"/>
    <w:rsid w:val="00517DF6"/>
    <w:rsid w:val="00531118"/>
    <w:rsid w:val="00551022"/>
    <w:rsid w:val="00562FBA"/>
    <w:rsid w:val="00583219"/>
    <w:rsid w:val="00592E55"/>
    <w:rsid w:val="005B1CEE"/>
    <w:rsid w:val="005C2DB8"/>
    <w:rsid w:val="005D597A"/>
    <w:rsid w:val="0061467E"/>
    <w:rsid w:val="006259EF"/>
    <w:rsid w:val="006663DA"/>
    <w:rsid w:val="006E3CAA"/>
    <w:rsid w:val="00715E0C"/>
    <w:rsid w:val="00721C12"/>
    <w:rsid w:val="007335B4"/>
    <w:rsid w:val="0076478E"/>
    <w:rsid w:val="00795F00"/>
    <w:rsid w:val="007970AA"/>
    <w:rsid w:val="007A236C"/>
    <w:rsid w:val="007C10ED"/>
    <w:rsid w:val="00823139"/>
    <w:rsid w:val="008375E7"/>
    <w:rsid w:val="008453E6"/>
    <w:rsid w:val="008537BA"/>
    <w:rsid w:val="008603B0"/>
    <w:rsid w:val="008C3814"/>
    <w:rsid w:val="008D3B00"/>
    <w:rsid w:val="00911C68"/>
    <w:rsid w:val="00955B72"/>
    <w:rsid w:val="009974AA"/>
    <w:rsid w:val="009D0EB3"/>
    <w:rsid w:val="009F34F4"/>
    <w:rsid w:val="00A33408"/>
    <w:rsid w:val="00A66358"/>
    <w:rsid w:val="00A81373"/>
    <w:rsid w:val="00AA54F2"/>
    <w:rsid w:val="00AC4B68"/>
    <w:rsid w:val="00B03B3C"/>
    <w:rsid w:val="00B81410"/>
    <w:rsid w:val="00BA63CA"/>
    <w:rsid w:val="00C03C07"/>
    <w:rsid w:val="00C22381"/>
    <w:rsid w:val="00C237C4"/>
    <w:rsid w:val="00C53398"/>
    <w:rsid w:val="00CA1727"/>
    <w:rsid w:val="00CC14E7"/>
    <w:rsid w:val="00CD49C0"/>
    <w:rsid w:val="00D06001"/>
    <w:rsid w:val="00D1474C"/>
    <w:rsid w:val="00D14798"/>
    <w:rsid w:val="00D33FBF"/>
    <w:rsid w:val="00D415BF"/>
    <w:rsid w:val="00D734A9"/>
    <w:rsid w:val="00DB237A"/>
    <w:rsid w:val="00DB7A5B"/>
    <w:rsid w:val="00DE0DEE"/>
    <w:rsid w:val="00E03092"/>
    <w:rsid w:val="00E80517"/>
    <w:rsid w:val="00E975BE"/>
    <w:rsid w:val="00ED3681"/>
    <w:rsid w:val="00F94A27"/>
    <w:rsid w:val="00FB4EC2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14E7"/>
  </w:style>
  <w:style w:type="paragraph" w:styleId="a5">
    <w:name w:val="footer"/>
    <w:basedOn w:val="a"/>
    <w:link w:val="a6"/>
    <w:uiPriority w:val="99"/>
    <w:unhideWhenUsed/>
    <w:rsid w:val="00CC1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14E7"/>
  </w:style>
  <w:style w:type="paragraph" w:styleId="a7">
    <w:name w:val="Balloon Text"/>
    <w:basedOn w:val="a"/>
    <w:link w:val="a8"/>
    <w:uiPriority w:val="99"/>
    <w:semiHidden/>
    <w:unhideWhenUsed/>
    <w:rsid w:val="00C2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22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14E7"/>
  </w:style>
  <w:style w:type="paragraph" w:styleId="a5">
    <w:name w:val="footer"/>
    <w:basedOn w:val="a"/>
    <w:link w:val="a6"/>
    <w:uiPriority w:val="99"/>
    <w:unhideWhenUsed/>
    <w:rsid w:val="00CC1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14E7"/>
  </w:style>
  <w:style w:type="paragraph" w:styleId="a7">
    <w:name w:val="Balloon Text"/>
    <w:basedOn w:val="a"/>
    <w:link w:val="a8"/>
    <w:uiPriority w:val="99"/>
    <w:semiHidden/>
    <w:unhideWhenUsed/>
    <w:rsid w:val="00C2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22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Владимирович Нестеров</dc:creator>
  <cp:lastModifiedBy>Любовь Федоровна Фадеева</cp:lastModifiedBy>
  <cp:revision>2</cp:revision>
  <cp:lastPrinted>2024-04-25T15:02:00Z</cp:lastPrinted>
  <dcterms:created xsi:type="dcterms:W3CDTF">2024-04-26T05:51:00Z</dcterms:created>
  <dcterms:modified xsi:type="dcterms:W3CDTF">2024-04-26T05:51:00Z</dcterms:modified>
</cp:coreProperties>
</file>