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1A" w:rsidRPr="001413C6" w:rsidRDefault="003859F4" w:rsidP="001413C6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1413C6">
        <w:rPr>
          <w:rFonts w:ascii="Times New Roman" w:hAnsi="Times New Roman" w:cs="Times New Roman"/>
          <w:sz w:val="28"/>
          <w:szCs w:val="26"/>
        </w:rPr>
        <w:t>УТВЕРЖДЕНЫ</w:t>
      </w:r>
    </w:p>
    <w:p w:rsidR="007F621A" w:rsidRPr="001413C6" w:rsidRDefault="007F621A" w:rsidP="001413C6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1413C6">
        <w:rPr>
          <w:rFonts w:ascii="Times New Roman" w:hAnsi="Times New Roman" w:cs="Times New Roman"/>
          <w:sz w:val="28"/>
          <w:szCs w:val="26"/>
        </w:rPr>
        <w:t>постановлением Администрации</w:t>
      </w:r>
    </w:p>
    <w:p w:rsidR="003859F4" w:rsidRPr="001413C6" w:rsidRDefault="007F621A" w:rsidP="001413C6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1413C6">
        <w:rPr>
          <w:rFonts w:ascii="Times New Roman" w:hAnsi="Times New Roman" w:cs="Times New Roman"/>
          <w:sz w:val="28"/>
          <w:szCs w:val="26"/>
        </w:rPr>
        <w:t>городского округа</w:t>
      </w:r>
    </w:p>
    <w:p w:rsidR="007F621A" w:rsidRPr="001413C6" w:rsidRDefault="006F0EA8" w:rsidP="001413C6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1413C6">
        <w:rPr>
          <w:rFonts w:ascii="Times New Roman" w:hAnsi="Times New Roman" w:cs="Times New Roman"/>
          <w:sz w:val="28"/>
          <w:szCs w:val="26"/>
        </w:rPr>
        <w:t xml:space="preserve"> </w:t>
      </w:r>
      <w:r w:rsidR="007F621A" w:rsidRPr="001413C6">
        <w:rPr>
          <w:rFonts w:ascii="Times New Roman" w:hAnsi="Times New Roman" w:cs="Times New Roman"/>
          <w:sz w:val="28"/>
          <w:szCs w:val="26"/>
        </w:rPr>
        <w:t>"Город Архангельск"</w:t>
      </w:r>
    </w:p>
    <w:p w:rsidR="007F621A" w:rsidRPr="001413C6" w:rsidRDefault="003859F4" w:rsidP="001413C6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1413C6">
        <w:rPr>
          <w:rFonts w:ascii="Times New Roman" w:hAnsi="Times New Roman" w:cs="Times New Roman"/>
          <w:sz w:val="28"/>
          <w:szCs w:val="26"/>
        </w:rPr>
        <w:t>о</w:t>
      </w:r>
      <w:r w:rsidR="00F90BA7" w:rsidRPr="001413C6">
        <w:rPr>
          <w:rFonts w:ascii="Times New Roman" w:hAnsi="Times New Roman" w:cs="Times New Roman"/>
          <w:sz w:val="28"/>
          <w:szCs w:val="26"/>
        </w:rPr>
        <w:t>т</w:t>
      </w:r>
      <w:r w:rsidR="001413C6">
        <w:rPr>
          <w:rFonts w:ascii="Times New Roman" w:hAnsi="Times New Roman" w:cs="Times New Roman"/>
          <w:sz w:val="28"/>
          <w:szCs w:val="26"/>
        </w:rPr>
        <w:t xml:space="preserve"> </w:t>
      </w:r>
      <w:r w:rsidR="00495E52">
        <w:rPr>
          <w:rFonts w:ascii="Times New Roman" w:hAnsi="Times New Roman" w:cs="Times New Roman"/>
          <w:sz w:val="28"/>
          <w:szCs w:val="26"/>
        </w:rPr>
        <w:t>2</w:t>
      </w:r>
      <w:r w:rsidR="001413C6">
        <w:rPr>
          <w:rFonts w:ascii="Times New Roman" w:hAnsi="Times New Roman" w:cs="Times New Roman"/>
          <w:sz w:val="28"/>
          <w:szCs w:val="26"/>
        </w:rPr>
        <w:t xml:space="preserve"> мая 2024 г. </w:t>
      </w:r>
      <w:r w:rsidR="00F90BA7" w:rsidRPr="001413C6">
        <w:rPr>
          <w:rFonts w:ascii="Times New Roman" w:hAnsi="Times New Roman" w:cs="Times New Roman"/>
          <w:sz w:val="28"/>
          <w:szCs w:val="26"/>
        </w:rPr>
        <w:t>№</w:t>
      </w:r>
      <w:r w:rsidR="00495E52">
        <w:rPr>
          <w:rFonts w:ascii="Times New Roman" w:hAnsi="Times New Roman" w:cs="Times New Roman"/>
          <w:sz w:val="28"/>
          <w:szCs w:val="26"/>
        </w:rPr>
        <w:t xml:space="preserve"> 732</w:t>
      </w:r>
    </w:p>
    <w:p w:rsidR="007F621A" w:rsidRDefault="007F621A" w:rsidP="002A417E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13C6" w:rsidRPr="00225429" w:rsidRDefault="001413C6" w:rsidP="002A417E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13C6" w:rsidRDefault="001413C6" w:rsidP="001413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1"/>
      <w:bookmarkEnd w:id="1"/>
      <w:r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5429" w:rsidRDefault="00225429" w:rsidP="001413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из городского бюджета товариществам собственников жилья, жилищным кооперативам, управляющим организациям, осуществляющим управление многоквартирными домами, и (или) некоммерческой организации "Фонд капитального ремонта многоквартирных домов Архангельской области" муниципальной поддержки в форме субсидии на реализацию мероприятий по замене лифтов с истекшим назначенным сроком службы в многоквартирных домах, собственники помещений в которых формируют фонды капитального ремонта на специальных счетах </w:t>
      </w:r>
    </w:p>
    <w:p w:rsidR="00225429" w:rsidRPr="00225429" w:rsidRDefault="00225429" w:rsidP="002A417E">
      <w:pPr>
        <w:widowControl w:val="0"/>
        <w:autoSpaceDE w:val="0"/>
        <w:autoSpaceDN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условия и порядок предоставления муниципальной поддержки в форме субсидий, на реализацию мероприятий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по замене лифтов с истекшим назначенным сроком службы в многоквартирных домах городского округа "Город Архангельск" товариществам собственников жилья, жилищным кооперативам, управляющим организациям, осуществляющим управление многоквартирными домами, собственники помещений в которых формируют фонды капитального ремонта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специальных счетах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специальные счета), и (или) некоммерческой организации "Фонд капитального ремонта многоквартирных домов Архангельской области" в случае, если она является владельцем специального счета (далее соответственно </w:t>
      </w:r>
      <w:r w:rsidR="001413C6">
        <w:rPr>
          <w:rFonts w:ascii="Times New Roman" w:hAnsi="Times New Roman" w:cs="Times New Roman"/>
          <w:sz w:val="28"/>
          <w:szCs w:val="28"/>
        </w:rPr>
        <w:t xml:space="preserve">– </w:t>
      </w:r>
      <w:r w:rsidRPr="001413C6">
        <w:rPr>
          <w:rFonts w:ascii="Times New Roman" w:hAnsi="Times New Roman" w:cs="Times New Roman"/>
          <w:sz w:val="28"/>
          <w:szCs w:val="28"/>
        </w:rPr>
        <w:t>организации, субсидии), а также определяют порядок возврата субсидий.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1413C6">
        <w:rPr>
          <w:rFonts w:ascii="Times New Roman" w:hAnsi="Times New Roman" w:cs="Times New Roman"/>
          <w:sz w:val="28"/>
          <w:szCs w:val="28"/>
        </w:rPr>
        <w:t>2. Субсидии предоставляются организациям в рамках</w:t>
      </w:r>
      <w:r w:rsidR="00D61A67" w:rsidRPr="001413C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1413C6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 в целях возмещения части фактически понесенных затрат на реализацию мероприятий по замене лифтов с истекшим назначенным сроком службы в многоквартирных домах, расположенных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Архангельск", собственники помещений в которых формируют фонды капитального ремонта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специальных счетах, (далее соответственно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многоквартирные дома, мероприятия по замене лифтов) при условии софинансирования мероприятий по замене лифтов за счет средств фондов капитального ремонта многоквартирных домов, формируемых собственниками помещений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на специальных счетах.</w:t>
      </w:r>
    </w:p>
    <w:p w:rsidR="007206AC" w:rsidRPr="001413C6" w:rsidRDefault="00D61A67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Информация</w:t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 о субсидиях </w:t>
      </w:r>
      <w:r w:rsidRPr="001413C6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бюджетной системы </w:t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</w:t>
      </w:r>
      <w:r w:rsidR="007F621A" w:rsidRPr="001413C6">
        <w:rPr>
          <w:rFonts w:ascii="Times New Roman" w:hAnsi="Times New Roman" w:cs="Times New Roman"/>
          <w:sz w:val="28"/>
          <w:szCs w:val="28"/>
        </w:rPr>
        <w:lastRenderedPageBreak/>
        <w:t xml:space="preserve">сети "Интернет" </w:t>
      </w:r>
      <w:r w:rsidRPr="001413C6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</w:t>
      </w:r>
      <w:bookmarkStart w:id="3" w:name="P59"/>
      <w:bookmarkEnd w:id="3"/>
      <w:r w:rsidR="007206AC" w:rsidRPr="001413C6">
        <w:rPr>
          <w:rFonts w:ascii="Times New Roman" w:hAnsi="Times New Roman" w:cs="Times New Roman"/>
          <w:sz w:val="28"/>
          <w:szCs w:val="28"/>
        </w:rPr>
        <w:t>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3. Предоставление субсидий осуществляется в пределах бюджетных ассигнований, предусмотренных в городском бюджете на 202</w:t>
      </w:r>
      <w:r w:rsidR="00F90BA7" w:rsidRPr="001413C6">
        <w:rPr>
          <w:rFonts w:ascii="Times New Roman" w:hAnsi="Times New Roman" w:cs="Times New Roman"/>
          <w:sz w:val="28"/>
          <w:szCs w:val="28"/>
        </w:rPr>
        <w:t>4</w:t>
      </w:r>
      <w:r w:rsidRPr="001413C6">
        <w:rPr>
          <w:rFonts w:ascii="Times New Roman" w:hAnsi="Times New Roman" w:cs="Times New Roman"/>
          <w:sz w:val="28"/>
          <w:szCs w:val="28"/>
        </w:rPr>
        <w:t xml:space="preserve"> год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90BA7" w:rsidRPr="001413C6">
        <w:rPr>
          <w:rFonts w:ascii="Times New Roman" w:hAnsi="Times New Roman" w:cs="Times New Roman"/>
          <w:sz w:val="28"/>
          <w:szCs w:val="28"/>
        </w:rPr>
        <w:t>5</w:t>
      </w:r>
      <w:r w:rsidRPr="001413C6">
        <w:rPr>
          <w:rFonts w:ascii="Times New Roman" w:hAnsi="Times New Roman" w:cs="Times New Roman"/>
          <w:sz w:val="28"/>
          <w:szCs w:val="28"/>
        </w:rPr>
        <w:t xml:space="preserve"> и 202</w:t>
      </w:r>
      <w:r w:rsidR="00F90BA7" w:rsidRPr="001413C6">
        <w:rPr>
          <w:rFonts w:ascii="Times New Roman" w:hAnsi="Times New Roman" w:cs="Times New Roman"/>
          <w:sz w:val="28"/>
          <w:szCs w:val="28"/>
        </w:rPr>
        <w:t>6</w:t>
      </w:r>
      <w:r w:rsidRPr="001413C6">
        <w:rPr>
          <w:rFonts w:ascii="Times New Roman" w:hAnsi="Times New Roman" w:cs="Times New Roman"/>
          <w:sz w:val="28"/>
          <w:szCs w:val="28"/>
        </w:rPr>
        <w:t xml:space="preserve"> годов, и лимитов бюджетных обязательств, доведенных до департамента городского хозяйства Администрации городского округа "Город Архангельск"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хозяйства)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D61A67" w:rsidRPr="001413C6">
        <w:rPr>
          <w:rFonts w:ascii="Times New Roman" w:hAnsi="Times New Roman" w:cs="Times New Roman"/>
          <w:sz w:val="28"/>
          <w:szCs w:val="28"/>
        </w:rPr>
        <w:t xml:space="preserve">как главного распорядителя средств городского бюджета,  </w:t>
      </w:r>
      <w:r w:rsidRPr="001413C6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1413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в том числе за счет субсидии из областного бюджета, предоставляемой министерством топливно-энергетического комплекса и жилищно-коммунального хозяйства Архангельской области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министерство), на условиях софинансирования.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1413C6">
        <w:rPr>
          <w:rFonts w:ascii="Times New Roman" w:hAnsi="Times New Roman" w:cs="Times New Roman"/>
          <w:sz w:val="28"/>
          <w:szCs w:val="28"/>
        </w:rPr>
        <w:t xml:space="preserve">4. Размер софинансирования мероприятий по замене лифтов за счет средств городского бюджета определяется с учетом предельного уровня софинансирования из областного бюджета, определяемого </w:t>
      </w:r>
      <w:hyperlink r:id="rId7">
        <w:r w:rsidRPr="001413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 w:rsidR="004E04A5" w:rsidRPr="001413C6">
        <w:rPr>
          <w:rFonts w:ascii="Times New Roman" w:hAnsi="Times New Roman" w:cs="Times New Roman"/>
          <w:sz w:val="28"/>
          <w:szCs w:val="28"/>
        </w:rPr>
        <w:t>28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4E04A5" w:rsidRPr="001413C6">
        <w:rPr>
          <w:rFonts w:ascii="Times New Roman" w:hAnsi="Times New Roman" w:cs="Times New Roman"/>
          <w:sz w:val="28"/>
          <w:szCs w:val="28"/>
        </w:rPr>
        <w:t>марта</w:t>
      </w:r>
      <w:r w:rsidRPr="001413C6">
        <w:rPr>
          <w:rFonts w:ascii="Times New Roman" w:hAnsi="Times New Roman" w:cs="Times New Roman"/>
          <w:sz w:val="28"/>
          <w:szCs w:val="28"/>
        </w:rPr>
        <w:t xml:space="preserve"> 202</w:t>
      </w:r>
      <w:r w:rsidR="004E04A5" w:rsidRPr="001413C6">
        <w:rPr>
          <w:rFonts w:ascii="Times New Roman" w:hAnsi="Times New Roman" w:cs="Times New Roman"/>
          <w:sz w:val="28"/>
          <w:szCs w:val="28"/>
        </w:rPr>
        <w:t>3</w:t>
      </w:r>
      <w:r w:rsidRPr="001413C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46D5" w:rsidRPr="001413C6">
        <w:rPr>
          <w:rFonts w:ascii="Times New Roman" w:hAnsi="Times New Roman" w:cs="Times New Roman"/>
          <w:sz w:val="28"/>
          <w:szCs w:val="28"/>
        </w:rPr>
        <w:t>№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4E04A5" w:rsidRPr="001413C6">
        <w:rPr>
          <w:rFonts w:ascii="Times New Roman" w:hAnsi="Times New Roman" w:cs="Times New Roman"/>
          <w:sz w:val="28"/>
          <w:szCs w:val="28"/>
        </w:rPr>
        <w:t>284</w:t>
      </w:r>
      <w:r w:rsidRPr="001413C6">
        <w:rPr>
          <w:rFonts w:ascii="Times New Roman" w:hAnsi="Times New Roman" w:cs="Times New Roman"/>
          <w:sz w:val="28"/>
          <w:szCs w:val="28"/>
        </w:rPr>
        <w:t xml:space="preserve">-пп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"Об утверждении предельного уровня софинансирования из областного бюджета (в процентах) объема расходного обязательства муниципального района, муниципального округа и городского округа Архангельской области на 202</w:t>
      </w:r>
      <w:r w:rsidR="00F90BA7" w:rsidRPr="001413C6">
        <w:rPr>
          <w:rFonts w:ascii="Times New Roman" w:hAnsi="Times New Roman" w:cs="Times New Roman"/>
          <w:sz w:val="28"/>
          <w:szCs w:val="28"/>
        </w:rPr>
        <w:t>4</w:t>
      </w:r>
      <w:r w:rsidRPr="001413C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BA7" w:rsidRPr="001413C6">
        <w:rPr>
          <w:rFonts w:ascii="Times New Roman" w:hAnsi="Times New Roman" w:cs="Times New Roman"/>
          <w:sz w:val="28"/>
          <w:szCs w:val="28"/>
        </w:rPr>
        <w:t>5</w:t>
      </w:r>
      <w:r w:rsidRPr="001413C6">
        <w:rPr>
          <w:rFonts w:ascii="Times New Roman" w:hAnsi="Times New Roman" w:cs="Times New Roman"/>
          <w:sz w:val="28"/>
          <w:szCs w:val="28"/>
        </w:rPr>
        <w:t xml:space="preserve"> и 202</w:t>
      </w:r>
      <w:r w:rsidR="00F90BA7" w:rsidRPr="001413C6">
        <w:rPr>
          <w:rFonts w:ascii="Times New Roman" w:hAnsi="Times New Roman" w:cs="Times New Roman"/>
          <w:sz w:val="28"/>
          <w:szCs w:val="28"/>
        </w:rPr>
        <w:t>6</w:t>
      </w:r>
      <w:r w:rsidRPr="001413C6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7F621A" w:rsidRPr="001413C6" w:rsidRDefault="002640D8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Размер субсидии в расчете на один лифт </w:t>
      </w:r>
      <w:r w:rsidR="00F90BA7" w:rsidRPr="001413C6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F90BA7" w:rsidRPr="001413C6">
        <w:rPr>
          <w:rFonts w:ascii="Times New Roman" w:hAnsi="Times New Roman" w:cs="Times New Roman"/>
          <w:sz w:val="28"/>
          <w:szCs w:val="28"/>
        </w:rPr>
        <w:t xml:space="preserve">1 </w:t>
      </w:r>
      <w:r w:rsidR="007F621A" w:rsidRPr="001413C6">
        <w:rPr>
          <w:rFonts w:ascii="Times New Roman" w:hAnsi="Times New Roman" w:cs="Times New Roman"/>
          <w:sz w:val="28"/>
          <w:szCs w:val="28"/>
        </w:rPr>
        <w:t>000,0 тыс. рублей, в том числе за счет субсидии из областного бюдж</w:t>
      </w:r>
      <w:r w:rsidRPr="001413C6">
        <w:rPr>
          <w:rFonts w:ascii="Times New Roman" w:hAnsi="Times New Roman" w:cs="Times New Roman"/>
          <w:sz w:val="28"/>
          <w:szCs w:val="28"/>
        </w:rPr>
        <w:t xml:space="preserve">ета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не более 810,0 тыс. рублей, за счет средств городского бюджета не более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190,0 тыс. руб.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Оставшиеся средства на замену лифтового оборудования при условии привлечения софинансирования на реализацию мероприятий по замене лифтов привлекаются из: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средств фонда капитального ремонта, формируемого на специальном счете собственниками помещений многоквартирного дома;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средств собственников многоквартирных домов (в случае недостаточности средств на специальном счете).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5. Право на получение субсидий на реализацию мероприятий по замене лифтов в многоквартирных домах имеют организации, осуществляющие управление этими многоквартирными домами, включенными в адресный перечень многоквартирных домов, лифты которых подлежат замене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6E1A73">
        <w:rPr>
          <w:rFonts w:ascii="Times New Roman" w:hAnsi="Times New Roman" w:cs="Times New Roman"/>
          <w:spacing w:val="-6"/>
          <w:sz w:val="28"/>
          <w:szCs w:val="28"/>
        </w:rPr>
        <w:t>с привлечением средств субсидии</w:t>
      </w:r>
      <w:r w:rsidR="006E1A73" w:rsidRPr="006E1A7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6E1A73">
        <w:rPr>
          <w:rFonts w:ascii="Times New Roman" w:hAnsi="Times New Roman" w:cs="Times New Roman"/>
          <w:spacing w:val="-6"/>
          <w:sz w:val="28"/>
          <w:szCs w:val="28"/>
        </w:rPr>
        <w:t xml:space="preserve"> (далее </w:t>
      </w:r>
      <w:r w:rsidR="006E1A73" w:rsidRPr="006E1A73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E1A73">
        <w:rPr>
          <w:rFonts w:ascii="Times New Roman" w:hAnsi="Times New Roman" w:cs="Times New Roman"/>
          <w:spacing w:val="-6"/>
          <w:sz w:val="28"/>
          <w:szCs w:val="28"/>
        </w:rPr>
        <w:t xml:space="preserve"> адресный перечень многоквартирных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домов), и (или) некоммерческая организация "Фонд капитального ремонта многоквартирных домов Архангельской области", если соответствующей организации по решению общего собрания собственников помещений в многоквартирном доме на основании заключенного с ними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договора</w:t>
      </w:r>
      <w:r w:rsidRPr="001413C6">
        <w:rPr>
          <w:rFonts w:ascii="Times New Roman" w:hAnsi="Times New Roman" w:cs="Times New Roman"/>
          <w:sz w:val="28"/>
          <w:szCs w:val="28"/>
        </w:rPr>
        <w:t xml:space="preserve"> поручена организация проведения капитального ремонта этого дома.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Формирование адресного перечня многоквартирных домов осуществляет департамент городского хозяйства на основании отбора, проводимого способом запроса предложений на основании заявок, направленных организациями для участия в отборе (далее - отбор), исходя из очередности поступления заявок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lastRenderedPageBreak/>
        <w:t>и соответствия многоквартирных домов следующим критериям: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многоквартирный дом не должен быть признан аварийным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и подлежащим сносу или реконструкции в установленном Правительством Российской Федерации порядке;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помещений в многоквартирном доме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в этом доме (далее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взносы на капитальный ремонт) не должна превышать 25 процентов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от общей суммы начисленных взносов на капитальный ремонт со дня возникновения обязательств по их уплате.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6. Объявление о начале проведении отбора на предоставление субсидий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отбора) размещается департаментом городского хозяйства на официальном информационном интернет-портале городского округа "Город Архангельск" (www.arhcity.ru)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официальный сайт городского округа).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В объявлении о начале проведении отбора указывается следующая информация: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а) сроки проведения отбора, которые не могут быть ранее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10-го календарного дня, следующего за днем размещения объявления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департамента городского хозяйства;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субсидий в соответствии с </w:t>
      </w:r>
      <w:hyperlink w:anchor="P164">
        <w:r w:rsidRPr="001413C6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г) порядок подачи заявок участниками отбора и требований, предъявляемых содержанию подаваемых заявок в соответствии с </w:t>
      </w:r>
      <w:hyperlink w:anchor="P77">
        <w:r w:rsidRPr="001413C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д)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1413C6">
        <w:rPr>
          <w:rFonts w:ascii="Times New Roman" w:hAnsi="Times New Roman" w:cs="Times New Roman"/>
          <w:sz w:val="28"/>
          <w:szCs w:val="28"/>
        </w:rPr>
        <w:t xml:space="preserve">7. Заявка на участие в отборе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заявка) направляется в департамент городского хозяйства участниками отбора в свободной форме, включающей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том числе, согласие на публикацию (размещение) в информационно-телекоммуникационной сети "Интернет" информации об участнике отбора, связанной с отбором, в период проведения отбора, но не позднее даты окончания приема заявок, указанной в объявлении о проведении отбора.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а) копия документа, подтверждающего полномочия лица, представляющего интересы участника отбора, в случае если данное лицо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не является лицом, имеющим право без доверенности действовать от имени участника отбора;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б) решения общего собрания собственников помещений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многоквартирном доме: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 проведении мероприятий по замене лифтов, предельной стоимости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и сроках планируемых к выполнению работ, а также источниках их финансирования;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lastRenderedPageBreak/>
        <w:t xml:space="preserve">о выборе лица, которому на основании заключенного с ним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договора</w:t>
      </w:r>
      <w:r w:rsidRPr="001413C6">
        <w:rPr>
          <w:rFonts w:ascii="Times New Roman" w:hAnsi="Times New Roman" w:cs="Times New Roman"/>
          <w:sz w:val="28"/>
          <w:szCs w:val="28"/>
        </w:rPr>
        <w:t xml:space="preserve"> будет поручена организация проведения мероприятий по замене лифтов,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а также согласие данного лица выступать заказчиком работ;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</w:t>
      </w:r>
      <w:r w:rsidRPr="001413C6">
        <w:rPr>
          <w:rFonts w:ascii="Times New Roman" w:hAnsi="Times New Roman" w:cs="Times New Roman"/>
          <w:sz w:val="28"/>
          <w:szCs w:val="28"/>
        </w:rPr>
        <w:t>ов с организациями, являющимися членами саморегулируемых организаций в области архитектурно-строительного проектирования, строительства, реконструкции, капитального ремонта, сноса объектов капитального строительства, на разработку проектной документации, выполнение работ по замене лифтов, осуществление функций строительного контроля за выполнением работ на объектах;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об определении сметной стоимости мероприятий по замене лифтов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 применением базисно-индексного метода и получении положительного заключения о достоверности определения сметной стоимости мероприятий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по замене лифтов (заключение государственной экспертизы);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 выборе лица, которое от имени всех собственников помещений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многоквартирном доме уполномочено участвовать в приемке оказанных услуг и (или) выполненных работ по замене лифтов, в том числе подписывать соответствующие акты;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об установлении взноса на капитальный ремонт в размере, превышающем минимальный размер такого взноса, установленный постановлением Правительства Архангельской области (в случае недостаточности средств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специальном счете для выплаты аванса по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</w:t>
      </w:r>
      <w:r w:rsidRPr="001413C6">
        <w:rPr>
          <w:rFonts w:ascii="Times New Roman" w:hAnsi="Times New Roman" w:cs="Times New Roman"/>
          <w:sz w:val="28"/>
          <w:szCs w:val="28"/>
        </w:rPr>
        <w:t>у на замену лифтов);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в) справка владельца специального счета, содержащая сведения на первое число месяца подачи заявки: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 размере средств, начисленных в качестве взносов на капитальный ремонт общего имущества в многоквартирном доме (далее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взносы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на капитальный ремонт) со дня возникновения обязательств по их уплате;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о размере средств, поступивших в качестве взносов на капитальный ремонт со дня возникновения обязательств по их уплате;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о размере остатка средств на специальном счете;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договора</w:t>
      </w:r>
      <w:r w:rsidRPr="001413C6">
        <w:rPr>
          <w:rFonts w:ascii="Times New Roman" w:hAnsi="Times New Roman" w:cs="Times New Roman"/>
          <w:sz w:val="28"/>
          <w:szCs w:val="28"/>
        </w:rPr>
        <w:t xml:space="preserve"> займа и (или) кредитного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договора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многоквартирном доме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 приложением заверенных копий таких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</w:t>
      </w:r>
      <w:r w:rsidRPr="001413C6">
        <w:rPr>
          <w:rFonts w:ascii="Times New Roman" w:hAnsi="Times New Roman" w:cs="Times New Roman"/>
          <w:sz w:val="28"/>
          <w:szCs w:val="28"/>
        </w:rPr>
        <w:t>ов (при наличии);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г) копия раздела технического паспорта многоквартирного дома, содержащего сведения об архитектурно-планировочных и эксплуатационных показателях здания;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д) копия заключения по результатам оценки соответствия лифта, отработавшего назначенный срок службы, предусмотренного </w:t>
      </w:r>
      <w:hyperlink r:id="rId8">
        <w:r w:rsidRPr="001413C6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="00495E52">
          <w:rPr>
            <w:rFonts w:ascii="Times New Roman" w:hAnsi="Times New Roman" w:cs="Times New Roman"/>
            <w:sz w:val="28"/>
            <w:szCs w:val="28"/>
          </w:rPr>
          <w:br/>
        </w:r>
        <w:r w:rsidRPr="001413C6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Технического регламента Таможенного союза "Безопасность лифтов"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(ТР ТС 011/2011), утвержденным </w:t>
      </w:r>
      <w:hyperlink r:id="rId9">
        <w:r w:rsidRPr="001413C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комиссии Таможенного союза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от 18 октября 2011 года </w:t>
      </w:r>
      <w:r w:rsidR="004C46D5" w:rsidRPr="001413C6">
        <w:rPr>
          <w:rFonts w:ascii="Times New Roman" w:hAnsi="Times New Roman" w:cs="Times New Roman"/>
          <w:sz w:val="28"/>
          <w:szCs w:val="28"/>
        </w:rPr>
        <w:t>№</w:t>
      </w:r>
      <w:r w:rsidRPr="001413C6">
        <w:rPr>
          <w:rFonts w:ascii="Times New Roman" w:hAnsi="Times New Roman" w:cs="Times New Roman"/>
          <w:sz w:val="28"/>
          <w:szCs w:val="28"/>
        </w:rPr>
        <w:t xml:space="preserve"> 824</w:t>
      </w:r>
      <w:r w:rsidR="00495E52">
        <w:rPr>
          <w:rFonts w:ascii="Times New Roman" w:hAnsi="Times New Roman" w:cs="Times New Roman"/>
          <w:sz w:val="28"/>
          <w:szCs w:val="28"/>
        </w:rPr>
        <w:t>,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в отношении каждого лифта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многоквартирном доме, планируемого к замене с привлечением средств субсидии;</w:t>
      </w:r>
    </w:p>
    <w:p w:rsid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е) копия паспорта лифта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в отношении каждого лифта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многоквартирном доме, назначенный срок службы которого не истек.</w:t>
      </w:r>
    </w:p>
    <w:p w:rsidR="001413C6" w:rsidRDefault="001413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lastRenderedPageBreak/>
        <w:t>Копии документов должны быть заверены в установленном законодательством Российской Федерации порядке.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Департамент городского хозяйства осуществляет прием и регистрацию заявок по адресу: просп. Троицкий, 60, кабинет 41</w:t>
      </w:r>
      <w:r w:rsidR="00F90BA7" w:rsidRPr="001413C6">
        <w:rPr>
          <w:rFonts w:ascii="Times New Roman" w:hAnsi="Times New Roman" w:cs="Times New Roman"/>
          <w:sz w:val="28"/>
          <w:szCs w:val="28"/>
        </w:rPr>
        <w:t>0</w:t>
      </w:r>
      <w:r w:rsidRPr="001413C6">
        <w:rPr>
          <w:rFonts w:ascii="Times New Roman" w:hAnsi="Times New Roman" w:cs="Times New Roman"/>
          <w:sz w:val="28"/>
          <w:szCs w:val="28"/>
        </w:rPr>
        <w:t xml:space="preserve">, г. Архангельск, 163000. Время приема заявок: ежедневно с 9 до 16 часов (перерыв с 12 часов 30 минут до 13 часов 30 минут) с понедельника по пятницу, суббота и воскресенье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выходные дни. Справочные телефоны: (8182) 60-67-09; 60-68-46, электронная почта dgh@arhcity.ru.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8. Департамент городского хозяйства в течение трех рабочих дней со дня поступления заявки и прилагаемых к ней документов осуществляет их рассмотрение и принимает одно из следующих решений: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1) о включении многоквартирного дома в адресный перечень многоквартирных домов и направлении заявки в министерство;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2) об отказе включения многоквартирного дома в адресный перечень многоквартирных домов и направлении заявки в министерство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решение об отказе).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являются представление документов, предусмотренных </w:t>
      </w:r>
      <w:hyperlink w:anchor="P77">
        <w:r w:rsidRPr="001413C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содержащих недостоверные сведения и (или) не в полном объеме, и (или) с нарушением сроков их представления.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9. В случае принятия решения об отказе департамент городского хозяйства в течение пяти рабочих дней со дня окончания рассмотрения заявок письменно уведомляет участника отбора (по почте заказным письмом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о получении участником отбора такого уведомления) об отклонении заявки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с указанием причины ее отклонения. При этом представленные участником отбора документы возврату не подлежат.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Решение об отказе может быть обжаловано участником отбора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10. Администрация городского округа "Город Архангельск" направляет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министерство поступившие заявки на участие в конкурсе по предоставлению субсидии из областного бюджета бюджетам городских округов Архангельской области в целях софинансирования мероприятий по замене в многоквартирных домах, собственники помещений в которых формируют фонды капитального ремонта на специальных счетах, лифтов с истекшим назначенным сроком службы (далее соответственно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субсидия из областного бюджета, </w:t>
      </w:r>
      <w:r w:rsidR="002640D8" w:rsidRPr="001413C6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1413C6">
        <w:rPr>
          <w:rFonts w:ascii="Times New Roman" w:hAnsi="Times New Roman" w:cs="Times New Roman"/>
          <w:sz w:val="28"/>
          <w:szCs w:val="28"/>
        </w:rPr>
        <w:t xml:space="preserve">заявка Администрации) с приложением к ней документов, указанных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>
        <w:r w:rsidRPr="001413C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Порядка предоставления и распределения субсидий из областного бюджета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службы, утвержденного постановлением Правительства Архангельской области от 15 октября 2013 года </w:t>
      </w:r>
      <w:r w:rsidR="004C46D5" w:rsidRPr="001413C6">
        <w:rPr>
          <w:rFonts w:ascii="Times New Roman" w:hAnsi="Times New Roman" w:cs="Times New Roman"/>
          <w:sz w:val="28"/>
          <w:szCs w:val="28"/>
        </w:rPr>
        <w:t>№</w:t>
      </w:r>
      <w:r w:rsidRPr="001413C6">
        <w:rPr>
          <w:rFonts w:ascii="Times New Roman" w:hAnsi="Times New Roman" w:cs="Times New Roman"/>
          <w:sz w:val="28"/>
          <w:szCs w:val="28"/>
        </w:rPr>
        <w:t xml:space="preserve"> 487-пп, в том числе адресного перечня многоквартирных домов.</w:t>
      </w:r>
    </w:p>
    <w:p w:rsidR="00502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предоставлении субсидии из областного бюджета департамент городского хозяйства в течение пяти </w:t>
      </w:r>
      <w:r w:rsidRPr="001413C6">
        <w:rPr>
          <w:rFonts w:ascii="Times New Roman" w:hAnsi="Times New Roman" w:cs="Times New Roman"/>
          <w:sz w:val="28"/>
          <w:szCs w:val="28"/>
        </w:rPr>
        <w:lastRenderedPageBreak/>
        <w:t>рабочих дней со дня доведения до него субсидии из областного бюджета письменно уведомляет участников отбора о включении (не включении) соответствующего многоквартирного дома в рекомендуемый министерством перечень многоквартирных домов.</w:t>
      </w:r>
      <w:r w:rsidR="0050221A" w:rsidRPr="00141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6F" w:rsidRPr="001413C6" w:rsidRDefault="00A7156F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отмены </w:t>
      </w:r>
      <w:r w:rsidR="002640D8" w:rsidRPr="001413C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748C3" w:rsidRPr="001413C6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в течение трех рабочих дней со дня получения </w:t>
      </w:r>
      <w:r w:rsidR="002640D8" w:rsidRPr="001413C6">
        <w:rPr>
          <w:rFonts w:ascii="Times New Roman" w:hAnsi="Times New Roman" w:cs="Times New Roman"/>
          <w:sz w:val="28"/>
          <w:szCs w:val="28"/>
        </w:rPr>
        <w:t>Администрацией от министерства письменной информации</w:t>
      </w:r>
      <w:r w:rsidR="00B748C3" w:rsidRPr="001413C6">
        <w:rPr>
          <w:rFonts w:ascii="Times New Roman" w:hAnsi="Times New Roman" w:cs="Times New Roman"/>
          <w:sz w:val="28"/>
          <w:szCs w:val="28"/>
        </w:rPr>
        <w:t xml:space="preserve"> об отмене конкурса </w:t>
      </w:r>
      <w:r w:rsidRPr="001413C6">
        <w:rPr>
          <w:rFonts w:ascii="Times New Roman" w:hAnsi="Times New Roman" w:cs="Times New Roman"/>
          <w:sz w:val="28"/>
          <w:szCs w:val="28"/>
        </w:rPr>
        <w:t xml:space="preserve"> письменно уведомляет участников отбора</w:t>
      </w:r>
      <w:r w:rsidR="002640D8" w:rsidRPr="001413C6">
        <w:rPr>
          <w:rFonts w:ascii="Times New Roman" w:hAnsi="Times New Roman" w:cs="Times New Roman"/>
          <w:sz w:val="28"/>
          <w:szCs w:val="28"/>
        </w:rPr>
        <w:t xml:space="preserve"> (по почте заказным письмом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2640D8" w:rsidRPr="001413C6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2640D8" w:rsidRPr="001413C6">
        <w:rPr>
          <w:rFonts w:ascii="Times New Roman" w:hAnsi="Times New Roman" w:cs="Times New Roman"/>
          <w:sz w:val="28"/>
          <w:szCs w:val="28"/>
        </w:rPr>
        <w:t>о получении организацией такого уведомления) об отказе в предоставлении ему субсидии по причине несостоявшегося конкурса</w:t>
      </w:r>
      <w:r w:rsidR="00AF462C" w:rsidRPr="001413C6">
        <w:rPr>
          <w:rFonts w:ascii="Times New Roman" w:hAnsi="Times New Roman" w:cs="Times New Roman"/>
          <w:sz w:val="28"/>
          <w:szCs w:val="28"/>
        </w:rPr>
        <w:t>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11. Субсидии предоставляются организациям, многоквартирные дома которых включены в рекомендуемый министерством перечень многоквартирных домов и заключившим с департаментом городского хозяйства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1413C6">
        <w:rPr>
          <w:rFonts w:ascii="Times New Roman" w:hAnsi="Times New Roman" w:cs="Times New Roman"/>
          <w:sz w:val="28"/>
          <w:szCs w:val="28"/>
        </w:rPr>
        <w:t>12. Условиями предоставления субсидии являются: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а) осуществление организациями замены в многоквартирном доме лифтов с истекшим назначенным сроком службы и ввода их в эксплуатацию;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б) использование организацией субсидии на цели, указанные в </w:t>
      </w:r>
      <w:hyperlink w:anchor="P57">
        <w:r w:rsidRPr="001413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в) ведение организацией раздельного учета средств, полученных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замене лифтов, и затрат, связанных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с проведением указанных работ;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г) соответствие организации требованиям, установленным </w:t>
      </w:r>
      <w:hyperlink w:anchor="P115">
        <w:r w:rsidRPr="001413C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д) согласие организации (за исключением государственных (муниципальных) унитарных предприятий, хозяйственных товариществ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их предоставления, а также проверок контрольно-ревизионным управлением Администрации городского округа "Город Архангельск"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и контрольно-счетной палатой городского округа "Город Архангельск" (далее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контроля) в соответствии со </w:t>
      </w:r>
      <w:hyperlink r:id="rId11">
        <w:r w:rsidRPr="001413C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1413C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е) соответствие лифта, установленного по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</w:t>
      </w:r>
      <w:r w:rsidRPr="001413C6">
        <w:rPr>
          <w:rFonts w:ascii="Times New Roman" w:hAnsi="Times New Roman" w:cs="Times New Roman"/>
          <w:sz w:val="28"/>
          <w:szCs w:val="28"/>
        </w:rPr>
        <w:t>у на замену лифтов, классу энергетической эффективности не ниже класса "В".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1413C6">
        <w:rPr>
          <w:rFonts w:ascii="Times New Roman" w:hAnsi="Times New Roman" w:cs="Times New Roman"/>
          <w:sz w:val="28"/>
          <w:szCs w:val="28"/>
        </w:rPr>
        <w:t xml:space="preserve">13. По состоянию на первое число месяца, предшествующего месяцу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котором планируется заключение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организация должна соответствовать следующим требованиям:</w:t>
      </w:r>
    </w:p>
    <w:p w:rsidR="00B65160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а) </w:t>
      </w:r>
      <w:r w:rsidR="00543DFA" w:rsidRPr="001413C6">
        <w:rPr>
          <w:rFonts w:ascii="Times New Roman" w:hAnsi="Times New Roman" w:cs="Times New Roman"/>
          <w:sz w:val="28"/>
          <w:szCs w:val="28"/>
        </w:rPr>
        <w:t>организация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1413C6">
        <w:rPr>
          <w:rFonts w:ascii="Times New Roman" w:hAnsi="Times New Roman" w:cs="Times New Roman"/>
          <w:sz w:val="28"/>
          <w:szCs w:val="28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</w:t>
      </w:r>
      <w:r w:rsidR="00495E52">
        <w:rPr>
          <w:rFonts w:ascii="Times New Roman" w:hAnsi="Times New Roman" w:cs="Times New Roman"/>
          <w:sz w:val="28"/>
          <w:szCs w:val="28"/>
        </w:rPr>
        <w:t>,</w:t>
      </w:r>
      <w:r w:rsidRPr="001413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</w:t>
      </w:r>
    </w:p>
    <w:p w:rsidR="00B65160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F462C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б) </w:t>
      </w:r>
      <w:r w:rsidR="00543DFA" w:rsidRPr="001413C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1413C6">
        <w:rPr>
          <w:rFonts w:ascii="Times New Roman" w:hAnsi="Times New Roman" w:cs="Times New Roman"/>
          <w:sz w:val="28"/>
          <w:szCs w:val="28"/>
        </w:rPr>
        <w:t>не имеет просроченной (неурегулированной) задолженности по денежным обязательствам перед городск</w:t>
      </w:r>
      <w:r w:rsidR="00AF462C" w:rsidRPr="001413C6">
        <w:rPr>
          <w:rFonts w:ascii="Times New Roman" w:hAnsi="Times New Roman" w:cs="Times New Roman"/>
          <w:sz w:val="28"/>
          <w:szCs w:val="28"/>
        </w:rPr>
        <w:t>им округом "Город Архангельск";</w:t>
      </w:r>
    </w:p>
    <w:p w:rsidR="00B65160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в) </w:t>
      </w:r>
      <w:r w:rsidR="00543DFA" w:rsidRPr="001413C6">
        <w:rPr>
          <w:rFonts w:ascii="Times New Roman" w:hAnsi="Times New Roman" w:cs="Times New Roman"/>
          <w:sz w:val="28"/>
          <w:szCs w:val="28"/>
        </w:rPr>
        <w:t>организация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на основании иных муниципальных правовых актов городского округа "Город Архангельск" на цели, указанные в </w:t>
      </w:r>
      <w:hyperlink w:anchor="P48">
        <w:r w:rsidRPr="001413C6">
          <w:rPr>
            <w:rFonts w:ascii="Times New Roman" w:hAnsi="Times New Roman" w:cs="Times New Roman"/>
            <w:sz w:val="28"/>
            <w:szCs w:val="28"/>
          </w:rPr>
          <w:t>пункте</w:t>
        </w:r>
        <w:r w:rsidR="00166143" w:rsidRPr="001413C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5160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г) </w:t>
      </w:r>
      <w:r w:rsidR="00543DFA" w:rsidRPr="001413C6">
        <w:rPr>
          <w:rFonts w:ascii="Times New Roman" w:hAnsi="Times New Roman" w:cs="Times New Roman"/>
          <w:sz w:val="28"/>
          <w:szCs w:val="28"/>
        </w:rPr>
        <w:t>организация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B65160" w:rsidRPr="001413C6" w:rsidRDefault="00B65160" w:rsidP="001413C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д) </w:t>
      </w:r>
      <w:r w:rsidR="00543DFA" w:rsidRPr="001413C6">
        <w:rPr>
          <w:rFonts w:ascii="Times New Roman" w:hAnsi="Times New Roman" w:cs="Times New Roman"/>
          <w:sz w:val="28"/>
          <w:szCs w:val="28"/>
        </w:rPr>
        <w:t>организация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43DFA" w:rsidRPr="001413C6" w:rsidRDefault="00B65160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543DFA"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</w:t>
      </w:r>
      <w:r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агентом в соответствии </w:t>
      </w:r>
      <w:r w:rsid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Федеральным законом "О контроле за деятельностью лиц, находя</w:t>
      </w:r>
      <w:r w:rsidR="004916B6"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</w:t>
      </w:r>
      <w:r w:rsidR="00495E5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916B6" w:rsidRPr="001413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иностранным влиянием";</w:t>
      </w:r>
    </w:p>
    <w:p w:rsidR="007F621A" w:rsidRPr="001413C6" w:rsidRDefault="00312D9E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ж</w:t>
      </w:r>
      <w:r w:rsidR="007F621A" w:rsidRPr="001413C6">
        <w:rPr>
          <w:rFonts w:ascii="Times New Roman" w:hAnsi="Times New Roman" w:cs="Times New Roman"/>
          <w:sz w:val="28"/>
          <w:szCs w:val="28"/>
        </w:rPr>
        <w:t>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4916B6" w:rsidRPr="001413C6">
        <w:rPr>
          <w:rFonts w:ascii="Times New Roman" w:hAnsi="Times New Roman" w:cs="Times New Roman"/>
          <w:sz w:val="28"/>
          <w:szCs w:val="28"/>
        </w:rPr>
        <w:t xml:space="preserve"> главном бухгалтере организации.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14. Предоставление организации субсидии осуществляется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соглашением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заключенным департаментом городского хозяйства с организацией в пределах лимитов бюджетных обязательств, доведенных до департамента городского хозяйства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57">
        <w:r w:rsidRPr="001413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F621A" w:rsidRPr="001413C6" w:rsidRDefault="00166143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дополнительное соглашение, предусматривающее внесение изменений в </w:t>
      </w:r>
      <w:r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или дополнительное соглашение о расторжении </w:t>
      </w:r>
      <w:r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7F621A" w:rsidRPr="001413C6">
        <w:rPr>
          <w:rFonts w:ascii="Times New Roman" w:hAnsi="Times New Roman" w:cs="Times New Roman"/>
          <w:sz w:val="28"/>
          <w:szCs w:val="28"/>
        </w:rPr>
        <w:t xml:space="preserve">о предоставлении субсидии заключаются департаментом городского хозяйства </w:t>
      </w:r>
      <w:r w:rsidR="007F621A" w:rsidRPr="001413C6">
        <w:rPr>
          <w:rFonts w:ascii="Times New Roman" w:hAnsi="Times New Roman" w:cs="Times New Roman"/>
          <w:sz w:val="28"/>
          <w:szCs w:val="28"/>
        </w:rPr>
        <w:lastRenderedPageBreak/>
        <w:t>с организацией в соответствии с типовой формой, установленной департаментом финансов Администрации городского округа "Город Архангельск</w:t>
      </w:r>
      <w:r w:rsidRPr="001413C6">
        <w:rPr>
          <w:rFonts w:ascii="Times New Roman" w:hAnsi="Times New Roman" w:cs="Times New Roman"/>
          <w:sz w:val="28"/>
          <w:szCs w:val="28"/>
        </w:rPr>
        <w:t>"</w:t>
      </w:r>
      <w:r w:rsidR="007F621A" w:rsidRPr="001413C6">
        <w:rPr>
          <w:rFonts w:ascii="Times New Roman" w:hAnsi="Times New Roman" w:cs="Times New Roman"/>
          <w:sz w:val="28"/>
          <w:szCs w:val="28"/>
        </w:rPr>
        <w:t>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1413C6">
        <w:rPr>
          <w:rFonts w:ascii="Times New Roman" w:hAnsi="Times New Roman" w:cs="Times New Roman"/>
          <w:sz w:val="28"/>
          <w:szCs w:val="28"/>
        </w:rPr>
        <w:t xml:space="preserve">15. Для заключения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 организация в течение десяти рабочих дней с даты ее уведомления департаментом городского хозяйства о включении многоквартирного дома в рекомендуемый министерством перечень многоквартирных домов направляет в департамент городского хозяйства обращение о заключении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свободной форме, содержащее цели предоставления субсидии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и размер запрашиваемой субсидии</w:t>
      </w:r>
      <w:r w:rsidR="00495E52">
        <w:rPr>
          <w:rFonts w:ascii="Times New Roman" w:hAnsi="Times New Roman" w:cs="Times New Roman"/>
          <w:sz w:val="28"/>
          <w:szCs w:val="28"/>
        </w:rPr>
        <w:t>,</w:t>
      </w:r>
      <w:r w:rsidRPr="001413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5E52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Обращение должно быть подписано руководителем организации </w:t>
      </w:r>
      <w:r w:rsidR="00495E52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или лицом, имеющим право действовать от имени организации в соответствии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(далее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К обращению прилагаются следующие документы: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б) смета на мероприятия по замене лифтов в многоквартирном доме, прошедшая проверку достоверности сметной стоимости</w:t>
      </w:r>
      <w:r w:rsidR="00495E52">
        <w:rPr>
          <w:rFonts w:ascii="Times New Roman" w:hAnsi="Times New Roman" w:cs="Times New Roman"/>
          <w:sz w:val="28"/>
          <w:szCs w:val="28"/>
        </w:rPr>
        <w:t>,</w:t>
      </w:r>
      <w:r w:rsidRPr="001413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5E52">
        <w:rPr>
          <w:rFonts w:ascii="Times New Roman" w:hAnsi="Times New Roman" w:cs="Times New Roman"/>
          <w:sz w:val="28"/>
          <w:szCs w:val="28"/>
        </w:rPr>
        <w:t xml:space="preserve">– </w:t>
      </w:r>
      <w:r w:rsidRPr="001413C6">
        <w:rPr>
          <w:rFonts w:ascii="Times New Roman" w:hAnsi="Times New Roman" w:cs="Times New Roman"/>
          <w:sz w:val="28"/>
          <w:szCs w:val="28"/>
        </w:rPr>
        <w:t>смета);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в) график производства работ, подписанный руководителем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и скрепленный печатью организации (при наличии печати);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г) заверенная руководителем и скрепленная печатью организации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(при наличии печати) копия свидетельства о допуске организации к работам, которые оказывают влияние на безопасность объектов капитального строительства, выданного организации саморегулируемой организацией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если капитальный ремонт выполняется самой организацией;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д) справка из налогового органа об отсутствии запрашиваемой информации в реестре дисквалифицированных лиц.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В случае не предоставления организацией справки из налогового органа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для установления данного факта департамент городского хозяйства вправе самостоятельно запросить данные сведения с использованием официального специализированного ресурса в информационно-телекоммуникационной сети Интернет (https://service.</w:t>
      </w:r>
      <w:r w:rsidR="004C46D5" w:rsidRPr="001413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13C6">
        <w:rPr>
          <w:rFonts w:ascii="Times New Roman" w:hAnsi="Times New Roman" w:cs="Times New Roman"/>
          <w:sz w:val="28"/>
          <w:szCs w:val="28"/>
        </w:rPr>
        <w:t xml:space="preserve">alog.ru/disqualified.do) "Поиск сведений в реестре дисквалифицированных лиц". Скан-копия страницы официального специализированного ресурса приобщается к документам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Документы об отсутствии просроченной задолженности по возврату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городской бюджет субсидий, бюджетных инвестиций, а также отсутствии иной просроченной (неурегулированной) задолженности перед городским округом "Город Архангельск" запрашиваются департаментом городского хозяйства в органах Администрации городского округа "Город Архангельск" самостоятельно до заключения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lastRenderedPageBreak/>
        <w:t xml:space="preserve">16. Департамент городского хозяйства в течение десяти рабочих дней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документов, указанных в </w:t>
      </w:r>
      <w:hyperlink w:anchor="P123">
        <w:r w:rsidRPr="001413C6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организации требованиям, установленным </w:t>
      </w:r>
      <w:hyperlink w:anchor="P115">
        <w:r w:rsidRPr="001413C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сведений об организации из Единого государственного реестра юридических лиц;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</w:t>
      </w:r>
      <w:r w:rsidR="004C46D5" w:rsidRPr="001413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13C6">
        <w:rPr>
          <w:rFonts w:ascii="Times New Roman" w:hAnsi="Times New Roman" w:cs="Times New Roman"/>
          <w:sz w:val="28"/>
          <w:szCs w:val="28"/>
        </w:rPr>
        <w:t xml:space="preserve">ik-gosreg.ru), "Картотека арбитражных дел" (kad.arbitr.ru), "Банк данных исполнительных производств" (fssprus.ru)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организации в процессе реорганизации (за исключением реорганизации в форме присоединения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к организации другого юридического лица), ликвидации, введения в отношении нее процедуры банкротства, приостановки деятельности организации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представления организацией документов, указанных в </w:t>
      </w:r>
      <w:hyperlink w:anchor="P123">
        <w:r w:rsidRPr="001413C6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не соответствующих требованиям, определенным </w:t>
      </w:r>
      <w:hyperlink w:anchor="P123">
        <w:r w:rsidRPr="001413C6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выявления при рассмотрении документов, указанных в </w:t>
      </w:r>
      <w:hyperlink w:anchor="P123">
        <w:r w:rsidRPr="001413C6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организации требованиям, установленным </w:t>
      </w:r>
      <w:hyperlink w:anchor="P115">
        <w:r w:rsidRPr="001413C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1413C6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нарушения), департамент городского хозяйства в течение одного рабочего дня со дня окончания проверки письменно уведомляет организацию (по почте заказным письмом с уведомлением о вручении или иным способом, свидетельствующим о получении организацией такого уведомления) об отказе в заключении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организацией документы возврату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не подлежат.</w:t>
      </w:r>
    </w:p>
    <w:p w:rsid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</w:t>
      </w:r>
      <w:hyperlink w:anchor="P123">
        <w:r w:rsidRPr="001413C6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имеются замечания (неточности, в том числе ошибки), департамент городского хозяйства в течение одного рабочего дня со дня окончания срока проверки документов возвращает их организации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В течение двух рабочих дней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со дня их получения организация дорабатывает документы и представляет их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департамент городского хозяйства.</w:t>
      </w:r>
    </w:p>
    <w:p w:rsidR="001413C6" w:rsidRDefault="001413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нарушений и замечаний департаментом городского хозяйства с организацией заключается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При этом размер предоставляемой организации субсидии, включаемый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не должен превышать размер </w:t>
      </w:r>
      <w:r w:rsidR="00B748C3" w:rsidRPr="001413C6">
        <w:rPr>
          <w:rFonts w:ascii="Times New Roman" w:hAnsi="Times New Roman" w:cs="Times New Roman"/>
          <w:sz w:val="28"/>
          <w:szCs w:val="28"/>
        </w:rPr>
        <w:t>субсидии</w:t>
      </w:r>
      <w:r w:rsidRPr="001413C6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hyperlink w:anchor="P60">
        <w:r w:rsidRPr="001413C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и стоимость мероприятий по замене лифтов, определенную сметой.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соглашения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</w:t>
      </w:r>
      <w:r w:rsidR="00B748C3" w:rsidRPr="001413C6">
        <w:rPr>
          <w:rFonts w:ascii="Times New Roman" w:hAnsi="Times New Roman" w:cs="Times New Roman"/>
          <w:sz w:val="28"/>
          <w:szCs w:val="28"/>
        </w:rPr>
        <w:t xml:space="preserve"> предоставлении субсидии при не</w:t>
      </w:r>
      <w:r w:rsidRPr="001413C6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</w:t>
      </w:r>
      <w:hyperlink w:anchor="P59">
        <w:r w:rsidRPr="001413C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субсидий в размере, определенном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соглашении</w:t>
      </w:r>
      <w:r w:rsidRPr="001413C6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FE2A51" w:rsidRPr="001413C6" w:rsidRDefault="00FE2A51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реорганизации организации, являющейся юридическим лицом,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форме слияния, присоединения или преобразования в </w:t>
      </w:r>
      <w:r w:rsidR="00166143" w:rsidRPr="001413C6">
        <w:rPr>
          <w:rFonts w:ascii="Times New Roman" w:hAnsi="Times New Roman" w:cs="Times New Roman"/>
          <w:sz w:val="28"/>
          <w:szCs w:val="28"/>
        </w:rPr>
        <w:t>соглашение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о предоставлении субсидии вносятся изменения путем заключения дополнительного соглашения в части перемены лица в обязательстве</w:t>
      </w:r>
      <w:r w:rsidR="007206AC"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7206AC" w:rsidRPr="001413C6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4"/>
      <w:bookmarkEnd w:id="9"/>
      <w:r w:rsidRPr="001413C6">
        <w:rPr>
          <w:rFonts w:ascii="Times New Roman" w:hAnsi="Times New Roman" w:cs="Times New Roman"/>
          <w:sz w:val="28"/>
          <w:szCs w:val="28"/>
        </w:rPr>
        <w:t xml:space="preserve">17. </w:t>
      </w:r>
      <w:r w:rsidR="00166143" w:rsidRPr="001413C6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организации в срок не позднее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="00166143" w:rsidRPr="001413C6">
        <w:rPr>
          <w:rFonts w:ascii="Times New Roman" w:hAnsi="Times New Roman" w:cs="Times New Roman"/>
          <w:sz w:val="28"/>
          <w:szCs w:val="28"/>
        </w:rPr>
        <w:t xml:space="preserve">5 декабря 2024 года представляют в департамент городского хозяйства </w:t>
      </w:r>
      <w:r w:rsidRPr="001413C6">
        <w:rPr>
          <w:rFonts w:ascii="Times New Roman" w:hAnsi="Times New Roman" w:cs="Times New Roman"/>
          <w:sz w:val="28"/>
          <w:szCs w:val="28"/>
        </w:rPr>
        <w:t>следующ</w:t>
      </w:r>
      <w:r w:rsidR="00166143" w:rsidRPr="001413C6">
        <w:rPr>
          <w:rFonts w:ascii="Times New Roman" w:hAnsi="Times New Roman" w:cs="Times New Roman"/>
          <w:sz w:val="28"/>
          <w:szCs w:val="28"/>
        </w:rPr>
        <w:t>ие документы</w:t>
      </w:r>
      <w:r w:rsidRPr="001413C6">
        <w:rPr>
          <w:rFonts w:ascii="Times New Roman" w:hAnsi="Times New Roman" w:cs="Times New Roman"/>
          <w:sz w:val="28"/>
          <w:szCs w:val="28"/>
        </w:rPr>
        <w:t>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а) заверенные руководителем и главным бухгалтером и скрепленные печатью организации (при наличии печати) копии </w:t>
      </w:r>
      <w:r w:rsidR="00466236" w:rsidRPr="001413C6">
        <w:rPr>
          <w:rFonts w:ascii="Times New Roman" w:hAnsi="Times New Roman" w:cs="Times New Roman"/>
          <w:sz w:val="28"/>
          <w:szCs w:val="28"/>
        </w:rPr>
        <w:t>договор</w:t>
      </w:r>
      <w:r w:rsidRPr="001413C6">
        <w:rPr>
          <w:rFonts w:ascii="Times New Roman" w:hAnsi="Times New Roman" w:cs="Times New Roman"/>
          <w:sz w:val="28"/>
          <w:szCs w:val="28"/>
        </w:rPr>
        <w:t xml:space="preserve">ов с организациями, являющимися членами саморегулируемых организаций в области архитектурно-строительного проектирования, строительства, реконструкции, капитального ремонта, сноса объектов капитального строительства,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на разработку проектной документации, выполнение работ по замене лифтов, осуществление функций строительного контроля за выполнением работ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на объектах;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б) акты ввода смонтированных лифтов в эксплуатацию, подписанные руководителем организации, осуществляющей управление многоквартирным домом</w:t>
      </w:r>
      <w:r w:rsidR="001107B9">
        <w:rPr>
          <w:rFonts w:ascii="Times New Roman" w:hAnsi="Times New Roman" w:cs="Times New Roman"/>
          <w:sz w:val="28"/>
          <w:szCs w:val="28"/>
        </w:rPr>
        <w:t>,</w:t>
      </w:r>
      <w:r w:rsidRPr="001413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07B9">
        <w:rPr>
          <w:rFonts w:ascii="Times New Roman" w:hAnsi="Times New Roman" w:cs="Times New Roman"/>
          <w:sz w:val="28"/>
          <w:szCs w:val="28"/>
        </w:rPr>
        <w:t>–</w:t>
      </w:r>
      <w:r w:rsidRPr="001413C6">
        <w:rPr>
          <w:rFonts w:ascii="Times New Roman" w:hAnsi="Times New Roman" w:cs="Times New Roman"/>
          <w:sz w:val="28"/>
          <w:szCs w:val="28"/>
        </w:rPr>
        <w:t xml:space="preserve"> акт ввода в эксплуатацию);</w:t>
      </w:r>
    </w:p>
    <w:p w:rsidR="000F1225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в) заверенные руководителем и скрепленные печатью организации </w:t>
      </w:r>
      <w:r w:rsidR="001107B9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(при наличии печати) копии полученных счетов, счетов-фактур за выполненные работы (услуги) и платежных документов, подтверждающих оплату подрядной организации выполненных работ (услуг) по замене лифтового оборудова</w:t>
      </w:r>
      <w:r w:rsidR="00166143" w:rsidRPr="001413C6">
        <w:rPr>
          <w:rFonts w:ascii="Times New Roman" w:hAnsi="Times New Roman" w:cs="Times New Roman"/>
          <w:sz w:val="28"/>
          <w:szCs w:val="28"/>
        </w:rPr>
        <w:t>ния;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г) реквизиты специального счета </w:t>
      </w:r>
      <w:r w:rsidR="000F1225" w:rsidRPr="001413C6">
        <w:rPr>
          <w:rFonts w:ascii="Times New Roman" w:hAnsi="Times New Roman" w:cs="Times New Roman"/>
          <w:sz w:val="28"/>
          <w:szCs w:val="28"/>
        </w:rPr>
        <w:t>многоквартирного жилого дома</w:t>
      </w:r>
      <w:r w:rsidRPr="001413C6">
        <w:rPr>
          <w:rFonts w:ascii="Times New Roman" w:hAnsi="Times New Roman" w:cs="Times New Roman"/>
          <w:sz w:val="28"/>
          <w:szCs w:val="28"/>
        </w:rPr>
        <w:t>, открытого в кредитной организации, для перечисления субсидии;</w:t>
      </w:r>
    </w:p>
    <w:p w:rsidR="002A417E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192">
        <w:r w:rsidRPr="001413C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размера предоставляемой субсидии согласно прил</w:t>
      </w:r>
      <w:r w:rsidR="006F0EA8" w:rsidRPr="001413C6">
        <w:rPr>
          <w:rFonts w:ascii="Times New Roman" w:hAnsi="Times New Roman" w:cs="Times New Roman"/>
          <w:sz w:val="28"/>
          <w:szCs w:val="28"/>
        </w:rPr>
        <w:t>ожению</w:t>
      </w:r>
      <w:r w:rsidR="002A417E"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="002A417E" w:rsidRPr="001413C6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соглашении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организацией дополнительной отчетности.</w:t>
      </w:r>
    </w:p>
    <w:p w:rsidR="001413C6" w:rsidRDefault="001413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lastRenderedPageBreak/>
        <w:t xml:space="preserve">18. Департамент городского хозяйства 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трех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417E" w:rsidRPr="001413C6">
        <w:rPr>
          <w:rFonts w:ascii="Times New Roman" w:hAnsi="Times New Roman" w:cs="Times New Roman"/>
          <w:sz w:val="28"/>
          <w:szCs w:val="28"/>
        </w:rPr>
        <w:t>их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дн</w:t>
      </w:r>
      <w:r w:rsidR="002A417E" w:rsidRPr="001413C6">
        <w:rPr>
          <w:rFonts w:ascii="Times New Roman" w:hAnsi="Times New Roman" w:cs="Times New Roman"/>
          <w:sz w:val="28"/>
          <w:szCs w:val="28"/>
        </w:rPr>
        <w:t>ей</w:t>
      </w:r>
      <w:r w:rsidRPr="001413C6">
        <w:rPr>
          <w:rFonts w:ascii="Times New Roman" w:hAnsi="Times New Roman" w:cs="Times New Roman"/>
          <w:sz w:val="28"/>
          <w:szCs w:val="28"/>
        </w:rPr>
        <w:t xml:space="preserve"> со дня получения от организации документов, указанных в </w:t>
      </w:r>
      <w:hyperlink w:anchor="P144">
        <w:r w:rsidRPr="001413C6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трех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417E" w:rsidRPr="001413C6">
        <w:rPr>
          <w:rFonts w:ascii="Times New Roman" w:hAnsi="Times New Roman" w:cs="Times New Roman"/>
          <w:sz w:val="28"/>
          <w:szCs w:val="28"/>
        </w:rPr>
        <w:t>их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дн</w:t>
      </w:r>
      <w:r w:rsidR="002A417E" w:rsidRPr="001413C6">
        <w:rPr>
          <w:rFonts w:ascii="Times New Roman" w:hAnsi="Times New Roman" w:cs="Times New Roman"/>
          <w:sz w:val="28"/>
          <w:szCs w:val="28"/>
        </w:rPr>
        <w:t>ей</w:t>
      </w:r>
      <w:r w:rsidRPr="001413C6">
        <w:rPr>
          <w:rFonts w:ascii="Times New Roman" w:hAnsi="Times New Roman" w:cs="Times New Roman"/>
          <w:sz w:val="28"/>
          <w:szCs w:val="28"/>
        </w:rPr>
        <w:t xml:space="preserve"> со дня окончания срока проверки возвращает полученные документы организации на доработку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 указанием причины возврата. Организация 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двух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417E" w:rsidRPr="001413C6">
        <w:rPr>
          <w:rFonts w:ascii="Times New Roman" w:hAnsi="Times New Roman" w:cs="Times New Roman"/>
          <w:sz w:val="28"/>
          <w:szCs w:val="28"/>
        </w:rPr>
        <w:t>их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дн</w:t>
      </w:r>
      <w:r w:rsidR="002A417E" w:rsidRPr="001413C6">
        <w:rPr>
          <w:rFonts w:ascii="Times New Roman" w:hAnsi="Times New Roman" w:cs="Times New Roman"/>
          <w:sz w:val="28"/>
          <w:szCs w:val="28"/>
        </w:rPr>
        <w:t>ей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со дня их получения дорабатывает документы и представляет их в департамент городского хозяйства.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трех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417E" w:rsidRPr="001413C6">
        <w:rPr>
          <w:rFonts w:ascii="Times New Roman" w:hAnsi="Times New Roman" w:cs="Times New Roman"/>
          <w:sz w:val="28"/>
          <w:szCs w:val="28"/>
        </w:rPr>
        <w:t>их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дн</w:t>
      </w:r>
      <w:r w:rsidR="002A417E" w:rsidRPr="001413C6">
        <w:rPr>
          <w:rFonts w:ascii="Times New Roman" w:hAnsi="Times New Roman" w:cs="Times New Roman"/>
          <w:sz w:val="28"/>
          <w:szCs w:val="28"/>
        </w:rPr>
        <w:t>ей</w:t>
      </w:r>
      <w:r w:rsidRPr="001413C6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подписывает расчет размера предоставляемой субсидии.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организацией документов, указанных в </w:t>
      </w:r>
      <w:hyperlink w:anchor="P144">
        <w:r w:rsidRPr="001413C6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и (или)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144">
        <w:r w:rsidRPr="001413C6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организацией недостоверной информации департамент городского хозяйства 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трех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417E" w:rsidRPr="001413C6">
        <w:rPr>
          <w:rFonts w:ascii="Times New Roman" w:hAnsi="Times New Roman" w:cs="Times New Roman"/>
          <w:sz w:val="28"/>
          <w:szCs w:val="28"/>
        </w:rPr>
        <w:t>их</w:t>
      </w:r>
      <w:r w:rsidRPr="001413C6">
        <w:rPr>
          <w:rFonts w:ascii="Times New Roman" w:hAnsi="Times New Roman" w:cs="Times New Roman"/>
          <w:sz w:val="28"/>
          <w:szCs w:val="28"/>
        </w:rPr>
        <w:t xml:space="preserve"> дн</w:t>
      </w:r>
      <w:r w:rsidR="002A417E" w:rsidRPr="001413C6">
        <w:rPr>
          <w:rFonts w:ascii="Times New Roman" w:hAnsi="Times New Roman" w:cs="Times New Roman"/>
          <w:sz w:val="28"/>
          <w:szCs w:val="28"/>
        </w:rPr>
        <w:t xml:space="preserve">ей </w:t>
      </w:r>
      <w:r w:rsidRPr="001413C6">
        <w:rPr>
          <w:rFonts w:ascii="Times New Roman" w:hAnsi="Times New Roman" w:cs="Times New Roman"/>
          <w:sz w:val="28"/>
          <w:szCs w:val="28"/>
        </w:rPr>
        <w:t>со дня окончания проверки письменно уведомляет организацию (по почте заказным письмом с уведомлением о вручении или иным способом, свидетельствующим о получении организацией такого уведомления) об отказе в предоставлении субсидии с указанием причины отказа.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19. Департамент городского хозяйства в течение </w:t>
      </w:r>
      <w:r w:rsidR="002A417E" w:rsidRPr="001413C6">
        <w:rPr>
          <w:rFonts w:ascii="Times New Roman" w:hAnsi="Times New Roman" w:cs="Times New Roman"/>
          <w:sz w:val="28"/>
          <w:szCs w:val="28"/>
        </w:rPr>
        <w:t>пяти</w:t>
      </w:r>
      <w:r w:rsidRPr="001413C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 xml:space="preserve">со дня подписания расчета размера предоставляемой субсидии, осуществляет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установленном порядке перечисление субсидии на счет организации, открытый в кредитной организации для перечисления субсидии.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4"/>
      <w:bookmarkEnd w:id="10"/>
      <w:r w:rsidRPr="001413C6">
        <w:rPr>
          <w:rFonts w:ascii="Times New Roman" w:hAnsi="Times New Roman" w:cs="Times New Roman"/>
          <w:sz w:val="28"/>
          <w:szCs w:val="28"/>
        </w:rPr>
        <w:t xml:space="preserve">20. Результатом предоставления субсидий является реализация мероприятий по замене лифтов с истекшим назначенным сроком службы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многоквартирных домах, собственники помещений в которых формируют фонды капитального ремонта на специальных счетах.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указанного результата предоставления субсидии, значение которого устанавливается в </w:t>
      </w:r>
      <w:r w:rsidR="00466236" w:rsidRPr="001413C6">
        <w:rPr>
          <w:rFonts w:ascii="Times New Roman" w:hAnsi="Times New Roman" w:cs="Times New Roman"/>
          <w:sz w:val="28"/>
          <w:szCs w:val="28"/>
        </w:rPr>
        <w:t>соглашении</w:t>
      </w:r>
      <w:r w:rsidRPr="001413C6">
        <w:rPr>
          <w:rFonts w:ascii="Times New Roman" w:hAnsi="Times New Roman" w:cs="Times New Roman"/>
          <w:sz w:val="28"/>
          <w:szCs w:val="28"/>
        </w:rPr>
        <w:t xml:space="preserve">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о предоставлении субсидии, является количество лифтов с истекшим назначенным сроком службы, которые были заменены в текущем году.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21. Департамент городского хозяйства проводит проверки соблюдения организациями условий и порядка предоставления субсидий, в том числе </w:t>
      </w:r>
      <w:r w:rsidR="001413C6">
        <w:rPr>
          <w:rFonts w:ascii="Times New Roman" w:hAnsi="Times New Roman" w:cs="Times New Roman"/>
          <w:sz w:val="28"/>
          <w:szCs w:val="28"/>
        </w:rPr>
        <w:br/>
      </w:r>
      <w:r w:rsidRPr="001413C6">
        <w:rPr>
          <w:rFonts w:ascii="Times New Roman" w:hAnsi="Times New Roman" w:cs="Times New Roman"/>
          <w:sz w:val="28"/>
          <w:szCs w:val="28"/>
        </w:rPr>
        <w:t>в части достижения результатов их предоставления, установленных настоящими Правилами.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проводят проверки организаций в соответствии со </w:t>
      </w:r>
      <w:hyperlink r:id="rId13">
        <w:r w:rsidRPr="001413C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1413C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</w:t>
      </w:r>
      <w:hyperlink w:anchor="P106">
        <w:r w:rsidRPr="001413C6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а также недостижения результата, показателя, указанных в </w:t>
      </w:r>
      <w:hyperlink w:anchor="P164">
        <w:r w:rsidRPr="001413C6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1413C6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предоставленные субсидии подлежат возврату путем</w:t>
      </w:r>
      <w:r w:rsidR="001413C6">
        <w:rPr>
          <w:rFonts w:ascii="Times New Roman" w:hAnsi="Times New Roman" w:cs="Times New Roman"/>
          <w:sz w:val="28"/>
          <w:szCs w:val="28"/>
        </w:rPr>
        <w:t xml:space="preserve"> </w:t>
      </w:r>
      <w:r w:rsidRPr="001413C6">
        <w:rPr>
          <w:rFonts w:ascii="Times New Roman" w:hAnsi="Times New Roman" w:cs="Times New Roman"/>
          <w:sz w:val="28"/>
          <w:szCs w:val="28"/>
        </w:rPr>
        <w:t xml:space="preserve">их перечисления в доход городского бюджета в соответствии с бюджетным </w:t>
      </w:r>
      <w:r w:rsidRPr="001413C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Федерации: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7F621A" w:rsidRPr="001413C6" w:rsidRDefault="007F621A" w:rsidP="001413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C6">
        <w:rPr>
          <w:rFonts w:ascii="Times New Roman" w:hAnsi="Times New Roman" w:cs="Times New Roman"/>
          <w:sz w:val="28"/>
          <w:szCs w:val="28"/>
        </w:rPr>
        <w:t>в сроки, определенные органами муниципального финансового контроля в требовании.</w:t>
      </w:r>
    </w:p>
    <w:p w:rsidR="00B748C3" w:rsidRDefault="00B748C3" w:rsidP="00225429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413C6" w:rsidRDefault="001413C6" w:rsidP="001413C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1413C6" w:rsidSect="00536ECF">
          <w:headerReference w:type="default" r:id="rId15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7F621A" w:rsidRPr="001413C6" w:rsidRDefault="001413C6" w:rsidP="001413C6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к Правилам предоставления в 202</w:t>
      </w:r>
      <w:r w:rsidR="002A417E" w:rsidRPr="001413C6">
        <w:rPr>
          <w:rFonts w:ascii="Times New Roman" w:hAnsi="Times New Roman" w:cs="Times New Roman"/>
          <w:sz w:val="24"/>
          <w:szCs w:val="26"/>
        </w:rPr>
        <w:t>4</w:t>
      </w:r>
      <w:r w:rsidRPr="001413C6">
        <w:rPr>
          <w:rFonts w:ascii="Times New Roman" w:hAnsi="Times New Roman" w:cs="Times New Roman"/>
          <w:sz w:val="24"/>
          <w:szCs w:val="26"/>
        </w:rPr>
        <w:t xml:space="preserve"> году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из городского бюджета товариществам собственников жилья,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жилищным кооперативам, управляющим организациям,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осуществляющим управление многоквартирными домами,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и (или) некоммерческой организации "Фонд капитального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ремонта многоквартирных домов Архангельской области"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муниципальной поддержки в форме субсидии, на реализацию</w:t>
      </w:r>
    </w:p>
    <w:p w:rsid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мероприятий по замене лифтов с истекшим назначенным сроком</w:t>
      </w:r>
      <w:r w:rsidR="001413C6">
        <w:rPr>
          <w:rFonts w:ascii="Times New Roman" w:hAnsi="Times New Roman" w:cs="Times New Roman"/>
          <w:sz w:val="24"/>
          <w:szCs w:val="26"/>
        </w:rPr>
        <w:t xml:space="preserve"> </w:t>
      </w:r>
      <w:r w:rsidRPr="001413C6">
        <w:rPr>
          <w:rFonts w:ascii="Times New Roman" w:hAnsi="Times New Roman" w:cs="Times New Roman"/>
          <w:sz w:val="24"/>
          <w:szCs w:val="26"/>
        </w:rPr>
        <w:t>службы в многоквартирных домах, собственники помещений</w:t>
      </w:r>
      <w:r w:rsidR="001413C6">
        <w:rPr>
          <w:rFonts w:ascii="Times New Roman" w:hAnsi="Times New Roman" w:cs="Times New Roman"/>
          <w:sz w:val="24"/>
          <w:szCs w:val="26"/>
        </w:rPr>
        <w:t xml:space="preserve"> </w:t>
      </w:r>
      <w:r w:rsidR="001107B9">
        <w:rPr>
          <w:rFonts w:ascii="Times New Roman" w:hAnsi="Times New Roman" w:cs="Times New Roman"/>
          <w:sz w:val="24"/>
          <w:szCs w:val="26"/>
        </w:rPr>
        <w:br/>
      </w:r>
      <w:r w:rsidRPr="001413C6">
        <w:rPr>
          <w:rFonts w:ascii="Times New Roman" w:hAnsi="Times New Roman" w:cs="Times New Roman"/>
          <w:sz w:val="24"/>
          <w:szCs w:val="26"/>
        </w:rPr>
        <w:t>в которых формируют фонды капитального ремонта</w:t>
      </w:r>
      <w:r w:rsidR="001413C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F621A" w:rsidRPr="001413C6" w:rsidRDefault="007F621A" w:rsidP="001413C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6"/>
        </w:rPr>
      </w:pPr>
      <w:r w:rsidRPr="001413C6">
        <w:rPr>
          <w:rFonts w:ascii="Times New Roman" w:hAnsi="Times New Roman" w:cs="Times New Roman"/>
          <w:sz w:val="24"/>
          <w:szCs w:val="26"/>
        </w:rPr>
        <w:t>на специальных счетах</w:t>
      </w:r>
    </w:p>
    <w:p w:rsidR="007F621A" w:rsidRPr="00225429" w:rsidRDefault="007F621A">
      <w:pPr>
        <w:pStyle w:val="ConsPlusNormal"/>
        <w:spacing w:after="1"/>
      </w:pPr>
    </w:p>
    <w:p w:rsidR="002A417E" w:rsidRPr="002A417E" w:rsidRDefault="002A4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21A" w:rsidRPr="001413C6" w:rsidRDefault="007F621A" w:rsidP="002A41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192"/>
      <w:bookmarkEnd w:id="11"/>
      <w:r w:rsidRPr="001413C6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7F621A" w:rsidRPr="001413C6" w:rsidRDefault="007F621A" w:rsidP="002A41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3C6">
        <w:rPr>
          <w:rFonts w:ascii="Times New Roman" w:hAnsi="Times New Roman" w:cs="Times New Roman"/>
          <w:b/>
          <w:sz w:val="26"/>
          <w:szCs w:val="26"/>
        </w:rPr>
        <w:t>размера предоставляемой субсидии</w:t>
      </w:r>
    </w:p>
    <w:p w:rsidR="007F621A" w:rsidRPr="002A417E" w:rsidRDefault="007F621A" w:rsidP="002A4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17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F621A" w:rsidRPr="001413C6" w:rsidRDefault="007F621A" w:rsidP="002A417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413C6">
        <w:rPr>
          <w:rFonts w:ascii="Times New Roman" w:hAnsi="Times New Roman" w:cs="Times New Roman"/>
          <w:szCs w:val="20"/>
        </w:rPr>
        <w:t>(наименование организации)</w:t>
      </w:r>
    </w:p>
    <w:tbl>
      <w:tblPr>
        <w:tblpPr w:leftFromText="180" w:rightFromText="180" w:vertAnchor="text" w:horzAnchor="page" w:tblpX="1181" w:tblpY="101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89"/>
        <w:gridCol w:w="1213"/>
        <w:gridCol w:w="1276"/>
        <w:gridCol w:w="1417"/>
        <w:gridCol w:w="1339"/>
        <w:gridCol w:w="1496"/>
        <w:gridCol w:w="1197"/>
      </w:tblGrid>
      <w:tr w:rsidR="001413C6" w:rsidTr="001413C6">
        <w:trPr>
          <w:trHeight w:val="1594"/>
        </w:trPr>
        <w:tc>
          <w:tcPr>
            <w:tcW w:w="425" w:type="dxa"/>
            <w:vAlign w:val="center"/>
          </w:tcPr>
          <w:p w:rsidR="001413C6" w:rsidRPr="002A417E" w:rsidRDefault="001413C6" w:rsidP="001413C6">
            <w:pPr>
              <w:pStyle w:val="ConsPlusNormal"/>
              <w:ind w:hanging="15"/>
              <w:jc w:val="center"/>
              <w:rPr>
                <w:rFonts w:ascii="Tempus Sans ITC" w:hAnsi="Tempus Sans IT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/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189" w:type="dxa"/>
            <w:vAlign w:val="center"/>
          </w:tcPr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многоквартирного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213" w:type="dxa"/>
            <w:vAlign w:val="center"/>
          </w:tcPr>
          <w:p w:rsidR="001413C6" w:rsidRDefault="001413C6" w:rsidP="001413C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лифтов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подлежащих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замене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,</w:t>
            </w:r>
          </w:p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1413C6" w:rsidRDefault="001413C6" w:rsidP="001413C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замененных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лифтов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,</w:t>
            </w:r>
          </w:p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затраты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замену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лифтового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.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  <w:tc>
          <w:tcPr>
            <w:tcW w:w="1339" w:type="dxa"/>
            <w:vAlign w:val="center"/>
          </w:tcPr>
          <w:p w:rsidR="001413C6" w:rsidRDefault="001413C6" w:rsidP="001413C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начисленной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,</w:t>
            </w:r>
          </w:p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.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:rsidR="001413C6" w:rsidRDefault="001413C6" w:rsidP="001413C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включенный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,</w:t>
            </w:r>
          </w:p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.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  <w:tc>
          <w:tcPr>
            <w:tcW w:w="1197" w:type="dxa"/>
            <w:vAlign w:val="center"/>
          </w:tcPr>
          <w:p w:rsidR="001413C6" w:rsidRPr="002A417E" w:rsidRDefault="001413C6" w:rsidP="001413C6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подлежащий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возмещению,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.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.</w:t>
            </w:r>
          </w:p>
        </w:tc>
      </w:tr>
      <w:tr w:rsidR="001413C6" w:rsidTr="001413C6">
        <w:trPr>
          <w:trHeight w:hRule="exact" w:val="284"/>
        </w:trPr>
        <w:tc>
          <w:tcPr>
            <w:tcW w:w="425" w:type="dxa"/>
          </w:tcPr>
          <w:p w:rsidR="001413C6" w:rsidRPr="00631DFC" w:rsidRDefault="001413C6" w:rsidP="001413C6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3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9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96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7 = гр. 4 х 1000</w:t>
            </w:r>
          </w:p>
        </w:tc>
        <w:tc>
          <w:tcPr>
            <w:tcW w:w="1197" w:type="dxa"/>
          </w:tcPr>
          <w:p w:rsidR="001413C6" w:rsidRPr="00631DFC" w:rsidRDefault="001413C6" w:rsidP="001413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413C6" w:rsidTr="001413C6">
        <w:tc>
          <w:tcPr>
            <w:tcW w:w="425" w:type="dxa"/>
          </w:tcPr>
          <w:p w:rsidR="001413C6" w:rsidRPr="002A417E" w:rsidRDefault="001413C6" w:rsidP="001413C6">
            <w:pPr>
              <w:pStyle w:val="ConsPlusNormal"/>
              <w:ind w:hanging="15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189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339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496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197" w:type="dxa"/>
          </w:tcPr>
          <w:p w:rsidR="001413C6" w:rsidRPr="002A417E" w:rsidRDefault="001413C6" w:rsidP="001413C6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</w:tr>
    </w:tbl>
    <w:p w:rsidR="00631DFC" w:rsidRDefault="00631DFC" w:rsidP="00631DFC">
      <w:pPr>
        <w:pStyle w:val="ConsPlusNonformat"/>
        <w:jc w:val="both"/>
        <w:rPr>
          <w:rFonts w:ascii="Times New Roman" w:hAnsi="Times New Roman" w:cs="Times New Roman"/>
        </w:rPr>
      </w:pPr>
      <w:r w:rsidRPr="002A417E">
        <w:rPr>
          <w:rFonts w:ascii="Times New Roman" w:hAnsi="Times New Roman" w:cs="Times New Roman"/>
        </w:rPr>
        <w:t xml:space="preserve">    </w:t>
      </w:r>
    </w:p>
    <w:p w:rsidR="00B748C3" w:rsidRDefault="00B748C3" w:rsidP="00B748C3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631DFC" w:rsidRPr="001413C6" w:rsidRDefault="001107B9" w:rsidP="001413C6">
      <w:pPr>
        <w:pStyle w:val="ConsPlusNonformat"/>
        <w:ind w:left="1418" w:hanging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Справочно:  Сумма субсидии, перечисленная по ранее </w:t>
      </w:r>
      <w:r w:rsidR="00631DFC" w:rsidRPr="001413C6">
        <w:rPr>
          <w:rFonts w:ascii="Times New Roman" w:hAnsi="Times New Roman" w:cs="Times New Roman"/>
          <w:sz w:val="24"/>
        </w:rPr>
        <w:t xml:space="preserve">представленному расчету  размера </w:t>
      </w:r>
      <w:r w:rsidR="00B748C3" w:rsidRPr="001413C6">
        <w:rPr>
          <w:rFonts w:ascii="Times New Roman" w:hAnsi="Times New Roman" w:cs="Times New Roman"/>
          <w:sz w:val="24"/>
        </w:rPr>
        <w:t xml:space="preserve"> предоставляемой субсидии_____</w:t>
      </w:r>
      <w:r w:rsidR="00631DFC" w:rsidRPr="001413C6">
        <w:rPr>
          <w:rFonts w:ascii="Times New Roman" w:hAnsi="Times New Roman" w:cs="Times New Roman"/>
          <w:sz w:val="24"/>
        </w:rPr>
        <w:t xml:space="preserve"> тыс. руб. Сумма субсидии, подлежащая оплате_______ тыс. руб.</w:t>
      </w:r>
    </w:p>
    <w:p w:rsidR="00631DFC" w:rsidRPr="001413C6" w:rsidRDefault="00631DFC" w:rsidP="00B748C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31DFC" w:rsidRPr="001413C6" w:rsidRDefault="00631DFC" w:rsidP="001413C6">
      <w:pPr>
        <w:pStyle w:val="ConsPlusNonformat"/>
        <w:ind w:left="1418" w:hanging="1418"/>
        <w:jc w:val="both"/>
        <w:rPr>
          <w:rFonts w:ascii="Times New Roman" w:hAnsi="Times New Roman" w:cs="Times New Roman"/>
          <w:sz w:val="24"/>
        </w:rPr>
      </w:pPr>
      <w:r w:rsidRPr="001413C6">
        <w:rPr>
          <w:rFonts w:ascii="Times New Roman" w:hAnsi="Times New Roman" w:cs="Times New Roman"/>
          <w:sz w:val="24"/>
        </w:rPr>
        <w:t>Примечание:</w:t>
      </w:r>
      <w:r w:rsidR="001413C6">
        <w:rPr>
          <w:rFonts w:ascii="Times New Roman" w:hAnsi="Times New Roman" w:cs="Times New Roman"/>
          <w:sz w:val="24"/>
        </w:rPr>
        <w:t xml:space="preserve"> </w:t>
      </w:r>
      <w:r w:rsidR="001107B9">
        <w:rPr>
          <w:rFonts w:ascii="Times New Roman" w:hAnsi="Times New Roman" w:cs="Times New Roman"/>
          <w:sz w:val="24"/>
        </w:rPr>
        <w:t xml:space="preserve">В графе </w:t>
      </w:r>
      <w:r w:rsidRPr="001413C6">
        <w:rPr>
          <w:rFonts w:ascii="Times New Roman" w:hAnsi="Times New Roman" w:cs="Times New Roman"/>
          <w:sz w:val="24"/>
        </w:rPr>
        <w:t>6 указываются данные графы 8 из ранее представленного расчета</w:t>
      </w:r>
      <w:r w:rsidR="00B748C3" w:rsidRPr="001413C6">
        <w:rPr>
          <w:rFonts w:ascii="Times New Roman" w:hAnsi="Times New Roman" w:cs="Times New Roman"/>
          <w:sz w:val="24"/>
        </w:rPr>
        <w:t xml:space="preserve"> </w:t>
      </w:r>
      <w:r w:rsidR="001107B9">
        <w:rPr>
          <w:rFonts w:ascii="Times New Roman" w:hAnsi="Times New Roman" w:cs="Times New Roman"/>
          <w:sz w:val="24"/>
        </w:rPr>
        <w:t>размера   предоставляемой субсидии. Значение графы 8 определяется</w:t>
      </w:r>
      <w:r w:rsidRPr="001413C6">
        <w:rPr>
          <w:rFonts w:ascii="Times New Roman" w:hAnsi="Times New Roman" w:cs="Times New Roman"/>
          <w:sz w:val="24"/>
        </w:rPr>
        <w:t xml:space="preserve"> как</w:t>
      </w:r>
      <w:r w:rsidR="00B748C3" w:rsidRPr="001413C6">
        <w:rPr>
          <w:rFonts w:ascii="Times New Roman" w:hAnsi="Times New Roman" w:cs="Times New Roman"/>
          <w:sz w:val="24"/>
        </w:rPr>
        <w:t xml:space="preserve"> </w:t>
      </w:r>
      <w:r w:rsidR="001107B9">
        <w:rPr>
          <w:rFonts w:ascii="Times New Roman" w:hAnsi="Times New Roman" w:cs="Times New Roman"/>
          <w:sz w:val="24"/>
        </w:rPr>
        <w:t xml:space="preserve">наименьшее   значение граф 5 и 7 и с учетом </w:t>
      </w:r>
      <w:r w:rsidRPr="001413C6">
        <w:rPr>
          <w:rFonts w:ascii="Times New Roman" w:hAnsi="Times New Roman" w:cs="Times New Roman"/>
          <w:sz w:val="24"/>
        </w:rPr>
        <w:t>предельного  размера</w:t>
      </w:r>
      <w:r w:rsidR="00B748C3" w:rsidRPr="001413C6">
        <w:rPr>
          <w:rFonts w:ascii="Times New Roman" w:hAnsi="Times New Roman" w:cs="Times New Roman"/>
          <w:sz w:val="24"/>
        </w:rPr>
        <w:t xml:space="preserve"> </w:t>
      </w:r>
      <w:r w:rsidRPr="001413C6">
        <w:rPr>
          <w:rFonts w:ascii="Times New Roman" w:hAnsi="Times New Roman" w:cs="Times New Roman"/>
          <w:sz w:val="24"/>
        </w:rPr>
        <w:t xml:space="preserve">предоставляемой субсидии, определенной </w:t>
      </w:r>
      <w:r w:rsidR="00166143" w:rsidRPr="001413C6">
        <w:rPr>
          <w:rFonts w:ascii="Times New Roman" w:hAnsi="Times New Roman" w:cs="Times New Roman"/>
          <w:sz w:val="24"/>
        </w:rPr>
        <w:t>соглашение</w:t>
      </w:r>
      <w:r w:rsidRPr="001413C6">
        <w:rPr>
          <w:rFonts w:ascii="Times New Roman" w:hAnsi="Times New Roman" w:cs="Times New Roman"/>
          <w:sz w:val="24"/>
        </w:rPr>
        <w:t>м о предоставлении субсидии.</w:t>
      </w:r>
    </w:p>
    <w:p w:rsidR="00631DFC" w:rsidRDefault="00631DFC" w:rsidP="00B748C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B748C3">
        <w:rPr>
          <w:rFonts w:ascii="Times New Roman" w:hAnsi="Times New Roman" w:cs="Times New Roman"/>
          <w:sz w:val="26"/>
          <w:szCs w:val="26"/>
        </w:rPr>
        <w:t xml:space="preserve">     </w:t>
      </w:r>
      <w:r w:rsidRPr="00631DFC">
        <w:rPr>
          <w:rFonts w:ascii="Times New Roman" w:hAnsi="Times New Roman" w:cs="Times New Roman"/>
          <w:sz w:val="26"/>
          <w:szCs w:val="26"/>
        </w:rPr>
        <w:t xml:space="preserve"> ____________ </w:t>
      </w:r>
      <w:r w:rsidR="00B748C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31DF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1DFC" w:rsidRPr="001413C6" w:rsidRDefault="00631DFC" w:rsidP="00B748C3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1413C6"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 w:rsidR="00B748C3" w:rsidRPr="001413C6">
        <w:rPr>
          <w:rFonts w:ascii="Times New Roman" w:hAnsi="Times New Roman" w:cs="Times New Roman"/>
          <w:szCs w:val="26"/>
        </w:rPr>
        <w:t xml:space="preserve"> </w:t>
      </w:r>
      <w:r w:rsidR="001413C6">
        <w:rPr>
          <w:rFonts w:ascii="Times New Roman" w:hAnsi="Times New Roman" w:cs="Times New Roman"/>
          <w:szCs w:val="26"/>
        </w:rPr>
        <w:tab/>
      </w:r>
      <w:r w:rsidR="001413C6">
        <w:rPr>
          <w:rFonts w:ascii="Times New Roman" w:hAnsi="Times New Roman" w:cs="Times New Roman"/>
          <w:szCs w:val="26"/>
        </w:rPr>
        <w:tab/>
        <w:t xml:space="preserve">     </w:t>
      </w:r>
      <w:r w:rsidR="00B748C3" w:rsidRPr="001413C6">
        <w:rPr>
          <w:rFonts w:ascii="Times New Roman" w:hAnsi="Times New Roman" w:cs="Times New Roman"/>
          <w:szCs w:val="26"/>
        </w:rPr>
        <w:t xml:space="preserve"> </w:t>
      </w:r>
      <w:r w:rsidRPr="001413C6">
        <w:rPr>
          <w:rFonts w:ascii="Times New Roman" w:hAnsi="Times New Roman" w:cs="Times New Roman"/>
          <w:szCs w:val="26"/>
        </w:rPr>
        <w:t xml:space="preserve">(подпись)    </w:t>
      </w:r>
      <w:r w:rsidR="00B748C3" w:rsidRPr="001413C6">
        <w:rPr>
          <w:rFonts w:ascii="Times New Roman" w:hAnsi="Times New Roman" w:cs="Times New Roman"/>
          <w:szCs w:val="26"/>
        </w:rPr>
        <w:t xml:space="preserve">             </w:t>
      </w:r>
      <w:r w:rsidR="001413C6">
        <w:rPr>
          <w:rFonts w:ascii="Times New Roman" w:hAnsi="Times New Roman" w:cs="Times New Roman"/>
          <w:szCs w:val="26"/>
        </w:rPr>
        <w:t xml:space="preserve">           </w:t>
      </w:r>
      <w:r w:rsidR="00B748C3" w:rsidRPr="001413C6">
        <w:rPr>
          <w:rFonts w:ascii="Times New Roman" w:hAnsi="Times New Roman" w:cs="Times New Roman"/>
          <w:szCs w:val="26"/>
        </w:rPr>
        <w:t xml:space="preserve">  </w:t>
      </w:r>
      <w:r w:rsidRPr="001413C6">
        <w:rPr>
          <w:rFonts w:ascii="Times New Roman" w:hAnsi="Times New Roman" w:cs="Times New Roman"/>
          <w:szCs w:val="26"/>
        </w:rPr>
        <w:t>(расшифровка подписи)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МП (при наличии печати)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"___" __________ _____ г.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Расчет проверен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Директор департамента</w:t>
      </w:r>
    </w:p>
    <w:p w:rsidR="00631DFC" w:rsidRPr="00631DFC" w:rsidRDefault="00B47E18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хозяйства                ___________</w:t>
      </w:r>
      <w:r w:rsidR="00631DFC" w:rsidRPr="00631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1DFC" w:rsidRPr="00631DF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413C6" w:rsidRPr="001413C6" w:rsidRDefault="001413C6" w:rsidP="001413C6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1413C6">
        <w:rPr>
          <w:rFonts w:ascii="Times New Roman" w:hAnsi="Times New Roman" w:cs="Times New Roman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</w:t>
      </w:r>
      <w:r w:rsidRPr="001413C6">
        <w:rPr>
          <w:rFonts w:ascii="Times New Roman" w:hAnsi="Times New Roman" w:cs="Times New Roman"/>
          <w:szCs w:val="26"/>
        </w:rPr>
        <w:t xml:space="preserve"> (подпись)                 </w:t>
      </w:r>
      <w:r>
        <w:rPr>
          <w:rFonts w:ascii="Times New Roman" w:hAnsi="Times New Roman" w:cs="Times New Roman"/>
          <w:szCs w:val="26"/>
        </w:rPr>
        <w:t xml:space="preserve">           </w:t>
      </w:r>
      <w:r w:rsidRPr="001413C6">
        <w:rPr>
          <w:rFonts w:ascii="Times New Roman" w:hAnsi="Times New Roman" w:cs="Times New Roman"/>
          <w:szCs w:val="26"/>
        </w:rPr>
        <w:t xml:space="preserve">  (расшифровка подписи)</w:t>
      </w:r>
    </w:p>
    <w:p w:rsidR="00631DFC" w:rsidRPr="00631DFC" w:rsidRDefault="00B748C3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1DFC" w:rsidRPr="00631DFC">
        <w:rPr>
          <w:rFonts w:ascii="Times New Roman" w:hAnsi="Times New Roman" w:cs="Times New Roman"/>
          <w:sz w:val="26"/>
          <w:szCs w:val="26"/>
        </w:rPr>
        <w:t>"___" __________ ______ г.</w:t>
      </w:r>
    </w:p>
    <w:p w:rsidR="00822F56" w:rsidRDefault="001413C6" w:rsidP="001413C6">
      <w:pPr>
        <w:pStyle w:val="ConsPlusNormal"/>
        <w:jc w:val="center"/>
      </w:pPr>
      <w:r>
        <w:t>___________</w:t>
      </w:r>
    </w:p>
    <w:sectPr w:rsidR="00822F56" w:rsidSect="001413C6">
      <w:pgSz w:w="11905" w:h="16838"/>
      <w:pgMar w:top="993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C6" w:rsidRDefault="001413C6" w:rsidP="001413C6">
      <w:pPr>
        <w:spacing w:after="0" w:line="240" w:lineRule="auto"/>
      </w:pPr>
      <w:r>
        <w:separator/>
      </w:r>
    </w:p>
  </w:endnote>
  <w:endnote w:type="continuationSeparator" w:id="0">
    <w:p w:rsidR="001413C6" w:rsidRDefault="001413C6" w:rsidP="001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C6" w:rsidRDefault="001413C6" w:rsidP="001413C6">
      <w:pPr>
        <w:spacing w:after="0" w:line="240" w:lineRule="auto"/>
      </w:pPr>
      <w:r>
        <w:separator/>
      </w:r>
    </w:p>
  </w:footnote>
  <w:footnote w:type="continuationSeparator" w:id="0">
    <w:p w:rsidR="001413C6" w:rsidRDefault="001413C6" w:rsidP="0014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960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413C6" w:rsidRPr="001413C6" w:rsidRDefault="001413C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1413C6">
          <w:rPr>
            <w:rFonts w:ascii="Times New Roman" w:hAnsi="Times New Roman" w:cs="Times New Roman"/>
            <w:sz w:val="28"/>
          </w:rPr>
          <w:fldChar w:fldCharType="begin"/>
        </w:r>
        <w:r w:rsidRPr="001413C6">
          <w:rPr>
            <w:rFonts w:ascii="Times New Roman" w:hAnsi="Times New Roman" w:cs="Times New Roman"/>
            <w:sz w:val="28"/>
          </w:rPr>
          <w:instrText>PAGE   \* MERGEFORMAT</w:instrText>
        </w:r>
        <w:r w:rsidRPr="001413C6">
          <w:rPr>
            <w:rFonts w:ascii="Times New Roman" w:hAnsi="Times New Roman" w:cs="Times New Roman"/>
            <w:sz w:val="28"/>
          </w:rPr>
          <w:fldChar w:fldCharType="separate"/>
        </w:r>
        <w:r w:rsidR="008061E9">
          <w:rPr>
            <w:rFonts w:ascii="Times New Roman" w:hAnsi="Times New Roman" w:cs="Times New Roman"/>
            <w:noProof/>
            <w:sz w:val="28"/>
          </w:rPr>
          <w:t>2</w:t>
        </w:r>
        <w:r w:rsidRPr="001413C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413C6" w:rsidRDefault="001413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1A"/>
    <w:rsid w:val="000F1225"/>
    <w:rsid w:val="001107B9"/>
    <w:rsid w:val="001413C6"/>
    <w:rsid w:val="00166143"/>
    <w:rsid w:val="001A4E82"/>
    <w:rsid w:val="00225429"/>
    <w:rsid w:val="002640D8"/>
    <w:rsid w:val="002A417E"/>
    <w:rsid w:val="00312D9E"/>
    <w:rsid w:val="003859F4"/>
    <w:rsid w:val="00466236"/>
    <w:rsid w:val="004916B6"/>
    <w:rsid w:val="00495E52"/>
    <w:rsid w:val="004C46D5"/>
    <w:rsid w:val="004E04A5"/>
    <w:rsid w:val="0050221A"/>
    <w:rsid w:val="00536ECF"/>
    <w:rsid w:val="00543DFA"/>
    <w:rsid w:val="005643A5"/>
    <w:rsid w:val="00631DFC"/>
    <w:rsid w:val="006841C4"/>
    <w:rsid w:val="006E1A73"/>
    <w:rsid w:val="006F0EA8"/>
    <w:rsid w:val="007206AC"/>
    <w:rsid w:val="007F621A"/>
    <w:rsid w:val="008061E9"/>
    <w:rsid w:val="00822F56"/>
    <w:rsid w:val="008A7740"/>
    <w:rsid w:val="00A7156F"/>
    <w:rsid w:val="00AF462C"/>
    <w:rsid w:val="00B36E0F"/>
    <w:rsid w:val="00B47E18"/>
    <w:rsid w:val="00B65160"/>
    <w:rsid w:val="00B748C3"/>
    <w:rsid w:val="00C47B35"/>
    <w:rsid w:val="00D61A67"/>
    <w:rsid w:val="00D9100B"/>
    <w:rsid w:val="00F90BA7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3C6"/>
  </w:style>
  <w:style w:type="paragraph" w:styleId="a7">
    <w:name w:val="footer"/>
    <w:basedOn w:val="a"/>
    <w:link w:val="a8"/>
    <w:uiPriority w:val="99"/>
    <w:unhideWhenUsed/>
    <w:rsid w:val="0014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3C6"/>
  </w:style>
  <w:style w:type="paragraph" w:styleId="a7">
    <w:name w:val="footer"/>
    <w:basedOn w:val="a"/>
    <w:link w:val="a8"/>
    <w:uiPriority w:val="99"/>
    <w:unhideWhenUsed/>
    <w:rsid w:val="0014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1311&amp;dst=100216" TargetMode="External"/><Relationship Id="rId13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25690" TargetMode="Externa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3&amp;n=138347&amp;dst=148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1311" TargetMode="External"/><Relationship Id="rId14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Алексеева</dc:creator>
  <cp:lastModifiedBy>Любовь Федоровна Фадеева</cp:lastModifiedBy>
  <cp:revision>2</cp:revision>
  <cp:lastPrinted>2024-05-02T13:55:00Z</cp:lastPrinted>
  <dcterms:created xsi:type="dcterms:W3CDTF">2024-05-03T05:07:00Z</dcterms:created>
  <dcterms:modified xsi:type="dcterms:W3CDTF">2024-05-03T05:07:00Z</dcterms:modified>
</cp:coreProperties>
</file>