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DB" w:rsidRPr="001523DB" w:rsidRDefault="001523DB" w:rsidP="00152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1523DB">
        <w:rPr>
          <w:rFonts w:ascii="Times New Roman" w:eastAsia="Times New Roman" w:hAnsi="Times New Roman" w:cs="Times New Roman"/>
          <w:sz w:val="28"/>
          <w:szCs w:val="24"/>
        </w:rPr>
        <w:t>УТВЕРЖДЕНО</w:t>
      </w:r>
    </w:p>
    <w:p w:rsidR="001523DB" w:rsidRPr="001523DB" w:rsidRDefault="001523DB" w:rsidP="001523D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523DB">
        <w:rPr>
          <w:rFonts w:ascii="Times New Roman" w:eastAsia="Times New Roman" w:hAnsi="Times New Roman" w:cs="Times New Roman"/>
          <w:sz w:val="28"/>
          <w:szCs w:val="24"/>
        </w:rPr>
        <w:t>постановлением Администрации</w:t>
      </w:r>
    </w:p>
    <w:p w:rsidR="001523DB" w:rsidRPr="001523DB" w:rsidRDefault="001523DB" w:rsidP="001523D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3DB">
        <w:rPr>
          <w:rFonts w:ascii="Times New Roman" w:eastAsia="Times New Roman" w:hAnsi="Times New Roman" w:cs="Times New Roman"/>
          <w:sz w:val="28"/>
          <w:szCs w:val="28"/>
        </w:rPr>
        <w:t xml:space="preserve">городского округа </w:t>
      </w:r>
      <w:r w:rsidR="00A01C18">
        <w:rPr>
          <w:rFonts w:ascii="Times New Roman" w:eastAsia="Times New Roman" w:hAnsi="Times New Roman" w:cs="Times New Roman"/>
          <w:sz w:val="28"/>
          <w:szCs w:val="28"/>
        </w:rPr>
        <w:br/>
      </w:r>
      <w:r w:rsidRPr="001523DB">
        <w:rPr>
          <w:rFonts w:ascii="Times New Roman" w:eastAsia="Times New Roman" w:hAnsi="Times New Roman" w:cs="Times New Roman"/>
          <w:sz w:val="28"/>
          <w:szCs w:val="28"/>
        </w:rPr>
        <w:t>"Город Архангельск"</w:t>
      </w:r>
    </w:p>
    <w:p w:rsidR="001523DB" w:rsidRPr="001523DB" w:rsidRDefault="001523DB" w:rsidP="001523D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23DB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AD3BAB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A01C1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мая </w:t>
      </w:r>
      <w:r w:rsidRPr="001523DB">
        <w:rPr>
          <w:rFonts w:ascii="Times New Roman" w:eastAsia="Times New Roman" w:hAnsi="Times New Roman" w:cs="Times New Roman"/>
          <w:bCs/>
          <w:sz w:val="28"/>
          <w:szCs w:val="28"/>
        </w:rPr>
        <w:t xml:space="preserve">2024 г. № </w:t>
      </w:r>
      <w:r w:rsidR="00AD3BAB">
        <w:rPr>
          <w:rFonts w:ascii="Times New Roman" w:eastAsia="Times New Roman" w:hAnsi="Times New Roman" w:cs="Times New Roman"/>
          <w:bCs/>
          <w:sz w:val="28"/>
          <w:szCs w:val="28"/>
        </w:rPr>
        <w:t>747</w:t>
      </w:r>
    </w:p>
    <w:p w:rsidR="0043039A" w:rsidRPr="009040B7" w:rsidRDefault="0043039A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</w:rPr>
      </w:pPr>
    </w:p>
    <w:p w:rsidR="007D0318" w:rsidRPr="0084439B" w:rsidRDefault="0061615A" w:rsidP="009040B7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1D30C8" w:rsidRPr="0084439B" w:rsidRDefault="0061615A" w:rsidP="009040B7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 проведении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муниципального этапа Фестиваля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Всероссийского физкультурно-спортивного комплекса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/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" </w:t>
      </w:r>
      <w:r w:rsidR="001D30C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(ГТО)</w:t>
      </w:r>
    </w:p>
    <w:p w:rsidR="007D0318" w:rsidRPr="0084439B" w:rsidRDefault="007D0318" w:rsidP="009040B7">
      <w:pPr>
        <w:tabs>
          <w:tab w:val="left" w:pos="284"/>
          <w:tab w:val="left" w:pos="1134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FD31DD" w:rsidP="009040B7">
      <w:pPr>
        <w:tabs>
          <w:tab w:val="left" w:pos="284"/>
          <w:tab w:val="left" w:pos="1134"/>
          <w:tab w:val="left" w:pos="1418"/>
          <w:tab w:val="left" w:pos="3544"/>
          <w:tab w:val="left" w:pos="36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I.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Общие положения</w:t>
      </w:r>
    </w:p>
    <w:p w:rsidR="007D0318" w:rsidRPr="0084439B" w:rsidRDefault="007D0318" w:rsidP="009040B7">
      <w:pPr>
        <w:tabs>
          <w:tab w:val="left" w:pos="284"/>
          <w:tab w:val="left" w:pos="1134"/>
          <w:tab w:val="left" w:pos="1418"/>
          <w:tab w:val="left" w:pos="3828"/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7D0318" w:rsidRPr="0084439B" w:rsidRDefault="00FD31DD" w:rsidP="009040B7">
      <w:pPr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Настоящее Положение устанавливает правила организации </w:t>
      </w:r>
      <w:r w:rsidR="009040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проведения муниципального этапа Фестиваля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Всероссийского физкультурно-спортивного ком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(ГТО) среди учащихся 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 Архангельск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413EF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(далее – фестиваль), условия участия, порядок и сроки определения победителей </w:t>
      </w:r>
      <w:r w:rsidR="006B50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призеров фестиваля.</w:t>
      </w:r>
    </w:p>
    <w:p w:rsidR="007D0318" w:rsidRDefault="0061615A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2. Организатор фестиваля – департамент образования Администрации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Город Архангел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(д</w:t>
      </w:r>
      <w:r w:rsidR="00FE1CCC">
        <w:rPr>
          <w:rFonts w:ascii="Times New Roman" w:eastAsia="Times New Roman" w:hAnsi="Times New Roman" w:cs="Times New Roman"/>
          <w:sz w:val="28"/>
          <w:szCs w:val="28"/>
        </w:rPr>
        <w:t>алее – департамент образования)</w:t>
      </w:r>
      <w:r w:rsidR="00531E3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E1CCC" w:rsidRPr="0084439B" w:rsidRDefault="00FE1CCC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Департамент образования:</w:t>
      </w:r>
    </w:p>
    <w:p w:rsidR="007D0318" w:rsidRPr="0084439B" w:rsidRDefault="0061615A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общее руководство фестивалем;</w:t>
      </w:r>
    </w:p>
    <w:p w:rsidR="00FE1CCC" w:rsidRDefault="00FE1CCC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1CCC">
        <w:rPr>
          <w:rFonts w:ascii="Times New Roman" w:eastAsia="Times New Roman" w:hAnsi="Times New Roman" w:cs="Times New Roman"/>
          <w:sz w:val="28"/>
          <w:szCs w:val="28"/>
        </w:rPr>
        <w:t>готовит информационны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материалы для освещения </w:t>
      </w:r>
      <w:r w:rsidR="00531E37">
        <w:rPr>
          <w:rFonts w:ascii="Times New Roman" w:eastAsia="Times New Roman" w:hAnsi="Times New Roman" w:cs="Times New Roman"/>
          <w:sz w:val="28"/>
          <w:szCs w:val="28"/>
        </w:rPr>
        <w:t xml:space="preserve">итогов </w:t>
      </w:r>
      <w:r>
        <w:rPr>
          <w:rFonts w:ascii="Times New Roman" w:eastAsia="Times New Roman" w:hAnsi="Times New Roman" w:cs="Times New Roman"/>
          <w:sz w:val="28"/>
          <w:szCs w:val="28"/>
        </w:rPr>
        <w:t>фестиваля</w:t>
      </w:r>
      <w:r w:rsidRPr="00FE1CC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 состязаний</w:t>
      </w:r>
      <w:r w:rsidR="00FD31DD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информационном и</w:t>
      </w:r>
      <w:r w:rsidRPr="00FE1CCC">
        <w:rPr>
          <w:rFonts w:ascii="Times New Roman" w:eastAsia="Times New Roman" w:hAnsi="Times New Roman" w:cs="Times New Roman"/>
          <w:sz w:val="28"/>
          <w:szCs w:val="28"/>
        </w:rPr>
        <w:t>нтернет-портале городского округа "Город Архангельск</w:t>
      </w:r>
      <w:r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D0318" w:rsidRPr="0084439B" w:rsidRDefault="0061615A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ab/>
        <w:t xml:space="preserve">Исполнитель фестиваля –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муниципальное автономное учрежден</w:t>
      </w:r>
      <w:r w:rsidR="00AD3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ие дополнительного образования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Город Архангельск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6B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Центр технического творч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ества, спорта и развития детей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Архангел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B50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(г. Архангельск, ул. Октябрят, д.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4, корп.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4) (далее – 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МАУ ДО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Центр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"Архангел"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D0318" w:rsidRPr="0084439B" w:rsidRDefault="0061615A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готовит и представляет в департамент образования список участников фестиваля;</w:t>
      </w:r>
    </w:p>
    <w:p w:rsidR="007D0318" w:rsidRPr="0084439B" w:rsidRDefault="0061615A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прием, регистрацию участников фестиваля;</w:t>
      </w:r>
    </w:p>
    <w:p w:rsidR="007D0318" w:rsidRPr="0084439B" w:rsidRDefault="0061615A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формирует списки победителей и призеров фестиваля;</w:t>
      </w:r>
    </w:p>
    <w:p w:rsidR="007D0318" w:rsidRPr="0084439B" w:rsidRDefault="0061615A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изготовление дипломов, приобретение призов;</w:t>
      </w:r>
    </w:p>
    <w:p w:rsidR="007D0318" w:rsidRPr="0084439B" w:rsidRDefault="00AD3BAB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безопасность проведения  фестиваля;</w:t>
      </w:r>
    </w:p>
    <w:p w:rsidR="007D0318" w:rsidRPr="0084439B" w:rsidRDefault="0061615A" w:rsidP="009040B7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награждение победителей и призеров фестиваля.</w:t>
      </w:r>
    </w:p>
    <w:p w:rsidR="007D0318" w:rsidRDefault="0061615A" w:rsidP="00904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4. Финансовое обеспечение расходов, связанных с организацией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и проведен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t xml:space="preserve">ием фестиваля, осуществляется </w:t>
      </w:r>
      <w:r w:rsidR="006B5052">
        <w:rPr>
          <w:rFonts w:ascii="Times New Roman" w:eastAsia="Times New Roman" w:hAnsi="Times New Roman" w:cs="Times New Roman"/>
          <w:sz w:val="28"/>
          <w:szCs w:val="28"/>
        </w:rPr>
        <w:t>за счет городского бюджета.</w:t>
      </w:r>
    </w:p>
    <w:p w:rsidR="006B5052" w:rsidRPr="0084439B" w:rsidRDefault="006B5052" w:rsidP="009040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Default="00FD31DD" w:rsidP="00AD3BAB">
      <w:pPr>
        <w:tabs>
          <w:tab w:val="left" w:pos="5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II.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Цель и задачи фестиваля</w:t>
      </w:r>
    </w:p>
    <w:p w:rsidR="009040B7" w:rsidRPr="0084439B" w:rsidRDefault="009040B7" w:rsidP="009040B7">
      <w:pPr>
        <w:tabs>
          <w:tab w:val="left" w:pos="592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FD31DD" w:rsidP="009040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="00413E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–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вовлечение в систематические занятия физической культурой </w:t>
      </w:r>
      <w:r w:rsidR="00904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спортом учащихся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округа</w:t>
      </w:r>
      <w:r w:rsidR="007E2ADD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958A8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"Город Архангельск"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реализующих программы начального общего, основного </w:t>
      </w:r>
      <w:r w:rsidR="0061615A" w:rsidRPr="00FE1CC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общего,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среднего общего образования, находящихся в ведении департамента образования (далее – образовательные учреждения).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Задачи: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пропаганда здорового образа жизни среди молодежи; 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создание условий, мотивирующих к занятиям физической культурой </w:t>
      </w:r>
      <w:r w:rsidR="00904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спортом;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поощрение учащихся, показавших лучшие результаты по выполнению нормативов и требований комплекса ГТО и активно участвующих </w:t>
      </w:r>
      <w:r w:rsidR="009040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деятельности по продвижению комплекса ГТО среди сверстников.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 w:rsidP="00AD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III.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Участники фестиваля</w:t>
      </w:r>
    </w:p>
    <w:p w:rsidR="007D0318" w:rsidRPr="0084439B" w:rsidRDefault="007D031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К участию в фестивале допускаются сборные команды учащихся образова</w:t>
      </w:r>
      <w:r w:rsidR="00413EFA">
        <w:rPr>
          <w:rFonts w:ascii="Times New Roman" w:eastAsia="Times New Roman" w:hAnsi="Times New Roman" w:cs="Times New Roman"/>
          <w:sz w:val="28"/>
          <w:szCs w:val="28"/>
        </w:rPr>
        <w:t>тельных учреждений в возрасте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716" w:rsidRPr="0053671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1615A" w:rsidRPr="00536716">
        <w:rPr>
          <w:rFonts w:ascii="Times New Roman" w:eastAsia="Times New Roman" w:hAnsi="Times New Roman" w:cs="Times New Roman"/>
          <w:sz w:val="28"/>
          <w:szCs w:val="28"/>
        </w:rPr>
        <w:t xml:space="preserve"> 15 лет. Состав команды –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536716">
        <w:rPr>
          <w:rFonts w:ascii="Times New Roman" w:eastAsia="Times New Roman" w:hAnsi="Times New Roman" w:cs="Times New Roman"/>
          <w:sz w:val="28"/>
          <w:szCs w:val="28"/>
        </w:rPr>
        <w:t xml:space="preserve">8 человек, учащиеся одного образовательного учреждения, а также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536716">
        <w:rPr>
          <w:rFonts w:ascii="Times New Roman" w:eastAsia="Times New Roman" w:hAnsi="Times New Roman" w:cs="Times New Roman"/>
          <w:sz w:val="28"/>
          <w:szCs w:val="28"/>
        </w:rPr>
        <w:t>1 руководитель – представитель команды.</w:t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 xml:space="preserve"> В состав команды обязательно должны входить 2 девочки и 2 мальчика в возрасте 12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9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 xml:space="preserve">13 лет, 2 девушки </w:t>
      </w:r>
      <w:r w:rsidR="002A79DE">
        <w:rPr>
          <w:rFonts w:ascii="Times New Roman" w:eastAsia="Times New Roman" w:hAnsi="Times New Roman" w:cs="Times New Roman"/>
          <w:sz w:val="28"/>
          <w:szCs w:val="28"/>
        </w:rPr>
        <w:br/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>и 2 юноши в возрасте 14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9DE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3EFA" w:rsidRPr="00536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05D" w:rsidRPr="00536716">
        <w:rPr>
          <w:rFonts w:ascii="Times New Roman" w:eastAsia="Times New Roman" w:hAnsi="Times New Roman" w:cs="Times New Roman"/>
          <w:sz w:val="28"/>
          <w:szCs w:val="28"/>
        </w:rPr>
        <w:t>15 лет.</w:t>
      </w:r>
      <w:r w:rsidR="007D605D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8" w:rsidRPr="0084439B" w:rsidRDefault="00616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Все участники </w:t>
      </w:r>
      <w:r w:rsidR="009E369E" w:rsidRPr="0084439B">
        <w:rPr>
          <w:rFonts w:ascii="Times New Roman" w:eastAsia="Times New Roman" w:hAnsi="Times New Roman" w:cs="Times New Roman"/>
          <w:sz w:val="28"/>
          <w:szCs w:val="28"/>
        </w:rPr>
        <w:t>обязаны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пройти регистрацию на официальном интернет-портале комплекса ГТО по адресу www.gto.ru и получить свой УИН.</w:t>
      </w: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4877" w:rsidRDefault="00C54877" w:rsidP="00C54877">
      <w:pPr>
        <w:tabs>
          <w:tab w:val="left" w:pos="0"/>
          <w:tab w:val="left" w:pos="540"/>
        </w:tabs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 Условия участия и проведения фестиваля</w:t>
      </w:r>
    </w:p>
    <w:p w:rsidR="00451C10" w:rsidRPr="0084439B" w:rsidRDefault="00FD31DD" w:rsidP="006958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Фестиваль состоит из сдачи видов испытаний (тестов)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1523DB">
        <w:rPr>
          <w:rFonts w:ascii="Times New Roman" w:eastAsia="Times New Roman" w:hAnsi="Times New Roman" w:cs="Times New Roman"/>
          <w:sz w:val="28"/>
          <w:szCs w:val="28"/>
        </w:rPr>
        <w:t xml:space="preserve">IV </w:t>
      </w:r>
      <w:r w:rsidR="009E369E" w:rsidRPr="001523DB">
        <w:rPr>
          <w:rFonts w:ascii="Times New Roman" w:eastAsia="Times New Roman" w:hAnsi="Times New Roman" w:cs="Times New Roman"/>
          <w:sz w:val="28"/>
          <w:szCs w:val="28"/>
        </w:rPr>
        <w:t xml:space="preserve">и V </w:t>
      </w:r>
      <w:r w:rsidR="0061615A" w:rsidRPr="001523DB">
        <w:rPr>
          <w:rFonts w:ascii="Times New Roman" w:eastAsia="Times New Roman" w:hAnsi="Times New Roman" w:cs="Times New Roman"/>
          <w:sz w:val="28"/>
          <w:szCs w:val="28"/>
        </w:rPr>
        <w:t>ступен</w:t>
      </w:r>
      <w:r w:rsidR="009E369E" w:rsidRPr="001523DB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61615A" w:rsidRPr="001523DB">
        <w:rPr>
          <w:rFonts w:ascii="Times New Roman" w:eastAsia="Times New Roman" w:hAnsi="Times New Roman" w:cs="Times New Roman"/>
          <w:sz w:val="28"/>
          <w:szCs w:val="28"/>
        </w:rPr>
        <w:t xml:space="preserve"> ВФСК ГТО (да</w:t>
      </w:r>
      <w:r w:rsidRPr="001523DB">
        <w:rPr>
          <w:rFonts w:ascii="Times New Roman" w:eastAsia="Times New Roman" w:hAnsi="Times New Roman" w:cs="Times New Roman"/>
          <w:sz w:val="28"/>
          <w:szCs w:val="28"/>
        </w:rPr>
        <w:t>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соревнования) (приложение № 3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 настоящему Положению)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318" w:rsidRPr="0084439B" w:rsidRDefault="00FD31DD" w:rsidP="009A65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Муниципа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льный этап фестиваля состоится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 xml:space="preserve"> 18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472DF1" w:rsidRPr="0084439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>Адр</w:t>
      </w:r>
      <w:r w:rsidR="001523DB">
        <w:rPr>
          <w:rFonts w:ascii="Times New Roman" w:eastAsia="Times New Roman" w:hAnsi="Times New Roman" w:cs="Times New Roman"/>
          <w:sz w:val="28"/>
          <w:szCs w:val="28"/>
        </w:rPr>
        <w:t>ес базы проведения будет доведен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 xml:space="preserve"> до руководителей команд </w:t>
      </w:r>
      <w:r w:rsidR="001523DB">
        <w:rPr>
          <w:rFonts w:ascii="Times New Roman" w:eastAsia="Times New Roman" w:hAnsi="Times New Roman" w:cs="Times New Roman"/>
          <w:sz w:val="28"/>
          <w:szCs w:val="28"/>
        </w:rPr>
        <w:t>дополнительно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Заявки на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фестивале по форме согласно п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риложению </w:t>
      </w:r>
      <w:r w:rsidR="0061615A"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1  </w:t>
      </w:r>
      <w:r w:rsidR="001523DB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Положению 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необходимо направить на электронный адрес: </w:t>
      </w:r>
      <w:r w:rsidR="009E369E" w:rsidRPr="0084439B">
        <w:rPr>
          <w:rFonts w:ascii="Times New Roman" w:hAnsi="Times New Roman" w:cs="Times New Roman"/>
          <w:sz w:val="28"/>
          <w:szCs w:val="28"/>
          <w:shd w:val="clear" w:color="auto" w:fill="FFFFFF"/>
        </w:rPr>
        <w:t>org.arh@yandex.ru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 (МАУ ДО </w:t>
      </w:r>
      <w:r w:rsidR="006958A8" w:rsidRPr="0084439B">
        <w:rPr>
          <w:rFonts w:ascii="Times New Roman" w:hAnsi="Times New Roman" w:cs="Times New Roman"/>
          <w:sz w:val="28"/>
          <w:szCs w:val="28"/>
        </w:rPr>
        <w:t>"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6958A8" w:rsidRPr="0084439B">
        <w:rPr>
          <w:rFonts w:ascii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hAnsi="Times New Roman" w:cs="Times New Roman"/>
          <w:sz w:val="28"/>
          <w:szCs w:val="28"/>
        </w:rPr>
        <w:t>Архангел"</w:t>
      </w:r>
      <w:r w:rsidR="007E2ADD" w:rsidRPr="0084439B">
        <w:rPr>
          <w:rFonts w:ascii="Times New Roman" w:hAnsi="Times New Roman" w:cs="Times New Roman"/>
          <w:sz w:val="28"/>
          <w:szCs w:val="28"/>
        </w:rPr>
        <w:t>, контактный телефон</w:t>
      </w:r>
      <w:r w:rsidR="001523DB">
        <w:rPr>
          <w:rFonts w:ascii="Times New Roman" w:hAnsi="Times New Roman" w:cs="Times New Roman"/>
          <w:sz w:val="28"/>
          <w:szCs w:val="28"/>
        </w:rPr>
        <w:t>:</w:t>
      </w:r>
      <w:r w:rsidR="007E2ADD" w:rsidRPr="0084439B">
        <w:rPr>
          <w:rFonts w:ascii="Times New Roman" w:hAnsi="Times New Roman" w:cs="Times New Roman"/>
          <w:sz w:val="28"/>
          <w:szCs w:val="28"/>
        </w:rPr>
        <w:t xml:space="preserve"> </w:t>
      </w:r>
      <w:r w:rsidR="001523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E369E" w:rsidRPr="0084439B">
        <w:rPr>
          <w:rFonts w:ascii="Times New Roman" w:hAnsi="Times New Roman" w:cs="Times New Roman"/>
          <w:sz w:val="28"/>
          <w:szCs w:val="28"/>
        </w:rPr>
        <w:t>8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991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05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35</w:t>
      </w:r>
      <w:r w:rsidR="0071697F" w:rsidRPr="0084439B">
        <w:rPr>
          <w:rFonts w:ascii="Times New Roman" w:hAnsi="Times New Roman" w:cs="Times New Roman"/>
          <w:sz w:val="28"/>
          <w:szCs w:val="28"/>
        </w:rPr>
        <w:t>-</w:t>
      </w:r>
      <w:r w:rsidR="009E369E" w:rsidRPr="0084439B">
        <w:rPr>
          <w:rFonts w:ascii="Times New Roman" w:hAnsi="Times New Roman" w:cs="Times New Roman"/>
          <w:sz w:val="28"/>
          <w:szCs w:val="28"/>
        </w:rPr>
        <w:t>183</w:t>
      </w:r>
      <w:r w:rsidR="007E2ADD" w:rsidRPr="0084439B">
        <w:rPr>
          <w:rFonts w:ascii="Times New Roman" w:hAnsi="Times New Roman" w:cs="Times New Roman"/>
          <w:sz w:val="28"/>
          <w:szCs w:val="28"/>
        </w:rPr>
        <w:t>)</w:t>
      </w:r>
      <w:r w:rsidR="00311579" w:rsidRPr="0084439B">
        <w:rPr>
          <w:rFonts w:ascii="Times New Roman" w:hAnsi="Times New Roman" w:cs="Times New Roman"/>
          <w:sz w:val="28"/>
          <w:szCs w:val="28"/>
        </w:rPr>
        <w:t xml:space="preserve"> до </w:t>
      </w:r>
      <w:r w:rsidR="00DC47D2">
        <w:rPr>
          <w:rFonts w:ascii="Times New Roman" w:hAnsi="Times New Roman" w:cs="Times New Roman"/>
          <w:sz w:val="28"/>
          <w:szCs w:val="28"/>
        </w:rPr>
        <w:t>13</w:t>
      </w:r>
      <w:r w:rsidR="00413EFA">
        <w:rPr>
          <w:rFonts w:ascii="Times New Roman" w:hAnsi="Times New Roman" w:cs="Times New Roman"/>
          <w:sz w:val="28"/>
          <w:szCs w:val="28"/>
        </w:rPr>
        <w:t xml:space="preserve"> мая </w:t>
      </w:r>
      <w:r w:rsidR="00311579" w:rsidRPr="0084439B">
        <w:rPr>
          <w:rFonts w:ascii="Times New Roman" w:hAnsi="Times New Roman" w:cs="Times New Roman"/>
          <w:sz w:val="28"/>
          <w:szCs w:val="28"/>
        </w:rPr>
        <w:t>202</w:t>
      </w:r>
      <w:r w:rsidR="00DC47D2">
        <w:rPr>
          <w:rFonts w:ascii="Times New Roman" w:hAnsi="Times New Roman" w:cs="Times New Roman"/>
          <w:sz w:val="28"/>
          <w:szCs w:val="28"/>
        </w:rPr>
        <w:t>4</w:t>
      </w:r>
      <w:r w:rsidR="00413E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697F" w:rsidRPr="0084439B">
        <w:rPr>
          <w:rFonts w:ascii="Times New Roman" w:hAnsi="Times New Roman" w:cs="Times New Roman"/>
          <w:sz w:val="28"/>
          <w:szCs w:val="28"/>
        </w:rPr>
        <w:t>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Соревнования лично-командные.</w:t>
      </w:r>
    </w:p>
    <w:p w:rsidR="007D0318" w:rsidRPr="0084439B" w:rsidRDefault="00FD31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Уровень физической подготовленности участников фестиваля определяется в соответствии с утверждёнными государственными требованиями к уровню физической подготовленности населения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при выполнении нормативов комплекса ГТО (</w:t>
      </w:r>
      <w:r w:rsidR="0061615A" w:rsidRPr="003738A9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3738A9">
        <w:rPr>
          <w:rFonts w:ascii="Times New Roman" w:eastAsia="Times New Roman" w:hAnsi="Times New Roman" w:cs="Times New Roman"/>
          <w:sz w:val="28"/>
          <w:szCs w:val="28"/>
        </w:rPr>
        <w:t xml:space="preserve">спорта Российской Федерации от </w:t>
      </w:r>
      <w:r w:rsidR="009A65DE" w:rsidRPr="003738A9">
        <w:rPr>
          <w:rFonts w:ascii="Times New Roman" w:eastAsia="Times New Roman" w:hAnsi="Times New Roman" w:cs="Times New Roman"/>
          <w:sz w:val="28"/>
          <w:szCs w:val="28"/>
        </w:rPr>
        <w:t xml:space="preserve">22 февраля </w:t>
      </w:r>
      <w:r w:rsidR="003738A9" w:rsidRPr="003738A9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="0061615A" w:rsidRPr="003738A9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61615A" w:rsidRPr="003738A9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1615A" w:rsidRPr="00373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65DE" w:rsidRPr="003738A9">
        <w:rPr>
          <w:rFonts w:ascii="Times New Roman" w:eastAsia="Times New Roman" w:hAnsi="Times New Roman" w:cs="Times New Roman"/>
          <w:sz w:val="28"/>
          <w:szCs w:val="28"/>
        </w:rPr>
        <w:t>117</w:t>
      </w:r>
      <w:r w:rsidR="0061615A" w:rsidRPr="003738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и 100-очковыми таблицами оценки результатов (</w:t>
      </w:r>
      <w:r w:rsidR="00F931C5" w:rsidRPr="0084439B">
        <w:rPr>
          <w:rFonts w:ascii="Times New Roman" w:eastAsia="Times New Roman" w:hAnsi="Times New Roman" w:cs="Times New Roman"/>
          <w:sz w:val="28"/>
          <w:szCs w:val="28"/>
        </w:rPr>
        <w:t>https://www.gto.ru/files/uploads/documents/5cb826340d150.xlsx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Судейская коллегия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оставляет за собой право менять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и правила проведения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соревнований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В случае форс-мажорных обстоятельств, опоздания команды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по объективным причинам, её руководитель должен сообщить о них главному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судье фестиваля и ей предоставляется право участвовать в соревнованиях 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во время, определенное главны</w:t>
      </w:r>
      <w:r w:rsidR="00DC47D2">
        <w:rPr>
          <w:rFonts w:ascii="Times New Roman" w:eastAsia="Times New Roman" w:hAnsi="Times New Roman" w:cs="Times New Roman"/>
          <w:sz w:val="28"/>
          <w:szCs w:val="28"/>
        </w:rPr>
        <w:t>м судьей (контактное лицо – Чупракова Александра Сергеевна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991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35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>183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7D0318" w:rsidRPr="0084439B" w:rsidRDefault="00FD31DD" w:rsidP="0071697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Протесты командами могут быть поданы согласно пра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вилам подачи протеста. Ч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тобы сделать протест действующим, необходимо представить его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в письменном виде главному судье или его заместителю в период проведения фестиваля или в течение одного часа после </w:t>
      </w:r>
      <w:r w:rsidR="009A65DE" w:rsidRPr="0084439B">
        <w:rPr>
          <w:rFonts w:ascii="Times New Roman" w:eastAsia="Times New Roman" w:hAnsi="Times New Roman" w:cs="Times New Roman"/>
          <w:sz w:val="28"/>
          <w:szCs w:val="28"/>
        </w:rPr>
        <w:t xml:space="preserve">оглашения результатов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фестиваля. Протест подается с предупреждением представителя команды, на которую будет подан протест. Протест должен быть рассмотрен главным судьей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в течение 24 часов и его решение является окончательным.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В момент проведения фестиваля может производиться фото-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  <w:t>и видеосъемка. Участники вправе обратиться к Исполнителю с просьбой</w:t>
      </w:r>
      <w:r w:rsidR="001523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представить фото- и видеоматериалы участия команды в фестивале.</w:t>
      </w:r>
    </w:p>
    <w:p w:rsidR="007D0318" w:rsidRPr="0084439B" w:rsidRDefault="0061615A" w:rsidP="007E2ADD">
      <w:pPr>
        <w:spacing w:after="0" w:line="240" w:lineRule="auto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8" w:rsidRPr="0084439B" w:rsidRDefault="00FD31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Представление документов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Руководители команд по прибытии на фестиваль представляют следующие документы: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фестивале по форме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Положению; 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справку о проведении инструктажей по форме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2 к настоящему Положению;</w:t>
      </w:r>
    </w:p>
    <w:p w:rsidR="007D0318" w:rsidRPr="0084439B" w:rsidRDefault="009A65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копию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 образовательного учреждения о возложении ответственности за жизнь и здоровье детей на время проведения фестиваля;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согласие родителя (законного представителя) на обработку персональных данных участника муниципального этапа Фестиваля Всероссийского физк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(ГТО) согласно приложению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Положению.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При отсутствии вышеуказанных документов учащи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t xml:space="preserve">еся образовательных учреждений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не допускаются до участия в фестивале.</w:t>
      </w: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7D0318" w:rsidRPr="0084439B" w:rsidRDefault="00FD31DD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t>VI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 фестиваля</w:t>
      </w:r>
    </w:p>
    <w:p w:rsidR="007D0318" w:rsidRPr="0084439B" w:rsidRDefault="007D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FD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Соревнования проводятся на спортивных сооружениях, отвечающих требованиям соответствующих нормативных правовых актов, действующих 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на территории Российской Федерации и направленных на обеспечение общественного порядка и безопасности участников и зрителей, при наличии актов готовности спортивных сооружений к проведению мероприятий, утвержденных в установленном порядке.</w:t>
      </w:r>
    </w:p>
    <w:p w:rsidR="007D0318" w:rsidRPr="0084439B" w:rsidRDefault="007D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40B7" w:rsidRPr="00AD3BAB" w:rsidRDefault="009040B7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D3BA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7D0318" w:rsidRPr="0084439B" w:rsidRDefault="00FD31DD" w:rsidP="008A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/>
        </w:rPr>
        <w:lastRenderedPageBreak/>
        <w:t>VII</w:t>
      </w:r>
      <w:r w:rsidRPr="00FD31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61615A" w:rsidRPr="0084439B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 фестиваля</w:t>
      </w:r>
    </w:p>
    <w:p w:rsidR="007D0318" w:rsidRPr="0084439B" w:rsidRDefault="007D0318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Отбор победителей и призеров фестиваля  осуществляется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конкурсного отбора.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21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Для осуществления конкурсного отбора создается судейская коллегия фестиваля.</w:t>
      </w:r>
    </w:p>
    <w:p w:rsidR="007D0318" w:rsidRPr="0084439B" w:rsidRDefault="00FD31DD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t xml:space="preserve">. Судейская коллегия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фестиваля формируется из состава педагогов дополнительного образования 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МАУ ДО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Центр </w:t>
      </w:r>
      <w:r w:rsidR="006958A8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pacing w:val="-6"/>
          <w:sz w:val="28"/>
          <w:szCs w:val="28"/>
        </w:rPr>
        <w:t>Архангел"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, педагогических работников 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образовательных учреждений и иных специалистов </w:t>
      </w:r>
      <w:r w:rsidR="009040B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(по согласованию) (далее – судейская коллегия)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23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Состав судейской коллегии фестиваля утверждается приказом директора департамента образования. </w:t>
      </w:r>
    </w:p>
    <w:p w:rsidR="007D0318" w:rsidRPr="0084439B" w:rsidRDefault="00FD31D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24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Судейская коллегия: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осуществляет конкурсный отбор;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производит подсчет баллов и составляет рейтинговую таблицу;</w:t>
      </w:r>
    </w:p>
    <w:p w:rsidR="007D0318" w:rsidRPr="0084439B" w:rsidRDefault="006161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составляет рабочие, итоговые протоколы результатов конкурсного отбора;</w:t>
      </w:r>
    </w:p>
    <w:p w:rsidR="00FD31DD" w:rsidRDefault="0061615A" w:rsidP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5626">
        <w:rPr>
          <w:rFonts w:ascii="Times New Roman" w:eastAsia="Times New Roman" w:hAnsi="Times New Roman" w:cs="Times New Roman"/>
          <w:sz w:val="28"/>
          <w:szCs w:val="28"/>
        </w:rPr>
        <w:t>определяет победителей и призеров фестиваля.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D0318" w:rsidRPr="0084439B" w:rsidRDefault="00FD31DD" w:rsidP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Победитель и призеры фестиваля в командном первенстве определяются по наибольшей сумме баллов, набранных всеми членами команды в соревнованиях.</w:t>
      </w:r>
    </w:p>
    <w:p w:rsidR="00A948CC" w:rsidRPr="0084439B" w:rsidRDefault="0061615A" w:rsidP="00A9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При равенстве баллов у двух или более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преимущество отдается 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, показавше</w:t>
      </w:r>
      <w:r w:rsidR="00A948CC" w:rsidRPr="0084439B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лучший результат в отжимании, далее в прыжках в длину с места толчком двумя ногами.</w:t>
      </w:r>
    </w:p>
    <w:p w:rsidR="007D0318" w:rsidRPr="0084439B" w:rsidRDefault="00FD31DD" w:rsidP="00A948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Команды, занявшие 1, 2 и 3 места, награждаются дипломами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br/>
        <w:t>и призами.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. Победителям и призерам командам фестиваля вручается приз стоимостью </w:t>
      </w:r>
      <w:r w:rsidR="00570F41" w:rsidRPr="0084439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F41" w:rsidRPr="0084439B">
        <w:rPr>
          <w:rFonts w:ascii="Times New Roman" w:eastAsia="Times New Roman" w:hAnsi="Times New Roman" w:cs="Times New Roman"/>
          <w:sz w:val="28"/>
          <w:szCs w:val="28"/>
        </w:rPr>
        <w:t>000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рублей (1 место), </w:t>
      </w:r>
      <w:r w:rsidR="00570F41" w:rsidRPr="0084439B">
        <w:rPr>
          <w:rFonts w:ascii="Times New Roman" w:eastAsia="Times New Roman" w:hAnsi="Times New Roman" w:cs="Times New Roman"/>
          <w:sz w:val="28"/>
          <w:szCs w:val="28"/>
        </w:rPr>
        <w:t>1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F41" w:rsidRPr="0084439B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рублей (2 место), 700 рублей 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(3 место).</w:t>
      </w:r>
    </w:p>
    <w:p w:rsidR="007D0318" w:rsidRPr="0084439B" w:rsidRDefault="00FD31D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 Команды – участники награ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 xml:space="preserve">ждаются сертификатами участника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фестиваля.</w:t>
      </w:r>
    </w:p>
    <w:p w:rsidR="007E2ADD" w:rsidRPr="0084439B" w:rsidRDefault="00FD31DD" w:rsidP="00A948C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ab/>
        <w:t xml:space="preserve">Победитель муниципального этапа принимает участие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в региональном этапе фестиваля. </w:t>
      </w:r>
    </w:p>
    <w:p w:rsidR="0058673C" w:rsidRDefault="00FD31DD" w:rsidP="00A948C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. Итоги фестива</w:t>
      </w:r>
      <w:r w:rsidR="00505429">
        <w:rPr>
          <w:rFonts w:ascii="Times New Roman" w:eastAsia="Times New Roman" w:hAnsi="Times New Roman" w:cs="Times New Roman"/>
          <w:sz w:val="28"/>
          <w:szCs w:val="28"/>
        </w:rPr>
        <w:t>ля будут подведены не позднее 22 мая 2024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в официальной группе ВКонтакте МАУ ДО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 xml:space="preserve">Центр 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Архангел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58673C" w:rsidRPr="0084439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https://vk.com/arhctt</w:t>
        </w:r>
      </w:hyperlink>
      <w:r w:rsidR="0058673C" w:rsidRPr="0084439B">
        <w:rPr>
          <w:rFonts w:ascii="Times New Roman" w:hAnsi="Times New Roman" w:cs="Times New Roman"/>
          <w:sz w:val="28"/>
          <w:szCs w:val="28"/>
        </w:rPr>
        <w:t xml:space="preserve">. </w:t>
      </w:r>
      <w:r w:rsidR="0058673C" w:rsidRPr="003738A9">
        <w:rPr>
          <w:rFonts w:ascii="Times New Roman" w:hAnsi="Times New Roman" w:cs="Times New Roman"/>
          <w:sz w:val="28"/>
          <w:szCs w:val="28"/>
        </w:rPr>
        <w:t>Информация о дате и месте награждения будет сообщена руководителям команд дополнительно.</w:t>
      </w:r>
      <w:r w:rsidR="0058673C" w:rsidRPr="008443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0B7" w:rsidRDefault="009040B7" w:rsidP="00A948CC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40B7" w:rsidRDefault="009040B7" w:rsidP="009040B7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9040B7" w:rsidSect="009040B7">
          <w:headerReference w:type="default" r:id="rId10"/>
          <w:headerReference w:type="first" r:id="rId11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7D0318" w:rsidRPr="0084439B" w:rsidRDefault="0061615A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7D0318" w:rsidRPr="0084439B" w:rsidRDefault="0061615A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 w:rsidR="001523DB"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1523D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 w:rsidR="001523DB">
        <w:rPr>
          <w:rFonts w:ascii="Times New Roman" w:eastAsia="Times New Roman" w:hAnsi="Times New Roman" w:cs="Times New Roman"/>
          <w:sz w:val="28"/>
          <w:szCs w:val="28"/>
        </w:rPr>
        <w:t>а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физк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 xml:space="preserve">ультурно-спортивного комплекса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sz w:val="28"/>
          <w:szCs w:val="28"/>
        </w:rPr>
        <w:t>"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7D0318" w:rsidRPr="0084439B" w:rsidRDefault="007D031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:rsidR="0071697F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на участие в муниципальном этапе Фестиваля Всероссийского физк</w:t>
      </w:r>
      <w:r w:rsidR="007E2ADD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ультурно-спортивного комплекса 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Готов к труду и обороне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71697F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(ГТО) </w:t>
      </w:r>
    </w:p>
    <w:p w:rsidR="0071697F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среди учащихся муниципальных образовательных учреждений </w:t>
      </w:r>
    </w:p>
    <w:p w:rsidR="007D0318" w:rsidRPr="0084439B" w:rsidRDefault="007E2ADD">
      <w:pPr>
        <w:tabs>
          <w:tab w:val="left" w:pos="284"/>
          <w:tab w:val="left" w:pos="1134"/>
          <w:tab w:val="left" w:pos="1418"/>
        </w:tabs>
        <w:spacing w:after="0" w:line="240" w:lineRule="auto"/>
        <w:ind w:left="360"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городского округа </w:t>
      </w:r>
      <w:r w:rsidR="006958A8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"</w:t>
      </w:r>
      <w:r w:rsidR="0071697F" w:rsidRPr="0084439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Город Архангельск"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команды "________________"  _____________________________________</w:t>
      </w:r>
    </w:p>
    <w:p w:rsidR="007D0318" w:rsidRPr="0084439B" w:rsidRDefault="00F9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                          </w:t>
      </w:r>
      <w:r w:rsidR="0061615A" w:rsidRPr="0084439B">
        <w:rPr>
          <w:rFonts w:ascii="Times New Roman" w:eastAsia="Times New Roman" w:hAnsi="Times New Roman" w:cs="Times New Roman"/>
          <w:szCs w:val="28"/>
        </w:rPr>
        <w:t>название</w:t>
      </w:r>
      <w:r w:rsidR="0061615A" w:rsidRPr="0084439B">
        <w:rPr>
          <w:rFonts w:ascii="Times New Roman" w:eastAsia="Times New Roman" w:hAnsi="Times New Roman" w:cs="Times New Roman"/>
          <w:szCs w:val="28"/>
        </w:rPr>
        <w:tab/>
      </w:r>
      <w:r w:rsidR="0061615A" w:rsidRPr="0084439B">
        <w:rPr>
          <w:rFonts w:ascii="Times New Roman" w:eastAsia="Times New Roman" w:hAnsi="Times New Roman" w:cs="Times New Roman"/>
          <w:szCs w:val="28"/>
        </w:rPr>
        <w:tab/>
      </w:r>
      <w:r w:rsidR="0084439B">
        <w:rPr>
          <w:rFonts w:ascii="Times New Roman" w:eastAsia="Times New Roman" w:hAnsi="Times New Roman" w:cs="Times New Roman"/>
          <w:szCs w:val="28"/>
        </w:rPr>
        <w:t xml:space="preserve">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 </w:t>
      </w:r>
      <w:r w:rsidRPr="0084439B">
        <w:rPr>
          <w:rFonts w:ascii="Times New Roman" w:eastAsia="Times New Roman" w:hAnsi="Times New Roman" w:cs="Times New Roman"/>
          <w:szCs w:val="28"/>
        </w:rPr>
        <w:t xml:space="preserve">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полное наименование </w:t>
      </w:r>
      <w:r w:rsidR="0061615A" w:rsidRPr="0084439B">
        <w:rPr>
          <w:rFonts w:ascii="Times New Roman" w:eastAsia="Times New Roman" w:hAnsi="Times New Roman" w:cs="Times New Roman"/>
        </w:rPr>
        <w:t>образовательного учреждения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адрес полностью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"/>
        <w:gridCol w:w="2038"/>
        <w:gridCol w:w="1085"/>
        <w:gridCol w:w="1535"/>
        <w:gridCol w:w="1112"/>
        <w:gridCol w:w="1969"/>
        <w:gridCol w:w="1415"/>
      </w:tblGrid>
      <w:tr w:rsidR="00F9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</w:p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 w:rsidP="00716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Фамилия, </w:t>
            </w:r>
            <w:r w:rsid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имя, отчество </w:t>
            </w:r>
            <w:r w:rsid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="0079168B" w:rsidRPr="00AD3BAB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(при наличии)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УИН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Дата рождения (число, месяц, год)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Ступень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Образовательное учреждение,</w:t>
            </w:r>
          </w:p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Допуск врача, подпись, печать</w:t>
            </w:r>
          </w:p>
        </w:tc>
      </w:tr>
      <w:tr w:rsidR="00F9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931C5" w:rsidRPr="0084439B" w:rsidTr="00F931C5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31C5" w:rsidRPr="00AD3BAB" w:rsidRDefault="00F931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7D0318" w:rsidRPr="0084439B" w:rsidRDefault="007D03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Всего допущено   ______ человек.  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7D0318" w:rsidRPr="0084439B" w:rsidRDefault="0061615A" w:rsidP="0084439B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                                                               </w:t>
      </w:r>
      <w:r w:rsidR="0084439B">
        <w:rPr>
          <w:rFonts w:ascii="Times New Roman" w:eastAsia="Times New Roman" w:hAnsi="Times New Roman" w:cs="Times New Roman"/>
          <w:szCs w:val="28"/>
        </w:rPr>
        <w:t xml:space="preserve">                                             </w:t>
      </w:r>
      <w:r w:rsidR="0084439B" w:rsidRPr="0084439B">
        <w:rPr>
          <w:rFonts w:ascii="Times New Roman" w:eastAsia="Times New Roman" w:hAnsi="Times New Roman" w:cs="Times New Roman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Cs w:val="28"/>
        </w:rPr>
        <w:t xml:space="preserve"> (подпись врача)</w:t>
      </w:r>
    </w:p>
    <w:p w:rsidR="007D0318" w:rsidRPr="0084439B" w:rsidRDefault="0061615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Руководитель команды учащихся образовательных учреждений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(фамилия, имя, отчество </w:t>
      </w:r>
      <w:r w:rsidR="0079168B" w:rsidRPr="0079168B">
        <w:rPr>
          <w:rFonts w:ascii="Times New Roman" w:eastAsia="Times New Roman" w:hAnsi="Times New Roman" w:cs="Times New Roman"/>
          <w:iCs/>
          <w:szCs w:val="28"/>
        </w:rPr>
        <w:t>(</w:t>
      </w:r>
      <w:r w:rsidR="00AD3BAB">
        <w:rPr>
          <w:rFonts w:ascii="Times New Roman" w:eastAsia="Times New Roman" w:hAnsi="Times New Roman" w:cs="Times New Roman"/>
          <w:iCs/>
          <w:szCs w:val="28"/>
        </w:rPr>
        <w:t xml:space="preserve">последнее - </w:t>
      </w:r>
      <w:r w:rsidR="0079168B" w:rsidRPr="0079168B">
        <w:rPr>
          <w:rFonts w:ascii="Times New Roman" w:eastAsia="Times New Roman" w:hAnsi="Times New Roman" w:cs="Times New Roman"/>
          <w:iCs/>
          <w:szCs w:val="28"/>
        </w:rPr>
        <w:t>при наличии)</w:t>
      </w:r>
      <w:r w:rsidR="0079168B">
        <w:rPr>
          <w:rFonts w:ascii="Times New Roman" w:eastAsia="Times New Roman" w:hAnsi="Times New Roman" w:cs="Times New Roman"/>
          <w:iCs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Cs w:val="28"/>
        </w:rPr>
        <w:t>полностью, должность)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Тренер команды учащихся образовательных учреждений __________________________________________________________________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</w:t>
      </w:r>
      <w:r w:rsidR="0079168B">
        <w:rPr>
          <w:rFonts w:ascii="Times New Roman" w:eastAsia="Times New Roman" w:hAnsi="Times New Roman" w:cs="Times New Roman"/>
          <w:szCs w:val="28"/>
        </w:rPr>
        <w:t xml:space="preserve"> </w:t>
      </w:r>
      <w:r w:rsidR="0079168B" w:rsidRPr="0079168B">
        <w:rPr>
          <w:rFonts w:ascii="Times New Roman" w:eastAsia="Times New Roman" w:hAnsi="Times New Roman" w:cs="Times New Roman"/>
          <w:iCs/>
          <w:szCs w:val="28"/>
        </w:rPr>
        <w:t>(при наличии)</w:t>
      </w:r>
      <w:r w:rsidRPr="0084439B">
        <w:rPr>
          <w:rFonts w:ascii="Times New Roman" w:eastAsia="Times New Roman" w:hAnsi="Times New Roman" w:cs="Times New Roman"/>
          <w:szCs w:val="28"/>
        </w:rPr>
        <w:t xml:space="preserve"> полностью, должность)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руководителя команды (обязательно для заполнения) 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Дата__________</w:t>
      </w:r>
    </w:p>
    <w:p w:rsidR="007D0318" w:rsidRPr="0084439B" w:rsidRDefault="007D03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 ____________________________</w:t>
      </w:r>
    </w:p>
    <w:p w:rsidR="007D0318" w:rsidRPr="0084439B" w:rsidRDefault="0061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7E2ADD" w:rsidRPr="0084439B" w:rsidRDefault="00AD3BAB" w:rsidP="00AD3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9040B7" w:rsidRDefault="009040B7" w:rsidP="008A47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040B7" w:rsidSect="009040B7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p w:rsidR="007D0318" w:rsidRPr="0084439B" w:rsidRDefault="001523DB" w:rsidP="001523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1615A"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</w:p>
    <w:p w:rsidR="001523DB" w:rsidRPr="0084439B" w:rsidRDefault="001523DB" w:rsidP="001523D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а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физкультурно-спортивного комплекса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"Готов к труду и обороне"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7D0318" w:rsidRPr="0084439B" w:rsidRDefault="007D0318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0318" w:rsidRPr="0084439B" w:rsidRDefault="0061615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7D0318" w:rsidRPr="0084439B" w:rsidRDefault="007D0318">
      <w:pPr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Настоящей справкой удостоверяется, что со всеми ниже перечисленными членами команды учащихся 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_,</w:t>
      </w:r>
    </w:p>
    <w:p w:rsidR="007D0318" w:rsidRPr="0084439B" w:rsidRDefault="0061615A" w:rsidP="008443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(название команды, наименование образовательного учреждения)</w:t>
      </w:r>
    </w:p>
    <w:p w:rsidR="007D0318" w:rsidRPr="0084439B" w:rsidRDefault="0061615A">
      <w:pPr>
        <w:tabs>
          <w:tab w:val="left" w:pos="284"/>
          <w:tab w:val="left" w:pos="1134"/>
          <w:tab w:val="left" w:pos="1418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направляемыми для участия в муниципальном этапе Фестиваля Всероссийского физкультурно-спортивного комплекса "Готов к труду и обороне" (ГТО) среди учащихся муниципальных образовательных учреждений </w:t>
      </w:r>
      <w:r w:rsidR="007E2ADD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городского округа 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"Город Архангельск"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(далее </w:t>
      </w:r>
      <w:r w:rsidR="00AD3B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–</w:t>
      </w:r>
      <w:r w:rsidRPr="008443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фестиваль), проведен инструктаж по следующим темам: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рави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ла поведения во время фестиваля;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  движения в транспорте и пешк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ом к месту проведения фестиваля;</w:t>
      </w:r>
    </w:p>
    <w:p w:rsidR="007D0318" w:rsidRPr="0084439B" w:rsidRDefault="0071697F" w:rsidP="0071697F">
      <w:pPr>
        <w:tabs>
          <w:tab w:val="left" w:pos="851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еры безопасности во время проведения фестиваля, противопожарная безопасность.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4387"/>
        <w:gridCol w:w="4803"/>
      </w:tblGrid>
      <w:tr w:rsidR="007D0318" w:rsidRPr="00AD3BAB" w:rsidTr="0071697F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61615A" w:rsidP="00904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Segoe UI Symbol" w:hAnsi="Times New Roman" w:cs="Times New Roman"/>
                <w:sz w:val="24"/>
                <w:szCs w:val="28"/>
              </w:rPr>
              <w:t>№</w:t>
            </w:r>
          </w:p>
          <w:p w:rsidR="007D0318" w:rsidRPr="00AD3BAB" w:rsidRDefault="0061615A" w:rsidP="0090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61615A" w:rsidP="00AD3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Фамилия, имя, отчество</w:t>
            </w:r>
            <w:r w:rsidR="0079168B"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9040B7"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br/>
            </w:r>
            <w:r w:rsidR="0079168B" w:rsidRPr="00AD3BAB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(</w:t>
            </w:r>
            <w:r w:rsidR="00AD3BAB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 xml:space="preserve">последнее – </w:t>
            </w:r>
            <w:r w:rsidR="0079168B" w:rsidRPr="00AD3BAB">
              <w:rPr>
                <w:rFonts w:ascii="Times New Roman" w:eastAsia="Times New Roman" w:hAnsi="Times New Roman" w:cs="Times New Roman"/>
                <w:iCs/>
                <w:sz w:val="24"/>
                <w:szCs w:val="28"/>
              </w:rPr>
              <w:t>при наличии)</w:t>
            </w: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61615A" w:rsidP="00AD3B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Личная подпись членов команды,</w:t>
            </w:r>
          </w:p>
          <w:p w:rsidR="007D0318" w:rsidRPr="00AD3BAB" w:rsidRDefault="0061615A" w:rsidP="00AD3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с которыми проведен инструктаж</w:t>
            </w:r>
          </w:p>
        </w:tc>
      </w:tr>
      <w:tr w:rsidR="007D0318" w:rsidRPr="00AD3BAB" w:rsidTr="0071697F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61615A" w:rsidP="0090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7D0318" w:rsidRPr="00AD3BAB" w:rsidTr="0071697F">
        <w:trPr>
          <w:trHeight w:val="1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61615A" w:rsidP="00904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D3BAB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0318" w:rsidRPr="00AD3BAB" w:rsidRDefault="007D03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9040B7" w:rsidRPr="00AD3BAB" w:rsidRDefault="0090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Инструктаж проведен_______</w:t>
      </w:r>
      <w:r w:rsidR="00AD3BAB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D0318" w:rsidRPr="0084439B" w:rsidRDefault="009040B7" w:rsidP="0071697F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                                       </w:t>
      </w:r>
      <w:r w:rsidR="0061615A" w:rsidRPr="0084439B">
        <w:rPr>
          <w:rFonts w:ascii="Times New Roman" w:eastAsia="Times New Roman" w:hAnsi="Times New Roman" w:cs="Times New Roman"/>
          <w:szCs w:val="28"/>
        </w:rPr>
        <w:t>(фамилия, имя, отчество</w:t>
      </w:r>
      <w:r w:rsidR="0079168B">
        <w:rPr>
          <w:rFonts w:ascii="Times New Roman" w:eastAsia="Times New Roman" w:hAnsi="Times New Roman" w:cs="Times New Roman"/>
          <w:szCs w:val="28"/>
        </w:rPr>
        <w:t xml:space="preserve"> </w:t>
      </w:r>
      <w:r w:rsidR="0079168B" w:rsidRPr="0079168B">
        <w:rPr>
          <w:rFonts w:ascii="Times New Roman" w:eastAsia="Times New Roman" w:hAnsi="Times New Roman" w:cs="Times New Roman"/>
          <w:iCs/>
          <w:szCs w:val="28"/>
        </w:rPr>
        <w:t>(при наличии)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 полностью,  должность)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Подпись лица, проводившего инструктаж 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Руководитель команды  учащихся образовательных учреждений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(фамилия, имя, отчество </w:t>
      </w:r>
      <w:r w:rsidR="0079168B" w:rsidRPr="0079168B">
        <w:rPr>
          <w:rFonts w:ascii="Times New Roman" w:eastAsia="Times New Roman" w:hAnsi="Times New Roman" w:cs="Times New Roman"/>
          <w:iCs/>
          <w:szCs w:val="28"/>
        </w:rPr>
        <w:t>(при наличии)</w:t>
      </w:r>
      <w:r w:rsidR="0079168B">
        <w:rPr>
          <w:rFonts w:ascii="Times New Roman" w:eastAsia="Times New Roman" w:hAnsi="Times New Roman" w:cs="Times New Roman"/>
          <w:iCs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Cs w:val="28"/>
        </w:rPr>
        <w:t>полностью)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Тренер команды учащихся образовательных учреждений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 w:rsidR="0071697F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7D0318" w:rsidRPr="0084439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>(фамилия, имя, отчество</w:t>
      </w:r>
      <w:r w:rsidR="0079168B">
        <w:rPr>
          <w:rFonts w:ascii="Times New Roman" w:eastAsia="Times New Roman" w:hAnsi="Times New Roman" w:cs="Times New Roman"/>
          <w:szCs w:val="28"/>
        </w:rPr>
        <w:t xml:space="preserve"> </w:t>
      </w:r>
      <w:r w:rsidR="0079168B" w:rsidRPr="0079168B">
        <w:rPr>
          <w:rFonts w:ascii="Times New Roman" w:eastAsia="Times New Roman" w:hAnsi="Times New Roman" w:cs="Times New Roman"/>
          <w:iCs/>
          <w:szCs w:val="28"/>
        </w:rPr>
        <w:t>(при наличии)</w:t>
      </w:r>
      <w:r w:rsidRPr="0084439B">
        <w:rPr>
          <w:rFonts w:ascii="Times New Roman" w:eastAsia="Times New Roman" w:hAnsi="Times New Roman" w:cs="Times New Roman"/>
          <w:szCs w:val="28"/>
        </w:rPr>
        <w:t xml:space="preserve"> полностью)</w:t>
      </w: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___________от ___________________________ назначены ответственными в пути и во время проведения фестиваля за жизнь, здоровье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и безопасность выше перечисленных членов команды.</w:t>
      </w:r>
    </w:p>
    <w:p w:rsidR="007D0318" w:rsidRPr="0084439B" w:rsidRDefault="007D0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616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Директор образовательного учреждения ______________   _______________</w:t>
      </w:r>
    </w:p>
    <w:p w:rsidR="007D0318" w:rsidRPr="0084439B" w:rsidRDefault="0084439B" w:rsidP="0084439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Cs w:val="28"/>
        </w:rPr>
      </w:pPr>
      <w:r w:rsidRPr="0084439B">
        <w:rPr>
          <w:rFonts w:ascii="Times New Roman" w:eastAsia="Times New Roman" w:hAnsi="Times New Roman" w:cs="Times New Roman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Cs w:val="28"/>
        </w:rPr>
        <w:t xml:space="preserve">                      </w:t>
      </w:r>
      <w:r w:rsidRPr="0084439B">
        <w:rPr>
          <w:rFonts w:ascii="Times New Roman" w:eastAsia="Times New Roman" w:hAnsi="Times New Roman" w:cs="Times New Roman"/>
          <w:szCs w:val="28"/>
        </w:rPr>
        <w:t xml:space="preserve">   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   (подпись)   </w:t>
      </w:r>
      <w:r>
        <w:rPr>
          <w:rFonts w:ascii="Times New Roman" w:eastAsia="Times New Roman" w:hAnsi="Times New Roman" w:cs="Times New Roman"/>
          <w:szCs w:val="28"/>
        </w:rPr>
        <w:t xml:space="preserve">    </w:t>
      </w:r>
      <w:r w:rsidR="0061615A" w:rsidRPr="0084439B">
        <w:rPr>
          <w:rFonts w:ascii="Times New Roman" w:eastAsia="Times New Roman" w:hAnsi="Times New Roman" w:cs="Times New Roman"/>
          <w:szCs w:val="28"/>
        </w:rPr>
        <w:t xml:space="preserve">      (расшифровка)             </w:t>
      </w:r>
    </w:p>
    <w:p w:rsidR="009040B7" w:rsidRDefault="0061615A" w:rsidP="009040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AD3BAB" w:rsidRDefault="00AD3BAB" w:rsidP="00AD3B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AD3BAB" w:rsidSect="009040B7"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7D0318" w:rsidRPr="0084439B" w:rsidRDefault="001523DB" w:rsidP="001523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61615A"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F931C5" w:rsidRPr="0084439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1523DB" w:rsidRPr="0084439B" w:rsidRDefault="001523DB" w:rsidP="001523D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а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физкультурно-спортивного комплекса </w:t>
      </w:r>
      <w:r w:rsidR="009040B7">
        <w:rPr>
          <w:rFonts w:ascii="Times New Roman" w:eastAsia="Times New Roman" w:hAnsi="Times New Roman" w:cs="Times New Roman"/>
          <w:sz w:val="28"/>
          <w:szCs w:val="28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"Готов к труду и обороне"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58673C" w:rsidRPr="0084439B" w:rsidRDefault="0058673C" w:rsidP="00536716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71697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A19F694" wp14:editId="61157770">
            <wp:extent cx="4328160" cy="471460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8320" cy="472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3C" w:rsidRPr="0084439B" w:rsidRDefault="0071697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1E0AAE5" wp14:editId="3308F1FA">
            <wp:extent cx="4053840" cy="47619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64882" cy="477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73C" w:rsidRPr="0084439B" w:rsidRDefault="00D3779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71A1F04" wp14:editId="60249D1D">
            <wp:simplePos x="0" y="0"/>
            <wp:positionH relativeFrom="column">
              <wp:posOffset>1034415</wp:posOffset>
            </wp:positionH>
            <wp:positionV relativeFrom="paragraph">
              <wp:posOffset>0</wp:posOffset>
            </wp:positionV>
            <wp:extent cx="4053205" cy="4889500"/>
            <wp:effectExtent l="0" t="0" r="4445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73C" w:rsidRPr="0084439B" w:rsidRDefault="0071697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1E03E6C" wp14:editId="62C76928">
            <wp:simplePos x="0" y="0"/>
            <wp:positionH relativeFrom="column">
              <wp:posOffset>971550</wp:posOffset>
            </wp:positionH>
            <wp:positionV relativeFrom="paragraph">
              <wp:posOffset>112395</wp:posOffset>
            </wp:positionV>
            <wp:extent cx="4282440" cy="4486910"/>
            <wp:effectExtent l="0" t="0" r="0" b="0"/>
            <wp:wrapTight wrapText="bothSides">
              <wp:wrapPolygon edited="0">
                <wp:start x="0" y="0"/>
                <wp:lineTo x="0" y="21551"/>
                <wp:lineTo x="21523" y="21551"/>
                <wp:lineTo x="2152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038"/>
                    <a:stretch/>
                  </pic:blipFill>
                  <pic:spPr bwMode="auto">
                    <a:xfrm>
                      <a:off x="0" y="0"/>
                      <a:ext cx="4282440" cy="4486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673C" w:rsidRPr="0084439B" w:rsidRDefault="0058673C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1C5" w:rsidRPr="0084439B" w:rsidRDefault="00F931C5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ind w:right="-1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 w:rsidP="008A474D">
      <w:pPr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</w:p>
    <w:p w:rsidR="008A474D" w:rsidRPr="0084439B" w:rsidRDefault="008A474D" w:rsidP="0058673C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F931C5" w:rsidRPr="0084439B" w:rsidRDefault="00F931C5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</w:pPr>
    </w:p>
    <w:p w:rsidR="00D3779C" w:rsidRDefault="00D3779C" w:rsidP="008A474D">
      <w:pPr>
        <w:spacing w:after="0" w:line="240" w:lineRule="auto"/>
        <w:ind w:right="-1"/>
        <w:rPr>
          <w:rFonts w:ascii="Times New Roman" w:hAnsi="Times New Roman" w:cs="Times New Roman"/>
          <w:noProof/>
          <w:sz w:val="28"/>
          <w:szCs w:val="28"/>
        </w:rPr>
        <w:sectPr w:rsidR="00D3779C" w:rsidSect="00D3779C">
          <w:pgSz w:w="11906" w:h="16838"/>
          <w:pgMar w:top="851" w:right="567" w:bottom="993" w:left="1701" w:header="709" w:footer="709" w:gutter="0"/>
          <w:pgNumType w:start="1"/>
          <w:cols w:space="708"/>
          <w:titlePg/>
          <w:docGrid w:linePitch="360"/>
        </w:sectPr>
      </w:pPr>
    </w:p>
    <w:p w:rsidR="007D0318" w:rsidRPr="0084439B" w:rsidRDefault="0061615A">
      <w:pPr>
        <w:spacing w:after="0" w:line="240" w:lineRule="auto"/>
        <w:ind w:left="4820" w:right="17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673C" w:rsidRPr="0084439B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1523DB" w:rsidRPr="0084439B" w:rsidRDefault="001523DB" w:rsidP="001523DB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проведении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</w:rPr>
        <w:t>а Фестиваля Всероссийского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физкультурно-спортивного комплекса </w:t>
      </w:r>
      <w:r w:rsidR="00D3779C">
        <w:rPr>
          <w:rFonts w:ascii="Times New Roman" w:eastAsia="Times New Roman" w:hAnsi="Times New Roman" w:cs="Times New Roman"/>
          <w:sz w:val="28"/>
          <w:szCs w:val="28"/>
        </w:rPr>
        <w:br/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"Готов к труду и обороне"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(ГТО)</w:t>
      </w:r>
    </w:p>
    <w:p w:rsidR="007D0318" w:rsidRPr="0084439B" w:rsidRDefault="007D03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84439B" w:rsidRDefault="007D03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D0318" w:rsidRPr="00AD3BAB" w:rsidRDefault="00AD3B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СОГЛАСИЕ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61615A" w:rsidRPr="00AD3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родителя (законного представителя) </w:t>
      </w:r>
      <w:r w:rsidR="0061615A" w:rsidRPr="00AD3B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 xml:space="preserve">на обработку персональных данных участника </w:t>
      </w:r>
      <w:r w:rsidR="0061615A" w:rsidRPr="00AD3BAB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</w:t>
      </w:r>
      <w:r w:rsidR="0061615A" w:rsidRPr="00AD3BAB">
        <w:rPr>
          <w:rFonts w:ascii="Times New Roman" w:eastAsia="Times New Roman" w:hAnsi="Times New Roman" w:cs="Times New Roman"/>
          <w:b/>
          <w:sz w:val="28"/>
          <w:szCs w:val="28"/>
        </w:rPr>
        <w:br/>
        <w:t>этапа Фестиваля Всероссийского физкультурно-спортивного комплекса</w:t>
      </w:r>
    </w:p>
    <w:p w:rsidR="007D0318" w:rsidRPr="00AD3BAB" w:rsidRDefault="00616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3BAB">
        <w:rPr>
          <w:rFonts w:ascii="Times New Roman" w:eastAsia="Times New Roman" w:hAnsi="Times New Roman" w:cs="Times New Roman"/>
          <w:b/>
          <w:sz w:val="28"/>
          <w:szCs w:val="28"/>
        </w:rPr>
        <w:t>"Готов к труду и обороне" (ГТО)</w:t>
      </w:r>
    </w:p>
    <w:p w:rsidR="007D0318" w:rsidRPr="0084439B" w:rsidRDefault="007D0318" w:rsidP="0084439B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0318" w:rsidRPr="0084439B" w:rsidRDefault="0061615A">
      <w:pPr>
        <w:tabs>
          <w:tab w:val="left" w:pos="0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__,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</w:t>
      </w:r>
      <w:r w:rsidR="00AD3BAB">
        <w:rPr>
          <w:rFonts w:ascii="Times New Roman" w:eastAsia="Times New Roman" w:hAnsi="Times New Roman" w:cs="Times New Roman"/>
          <w:color w:val="000000"/>
          <w:szCs w:val="28"/>
        </w:rPr>
        <w:t>ф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>амилия, имя, отчество</w:t>
      </w:r>
      <w:r w:rsidR="0079168B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79168B" w:rsidRPr="0079168B">
        <w:rPr>
          <w:rFonts w:ascii="Times New Roman" w:eastAsia="Times New Roman" w:hAnsi="Times New Roman" w:cs="Times New Roman"/>
          <w:iCs/>
          <w:color w:val="000000"/>
          <w:szCs w:val="28"/>
        </w:rPr>
        <w:t>(</w:t>
      </w:r>
      <w:r w:rsidR="00AD3BAB">
        <w:rPr>
          <w:rFonts w:ascii="Times New Roman" w:eastAsia="Times New Roman" w:hAnsi="Times New Roman" w:cs="Times New Roman"/>
          <w:iCs/>
          <w:color w:val="000000"/>
          <w:szCs w:val="28"/>
        </w:rPr>
        <w:t xml:space="preserve">последнее - </w:t>
      </w:r>
      <w:r w:rsidR="0079168B" w:rsidRPr="0079168B">
        <w:rPr>
          <w:rFonts w:ascii="Times New Roman" w:eastAsia="Times New Roman" w:hAnsi="Times New Roman" w:cs="Times New Roman"/>
          <w:iCs/>
          <w:color w:val="000000"/>
          <w:szCs w:val="28"/>
        </w:rPr>
        <w:t>при наличии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>)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проживающий</w:t>
      </w:r>
      <w:r w:rsidR="007916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(ая) 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 _______________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="0079168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7D0318" w:rsidRPr="0084439B" w:rsidRDefault="00A95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паспорт_____________</w:t>
      </w:r>
      <w:r w:rsidR="0061615A" w:rsidRPr="0084439B">
        <w:rPr>
          <w:rFonts w:ascii="Times New Roman" w:eastAsia="Segoe UI Symbol" w:hAnsi="Times New Roman" w:cs="Times New Roman"/>
          <w:color w:val="000000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выдан______________________________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84439B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(кем и когда выдан)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моего ребенка (опекаемого), ____________________________________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D0318" w:rsidRPr="0084439B" w:rsidRDefault="00AD3BAB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(ф</w:t>
      </w:r>
      <w:r w:rsidR="0061615A" w:rsidRPr="0084439B">
        <w:rPr>
          <w:rFonts w:ascii="Times New Roman" w:eastAsia="Times New Roman" w:hAnsi="Times New Roman" w:cs="Times New Roman"/>
          <w:color w:val="000000"/>
          <w:szCs w:val="28"/>
        </w:rPr>
        <w:t>амилия, имя, отчество</w:t>
      </w:r>
      <w:r w:rsidR="0079168B">
        <w:rPr>
          <w:rFonts w:ascii="Times New Roman" w:eastAsia="Times New Roman" w:hAnsi="Times New Roman" w:cs="Times New Roman"/>
          <w:color w:val="000000"/>
          <w:szCs w:val="28"/>
        </w:rPr>
        <w:t xml:space="preserve"> </w:t>
      </w:r>
      <w:r w:rsidR="0079168B" w:rsidRPr="0079168B">
        <w:rPr>
          <w:rFonts w:ascii="Times New Roman" w:eastAsia="Times New Roman" w:hAnsi="Times New Roman" w:cs="Times New Roman"/>
          <w:iCs/>
          <w:color w:val="000000"/>
          <w:szCs w:val="28"/>
        </w:rPr>
        <w:t>(</w:t>
      </w:r>
      <w:r>
        <w:rPr>
          <w:rFonts w:ascii="Times New Roman" w:eastAsia="Times New Roman" w:hAnsi="Times New Roman" w:cs="Times New Roman"/>
          <w:iCs/>
          <w:color w:val="000000"/>
          <w:szCs w:val="28"/>
        </w:rPr>
        <w:t xml:space="preserve">последнее - </w:t>
      </w:r>
      <w:r w:rsidR="0079168B" w:rsidRPr="0079168B">
        <w:rPr>
          <w:rFonts w:ascii="Times New Roman" w:eastAsia="Times New Roman" w:hAnsi="Times New Roman" w:cs="Times New Roman"/>
          <w:iCs/>
          <w:color w:val="000000"/>
          <w:szCs w:val="28"/>
        </w:rPr>
        <w:t>при наличии</w:t>
      </w:r>
      <w:r w:rsidR="0061615A" w:rsidRPr="0084439B">
        <w:rPr>
          <w:rFonts w:ascii="Times New Roman" w:eastAsia="Times New Roman" w:hAnsi="Times New Roman" w:cs="Times New Roman"/>
          <w:color w:val="000000"/>
          <w:szCs w:val="28"/>
        </w:rPr>
        <w:t>)</w:t>
      </w:r>
    </w:p>
    <w:p w:rsidR="007D0318" w:rsidRPr="0084439B" w:rsidRDefault="00A95E1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___________________</w:t>
      </w:r>
      <w:r w:rsidR="0061615A"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 w:rsidR="0084439B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439B" w:rsidRPr="0084439B" w:rsidRDefault="0061615A" w:rsidP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паспорт (свидетельство о рождении) ___________ </w:t>
      </w:r>
      <w:r w:rsidRPr="0084439B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</w:p>
    <w:p w:rsidR="007D0318" w:rsidRPr="0084439B" w:rsidRDefault="006161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39B">
        <w:rPr>
          <w:rFonts w:ascii="Times New Roman" w:eastAsia="Times New Roman" w:hAnsi="Times New Roman" w:cs="Times New Roman"/>
          <w:sz w:val="28"/>
          <w:szCs w:val="28"/>
        </w:rPr>
        <w:t xml:space="preserve"> _______</w:t>
      </w:r>
      <w:r w:rsidRPr="0084439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  <w:r w:rsidRPr="0084439B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="00A95E15" w:rsidRPr="0084439B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7D0318" w:rsidRPr="0084439B" w:rsidRDefault="0061615A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>(кем и когда выдан)</w:t>
      </w:r>
    </w:p>
    <w:p w:rsidR="007D0318" w:rsidRDefault="007D031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39B" w:rsidRDefault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439B" w:rsidRPr="0084439B" w:rsidRDefault="0084439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0318" w:rsidRPr="0084439B" w:rsidRDefault="0084439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>___" _______________ 202</w:t>
      </w:r>
      <w:r w:rsidR="00C74B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 xml:space="preserve"> г.       _________________ </w:t>
      </w:r>
      <w:r w:rsidR="0061615A" w:rsidRPr="0084439B">
        <w:rPr>
          <w:rFonts w:ascii="Times New Roman" w:eastAsia="Times New Roman" w:hAnsi="Times New Roman" w:cs="Times New Roman"/>
          <w:sz w:val="28"/>
          <w:szCs w:val="28"/>
        </w:rPr>
        <w:tab/>
        <w:t>_______________</w:t>
      </w:r>
    </w:p>
    <w:p w:rsidR="007D0318" w:rsidRPr="0084439B" w:rsidRDefault="00A95E15" w:rsidP="0084439B">
      <w:pPr>
        <w:tabs>
          <w:tab w:val="left" w:pos="0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Cs w:val="28"/>
        </w:rPr>
      </w:pP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</w:t>
      </w:r>
      <w:r w:rsid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                             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</w:t>
      </w:r>
      <w:r w:rsidR="0061615A" w:rsidRPr="0084439B">
        <w:rPr>
          <w:rFonts w:ascii="Times New Roman" w:eastAsia="Times New Roman" w:hAnsi="Times New Roman" w:cs="Times New Roman"/>
          <w:color w:val="000000"/>
          <w:szCs w:val="28"/>
        </w:rPr>
        <w:t>(подпись)</w:t>
      </w:r>
      <w:r w:rsidR="0084439B"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 w:rsidR="0084439B">
        <w:rPr>
          <w:rFonts w:ascii="Times New Roman" w:eastAsia="Times New Roman" w:hAnsi="Times New Roman" w:cs="Times New Roman"/>
          <w:color w:val="000000"/>
          <w:szCs w:val="28"/>
        </w:rPr>
        <w:t xml:space="preserve">               </w:t>
      </w:r>
      <w:r w:rsidRPr="0084439B">
        <w:rPr>
          <w:rFonts w:ascii="Times New Roman" w:eastAsia="Times New Roman" w:hAnsi="Times New Roman" w:cs="Times New Roman"/>
          <w:color w:val="000000"/>
          <w:szCs w:val="28"/>
        </w:rPr>
        <w:t xml:space="preserve">   </w:t>
      </w:r>
      <w:r w:rsidR="0084439B" w:rsidRPr="0084439B">
        <w:rPr>
          <w:rFonts w:ascii="Times New Roman" w:eastAsia="Times New Roman" w:hAnsi="Times New Roman" w:cs="Times New Roman"/>
          <w:color w:val="000000"/>
          <w:szCs w:val="28"/>
        </w:rPr>
        <w:t>(расшифровка)</w:t>
      </w:r>
    </w:p>
    <w:p w:rsidR="007D0318" w:rsidRPr="0084439B" w:rsidRDefault="007D0318">
      <w:pPr>
        <w:tabs>
          <w:tab w:val="left" w:pos="8364"/>
        </w:tabs>
        <w:jc w:val="center"/>
        <w:rPr>
          <w:rFonts w:ascii="Times New Roman" w:eastAsia="Calibri" w:hAnsi="Times New Roman" w:cs="Times New Roman"/>
          <w:szCs w:val="28"/>
        </w:rPr>
      </w:pPr>
    </w:p>
    <w:p w:rsidR="007D0318" w:rsidRDefault="004516E2" w:rsidP="004516E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</w:t>
      </w:r>
    </w:p>
    <w:sectPr w:rsidR="007D0318" w:rsidSect="008D0B95">
      <w:pgSz w:w="11906" w:h="16838"/>
      <w:pgMar w:top="851" w:right="567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DE4" w:rsidRDefault="00876DE4" w:rsidP="00FE1CCC">
      <w:pPr>
        <w:spacing w:after="0" w:line="240" w:lineRule="auto"/>
      </w:pPr>
      <w:r>
        <w:separator/>
      </w:r>
    </w:p>
  </w:endnote>
  <w:endnote w:type="continuationSeparator" w:id="0">
    <w:p w:rsidR="00876DE4" w:rsidRDefault="00876DE4" w:rsidP="00FE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DE4" w:rsidRDefault="00876DE4" w:rsidP="00FE1CCC">
      <w:pPr>
        <w:spacing w:after="0" w:line="240" w:lineRule="auto"/>
      </w:pPr>
      <w:r>
        <w:separator/>
      </w:r>
    </w:p>
  </w:footnote>
  <w:footnote w:type="continuationSeparator" w:id="0">
    <w:p w:rsidR="00876DE4" w:rsidRDefault="00876DE4" w:rsidP="00FE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84438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523DB" w:rsidRPr="001523DB" w:rsidRDefault="001523DB">
        <w:pPr>
          <w:pStyle w:val="a6"/>
          <w:jc w:val="center"/>
          <w:rPr>
            <w:rFonts w:ascii="Times New Roman" w:hAnsi="Times New Roman" w:cs="Times New Roman"/>
          </w:rPr>
        </w:pPr>
        <w:r w:rsidRPr="001523DB">
          <w:rPr>
            <w:rFonts w:ascii="Times New Roman" w:hAnsi="Times New Roman" w:cs="Times New Roman"/>
          </w:rPr>
          <w:fldChar w:fldCharType="begin"/>
        </w:r>
        <w:r w:rsidRPr="001523DB">
          <w:rPr>
            <w:rFonts w:ascii="Times New Roman" w:hAnsi="Times New Roman" w:cs="Times New Roman"/>
          </w:rPr>
          <w:instrText>PAGE   \* MERGEFORMAT</w:instrText>
        </w:r>
        <w:r w:rsidRPr="001523DB">
          <w:rPr>
            <w:rFonts w:ascii="Times New Roman" w:hAnsi="Times New Roman" w:cs="Times New Roman"/>
          </w:rPr>
          <w:fldChar w:fldCharType="separate"/>
        </w:r>
        <w:r w:rsidR="00D216F1">
          <w:rPr>
            <w:rFonts w:ascii="Times New Roman" w:hAnsi="Times New Roman" w:cs="Times New Roman"/>
            <w:noProof/>
          </w:rPr>
          <w:t>2</w:t>
        </w:r>
        <w:r w:rsidRPr="001523DB">
          <w:rPr>
            <w:rFonts w:ascii="Times New Roman" w:hAnsi="Times New Roman" w:cs="Times New Roman"/>
          </w:rPr>
          <w:fldChar w:fldCharType="end"/>
        </w:r>
      </w:p>
    </w:sdtContent>
  </w:sdt>
  <w:p w:rsidR="001523DB" w:rsidRDefault="001523D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79C" w:rsidRDefault="00D3779C">
    <w:pPr>
      <w:pStyle w:val="a6"/>
      <w:jc w:val="center"/>
    </w:pPr>
  </w:p>
  <w:p w:rsidR="00D3779C" w:rsidRDefault="00D377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A37A6"/>
    <w:multiLevelType w:val="multilevel"/>
    <w:tmpl w:val="390286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582A88"/>
    <w:multiLevelType w:val="multilevel"/>
    <w:tmpl w:val="A0D0B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6032D3"/>
    <w:multiLevelType w:val="multilevel"/>
    <w:tmpl w:val="29645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2D03B9"/>
    <w:multiLevelType w:val="multilevel"/>
    <w:tmpl w:val="1A94F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E9561D"/>
    <w:multiLevelType w:val="multilevel"/>
    <w:tmpl w:val="D6AE51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318"/>
    <w:rsid w:val="001523DB"/>
    <w:rsid w:val="001D30C8"/>
    <w:rsid w:val="002A79DE"/>
    <w:rsid w:val="00311579"/>
    <w:rsid w:val="003259EB"/>
    <w:rsid w:val="00345626"/>
    <w:rsid w:val="00371251"/>
    <w:rsid w:val="003738A9"/>
    <w:rsid w:val="00413EFA"/>
    <w:rsid w:val="0043039A"/>
    <w:rsid w:val="004516E2"/>
    <w:rsid w:val="00451C10"/>
    <w:rsid w:val="00472DF1"/>
    <w:rsid w:val="00505429"/>
    <w:rsid w:val="00531E37"/>
    <w:rsid w:val="00536716"/>
    <w:rsid w:val="00570F41"/>
    <w:rsid w:val="0058673C"/>
    <w:rsid w:val="0061615A"/>
    <w:rsid w:val="0062550D"/>
    <w:rsid w:val="00627C1B"/>
    <w:rsid w:val="006958A8"/>
    <w:rsid w:val="006B5052"/>
    <w:rsid w:val="0071697F"/>
    <w:rsid w:val="0079168B"/>
    <w:rsid w:val="00797A12"/>
    <w:rsid w:val="007D0318"/>
    <w:rsid w:val="007D605D"/>
    <w:rsid w:val="007E2ADD"/>
    <w:rsid w:val="007E7D28"/>
    <w:rsid w:val="0084439B"/>
    <w:rsid w:val="00860006"/>
    <w:rsid w:val="00876DE4"/>
    <w:rsid w:val="008A474D"/>
    <w:rsid w:val="008D0B95"/>
    <w:rsid w:val="009040B7"/>
    <w:rsid w:val="009A65DE"/>
    <w:rsid w:val="009E369E"/>
    <w:rsid w:val="00A01C18"/>
    <w:rsid w:val="00A948CC"/>
    <w:rsid w:val="00A95E15"/>
    <w:rsid w:val="00AD3BAB"/>
    <w:rsid w:val="00BE7C14"/>
    <w:rsid w:val="00C54877"/>
    <w:rsid w:val="00C74B45"/>
    <w:rsid w:val="00D216F1"/>
    <w:rsid w:val="00D3779C"/>
    <w:rsid w:val="00DB0A94"/>
    <w:rsid w:val="00DC47D2"/>
    <w:rsid w:val="00EB1060"/>
    <w:rsid w:val="00F931C5"/>
    <w:rsid w:val="00FC51B7"/>
    <w:rsid w:val="00FD31DD"/>
    <w:rsid w:val="00FE1CCC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D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2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CC"/>
  </w:style>
  <w:style w:type="paragraph" w:styleId="a8">
    <w:name w:val="footer"/>
    <w:basedOn w:val="a"/>
    <w:link w:val="a9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E2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7D28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D28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1CCC"/>
  </w:style>
  <w:style w:type="paragraph" w:styleId="a8">
    <w:name w:val="footer"/>
    <w:basedOn w:val="a"/>
    <w:link w:val="a9"/>
    <w:uiPriority w:val="99"/>
    <w:unhideWhenUsed/>
    <w:rsid w:val="00FE1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vk.com/arhct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EE79-C4F2-4E2B-ACC6-24387F4A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Любовь Федоровна Фадеева</cp:lastModifiedBy>
  <cp:revision>2</cp:revision>
  <cp:lastPrinted>2024-05-07T06:41:00Z</cp:lastPrinted>
  <dcterms:created xsi:type="dcterms:W3CDTF">2024-05-07T08:19:00Z</dcterms:created>
  <dcterms:modified xsi:type="dcterms:W3CDTF">2024-05-07T08:19:00Z</dcterms:modified>
</cp:coreProperties>
</file>