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8F" w:rsidRPr="004F6304" w:rsidRDefault="008A288F" w:rsidP="00323888">
      <w:pPr>
        <w:pStyle w:val="a5"/>
        <w:autoSpaceDE w:val="0"/>
        <w:autoSpaceDN w:val="0"/>
        <w:adjustRightInd w:val="0"/>
        <w:ind w:left="5540"/>
        <w:jc w:val="center"/>
        <w:rPr>
          <w:bCs/>
          <w:szCs w:val="28"/>
        </w:rPr>
      </w:pPr>
      <w:bookmarkStart w:id="0" w:name="_GoBack"/>
      <w:bookmarkEnd w:id="0"/>
      <w:r w:rsidRPr="004F6304">
        <w:rPr>
          <w:bCs/>
          <w:szCs w:val="28"/>
        </w:rPr>
        <w:t>УТВЕРЖДЕНО</w:t>
      </w:r>
    </w:p>
    <w:p w:rsidR="008A288F" w:rsidRPr="00AE7EAA" w:rsidRDefault="008A288F" w:rsidP="008A288F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 w:rsidRPr="00AE7EAA">
        <w:rPr>
          <w:bCs/>
          <w:szCs w:val="28"/>
        </w:rPr>
        <w:t>постановлением Администрации</w:t>
      </w:r>
    </w:p>
    <w:p w:rsidR="008A288F" w:rsidRPr="00700CF5" w:rsidRDefault="008A288F" w:rsidP="008A288F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 w:rsidRPr="00700CF5">
        <w:rPr>
          <w:bCs/>
          <w:szCs w:val="28"/>
        </w:rPr>
        <w:t xml:space="preserve">городского округа </w:t>
      </w:r>
      <w:r w:rsidR="00EE04A4">
        <w:rPr>
          <w:bCs/>
          <w:szCs w:val="28"/>
        </w:rPr>
        <w:br/>
      </w:r>
      <w:r w:rsidRPr="00700CF5">
        <w:rPr>
          <w:bCs/>
          <w:szCs w:val="28"/>
        </w:rPr>
        <w:t>"Город Архангельск"</w:t>
      </w:r>
    </w:p>
    <w:p w:rsidR="008A288F" w:rsidRPr="001A2B03" w:rsidRDefault="00EF70E7" w:rsidP="008A288F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0E7">
        <w:rPr>
          <w:rFonts w:ascii="Times New Roman" w:hAnsi="Times New Roman" w:cs="Times New Roman"/>
          <w:sz w:val="28"/>
          <w:szCs w:val="28"/>
        </w:rPr>
        <w:t>от</w:t>
      </w:r>
      <w:r w:rsidR="000F6BC4">
        <w:rPr>
          <w:rFonts w:ascii="Times New Roman" w:hAnsi="Times New Roman" w:cs="Times New Roman"/>
          <w:sz w:val="28"/>
          <w:szCs w:val="28"/>
        </w:rPr>
        <w:t xml:space="preserve"> </w:t>
      </w:r>
      <w:r w:rsidR="00A9037B">
        <w:rPr>
          <w:rFonts w:ascii="Times New Roman" w:hAnsi="Times New Roman" w:cs="Times New Roman"/>
          <w:sz w:val="28"/>
          <w:szCs w:val="28"/>
        </w:rPr>
        <w:t>29 января 2024 г. № 87</w:t>
      </w:r>
    </w:p>
    <w:p w:rsidR="00EF70E7" w:rsidRDefault="00EF70E7" w:rsidP="008A288F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8F" w:rsidRPr="00AE7EAA" w:rsidRDefault="008A288F" w:rsidP="008A288F">
      <w:pPr>
        <w:pStyle w:val="ConsPlusNormal"/>
        <w:ind w:left="48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8F" w:rsidRPr="00062499" w:rsidRDefault="008A288F" w:rsidP="008A288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9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F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88F" w:rsidRPr="00062499" w:rsidRDefault="00480497" w:rsidP="008A28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XI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288F" w:rsidRPr="00522837">
        <w:rPr>
          <w:rFonts w:ascii="Times New Roman" w:hAnsi="Times New Roman" w:cs="Times New Roman"/>
          <w:b/>
          <w:sz w:val="28"/>
          <w:szCs w:val="28"/>
        </w:rPr>
        <w:t xml:space="preserve"> фестиваля творческой молодежи </w:t>
      </w:r>
      <w:r w:rsidR="008A288F" w:rsidRPr="00BE26F9">
        <w:rPr>
          <w:rFonts w:ascii="Times New Roman" w:hAnsi="Times New Roman" w:cs="Times New Roman"/>
          <w:b/>
          <w:sz w:val="28"/>
          <w:szCs w:val="28"/>
        </w:rPr>
        <w:t>городов-героев, городов воинской славы и городов трудовой доблести</w:t>
      </w:r>
      <w:r w:rsidR="008A288F" w:rsidRPr="00127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288F" w:rsidRPr="00522837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Pr="00480497">
        <w:rPr>
          <w:rFonts w:ascii="Times New Roman" w:hAnsi="Times New Roman" w:cs="Times New Roman"/>
          <w:b/>
          <w:sz w:val="28"/>
          <w:szCs w:val="28"/>
        </w:rPr>
        <w:br/>
      </w:r>
      <w:r w:rsidR="008A288F" w:rsidRPr="00522837">
        <w:rPr>
          <w:rFonts w:ascii="Times New Roman" w:hAnsi="Times New Roman" w:cs="Times New Roman"/>
          <w:b/>
          <w:sz w:val="28"/>
          <w:szCs w:val="28"/>
        </w:rPr>
        <w:t>"Помним. Гордимся. Верим"</w:t>
      </w:r>
    </w:p>
    <w:p w:rsidR="008A288F" w:rsidRPr="00062499" w:rsidRDefault="008A288F" w:rsidP="008A288F">
      <w:pPr>
        <w:jc w:val="center"/>
        <w:rPr>
          <w:szCs w:val="28"/>
        </w:rPr>
      </w:pPr>
    </w:p>
    <w:p w:rsidR="008A288F" w:rsidRPr="00062499" w:rsidRDefault="008A288F" w:rsidP="008A288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</w:t>
      </w:r>
      <w:r w:rsidRPr="00062499">
        <w:rPr>
          <w:b/>
          <w:color w:val="000000"/>
          <w:szCs w:val="28"/>
        </w:rPr>
        <w:t>. Общие положения</w:t>
      </w:r>
    </w:p>
    <w:p w:rsidR="008A288F" w:rsidRPr="00062499" w:rsidRDefault="008A288F" w:rsidP="008A288F">
      <w:pPr>
        <w:ind w:left="709"/>
        <w:jc w:val="center"/>
        <w:rPr>
          <w:color w:val="000000"/>
          <w:szCs w:val="28"/>
        </w:rPr>
      </w:pPr>
    </w:p>
    <w:p w:rsidR="008A288F" w:rsidRPr="00A269F6" w:rsidRDefault="008A288F" w:rsidP="00A269F6">
      <w:pPr>
        <w:pStyle w:val="a5"/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  <w:szCs w:val="28"/>
        </w:rPr>
      </w:pPr>
      <w:r w:rsidRPr="00006ECC">
        <w:rPr>
          <w:color w:val="000000"/>
          <w:szCs w:val="28"/>
        </w:rPr>
        <w:t>Настоящее Положение определяет цель, задачи, условия участия, порядок организации, проведения XI</w:t>
      </w:r>
      <w:r w:rsidR="001C76B5" w:rsidRPr="00A269F6">
        <w:rPr>
          <w:color w:val="000000"/>
          <w:szCs w:val="28"/>
          <w:lang w:val="en-US"/>
        </w:rPr>
        <w:t>V</w:t>
      </w:r>
      <w:r w:rsidRPr="00A269F6">
        <w:rPr>
          <w:color w:val="000000"/>
          <w:szCs w:val="28"/>
        </w:rPr>
        <w:t xml:space="preserve"> фестиваля творческой молодежи </w:t>
      </w:r>
      <w:r w:rsidRPr="00A269F6">
        <w:rPr>
          <w:szCs w:val="28"/>
        </w:rPr>
        <w:t>городов-героев, городов воинской славы и городов трудовой доблести</w:t>
      </w:r>
      <w:r w:rsidRPr="00A269F6">
        <w:rPr>
          <w:color w:val="000000"/>
          <w:szCs w:val="28"/>
        </w:rPr>
        <w:t xml:space="preserve"> России "Помним. Гордимся. Верим" (далее – Фестиваль).</w:t>
      </w:r>
    </w:p>
    <w:p w:rsidR="008A288F" w:rsidRPr="00006ECC" w:rsidRDefault="008A288F" w:rsidP="00006ECC">
      <w:pPr>
        <w:pStyle w:val="a5"/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  <w:szCs w:val="28"/>
        </w:rPr>
      </w:pPr>
      <w:r w:rsidRPr="00006ECC">
        <w:rPr>
          <w:color w:val="000000"/>
          <w:szCs w:val="28"/>
        </w:rPr>
        <w:t>Цель Фестиваля – формирование патриотического сознания молодежи, активной гражданской позиции в молодежной среде.</w:t>
      </w:r>
    </w:p>
    <w:p w:rsidR="008A288F" w:rsidRPr="00A81DA1" w:rsidRDefault="008A288F" w:rsidP="00006ECC">
      <w:pPr>
        <w:numPr>
          <w:ilvl w:val="1"/>
          <w:numId w:val="19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rPr>
          <w:color w:val="000000"/>
          <w:szCs w:val="28"/>
        </w:rPr>
      </w:pPr>
      <w:r w:rsidRPr="00A81DA1">
        <w:rPr>
          <w:color w:val="000000"/>
          <w:szCs w:val="28"/>
        </w:rPr>
        <w:t>Задачи Фестиваля:</w:t>
      </w:r>
    </w:p>
    <w:p w:rsidR="008A288F" w:rsidRDefault="008A288F" w:rsidP="008A288F">
      <w:pPr>
        <w:tabs>
          <w:tab w:val="left" w:pos="993"/>
          <w:tab w:val="left" w:pos="1276"/>
        </w:tabs>
        <w:ind w:firstLine="709"/>
        <w:jc w:val="both"/>
        <w:rPr>
          <w:color w:val="000000"/>
          <w:szCs w:val="28"/>
        </w:rPr>
      </w:pPr>
      <w:r w:rsidRPr="00EB0DBA">
        <w:rPr>
          <w:color w:val="000000"/>
          <w:szCs w:val="28"/>
        </w:rPr>
        <w:t xml:space="preserve">поиск современных форм работы в области военно-патриотического </w:t>
      </w:r>
      <w:r>
        <w:rPr>
          <w:color w:val="000000"/>
          <w:szCs w:val="28"/>
        </w:rPr>
        <w:br/>
      </w:r>
      <w:r w:rsidRPr="00EB0DBA">
        <w:rPr>
          <w:color w:val="000000"/>
          <w:szCs w:val="28"/>
        </w:rPr>
        <w:t>и духовно-нравственного воспитания молодежи;</w:t>
      </w:r>
    </w:p>
    <w:p w:rsidR="008A288F" w:rsidRPr="00F0718A" w:rsidRDefault="008A288F" w:rsidP="008A288F">
      <w:pPr>
        <w:tabs>
          <w:tab w:val="left" w:pos="993"/>
          <w:tab w:val="left" w:pos="1276"/>
        </w:tabs>
        <w:ind w:firstLine="709"/>
        <w:jc w:val="both"/>
        <w:rPr>
          <w:color w:val="000000"/>
          <w:szCs w:val="28"/>
        </w:rPr>
      </w:pPr>
      <w:r w:rsidRPr="00EB0DBA">
        <w:rPr>
          <w:color w:val="000000"/>
          <w:szCs w:val="28"/>
        </w:rPr>
        <w:t>создание условий для реализации творческого и интеллектуального потенциала молодежи;</w:t>
      </w:r>
    </w:p>
    <w:p w:rsidR="00006ECC" w:rsidRDefault="00006ECC" w:rsidP="008A288F">
      <w:pPr>
        <w:tabs>
          <w:tab w:val="left" w:pos="993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создание условий для обмена опытом творческой молодежи;</w:t>
      </w:r>
    </w:p>
    <w:p w:rsidR="00006ECC" w:rsidRPr="00006ECC" w:rsidRDefault="00006ECC" w:rsidP="008A288F">
      <w:pPr>
        <w:tabs>
          <w:tab w:val="left" w:pos="993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повышение исполнительского уровня молодых самодеятельных </w:t>
      </w:r>
      <w:r>
        <w:rPr>
          <w:color w:val="000000"/>
          <w:szCs w:val="28"/>
        </w:rPr>
        <w:br/>
        <w:t>и профессиональных артистов, молодежных творческих коллективов;</w:t>
      </w:r>
    </w:p>
    <w:p w:rsidR="008A288F" w:rsidRDefault="008A288F" w:rsidP="008A288F">
      <w:pPr>
        <w:tabs>
          <w:tab w:val="left" w:pos="993"/>
          <w:tab w:val="left" w:pos="1276"/>
        </w:tabs>
        <w:ind w:firstLine="709"/>
        <w:jc w:val="both"/>
        <w:rPr>
          <w:color w:val="000000"/>
          <w:szCs w:val="28"/>
        </w:rPr>
      </w:pPr>
      <w:r w:rsidRPr="00EB0DBA">
        <w:rPr>
          <w:color w:val="000000"/>
          <w:szCs w:val="28"/>
        </w:rPr>
        <w:t>повышение эффективности работы по патриотическому воспитанию молодежи.</w:t>
      </w:r>
    </w:p>
    <w:p w:rsidR="008A288F" w:rsidRDefault="008A288F" w:rsidP="00006ECC">
      <w:pPr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Конкурсные испытания Фестиваля объединены темами:</w:t>
      </w:r>
      <w:r w:rsidRPr="00981CD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"Мой город – город </w:t>
      </w:r>
      <w:r w:rsidRPr="00EB0DBA">
        <w:rPr>
          <w:color w:val="000000"/>
          <w:szCs w:val="28"/>
        </w:rPr>
        <w:t>герой", "Мой город – город воинской славы", "Мой город – город трудовой доблести"</w:t>
      </w:r>
      <w:r>
        <w:rPr>
          <w:color w:val="000000"/>
          <w:szCs w:val="28"/>
        </w:rPr>
        <w:t xml:space="preserve">. </w:t>
      </w:r>
    </w:p>
    <w:p w:rsidR="008A288F" w:rsidRDefault="008A288F" w:rsidP="00006ECC">
      <w:pPr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Конкурсные испытания включают в себя:</w:t>
      </w:r>
    </w:p>
    <w:p w:rsidR="008A288F" w:rsidRPr="00B81AED" w:rsidRDefault="008A288F" w:rsidP="0039486E">
      <w:pPr>
        <w:tabs>
          <w:tab w:val="left" w:pos="0"/>
          <w:tab w:val="left" w:pos="851"/>
          <w:tab w:val="left" w:pos="993"/>
          <w:tab w:val="left" w:pos="1276"/>
        </w:tabs>
        <w:ind w:left="709"/>
        <w:jc w:val="both"/>
        <w:rPr>
          <w:color w:val="000000"/>
          <w:szCs w:val="28"/>
        </w:rPr>
      </w:pPr>
      <w:r w:rsidRPr="00B81AED">
        <w:rPr>
          <w:color w:val="000000"/>
          <w:szCs w:val="28"/>
        </w:rPr>
        <w:t>конкурс фоторабот</w:t>
      </w:r>
      <w:r w:rsidR="00BF67FF" w:rsidRPr="00B81AED">
        <w:rPr>
          <w:color w:val="000000"/>
          <w:szCs w:val="28"/>
        </w:rPr>
        <w:t xml:space="preserve"> на тему "Во славу армии, флота и Отечества"</w:t>
      </w:r>
      <w:r w:rsidRPr="00B81AED">
        <w:rPr>
          <w:color w:val="000000"/>
          <w:szCs w:val="28"/>
        </w:rPr>
        <w:t>;</w:t>
      </w:r>
    </w:p>
    <w:p w:rsidR="008A288F" w:rsidRPr="00B81AED" w:rsidRDefault="008A288F" w:rsidP="0039486E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B81AED">
        <w:rPr>
          <w:color w:val="000000"/>
          <w:szCs w:val="28"/>
        </w:rPr>
        <w:t xml:space="preserve">конкурс </w:t>
      </w:r>
      <w:r w:rsidR="00C5608E">
        <w:rPr>
          <w:color w:val="000000"/>
          <w:szCs w:val="28"/>
        </w:rPr>
        <w:t>видеоработ на тему "Гордятся люди городами. Людьми гордятся города";</w:t>
      </w:r>
    </w:p>
    <w:p w:rsidR="008A288F" w:rsidRPr="000245D2" w:rsidRDefault="008A288F" w:rsidP="0039486E">
      <w:pPr>
        <w:tabs>
          <w:tab w:val="left" w:pos="0"/>
          <w:tab w:val="left" w:pos="993"/>
          <w:tab w:val="left" w:pos="2460"/>
        </w:tabs>
        <w:ind w:firstLine="709"/>
        <w:jc w:val="both"/>
        <w:rPr>
          <w:color w:val="000000"/>
          <w:szCs w:val="28"/>
        </w:rPr>
      </w:pPr>
      <w:r w:rsidRPr="000245D2">
        <w:rPr>
          <w:color w:val="000000"/>
          <w:szCs w:val="28"/>
        </w:rPr>
        <w:t>конкурс лучших практик в области</w:t>
      </w:r>
      <w:r w:rsidRPr="000245D2">
        <w:rPr>
          <w:color w:val="000000"/>
          <w:szCs w:val="28"/>
        </w:rPr>
        <w:tab/>
        <w:t xml:space="preserve"> военно-патриотического воспитания молодежи;</w:t>
      </w:r>
    </w:p>
    <w:p w:rsidR="008A288F" w:rsidRDefault="008A288F" w:rsidP="0039486E">
      <w:pPr>
        <w:tabs>
          <w:tab w:val="left" w:pos="993"/>
          <w:tab w:val="left" w:pos="2460"/>
        </w:tabs>
        <w:ind w:firstLine="709"/>
        <w:jc w:val="both"/>
        <w:rPr>
          <w:color w:val="000000"/>
          <w:szCs w:val="28"/>
        </w:rPr>
      </w:pPr>
      <w:r w:rsidRPr="000245D2">
        <w:rPr>
          <w:color w:val="000000"/>
          <w:szCs w:val="28"/>
        </w:rPr>
        <w:t xml:space="preserve">конкурс </w:t>
      </w:r>
      <w:r w:rsidR="00C5608E">
        <w:rPr>
          <w:color w:val="000000"/>
          <w:szCs w:val="28"/>
        </w:rPr>
        <w:t>исполнитель</w:t>
      </w:r>
      <w:r w:rsidR="00CD5CBC">
        <w:rPr>
          <w:color w:val="000000"/>
          <w:szCs w:val="28"/>
        </w:rPr>
        <w:t>ск</w:t>
      </w:r>
      <w:r w:rsidR="00C5608E">
        <w:rPr>
          <w:color w:val="000000"/>
          <w:szCs w:val="28"/>
        </w:rPr>
        <w:t>ого художественного творчества в жанрах:</w:t>
      </w:r>
    </w:p>
    <w:p w:rsidR="00C5608E" w:rsidRDefault="00C5608E" w:rsidP="00C5608E">
      <w:pPr>
        <w:tabs>
          <w:tab w:val="left" w:pos="993"/>
          <w:tab w:val="left" w:pos="2460"/>
        </w:tabs>
        <w:jc w:val="both"/>
        <w:rPr>
          <w:color w:val="000000"/>
          <w:szCs w:val="28"/>
        </w:rPr>
      </w:pPr>
      <w:r w:rsidRPr="00B81AED">
        <w:rPr>
          <w:color w:val="000000"/>
          <w:szCs w:val="28"/>
        </w:rPr>
        <w:t>"</w:t>
      </w:r>
      <w:r>
        <w:rPr>
          <w:color w:val="000000"/>
          <w:szCs w:val="28"/>
        </w:rPr>
        <w:t>вокал</w:t>
      </w:r>
      <w:r w:rsidRPr="00B81AED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, </w:t>
      </w:r>
      <w:r w:rsidRPr="00B81AED">
        <w:rPr>
          <w:color w:val="000000"/>
          <w:szCs w:val="28"/>
        </w:rPr>
        <w:t>"</w:t>
      </w:r>
      <w:r>
        <w:rPr>
          <w:color w:val="000000"/>
          <w:szCs w:val="28"/>
        </w:rPr>
        <w:t>хореография</w:t>
      </w:r>
      <w:r w:rsidRPr="00B81AED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, </w:t>
      </w:r>
      <w:r w:rsidRPr="00B81AED">
        <w:rPr>
          <w:color w:val="000000"/>
          <w:szCs w:val="28"/>
        </w:rPr>
        <w:t>"</w:t>
      </w:r>
      <w:r w:rsidR="003638CD">
        <w:rPr>
          <w:color w:val="000000"/>
          <w:szCs w:val="28"/>
        </w:rPr>
        <w:t>художественное</w:t>
      </w:r>
      <w:r>
        <w:rPr>
          <w:color w:val="000000"/>
          <w:szCs w:val="28"/>
        </w:rPr>
        <w:t xml:space="preserve"> слово</w:t>
      </w:r>
      <w:r w:rsidRPr="00B81AED">
        <w:rPr>
          <w:color w:val="000000"/>
          <w:szCs w:val="28"/>
        </w:rPr>
        <w:t>"</w:t>
      </w:r>
      <w:r>
        <w:rPr>
          <w:color w:val="000000"/>
          <w:szCs w:val="28"/>
        </w:rPr>
        <w:t>.</w:t>
      </w:r>
    </w:p>
    <w:p w:rsidR="00D23999" w:rsidRDefault="008A288F" w:rsidP="00D23999">
      <w:pPr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Конкурсные испытания, предусмотренные программой Фестиваля</w:t>
      </w:r>
      <w:r w:rsidRPr="00436E43">
        <w:rPr>
          <w:szCs w:val="28"/>
        </w:rPr>
        <w:t>,</w:t>
      </w:r>
      <w:r w:rsidR="00DE1FC9">
        <w:rPr>
          <w:b/>
          <w:color w:val="FF0000"/>
          <w:szCs w:val="28"/>
        </w:rPr>
        <w:t xml:space="preserve"> </w:t>
      </w:r>
      <w:r>
        <w:rPr>
          <w:szCs w:val="28"/>
        </w:rPr>
        <w:t xml:space="preserve">проходят в </w:t>
      </w:r>
      <w:r w:rsidR="00C5608E">
        <w:rPr>
          <w:szCs w:val="28"/>
        </w:rPr>
        <w:t>смешанном</w:t>
      </w:r>
      <w:r>
        <w:rPr>
          <w:szCs w:val="28"/>
        </w:rPr>
        <w:t xml:space="preserve"> формате (</w:t>
      </w:r>
      <w:r w:rsidR="00CF7EFE">
        <w:rPr>
          <w:szCs w:val="28"/>
        </w:rPr>
        <w:t xml:space="preserve">в </w:t>
      </w:r>
      <w:r w:rsidR="00C5608E" w:rsidRPr="005518EE">
        <w:rPr>
          <w:szCs w:val="28"/>
        </w:rPr>
        <w:t>онлайн- и офлайн</w:t>
      </w:r>
      <w:r w:rsidR="00C5608E">
        <w:rPr>
          <w:szCs w:val="28"/>
        </w:rPr>
        <w:t>-формате</w:t>
      </w:r>
      <w:r w:rsidR="00CF37DF">
        <w:rPr>
          <w:szCs w:val="28"/>
        </w:rPr>
        <w:t>).</w:t>
      </w:r>
    </w:p>
    <w:p w:rsidR="005518EE" w:rsidRDefault="00CF37DF" w:rsidP="005518EE">
      <w:pPr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D23999">
        <w:rPr>
          <w:szCs w:val="28"/>
        </w:rPr>
        <w:t>В онлайн-формате для всех участников проходят</w:t>
      </w:r>
      <w:r w:rsidR="00E5221B" w:rsidRPr="00D23999">
        <w:rPr>
          <w:szCs w:val="28"/>
        </w:rPr>
        <w:t>:</w:t>
      </w:r>
    </w:p>
    <w:p w:rsidR="00E5221B" w:rsidRPr="005518EE" w:rsidRDefault="00CF37DF" w:rsidP="005518EE">
      <w:pPr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szCs w:val="28"/>
        </w:rPr>
      </w:pPr>
      <w:r w:rsidRPr="005518EE">
        <w:rPr>
          <w:szCs w:val="28"/>
        </w:rPr>
        <w:t xml:space="preserve">конкурс фоторабот на тему "Во </w:t>
      </w:r>
      <w:r w:rsidR="00E5221B" w:rsidRPr="005518EE">
        <w:rPr>
          <w:szCs w:val="28"/>
        </w:rPr>
        <w:t>славу армии, флота и Отечества";</w:t>
      </w:r>
    </w:p>
    <w:p w:rsidR="00D23999" w:rsidRDefault="00CF37DF" w:rsidP="00D23999">
      <w:pPr>
        <w:pStyle w:val="a5"/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CF37DF">
        <w:rPr>
          <w:szCs w:val="28"/>
        </w:rPr>
        <w:lastRenderedPageBreak/>
        <w:t>конкурс видеоработ на тему "Гордятся</w:t>
      </w:r>
      <w:r w:rsidR="00E5221B">
        <w:rPr>
          <w:szCs w:val="28"/>
        </w:rPr>
        <w:t xml:space="preserve"> люди городами. Людьми гордятся города".</w:t>
      </w:r>
    </w:p>
    <w:p w:rsidR="00E5221B" w:rsidRPr="00D23999" w:rsidRDefault="00D23999" w:rsidP="00D23999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Cs w:val="28"/>
        </w:rPr>
      </w:pPr>
      <w:r w:rsidRPr="00D23999">
        <w:rPr>
          <w:szCs w:val="28"/>
        </w:rPr>
        <w:t>8.</w:t>
      </w:r>
      <w:r w:rsidR="00EE04A4">
        <w:rPr>
          <w:szCs w:val="28"/>
        </w:rPr>
        <w:tab/>
      </w:r>
      <w:r w:rsidR="00E5221B" w:rsidRPr="00D23999">
        <w:rPr>
          <w:szCs w:val="28"/>
        </w:rPr>
        <w:t>Для иногородних участников</w:t>
      </w:r>
      <w:r w:rsidR="00691580">
        <w:rPr>
          <w:szCs w:val="28"/>
        </w:rPr>
        <w:t xml:space="preserve"> </w:t>
      </w:r>
      <w:r w:rsidR="00947B9B">
        <w:rPr>
          <w:szCs w:val="28"/>
        </w:rPr>
        <w:t>(кроме</w:t>
      </w:r>
      <w:r w:rsidR="00691580">
        <w:rPr>
          <w:szCs w:val="28"/>
        </w:rPr>
        <w:t xml:space="preserve"> участников </w:t>
      </w:r>
      <w:r w:rsidR="00883E91">
        <w:rPr>
          <w:szCs w:val="28"/>
        </w:rPr>
        <w:t>города</w:t>
      </w:r>
      <w:r w:rsidR="008C5530">
        <w:rPr>
          <w:szCs w:val="28"/>
        </w:rPr>
        <w:t xml:space="preserve"> Северодвинск</w:t>
      </w:r>
      <w:r w:rsidR="00883E91">
        <w:rPr>
          <w:szCs w:val="28"/>
        </w:rPr>
        <w:t>а</w:t>
      </w:r>
      <w:r w:rsidR="00947B9B">
        <w:rPr>
          <w:szCs w:val="28"/>
        </w:rPr>
        <w:t>)</w:t>
      </w:r>
      <w:r w:rsidR="00E5221B" w:rsidRPr="00D23999">
        <w:rPr>
          <w:szCs w:val="28"/>
        </w:rPr>
        <w:t xml:space="preserve"> в онлайн-формате проходят:</w:t>
      </w:r>
    </w:p>
    <w:p w:rsidR="00E5221B" w:rsidRDefault="00E5221B" w:rsidP="00E5221B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Cs w:val="28"/>
        </w:rPr>
      </w:pPr>
      <w:r w:rsidRPr="00CF37DF">
        <w:rPr>
          <w:szCs w:val="28"/>
        </w:rPr>
        <w:t>конкурс лучших практик в области</w:t>
      </w:r>
      <w:r w:rsidRPr="00CF37DF">
        <w:rPr>
          <w:szCs w:val="28"/>
        </w:rPr>
        <w:tab/>
        <w:t xml:space="preserve"> военно-патр</w:t>
      </w:r>
      <w:r>
        <w:rPr>
          <w:szCs w:val="28"/>
        </w:rPr>
        <w:t>иотического воспитания молодежи;</w:t>
      </w:r>
    </w:p>
    <w:p w:rsidR="004F6304" w:rsidRDefault="00CF37DF" w:rsidP="004F6304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Cs w:val="28"/>
        </w:rPr>
      </w:pPr>
      <w:r w:rsidRPr="00CF37DF">
        <w:rPr>
          <w:szCs w:val="28"/>
        </w:rPr>
        <w:t>конкурс исполнитель</w:t>
      </w:r>
      <w:r w:rsidR="00CD5CBC">
        <w:rPr>
          <w:szCs w:val="28"/>
        </w:rPr>
        <w:t>ск</w:t>
      </w:r>
      <w:r w:rsidRPr="00CF37DF">
        <w:rPr>
          <w:szCs w:val="28"/>
        </w:rPr>
        <w:t>ого художеств</w:t>
      </w:r>
      <w:r w:rsidR="00E5221B">
        <w:rPr>
          <w:szCs w:val="28"/>
        </w:rPr>
        <w:t xml:space="preserve">енного творчества в жанре </w:t>
      </w:r>
      <w:r w:rsidR="00CC4ED8">
        <w:rPr>
          <w:szCs w:val="28"/>
        </w:rPr>
        <w:t>"художественное</w:t>
      </w:r>
      <w:r w:rsidRPr="00CF37DF">
        <w:rPr>
          <w:szCs w:val="28"/>
        </w:rPr>
        <w:t xml:space="preserve"> слово".</w:t>
      </w:r>
    </w:p>
    <w:p w:rsidR="00E5221B" w:rsidRPr="004F6304" w:rsidRDefault="004F6304" w:rsidP="004F6304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Cs w:val="28"/>
        </w:rPr>
      </w:pPr>
      <w:r w:rsidRPr="004F6304">
        <w:rPr>
          <w:szCs w:val="28"/>
        </w:rPr>
        <w:t>9.</w:t>
      </w:r>
      <w:r w:rsidR="00EE04A4">
        <w:rPr>
          <w:szCs w:val="28"/>
        </w:rPr>
        <w:tab/>
      </w:r>
      <w:r w:rsidR="00E5221B" w:rsidRPr="004F6304">
        <w:rPr>
          <w:szCs w:val="28"/>
        </w:rPr>
        <w:t>Для всех участников в офлайн-формате проходит конкурс исполнитель</w:t>
      </w:r>
      <w:r w:rsidR="00CD5CBC" w:rsidRPr="004F6304">
        <w:rPr>
          <w:szCs w:val="28"/>
        </w:rPr>
        <w:t>ск</w:t>
      </w:r>
      <w:r w:rsidR="00E5221B" w:rsidRPr="004F6304">
        <w:rPr>
          <w:szCs w:val="28"/>
        </w:rPr>
        <w:t xml:space="preserve">ого художественного творчества в жанрах: "вокал" </w:t>
      </w:r>
      <w:r w:rsidR="00E5221B" w:rsidRPr="004F6304">
        <w:rPr>
          <w:szCs w:val="28"/>
        </w:rPr>
        <w:br/>
        <w:t>и "хореография".</w:t>
      </w:r>
    </w:p>
    <w:p w:rsidR="00E5221B" w:rsidRDefault="00E5221B" w:rsidP="00EE04A4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Для участников </w:t>
      </w:r>
      <w:r w:rsidR="00883E91">
        <w:rPr>
          <w:szCs w:val="28"/>
        </w:rPr>
        <w:t>города А</w:t>
      </w:r>
      <w:r w:rsidR="005518EE">
        <w:rPr>
          <w:szCs w:val="28"/>
        </w:rPr>
        <w:t>р</w:t>
      </w:r>
      <w:r w:rsidR="00883E91">
        <w:rPr>
          <w:szCs w:val="28"/>
        </w:rPr>
        <w:t>хангельска и города Северодвинска</w:t>
      </w:r>
      <w:r w:rsidR="008C5530">
        <w:rPr>
          <w:szCs w:val="28"/>
        </w:rPr>
        <w:t xml:space="preserve"> </w:t>
      </w:r>
      <w:r w:rsidR="00883E91">
        <w:rPr>
          <w:szCs w:val="28"/>
        </w:rPr>
        <w:br/>
      </w:r>
      <w:r>
        <w:rPr>
          <w:szCs w:val="28"/>
        </w:rPr>
        <w:t xml:space="preserve">в офлайн-формате проходят: </w:t>
      </w:r>
    </w:p>
    <w:p w:rsidR="00E5221B" w:rsidRPr="00E5221B" w:rsidRDefault="00E5221B" w:rsidP="00EE04A4">
      <w:pPr>
        <w:pStyle w:val="a5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E5221B">
        <w:rPr>
          <w:szCs w:val="28"/>
        </w:rPr>
        <w:t>конкурс лучших практик в области</w:t>
      </w:r>
      <w:r w:rsidRPr="00E5221B">
        <w:rPr>
          <w:szCs w:val="28"/>
        </w:rPr>
        <w:tab/>
        <w:t xml:space="preserve"> военно-патриотического воспитания молодежи;</w:t>
      </w:r>
    </w:p>
    <w:p w:rsidR="004F6304" w:rsidRDefault="00E5221B" w:rsidP="00EE04A4">
      <w:pPr>
        <w:pStyle w:val="a5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E5221B">
        <w:rPr>
          <w:szCs w:val="28"/>
        </w:rPr>
        <w:t>конкурс исполнитель</w:t>
      </w:r>
      <w:r w:rsidR="00CD5CBC">
        <w:rPr>
          <w:szCs w:val="28"/>
        </w:rPr>
        <w:t>ск</w:t>
      </w:r>
      <w:r w:rsidRPr="00E5221B">
        <w:rPr>
          <w:szCs w:val="28"/>
        </w:rPr>
        <w:t>ого худ</w:t>
      </w:r>
      <w:r>
        <w:rPr>
          <w:szCs w:val="28"/>
        </w:rPr>
        <w:t xml:space="preserve">ожественного творчества в жанре </w:t>
      </w:r>
      <w:r w:rsidR="003638CD">
        <w:rPr>
          <w:szCs w:val="28"/>
        </w:rPr>
        <w:t>"художественное</w:t>
      </w:r>
      <w:r w:rsidRPr="00E5221B">
        <w:rPr>
          <w:szCs w:val="28"/>
        </w:rPr>
        <w:t xml:space="preserve"> слово".</w:t>
      </w:r>
    </w:p>
    <w:p w:rsidR="004F6304" w:rsidRPr="004F6304" w:rsidRDefault="008A288F" w:rsidP="00EE04A4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4F6304">
        <w:rPr>
          <w:szCs w:val="28"/>
        </w:rPr>
        <w:t xml:space="preserve">По итогам проведения Фестиваля лауреатам конкурсных испытаний присуждается премия Главы городского округа "Город Архангельск" </w:t>
      </w:r>
      <w:r w:rsidRPr="004F6304">
        <w:rPr>
          <w:szCs w:val="28"/>
        </w:rPr>
        <w:br/>
        <w:t xml:space="preserve">(далее – премия), которая состоит из денежного вознаграждения и диплома. Количество лауреатов и размер денежного вознаграждения определяется </w:t>
      </w:r>
      <w:r w:rsidR="000F6BC4" w:rsidRPr="004F6304">
        <w:rPr>
          <w:szCs w:val="28"/>
        </w:rPr>
        <w:br/>
      </w:r>
      <w:r w:rsidRPr="004F6304">
        <w:rPr>
          <w:szCs w:val="28"/>
        </w:rPr>
        <w:t>в каждом конкурсном испытании отдельно.</w:t>
      </w:r>
    </w:p>
    <w:p w:rsidR="008A288F" w:rsidRPr="004F6304" w:rsidRDefault="008A288F" w:rsidP="00EE04A4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4F6304">
        <w:rPr>
          <w:szCs w:val="28"/>
        </w:rPr>
        <w:t xml:space="preserve">Общий премиальный фонд </w:t>
      </w:r>
      <w:r w:rsidR="00F4153B" w:rsidRPr="004F6304">
        <w:rPr>
          <w:szCs w:val="28"/>
        </w:rPr>
        <w:t>Ф</w:t>
      </w:r>
      <w:r w:rsidRPr="004F6304">
        <w:rPr>
          <w:szCs w:val="28"/>
        </w:rPr>
        <w:t xml:space="preserve">естиваля составляет </w:t>
      </w:r>
      <w:r w:rsidRPr="004F6304">
        <w:rPr>
          <w:szCs w:val="28"/>
        </w:rPr>
        <w:br/>
        <w:t>130 000 (сто тридцать тысяч) рублей, в том числе:</w:t>
      </w:r>
    </w:p>
    <w:p w:rsidR="008A288F" w:rsidRPr="00BB4A05" w:rsidRDefault="005518EE" w:rsidP="00EE04A4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семь</w:t>
      </w:r>
      <w:r w:rsidR="008A288F" w:rsidRPr="00BB4A05">
        <w:rPr>
          <w:szCs w:val="28"/>
        </w:rPr>
        <w:t xml:space="preserve"> премий в размере 10 000 (десять тысяч)</w:t>
      </w:r>
      <w:r w:rsidR="00B94C75" w:rsidRPr="00BB4A05">
        <w:rPr>
          <w:szCs w:val="28"/>
        </w:rPr>
        <w:t xml:space="preserve"> рублей каждая, без учета суммы </w:t>
      </w:r>
      <w:r w:rsidR="008A288F" w:rsidRPr="00BB4A05">
        <w:rPr>
          <w:szCs w:val="28"/>
        </w:rPr>
        <w:t>налога на доходы физических лиц;</w:t>
      </w:r>
    </w:p>
    <w:p w:rsidR="008A288F" w:rsidRPr="004C10C5" w:rsidRDefault="005518EE" w:rsidP="00EE04A4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двенадцать</w:t>
      </w:r>
      <w:r w:rsidR="008A288F" w:rsidRPr="00BB4A05">
        <w:rPr>
          <w:szCs w:val="28"/>
        </w:rPr>
        <w:t xml:space="preserve"> премий в размере 5 000 (пять тысяч) рублей каждая, без учета суммы налога на доходы физических лиц.</w:t>
      </w:r>
    </w:p>
    <w:p w:rsidR="008A288F" w:rsidRPr="004F6304" w:rsidRDefault="00DE1FC9" w:rsidP="00EE04A4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Cs w:val="28"/>
        </w:rPr>
      </w:pPr>
      <w:r w:rsidRPr="004F6304">
        <w:rPr>
          <w:color w:val="000000"/>
          <w:szCs w:val="28"/>
        </w:rPr>
        <w:t xml:space="preserve"> </w:t>
      </w:r>
      <w:r w:rsidR="008A288F" w:rsidRPr="004F6304">
        <w:rPr>
          <w:color w:val="000000"/>
          <w:szCs w:val="28"/>
        </w:rPr>
        <w:t xml:space="preserve">Информационная поддержка Фестиваля осуществляется </w:t>
      </w:r>
      <w:r w:rsidR="008A288F" w:rsidRPr="004F6304">
        <w:rPr>
          <w:color w:val="000000"/>
          <w:szCs w:val="28"/>
        </w:rPr>
        <w:br/>
        <w:t>в информационно-коммуникационной сети "Интернет</w:t>
      </w:r>
      <w:r w:rsidR="008A288F" w:rsidRPr="004F6304">
        <w:rPr>
          <w:szCs w:val="28"/>
        </w:rPr>
        <w:t xml:space="preserve">" на официальном информационном </w:t>
      </w:r>
      <w:r w:rsidR="001A71E6" w:rsidRPr="004F6304">
        <w:rPr>
          <w:szCs w:val="28"/>
        </w:rPr>
        <w:t>и</w:t>
      </w:r>
      <w:r w:rsidR="008A288F" w:rsidRPr="004F6304">
        <w:rPr>
          <w:szCs w:val="28"/>
        </w:rPr>
        <w:t xml:space="preserve">нтернет-портале Администрации городского округа </w:t>
      </w:r>
      <w:r w:rsidR="008A288F" w:rsidRPr="004F6304">
        <w:rPr>
          <w:szCs w:val="28"/>
        </w:rPr>
        <w:br/>
        <w:t>"Город Архангельск"</w:t>
      </w:r>
      <w:r w:rsidR="008A288F" w:rsidRPr="004F6304">
        <w:rPr>
          <w:spacing w:val="-4"/>
          <w:szCs w:val="28"/>
        </w:rPr>
        <w:t xml:space="preserve"> www.arhcity.ru,</w:t>
      </w:r>
      <w:r w:rsidR="008A288F" w:rsidRPr="004F6304">
        <w:rPr>
          <w:szCs w:val="28"/>
        </w:rPr>
        <w:t xml:space="preserve"> в разделе "Молодежная политика", </w:t>
      </w:r>
      <w:r w:rsidR="008A288F" w:rsidRPr="004F6304">
        <w:rPr>
          <w:szCs w:val="28"/>
        </w:rPr>
        <w:br/>
        <w:t xml:space="preserve">а также в группе социальной сети "ВКонтакте": </w:t>
      </w:r>
      <w:hyperlink r:id="rId9" w:history="1">
        <w:r w:rsidR="008B2142" w:rsidRPr="004F6304">
          <w:rPr>
            <w:rStyle w:val="aa"/>
            <w:color w:val="auto"/>
            <w:szCs w:val="28"/>
            <w:u w:val="none"/>
          </w:rPr>
          <w:t>https://vk.com/festpgv</w:t>
        </w:r>
      </w:hyperlink>
      <w:r w:rsidR="008A288F" w:rsidRPr="004F6304">
        <w:rPr>
          <w:szCs w:val="28"/>
        </w:rPr>
        <w:t xml:space="preserve">. </w:t>
      </w:r>
    </w:p>
    <w:p w:rsidR="00691580" w:rsidRPr="00883E91" w:rsidRDefault="00DE1FC9" w:rsidP="00EE04A4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Cs w:val="28"/>
        </w:rPr>
      </w:pPr>
      <w:r w:rsidRPr="004F6304">
        <w:rPr>
          <w:szCs w:val="28"/>
        </w:rPr>
        <w:t xml:space="preserve"> </w:t>
      </w:r>
      <w:r w:rsidR="008A288F" w:rsidRPr="00CC5E63">
        <w:rPr>
          <w:szCs w:val="28"/>
        </w:rPr>
        <w:t xml:space="preserve">Финансовое обеспечение расходов, связанных с организацией </w:t>
      </w:r>
      <w:r w:rsidR="008A288F" w:rsidRPr="00CC5E63">
        <w:rPr>
          <w:szCs w:val="28"/>
        </w:rPr>
        <w:br/>
        <w:t xml:space="preserve">и проведением Фестиваля, осуществляется в пределах бюджетных ассигнований, предусмотренных на эти цели в рамках </w:t>
      </w:r>
      <w:r w:rsidR="008A288F" w:rsidRPr="00CC5E63">
        <w:rPr>
          <w:color w:val="000000"/>
          <w:szCs w:val="28"/>
        </w:rPr>
        <w:t xml:space="preserve">реализации </w:t>
      </w:r>
      <w:r w:rsidR="00CC5E63" w:rsidRPr="00CC5E63">
        <w:rPr>
          <w:color w:val="000000"/>
          <w:szCs w:val="28"/>
        </w:rPr>
        <w:t>подпрограмм</w:t>
      </w:r>
      <w:r w:rsidR="00CC5E63">
        <w:rPr>
          <w:color w:val="000000"/>
          <w:szCs w:val="28"/>
        </w:rPr>
        <w:t>ы</w:t>
      </w:r>
      <w:r w:rsidR="00CC5E63" w:rsidRPr="00CC5E63">
        <w:rPr>
          <w:color w:val="000000"/>
          <w:szCs w:val="28"/>
        </w:rPr>
        <w:t xml:space="preserve"> "Молод</w:t>
      </w:r>
      <w:r w:rsidR="00E11D66">
        <w:rPr>
          <w:color w:val="000000"/>
          <w:szCs w:val="28"/>
        </w:rPr>
        <w:t>е</w:t>
      </w:r>
      <w:r w:rsidR="00CC5E63" w:rsidRPr="00CC5E63">
        <w:rPr>
          <w:color w:val="000000"/>
          <w:szCs w:val="28"/>
        </w:rPr>
        <w:t>жь Архангельска" муниципальной программы "Развитие социальной сферы городского округа "Город Архангельск", утвержденной постановлением Администрации муниципального образования "Город Архангельск" от 25 октября 2019 года № 1721.</w:t>
      </w:r>
    </w:p>
    <w:p w:rsidR="00691580" w:rsidRPr="00A81DA1" w:rsidRDefault="00691580" w:rsidP="008A288F">
      <w:pPr>
        <w:tabs>
          <w:tab w:val="left" w:pos="851"/>
          <w:tab w:val="left" w:pos="1276"/>
          <w:tab w:val="left" w:pos="1560"/>
        </w:tabs>
        <w:jc w:val="both"/>
        <w:rPr>
          <w:color w:val="000000"/>
          <w:szCs w:val="28"/>
        </w:rPr>
      </w:pPr>
    </w:p>
    <w:p w:rsidR="00DE1FC9" w:rsidRDefault="008A288F" w:rsidP="00DE1FC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II</w:t>
      </w:r>
      <w:r w:rsidRPr="00A81DA1">
        <w:rPr>
          <w:b/>
          <w:color w:val="000000"/>
          <w:szCs w:val="28"/>
        </w:rPr>
        <w:t xml:space="preserve">. </w:t>
      </w:r>
      <w:r w:rsidR="00DE1FC9">
        <w:rPr>
          <w:b/>
          <w:color w:val="000000"/>
          <w:szCs w:val="28"/>
        </w:rPr>
        <w:t>Участники</w:t>
      </w:r>
      <w:r w:rsidRPr="00A81DA1">
        <w:rPr>
          <w:b/>
          <w:color w:val="000000"/>
          <w:szCs w:val="28"/>
        </w:rPr>
        <w:t xml:space="preserve"> Фестиваля</w:t>
      </w:r>
    </w:p>
    <w:p w:rsidR="00DE1FC9" w:rsidRDefault="00DE1FC9" w:rsidP="00DE1FC9">
      <w:pPr>
        <w:jc w:val="center"/>
        <w:rPr>
          <w:b/>
          <w:color w:val="000000"/>
          <w:szCs w:val="28"/>
        </w:rPr>
      </w:pPr>
    </w:p>
    <w:p w:rsidR="005E482D" w:rsidRDefault="004F6304" w:rsidP="005E482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="00DE1FC9" w:rsidRPr="00DE1FC9">
        <w:rPr>
          <w:color w:val="000000"/>
          <w:szCs w:val="28"/>
        </w:rPr>
        <w:t>.</w:t>
      </w:r>
      <w:r w:rsidR="00DE1FC9">
        <w:rPr>
          <w:color w:val="000000"/>
          <w:szCs w:val="28"/>
        </w:rPr>
        <w:t xml:space="preserve"> </w:t>
      </w:r>
      <w:r w:rsidR="005E482D" w:rsidRPr="005E482D">
        <w:rPr>
          <w:color w:val="000000"/>
          <w:szCs w:val="28"/>
        </w:rPr>
        <w:t xml:space="preserve">В Фестивале принимают участие представители городов-героев, городов воинской славы и городов трудовой доблести России. </w:t>
      </w:r>
    </w:p>
    <w:p w:rsidR="007B5B0F" w:rsidRDefault="004F6304" w:rsidP="005E482D">
      <w:pPr>
        <w:ind w:firstLine="709"/>
        <w:jc w:val="both"/>
        <w:rPr>
          <w:color w:val="000000"/>
          <w:szCs w:val="28"/>
        </w:rPr>
      </w:pPr>
      <w:r w:rsidRPr="00A8284C">
        <w:rPr>
          <w:color w:val="000000"/>
          <w:szCs w:val="28"/>
        </w:rPr>
        <w:lastRenderedPageBreak/>
        <w:t>16</w:t>
      </w:r>
      <w:r w:rsidR="007B5B0F" w:rsidRPr="00A8284C">
        <w:rPr>
          <w:color w:val="000000"/>
          <w:szCs w:val="28"/>
        </w:rPr>
        <w:t xml:space="preserve">. </w:t>
      </w:r>
      <w:r w:rsidR="00883E91" w:rsidRPr="00A8284C">
        <w:rPr>
          <w:color w:val="000000"/>
          <w:szCs w:val="28"/>
        </w:rPr>
        <w:t xml:space="preserve">Лица, признанные победителями Фестиваля в </w:t>
      </w:r>
      <w:r w:rsidR="009D6642">
        <w:rPr>
          <w:color w:val="000000"/>
          <w:szCs w:val="28"/>
        </w:rPr>
        <w:t>2023</w:t>
      </w:r>
      <w:r w:rsidR="00883E91" w:rsidRPr="00A8284C">
        <w:rPr>
          <w:color w:val="000000"/>
          <w:szCs w:val="28"/>
        </w:rPr>
        <w:t xml:space="preserve"> году имеют право подать заявку на конкурс</w:t>
      </w:r>
      <w:r w:rsidR="00A8284C" w:rsidRPr="00A8284C">
        <w:rPr>
          <w:color w:val="000000"/>
          <w:szCs w:val="28"/>
        </w:rPr>
        <w:t>ы,</w:t>
      </w:r>
      <w:r w:rsidR="007B5B0F" w:rsidRPr="00A8284C">
        <w:rPr>
          <w:color w:val="000000"/>
          <w:szCs w:val="28"/>
        </w:rPr>
        <w:t xml:space="preserve"> в которых им не было присуждено звание </w:t>
      </w:r>
      <w:r w:rsidR="00A8284C" w:rsidRPr="00A8284C">
        <w:rPr>
          <w:color w:val="000000"/>
          <w:szCs w:val="28"/>
        </w:rPr>
        <w:t>л</w:t>
      </w:r>
      <w:r w:rsidR="009D6642">
        <w:rPr>
          <w:color w:val="000000"/>
          <w:szCs w:val="28"/>
        </w:rPr>
        <w:t>ауреата</w:t>
      </w:r>
      <w:r w:rsidR="007B5B0F" w:rsidRPr="00A8284C">
        <w:rPr>
          <w:color w:val="000000"/>
          <w:szCs w:val="28"/>
        </w:rPr>
        <w:t>.</w:t>
      </w:r>
    </w:p>
    <w:p w:rsidR="007B5B0F" w:rsidRPr="007B5B0F" w:rsidRDefault="004F6304" w:rsidP="0039689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</w:t>
      </w:r>
      <w:r w:rsidR="00DB22F0">
        <w:rPr>
          <w:color w:val="000000"/>
          <w:szCs w:val="28"/>
        </w:rPr>
        <w:t>. </w:t>
      </w:r>
      <w:r w:rsidR="00396898" w:rsidRPr="00396898">
        <w:rPr>
          <w:color w:val="000000"/>
          <w:szCs w:val="28"/>
        </w:rPr>
        <w:t xml:space="preserve">Участниками Фестиваля являются профессиональные </w:t>
      </w:r>
      <w:r w:rsidR="00396898">
        <w:rPr>
          <w:color w:val="000000"/>
          <w:szCs w:val="28"/>
        </w:rPr>
        <w:br/>
      </w:r>
      <w:r w:rsidR="00396898" w:rsidRPr="00396898">
        <w:rPr>
          <w:color w:val="000000"/>
          <w:szCs w:val="28"/>
        </w:rPr>
        <w:t>и любительские творческие коллективы, объединения, группы, индивидуальные исполнители, отдельные а</w:t>
      </w:r>
      <w:r w:rsidR="00396898">
        <w:rPr>
          <w:color w:val="000000"/>
          <w:szCs w:val="28"/>
        </w:rPr>
        <w:t xml:space="preserve">вторы, специалисты, работающие </w:t>
      </w:r>
      <w:r w:rsidR="00396898">
        <w:rPr>
          <w:color w:val="000000"/>
          <w:szCs w:val="28"/>
        </w:rPr>
        <w:br/>
      </w:r>
      <w:r w:rsidR="00396898" w:rsidRPr="00396898">
        <w:rPr>
          <w:color w:val="000000"/>
          <w:szCs w:val="28"/>
        </w:rPr>
        <w:t>с молодежью (далее – участники Фестиваля).</w:t>
      </w:r>
    </w:p>
    <w:p w:rsidR="007B5B0F" w:rsidRDefault="004F6304" w:rsidP="007B5B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="00DB22F0">
        <w:rPr>
          <w:color w:val="000000"/>
          <w:szCs w:val="28"/>
        </w:rPr>
        <w:t>. </w:t>
      </w:r>
      <w:r w:rsidR="007B5B0F" w:rsidRPr="007B5B0F">
        <w:rPr>
          <w:color w:val="000000"/>
          <w:szCs w:val="28"/>
        </w:rPr>
        <w:t>К профессиональным участникам относятся лица, имеющие соответствующее профессиональное образование, студенты профессиональных образовательных организаций, получающие соответствующее обра</w:t>
      </w:r>
      <w:r w:rsidR="001C76B5">
        <w:rPr>
          <w:color w:val="000000"/>
          <w:szCs w:val="28"/>
        </w:rPr>
        <w:t>зование относительно конкурсов Ф</w:t>
      </w:r>
      <w:r w:rsidR="007B5B0F" w:rsidRPr="007B5B0F">
        <w:rPr>
          <w:color w:val="000000"/>
          <w:szCs w:val="28"/>
        </w:rPr>
        <w:t xml:space="preserve">естиваля, </w:t>
      </w:r>
      <w:r w:rsidR="00691580">
        <w:rPr>
          <w:color w:val="000000"/>
          <w:szCs w:val="28"/>
        </w:rPr>
        <w:t xml:space="preserve">сотрудники, работающие </w:t>
      </w:r>
      <w:r w:rsidR="00676AA4">
        <w:rPr>
          <w:color w:val="000000"/>
          <w:szCs w:val="28"/>
        </w:rPr>
        <w:br/>
      </w:r>
      <w:r w:rsidR="00691580">
        <w:rPr>
          <w:color w:val="000000"/>
          <w:szCs w:val="28"/>
        </w:rPr>
        <w:t xml:space="preserve">в соответствующей сфере относительно конкурсов Фестиваля, </w:t>
      </w:r>
      <w:r w:rsidR="007B5B0F" w:rsidRPr="007B5B0F">
        <w:rPr>
          <w:color w:val="000000"/>
          <w:szCs w:val="28"/>
        </w:rPr>
        <w:t>специалисты, работающие с молодежью.</w:t>
      </w:r>
    </w:p>
    <w:p w:rsidR="007B5B0F" w:rsidRDefault="004F6304" w:rsidP="007B5B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19</w:t>
      </w:r>
      <w:r w:rsidR="00DB22F0">
        <w:rPr>
          <w:color w:val="000000"/>
          <w:szCs w:val="28"/>
        </w:rPr>
        <w:t>. </w:t>
      </w:r>
      <w:r w:rsidR="007B5B0F" w:rsidRPr="00F0718A">
        <w:rPr>
          <w:color w:val="000000"/>
          <w:szCs w:val="28"/>
        </w:rPr>
        <w:t>Возраст учас</w:t>
      </w:r>
      <w:r w:rsidR="001C76B5">
        <w:rPr>
          <w:color w:val="000000"/>
          <w:szCs w:val="28"/>
        </w:rPr>
        <w:t>тников конкурсов Ф</w:t>
      </w:r>
      <w:r w:rsidR="00F0718A" w:rsidRPr="00F0718A">
        <w:rPr>
          <w:color w:val="000000"/>
          <w:szCs w:val="28"/>
        </w:rPr>
        <w:t>естиваля от 14</w:t>
      </w:r>
      <w:r w:rsidR="007B5B0F" w:rsidRPr="00F0718A">
        <w:rPr>
          <w:color w:val="000000"/>
          <w:szCs w:val="28"/>
        </w:rPr>
        <w:t xml:space="preserve"> до 35 лет</w:t>
      </w:r>
      <w:r w:rsidR="001D1077">
        <w:rPr>
          <w:color w:val="000000"/>
          <w:szCs w:val="28"/>
        </w:rPr>
        <w:t xml:space="preserve"> включительно</w:t>
      </w:r>
      <w:r w:rsidR="007B5B0F" w:rsidRPr="00F0718A">
        <w:rPr>
          <w:color w:val="000000"/>
          <w:szCs w:val="28"/>
        </w:rPr>
        <w:t>.</w:t>
      </w:r>
    </w:p>
    <w:p w:rsidR="00F0718A" w:rsidRDefault="004F6304" w:rsidP="003E6D0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DB22F0">
        <w:rPr>
          <w:color w:val="000000"/>
          <w:szCs w:val="28"/>
        </w:rPr>
        <w:t> </w:t>
      </w:r>
      <w:r w:rsidR="00A52EA7">
        <w:rPr>
          <w:color w:val="000000"/>
          <w:szCs w:val="28"/>
        </w:rPr>
        <w:t xml:space="preserve">В конкурсе </w:t>
      </w:r>
      <w:r w:rsidR="003E6D0B">
        <w:rPr>
          <w:color w:val="000000"/>
          <w:szCs w:val="28"/>
        </w:rPr>
        <w:t xml:space="preserve">фото- и </w:t>
      </w:r>
      <w:r w:rsidR="008916BD">
        <w:rPr>
          <w:color w:val="000000"/>
          <w:szCs w:val="28"/>
        </w:rPr>
        <w:t>видеоработ принимают участие любительские творческие объединения, коллективы, группы, от</w:t>
      </w:r>
      <w:r w:rsidR="00CC4ED8">
        <w:rPr>
          <w:color w:val="000000"/>
          <w:szCs w:val="28"/>
        </w:rPr>
        <w:t>д</w:t>
      </w:r>
      <w:r w:rsidR="008916BD">
        <w:rPr>
          <w:color w:val="000000"/>
          <w:szCs w:val="28"/>
        </w:rPr>
        <w:t>ельные авторы.</w:t>
      </w:r>
    </w:p>
    <w:p w:rsidR="007B5B0F" w:rsidRDefault="004F6304" w:rsidP="007B5B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="00DB22F0">
        <w:rPr>
          <w:color w:val="000000"/>
          <w:szCs w:val="28"/>
        </w:rPr>
        <w:t>. </w:t>
      </w:r>
      <w:r w:rsidR="00F0718A">
        <w:rPr>
          <w:color w:val="000000"/>
          <w:szCs w:val="28"/>
        </w:rPr>
        <w:t xml:space="preserve">В конкурсе </w:t>
      </w:r>
      <w:r w:rsidR="008916BD">
        <w:rPr>
          <w:color w:val="000000"/>
          <w:szCs w:val="28"/>
        </w:rPr>
        <w:t>лучших практик в области</w:t>
      </w:r>
      <w:r w:rsidR="00F0718A" w:rsidRPr="00F0718A">
        <w:rPr>
          <w:color w:val="000000"/>
          <w:szCs w:val="28"/>
        </w:rPr>
        <w:t xml:space="preserve"> военно-патриотического воспитания молодежи</w:t>
      </w:r>
      <w:r w:rsidR="008916BD">
        <w:rPr>
          <w:color w:val="000000"/>
          <w:szCs w:val="28"/>
        </w:rPr>
        <w:t xml:space="preserve"> принимают участие специалисты, работающие </w:t>
      </w:r>
      <w:r w:rsidR="00D66EC8">
        <w:rPr>
          <w:color w:val="000000"/>
          <w:szCs w:val="28"/>
        </w:rPr>
        <w:br/>
      </w:r>
      <w:r w:rsidR="008916BD">
        <w:rPr>
          <w:color w:val="000000"/>
          <w:szCs w:val="28"/>
        </w:rPr>
        <w:t>с молодежью, без ограничения в возрасте.</w:t>
      </w:r>
    </w:p>
    <w:p w:rsidR="00BB6144" w:rsidRDefault="008916BD" w:rsidP="007B5B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4F6304">
        <w:rPr>
          <w:color w:val="000000"/>
          <w:szCs w:val="28"/>
        </w:rPr>
        <w:t>2</w:t>
      </w:r>
      <w:r w:rsidR="00D66EC8">
        <w:rPr>
          <w:color w:val="000000"/>
          <w:szCs w:val="28"/>
        </w:rPr>
        <w:t>. </w:t>
      </w:r>
      <w:r>
        <w:rPr>
          <w:color w:val="000000"/>
          <w:szCs w:val="28"/>
        </w:rPr>
        <w:t xml:space="preserve">В </w:t>
      </w:r>
      <w:r w:rsidRPr="000245D2">
        <w:rPr>
          <w:color w:val="000000"/>
          <w:szCs w:val="28"/>
        </w:rPr>
        <w:t>конкурс</w:t>
      </w:r>
      <w:r>
        <w:rPr>
          <w:color w:val="000000"/>
          <w:szCs w:val="28"/>
        </w:rPr>
        <w:t>е</w:t>
      </w:r>
      <w:r w:rsidRPr="000245D2">
        <w:rPr>
          <w:color w:val="000000"/>
          <w:szCs w:val="28"/>
        </w:rPr>
        <w:t xml:space="preserve"> </w:t>
      </w:r>
      <w:r w:rsidR="00A52EA7">
        <w:rPr>
          <w:color w:val="000000"/>
          <w:szCs w:val="28"/>
        </w:rPr>
        <w:t>исполнительск</w:t>
      </w:r>
      <w:r w:rsidR="001B0B3F">
        <w:rPr>
          <w:color w:val="000000"/>
          <w:szCs w:val="28"/>
        </w:rPr>
        <w:t>ого художественного творчества в жанре "вокал"</w:t>
      </w:r>
      <w:r>
        <w:rPr>
          <w:color w:val="000000"/>
          <w:szCs w:val="28"/>
        </w:rPr>
        <w:t xml:space="preserve"> принимают участие</w:t>
      </w:r>
      <w:r w:rsidR="00BB6144">
        <w:rPr>
          <w:color w:val="000000"/>
          <w:szCs w:val="28"/>
        </w:rPr>
        <w:t>:</w:t>
      </w:r>
    </w:p>
    <w:p w:rsidR="00BB6144" w:rsidRDefault="008916BD" w:rsidP="007B5B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профессиональные и любительские </w:t>
      </w:r>
      <w:r w:rsidR="001B0B3F">
        <w:rPr>
          <w:color w:val="000000"/>
          <w:szCs w:val="28"/>
        </w:rPr>
        <w:t xml:space="preserve">творческие коллективы </w:t>
      </w:r>
      <w:r w:rsidR="00BB6144">
        <w:rPr>
          <w:color w:val="000000"/>
          <w:szCs w:val="28"/>
        </w:rPr>
        <w:br/>
      </w:r>
      <w:r w:rsidR="001B0B3F">
        <w:rPr>
          <w:color w:val="000000"/>
          <w:szCs w:val="28"/>
        </w:rPr>
        <w:t>и</w:t>
      </w:r>
      <w:r w:rsidRPr="008916BD">
        <w:rPr>
          <w:color w:val="000000"/>
          <w:szCs w:val="28"/>
        </w:rPr>
        <w:t xml:space="preserve"> объединения</w:t>
      </w:r>
      <w:r w:rsidR="001B0B3F">
        <w:rPr>
          <w:color w:val="000000"/>
          <w:szCs w:val="28"/>
        </w:rPr>
        <w:t xml:space="preserve"> (от 10 человек)</w:t>
      </w:r>
      <w:r w:rsidR="00BB6144">
        <w:rPr>
          <w:color w:val="000000"/>
          <w:szCs w:val="28"/>
        </w:rPr>
        <w:t>;</w:t>
      </w:r>
    </w:p>
    <w:p w:rsidR="00BB6144" w:rsidRDefault="008916BD" w:rsidP="007B5B0F">
      <w:pPr>
        <w:ind w:firstLine="709"/>
        <w:jc w:val="both"/>
        <w:rPr>
          <w:color w:val="000000"/>
          <w:szCs w:val="28"/>
        </w:rPr>
      </w:pPr>
      <w:r w:rsidRPr="008916BD">
        <w:rPr>
          <w:color w:val="000000"/>
          <w:szCs w:val="28"/>
        </w:rPr>
        <w:t>группы</w:t>
      </w:r>
      <w:r w:rsidR="001B0B3F">
        <w:rPr>
          <w:color w:val="000000"/>
          <w:szCs w:val="28"/>
        </w:rPr>
        <w:t xml:space="preserve"> (от 2 до 9 человек)</w:t>
      </w:r>
      <w:r w:rsidR="00BB6144">
        <w:rPr>
          <w:color w:val="000000"/>
          <w:szCs w:val="28"/>
        </w:rPr>
        <w:t>;</w:t>
      </w:r>
    </w:p>
    <w:p w:rsidR="008916BD" w:rsidRDefault="004C52BF" w:rsidP="007B5B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индивидуальные</w:t>
      </w:r>
      <w:r w:rsidR="008916BD" w:rsidRPr="008916BD">
        <w:rPr>
          <w:color w:val="000000"/>
          <w:szCs w:val="28"/>
        </w:rPr>
        <w:t xml:space="preserve"> исполнители</w:t>
      </w:r>
      <w:r w:rsidR="00BB6144">
        <w:rPr>
          <w:color w:val="000000"/>
          <w:szCs w:val="28"/>
        </w:rPr>
        <w:t>.</w:t>
      </w:r>
    </w:p>
    <w:p w:rsidR="001B0B3F" w:rsidRDefault="001B0B3F" w:rsidP="007B5B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4F6304">
        <w:rPr>
          <w:color w:val="000000"/>
          <w:szCs w:val="28"/>
        </w:rPr>
        <w:t>3</w:t>
      </w:r>
      <w:r w:rsidR="00DB22F0">
        <w:rPr>
          <w:color w:val="000000"/>
          <w:szCs w:val="28"/>
        </w:rPr>
        <w:t>. </w:t>
      </w:r>
      <w:r w:rsidRPr="001B0B3F">
        <w:rPr>
          <w:color w:val="000000"/>
          <w:szCs w:val="28"/>
        </w:rPr>
        <w:t xml:space="preserve">В конкурсе </w:t>
      </w:r>
      <w:r w:rsidR="00A52EA7">
        <w:rPr>
          <w:color w:val="000000"/>
          <w:szCs w:val="28"/>
        </w:rPr>
        <w:t>исполнительск</w:t>
      </w:r>
      <w:r w:rsidRPr="001B0B3F">
        <w:rPr>
          <w:color w:val="000000"/>
          <w:szCs w:val="28"/>
        </w:rPr>
        <w:t>ого ху</w:t>
      </w:r>
      <w:r>
        <w:rPr>
          <w:color w:val="000000"/>
          <w:szCs w:val="28"/>
        </w:rPr>
        <w:t xml:space="preserve">дожественного творчества </w:t>
      </w:r>
      <w:r w:rsidR="0011733A">
        <w:rPr>
          <w:color w:val="000000"/>
          <w:szCs w:val="28"/>
        </w:rPr>
        <w:br/>
      </w:r>
      <w:r>
        <w:rPr>
          <w:color w:val="000000"/>
          <w:szCs w:val="28"/>
        </w:rPr>
        <w:t>в жанр</w:t>
      </w:r>
      <w:r w:rsidR="009D6642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"хореография" принимают участие </w:t>
      </w:r>
      <w:r w:rsidRPr="001B0B3F">
        <w:rPr>
          <w:color w:val="000000"/>
          <w:szCs w:val="28"/>
        </w:rPr>
        <w:t xml:space="preserve">профессиональные </w:t>
      </w:r>
      <w:r w:rsidR="0011733A">
        <w:rPr>
          <w:color w:val="000000"/>
          <w:szCs w:val="28"/>
        </w:rPr>
        <w:br/>
      </w:r>
      <w:r w:rsidRPr="001B0B3F">
        <w:rPr>
          <w:color w:val="000000"/>
          <w:szCs w:val="28"/>
        </w:rPr>
        <w:t xml:space="preserve">и любительские творческие </w:t>
      </w:r>
      <w:r>
        <w:rPr>
          <w:color w:val="000000"/>
          <w:szCs w:val="28"/>
        </w:rPr>
        <w:t>коллективы, объединения, группы.</w:t>
      </w:r>
    </w:p>
    <w:p w:rsidR="001B0B3F" w:rsidRDefault="001B0B3F" w:rsidP="007B5B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4F6304">
        <w:rPr>
          <w:color w:val="000000"/>
          <w:szCs w:val="28"/>
        </w:rPr>
        <w:t>4</w:t>
      </w:r>
      <w:r w:rsidR="00DB22F0">
        <w:rPr>
          <w:color w:val="000000"/>
          <w:szCs w:val="28"/>
        </w:rPr>
        <w:t xml:space="preserve">. </w:t>
      </w:r>
      <w:r w:rsidRPr="001B0B3F">
        <w:rPr>
          <w:color w:val="000000"/>
          <w:szCs w:val="28"/>
        </w:rPr>
        <w:t>В конкурсе исполнитель</w:t>
      </w:r>
      <w:r w:rsidR="00A52EA7">
        <w:rPr>
          <w:color w:val="000000"/>
          <w:szCs w:val="28"/>
        </w:rPr>
        <w:t>ск</w:t>
      </w:r>
      <w:r w:rsidRPr="001B0B3F">
        <w:rPr>
          <w:color w:val="000000"/>
          <w:szCs w:val="28"/>
        </w:rPr>
        <w:t>ого худ</w:t>
      </w:r>
      <w:r>
        <w:rPr>
          <w:color w:val="000000"/>
          <w:szCs w:val="28"/>
        </w:rPr>
        <w:t>ожественного творчества в жанре</w:t>
      </w:r>
      <w:r w:rsidRPr="001B0B3F">
        <w:rPr>
          <w:color w:val="000000"/>
          <w:szCs w:val="28"/>
        </w:rPr>
        <w:t xml:space="preserve"> "</w:t>
      </w:r>
      <w:r>
        <w:rPr>
          <w:color w:val="000000"/>
          <w:szCs w:val="28"/>
        </w:rPr>
        <w:t>художественное слово</w:t>
      </w:r>
      <w:r w:rsidRPr="001B0B3F">
        <w:rPr>
          <w:color w:val="000000"/>
          <w:szCs w:val="28"/>
        </w:rPr>
        <w:t xml:space="preserve">" принимают участие </w:t>
      </w:r>
      <w:r w:rsidR="004C52BF">
        <w:rPr>
          <w:color w:val="000000"/>
          <w:szCs w:val="28"/>
        </w:rPr>
        <w:t>индивидуальные</w:t>
      </w:r>
      <w:r w:rsidR="00BB6144">
        <w:rPr>
          <w:color w:val="000000"/>
          <w:szCs w:val="28"/>
        </w:rPr>
        <w:t xml:space="preserve"> исполнители</w:t>
      </w:r>
      <w:r>
        <w:rPr>
          <w:color w:val="000000"/>
          <w:szCs w:val="28"/>
        </w:rPr>
        <w:t xml:space="preserve"> (профессионалы и любители).</w:t>
      </w:r>
    </w:p>
    <w:p w:rsidR="00D66EC8" w:rsidRDefault="00D66EC8" w:rsidP="00D66EC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4F6304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 </w:t>
      </w:r>
      <w:r w:rsidRPr="00D66EC8">
        <w:rPr>
          <w:color w:val="000000"/>
          <w:szCs w:val="28"/>
        </w:rPr>
        <w:t>Все конкурсы в рамках Фес</w:t>
      </w:r>
      <w:r>
        <w:rPr>
          <w:color w:val="000000"/>
          <w:szCs w:val="28"/>
        </w:rPr>
        <w:t xml:space="preserve">тиваля считаются состоявшимися </w:t>
      </w:r>
      <w:r>
        <w:rPr>
          <w:color w:val="000000"/>
          <w:szCs w:val="28"/>
        </w:rPr>
        <w:br/>
      </w:r>
      <w:r w:rsidRPr="00D66EC8">
        <w:rPr>
          <w:color w:val="000000"/>
          <w:szCs w:val="28"/>
        </w:rPr>
        <w:t>при наличии не менее трех участников в каждом из них.</w:t>
      </w:r>
    </w:p>
    <w:p w:rsidR="00D66EC8" w:rsidRDefault="004F6304" w:rsidP="00D66EC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D66EC8">
        <w:rPr>
          <w:color w:val="000000"/>
          <w:szCs w:val="28"/>
        </w:rPr>
        <w:t>6. В состав иногородней делегации, представляющей город воинской славы, город герой или город трудовой доблести, включаются:</w:t>
      </w:r>
    </w:p>
    <w:p w:rsidR="00D66EC8" w:rsidRDefault="00D66EC8" w:rsidP="00D66EC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участники</w:t>
      </w:r>
      <w:r w:rsidR="001C76B5">
        <w:rPr>
          <w:color w:val="000000"/>
          <w:szCs w:val="28"/>
        </w:rPr>
        <w:t xml:space="preserve"> конкурсов Ф</w:t>
      </w:r>
      <w:r>
        <w:rPr>
          <w:color w:val="000000"/>
          <w:szCs w:val="28"/>
        </w:rPr>
        <w:t>естиваля;</w:t>
      </w:r>
    </w:p>
    <w:p w:rsidR="00D66EC8" w:rsidRDefault="00D66EC8" w:rsidP="00D66EC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руководитель делегации (1 человек);</w:t>
      </w:r>
    </w:p>
    <w:p w:rsidR="00D66EC8" w:rsidRDefault="00D66EC8" w:rsidP="00D66EC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концертмейстеры (не более 2 человек на коллектив);</w:t>
      </w:r>
    </w:p>
    <w:p w:rsidR="00D66EC8" w:rsidRDefault="00D66EC8" w:rsidP="00D66EC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руководители коллективов (не более 2 человек на коллектив);</w:t>
      </w:r>
    </w:p>
    <w:p w:rsidR="00D66EC8" w:rsidRDefault="00D66EC8" w:rsidP="00D66EC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специалисты по работе с молодежью.</w:t>
      </w:r>
    </w:p>
    <w:p w:rsidR="003E6D0B" w:rsidRDefault="004F6304" w:rsidP="009D664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27</w:t>
      </w:r>
      <w:r w:rsidR="00D66EC8">
        <w:rPr>
          <w:color w:val="000000"/>
          <w:szCs w:val="28"/>
        </w:rPr>
        <w:t>. Оплата проезда, проживани</w:t>
      </w:r>
      <w:r w:rsidR="00277B7D">
        <w:rPr>
          <w:color w:val="000000"/>
          <w:szCs w:val="28"/>
        </w:rPr>
        <w:t>я</w:t>
      </w:r>
      <w:r w:rsidR="00D66EC8">
        <w:rPr>
          <w:color w:val="000000"/>
          <w:szCs w:val="28"/>
        </w:rPr>
        <w:t xml:space="preserve"> и питани</w:t>
      </w:r>
      <w:r w:rsidR="00277B7D">
        <w:rPr>
          <w:color w:val="000000"/>
          <w:szCs w:val="28"/>
        </w:rPr>
        <w:t>я</w:t>
      </w:r>
      <w:r w:rsidR="00D66EC8">
        <w:rPr>
          <w:color w:val="000000"/>
          <w:szCs w:val="28"/>
        </w:rPr>
        <w:t xml:space="preserve"> иногородних участников осуществляется за счет направляющей стороны.</w:t>
      </w:r>
    </w:p>
    <w:p w:rsidR="00EE04A4" w:rsidRDefault="00EE04A4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D66EC8" w:rsidRPr="00D66EC8" w:rsidRDefault="00D66EC8" w:rsidP="00D66EC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lastRenderedPageBreak/>
        <w:t>III</w:t>
      </w:r>
      <w:r w:rsidRPr="00A81DA1">
        <w:rPr>
          <w:b/>
          <w:color w:val="000000"/>
          <w:szCs w:val="28"/>
        </w:rPr>
        <w:t xml:space="preserve">. </w:t>
      </w:r>
      <w:r>
        <w:rPr>
          <w:b/>
          <w:color w:val="000000"/>
          <w:szCs w:val="28"/>
        </w:rPr>
        <w:t>Организаторы</w:t>
      </w:r>
      <w:r w:rsidRPr="00A81DA1">
        <w:rPr>
          <w:b/>
          <w:color w:val="000000"/>
          <w:szCs w:val="28"/>
        </w:rPr>
        <w:t xml:space="preserve"> Фестиваля</w:t>
      </w:r>
    </w:p>
    <w:p w:rsidR="008A288F" w:rsidRPr="00A81DA1" w:rsidRDefault="008A288F" w:rsidP="008A288F">
      <w:pPr>
        <w:ind w:left="-360"/>
        <w:jc w:val="center"/>
        <w:rPr>
          <w:color w:val="000000"/>
          <w:szCs w:val="28"/>
        </w:rPr>
      </w:pPr>
    </w:p>
    <w:p w:rsidR="008A288F" w:rsidRDefault="004F6304" w:rsidP="008A288F">
      <w:pPr>
        <w:tabs>
          <w:tab w:val="left" w:pos="142"/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28</w:t>
      </w:r>
      <w:r w:rsidR="008A288F" w:rsidRPr="00A81DA1">
        <w:rPr>
          <w:color w:val="000000"/>
          <w:szCs w:val="28"/>
        </w:rPr>
        <w:t xml:space="preserve">. </w:t>
      </w:r>
      <w:r w:rsidR="008A288F" w:rsidRPr="00981CD9">
        <w:rPr>
          <w:color w:val="000000"/>
          <w:szCs w:val="28"/>
        </w:rPr>
        <w:t>Организатор</w:t>
      </w:r>
      <w:r w:rsidR="008A288F">
        <w:rPr>
          <w:color w:val="000000"/>
          <w:szCs w:val="28"/>
        </w:rPr>
        <w:t>ы Фестиваля:</w:t>
      </w:r>
    </w:p>
    <w:p w:rsidR="008A288F" w:rsidRPr="00A81DA1" w:rsidRDefault="008A288F" w:rsidP="008A288F">
      <w:pPr>
        <w:tabs>
          <w:tab w:val="left" w:pos="142"/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 w:rsidRPr="00981CD9">
        <w:rPr>
          <w:color w:val="000000"/>
          <w:szCs w:val="28"/>
        </w:rPr>
        <w:t>отдел по делам молодежи департамента организационной работы,</w:t>
      </w:r>
      <w:r>
        <w:rPr>
          <w:color w:val="000000"/>
          <w:szCs w:val="28"/>
        </w:rPr>
        <w:t xml:space="preserve"> </w:t>
      </w:r>
      <w:r w:rsidR="00BB6144">
        <w:rPr>
          <w:color w:val="000000"/>
          <w:szCs w:val="28"/>
        </w:rPr>
        <w:t xml:space="preserve">общественных связей и контроля </w:t>
      </w:r>
      <w:r w:rsidRPr="00981CD9">
        <w:rPr>
          <w:color w:val="000000"/>
          <w:szCs w:val="28"/>
        </w:rPr>
        <w:t xml:space="preserve">Администрации </w:t>
      </w:r>
      <w:r>
        <w:rPr>
          <w:color w:val="000000"/>
          <w:szCs w:val="28"/>
        </w:rPr>
        <w:t>городского округа</w:t>
      </w:r>
      <w:r w:rsidRPr="00981CD9">
        <w:rPr>
          <w:color w:val="000000"/>
          <w:szCs w:val="28"/>
        </w:rPr>
        <w:t xml:space="preserve"> </w:t>
      </w:r>
      <w:r w:rsidRPr="00981CD9">
        <w:rPr>
          <w:bCs/>
          <w:color w:val="000000"/>
          <w:szCs w:val="28"/>
        </w:rPr>
        <w:t>"</w:t>
      </w:r>
      <w:r w:rsidRPr="00981CD9">
        <w:rPr>
          <w:color w:val="000000"/>
          <w:szCs w:val="28"/>
        </w:rPr>
        <w:t>Город Архангельск</w:t>
      </w:r>
      <w:r w:rsidRPr="00981CD9">
        <w:rPr>
          <w:bCs/>
          <w:color w:val="000000"/>
          <w:szCs w:val="28"/>
        </w:rPr>
        <w:t>"</w:t>
      </w:r>
      <w:r w:rsidRPr="00981CD9">
        <w:rPr>
          <w:color w:val="000000"/>
          <w:szCs w:val="28"/>
        </w:rPr>
        <w:t xml:space="preserve"> (далее – департамент) осуществляет общее и методическое руководство подготовкой и проведением Фестиваля</w:t>
      </w:r>
      <w:r>
        <w:rPr>
          <w:color w:val="000000"/>
          <w:szCs w:val="28"/>
        </w:rPr>
        <w:t>:</w:t>
      </w:r>
      <w:r w:rsidRPr="00A81DA1">
        <w:rPr>
          <w:color w:val="000000"/>
          <w:szCs w:val="28"/>
        </w:rPr>
        <w:t xml:space="preserve"> </w:t>
      </w:r>
    </w:p>
    <w:p w:rsidR="008A288F" w:rsidRPr="00A81DA1" w:rsidRDefault="008A288F" w:rsidP="008A288F">
      <w:pPr>
        <w:tabs>
          <w:tab w:val="left" w:pos="142"/>
          <w:tab w:val="left" w:pos="1276"/>
        </w:tabs>
        <w:ind w:firstLine="709"/>
        <w:jc w:val="both"/>
        <w:rPr>
          <w:color w:val="000000"/>
          <w:szCs w:val="28"/>
        </w:rPr>
      </w:pPr>
      <w:r w:rsidRPr="00E27315">
        <w:rPr>
          <w:color w:val="000000"/>
          <w:szCs w:val="28"/>
        </w:rPr>
        <w:t>направля</w:t>
      </w:r>
      <w:r>
        <w:rPr>
          <w:color w:val="000000"/>
          <w:szCs w:val="28"/>
        </w:rPr>
        <w:t>е</w:t>
      </w:r>
      <w:r w:rsidRPr="00E27315">
        <w:rPr>
          <w:color w:val="000000"/>
          <w:szCs w:val="28"/>
        </w:rPr>
        <w:t xml:space="preserve">т приглашения и </w:t>
      </w:r>
      <w:r w:rsidR="006B1DA7">
        <w:rPr>
          <w:color w:val="000000"/>
          <w:szCs w:val="28"/>
        </w:rPr>
        <w:t xml:space="preserve">настоящее </w:t>
      </w:r>
      <w:r w:rsidRPr="00E27315">
        <w:rPr>
          <w:color w:val="000000"/>
          <w:szCs w:val="28"/>
        </w:rPr>
        <w:t>Положение в города</w:t>
      </w:r>
      <w:r w:rsidR="0039486E">
        <w:rPr>
          <w:color w:val="000000"/>
          <w:szCs w:val="28"/>
        </w:rPr>
        <w:t>-</w:t>
      </w:r>
      <w:r w:rsidRPr="00E27315">
        <w:rPr>
          <w:color w:val="000000"/>
          <w:szCs w:val="28"/>
        </w:rPr>
        <w:t>герои</w:t>
      </w:r>
      <w:r>
        <w:rPr>
          <w:color w:val="000000"/>
          <w:szCs w:val="28"/>
        </w:rPr>
        <w:t>,</w:t>
      </w:r>
      <w:r w:rsidRPr="00E27315">
        <w:rPr>
          <w:color w:val="000000"/>
          <w:szCs w:val="28"/>
        </w:rPr>
        <w:t xml:space="preserve"> города воинской славы и города трудовой доблести России</w:t>
      </w:r>
      <w:r w:rsidRPr="00A81DA1">
        <w:rPr>
          <w:color w:val="000000"/>
          <w:szCs w:val="28"/>
        </w:rPr>
        <w:t>;</w:t>
      </w:r>
    </w:p>
    <w:p w:rsidR="00B81AED" w:rsidRPr="00B81AED" w:rsidRDefault="00B81AED" w:rsidP="00B81AED">
      <w:pPr>
        <w:tabs>
          <w:tab w:val="left" w:pos="142"/>
          <w:tab w:val="left" w:pos="1276"/>
        </w:tabs>
        <w:ind w:firstLine="709"/>
        <w:jc w:val="both"/>
        <w:rPr>
          <w:color w:val="000000"/>
          <w:szCs w:val="28"/>
        </w:rPr>
      </w:pPr>
      <w:r w:rsidRPr="00B81AED">
        <w:rPr>
          <w:color w:val="000000"/>
          <w:szCs w:val="28"/>
        </w:rPr>
        <w:t>формирует состав жюри конкурсов Фестиваля;</w:t>
      </w:r>
    </w:p>
    <w:p w:rsidR="008A288F" w:rsidRPr="00A81DA1" w:rsidRDefault="008A288F" w:rsidP="008A288F">
      <w:pPr>
        <w:tabs>
          <w:tab w:val="left" w:pos="142"/>
          <w:tab w:val="left" w:pos="1276"/>
        </w:tabs>
        <w:ind w:firstLine="709"/>
        <w:jc w:val="both"/>
        <w:rPr>
          <w:color w:val="000000"/>
          <w:szCs w:val="28"/>
        </w:rPr>
      </w:pPr>
      <w:r w:rsidRPr="00A81DA1">
        <w:rPr>
          <w:color w:val="000000"/>
          <w:szCs w:val="28"/>
        </w:rPr>
        <w:t>организует информационное сопровождение по</w:t>
      </w:r>
      <w:r w:rsidR="007F7413">
        <w:rPr>
          <w:color w:val="000000"/>
          <w:szCs w:val="28"/>
        </w:rPr>
        <w:t>дготовки и проведения Фестиваля;</w:t>
      </w:r>
    </w:p>
    <w:p w:rsidR="008A288F" w:rsidRDefault="007F7413" w:rsidP="008A288F">
      <w:pPr>
        <w:tabs>
          <w:tab w:val="left" w:pos="142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8A288F">
        <w:rPr>
          <w:color w:val="000000"/>
          <w:szCs w:val="28"/>
        </w:rPr>
        <w:t>униципальное бюджетное учреждение городского округа "Город Архангельск" "Молодежный центр" (далее – МБУ "Молодежный центр"):</w:t>
      </w:r>
    </w:p>
    <w:p w:rsidR="008A288F" w:rsidRDefault="008A288F" w:rsidP="008A288F">
      <w:pPr>
        <w:tabs>
          <w:tab w:val="left" w:pos="142"/>
          <w:tab w:val="left" w:pos="1276"/>
        </w:tabs>
        <w:ind w:firstLine="709"/>
        <w:jc w:val="both"/>
        <w:rPr>
          <w:color w:val="000000"/>
          <w:szCs w:val="28"/>
        </w:rPr>
      </w:pPr>
      <w:r w:rsidRPr="00EB26A3">
        <w:rPr>
          <w:color w:val="000000"/>
          <w:szCs w:val="28"/>
        </w:rPr>
        <w:t xml:space="preserve">осуществляет расходы, связанные с организацией и проведением </w:t>
      </w:r>
      <w:r>
        <w:rPr>
          <w:color w:val="000000"/>
          <w:szCs w:val="28"/>
        </w:rPr>
        <w:t>Ф</w:t>
      </w:r>
      <w:r w:rsidRPr="00EB26A3">
        <w:rPr>
          <w:color w:val="000000"/>
          <w:szCs w:val="28"/>
        </w:rPr>
        <w:t>естиваля</w:t>
      </w:r>
      <w:r w:rsidR="008B2142">
        <w:rPr>
          <w:color w:val="000000"/>
          <w:szCs w:val="28"/>
        </w:rPr>
        <w:t>;</w:t>
      </w:r>
    </w:p>
    <w:p w:rsidR="008A288F" w:rsidRPr="00B81AED" w:rsidRDefault="008A288F" w:rsidP="008A288F">
      <w:pPr>
        <w:tabs>
          <w:tab w:val="left" w:pos="142"/>
          <w:tab w:val="left" w:pos="1276"/>
        </w:tabs>
        <w:ind w:firstLine="709"/>
        <w:jc w:val="both"/>
      </w:pPr>
      <w:r w:rsidRPr="00B81AED">
        <w:t>осуществляет</w:t>
      </w:r>
      <w:r w:rsidRPr="00B81AED">
        <w:rPr>
          <w:spacing w:val="-6"/>
        </w:rPr>
        <w:t xml:space="preserve"> </w:t>
      </w:r>
      <w:r w:rsidRPr="00B81AED">
        <w:t>прием</w:t>
      </w:r>
      <w:r w:rsidRPr="00B81AED">
        <w:rPr>
          <w:spacing w:val="-3"/>
        </w:rPr>
        <w:t xml:space="preserve"> </w:t>
      </w:r>
      <w:r w:rsidRPr="00B81AED">
        <w:t>заявок</w:t>
      </w:r>
      <w:r w:rsidRPr="00B81AED">
        <w:rPr>
          <w:spacing w:val="-5"/>
        </w:rPr>
        <w:t xml:space="preserve"> </w:t>
      </w:r>
      <w:r w:rsidRPr="00B81AED">
        <w:t>на</w:t>
      </w:r>
      <w:r w:rsidRPr="00B81AED">
        <w:rPr>
          <w:spacing w:val="-4"/>
        </w:rPr>
        <w:t xml:space="preserve"> </w:t>
      </w:r>
      <w:r w:rsidRPr="00B81AED">
        <w:t>участие</w:t>
      </w:r>
      <w:r w:rsidRPr="00B81AED">
        <w:rPr>
          <w:spacing w:val="-4"/>
        </w:rPr>
        <w:t xml:space="preserve"> </w:t>
      </w:r>
      <w:r w:rsidRPr="00B81AED">
        <w:t>в</w:t>
      </w:r>
      <w:r w:rsidRPr="00B81AED">
        <w:rPr>
          <w:spacing w:val="-6"/>
        </w:rPr>
        <w:t xml:space="preserve"> </w:t>
      </w:r>
      <w:r w:rsidRPr="00B81AED">
        <w:t>Фестивале;</w:t>
      </w:r>
    </w:p>
    <w:p w:rsidR="008A288F" w:rsidRPr="00B81AED" w:rsidRDefault="008A288F" w:rsidP="008A288F">
      <w:pPr>
        <w:tabs>
          <w:tab w:val="left" w:pos="142"/>
          <w:tab w:val="left" w:pos="1276"/>
        </w:tabs>
        <w:ind w:firstLine="709"/>
        <w:jc w:val="both"/>
        <w:rPr>
          <w:color w:val="000000"/>
          <w:szCs w:val="28"/>
        </w:rPr>
      </w:pPr>
      <w:r w:rsidRPr="00B81AED">
        <w:rPr>
          <w:color w:val="000000"/>
          <w:szCs w:val="28"/>
        </w:rPr>
        <w:t>организует проведение конкурсных испытаний Фестиваля;</w:t>
      </w:r>
    </w:p>
    <w:p w:rsidR="003507F7" w:rsidRPr="00883E91" w:rsidRDefault="008A288F" w:rsidP="00883E91">
      <w:pPr>
        <w:tabs>
          <w:tab w:val="left" w:pos="142"/>
          <w:tab w:val="left" w:pos="1276"/>
        </w:tabs>
        <w:ind w:firstLine="709"/>
        <w:jc w:val="both"/>
        <w:rPr>
          <w:spacing w:val="3"/>
        </w:rPr>
      </w:pPr>
      <w:r w:rsidRPr="00B81AED">
        <w:rPr>
          <w:color w:val="000000"/>
          <w:szCs w:val="28"/>
        </w:rPr>
        <w:t xml:space="preserve">организует </w:t>
      </w:r>
      <w:r w:rsidRPr="00B81AED">
        <w:t>награждение</w:t>
      </w:r>
      <w:r w:rsidRPr="00B81AED">
        <w:rPr>
          <w:spacing w:val="1"/>
        </w:rPr>
        <w:t xml:space="preserve"> </w:t>
      </w:r>
      <w:r w:rsidRPr="00B81AED">
        <w:t>победителей и участников</w:t>
      </w:r>
      <w:r w:rsidRPr="00B81AED">
        <w:rPr>
          <w:spacing w:val="-1"/>
        </w:rPr>
        <w:t xml:space="preserve"> </w:t>
      </w:r>
      <w:r w:rsidRPr="00B81AED">
        <w:t>Фестиваля</w:t>
      </w:r>
      <w:r w:rsidRPr="00B81AED">
        <w:rPr>
          <w:spacing w:val="3"/>
        </w:rPr>
        <w:t>.</w:t>
      </w:r>
    </w:p>
    <w:p w:rsidR="005C2905" w:rsidRPr="002E583C" w:rsidRDefault="005C2905" w:rsidP="002E583C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</w:p>
    <w:p w:rsidR="008A288F" w:rsidRPr="00A81DA1" w:rsidRDefault="00C522B1" w:rsidP="008A288F">
      <w:pPr>
        <w:tabs>
          <w:tab w:val="left" w:pos="142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IV</w:t>
      </w:r>
      <w:r w:rsidR="008A288F" w:rsidRPr="00A81DA1">
        <w:rPr>
          <w:b/>
          <w:color w:val="000000"/>
          <w:szCs w:val="28"/>
        </w:rPr>
        <w:t>. Условия и порядок проведения Фестиваля</w:t>
      </w:r>
    </w:p>
    <w:p w:rsidR="008A288F" w:rsidRPr="00A81DA1" w:rsidRDefault="008A288F" w:rsidP="008A288F">
      <w:pPr>
        <w:tabs>
          <w:tab w:val="left" w:pos="142"/>
        </w:tabs>
        <w:jc w:val="center"/>
        <w:rPr>
          <w:b/>
          <w:color w:val="000000"/>
          <w:szCs w:val="28"/>
        </w:rPr>
      </w:pPr>
    </w:p>
    <w:p w:rsidR="008A288F" w:rsidRPr="009A01AA" w:rsidRDefault="00DB22F0" w:rsidP="008A288F">
      <w:pPr>
        <w:tabs>
          <w:tab w:val="left" w:pos="142"/>
          <w:tab w:val="left" w:pos="709"/>
          <w:tab w:val="left" w:pos="851"/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29</w:t>
      </w:r>
      <w:r w:rsidR="00374470">
        <w:rPr>
          <w:color w:val="000000"/>
          <w:szCs w:val="28"/>
        </w:rPr>
        <w:t>.</w:t>
      </w:r>
      <w:r w:rsidR="008A288F" w:rsidRPr="00981CD9">
        <w:rPr>
          <w:color w:val="000000"/>
          <w:szCs w:val="28"/>
        </w:rPr>
        <w:t xml:space="preserve"> Прием заявок на </w:t>
      </w:r>
      <w:r w:rsidR="008A288F">
        <w:rPr>
          <w:color w:val="000000"/>
          <w:szCs w:val="28"/>
        </w:rPr>
        <w:t xml:space="preserve">участие в </w:t>
      </w:r>
      <w:r w:rsidR="008A288F" w:rsidRPr="00981CD9">
        <w:rPr>
          <w:color w:val="000000"/>
          <w:szCs w:val="28"/>
        </w:rPr>
        <w:t>конкурсны</w:t>
      </w:r>
      <w:r w:rsidR="008A288F">
        <w:rPr>
          <w:color w:val="000000"/>
          <w:szCs w:val="28"/>
        </w:rPr>
        <w:t>х</w:t>
      </w:r>
      <w:r w:rsidR="008A288F" w:rsidRPr="00981CD9">
        <w:rPr>
          <w:color w:val="000000"/>
          <w:szCs w:val="28"/>
        </w:rPr>
        <w:t xml:space="preserve"> этап</w:t>
      </w:r>
      <w:r w:rsidR="009A01AA">
        <w:rPr>
          <w:color w:val="000000"/>
          <w:szCs w:val="28"/>
        </w:rPr>
        <w:t>ах</w:t>
      </w:r>
      <w:r w:rsidR="008A288F">
        <w:rPr>
          <w:color w:val="000000"/>
          <w:szCs w:val="28"/>
        </w:rPr>
        <w:t xml:space="preserve"> </w:t>
      </w:r>
      <w:r w:rsidR="008A288F" w:rsidRPr="00981CD9">
        <w:rPr>
          <w:color w:val="000000"/>
          <w:szCs w:val="28"/>
        </w:rPr>
        <w:t xml:space="preserve">осуществляется </w:t>
      </w:r>
      <w:r w:rsidR="009A01AA">
        <w:rPr>
          <w:color w:val="000000"/>
          <w:szCs w:val="28"/>
        </w:rPr>
        <w:br/>
        <w:t xml:space="preserve">в </w:t>
      </w:r>
      <w:r w:rsidR="009A01AA">
        <w:rPr>
          <w:color w:val="000000"/>
          <w:szCs w:val="28"/>
          <w:lang w:val="en-US"/>
        </w:rPr>
        <w:t>Google</w:t>
      </w:r>
      <w:r w:rsidR="009A01AA" w:rsidRPr="009A01AA">
        <w:rPr>
          <w:color w:val="000000"/>
          <w:szCs w:val="28"/>
        </w:rPr>
        <w:t>-</w:t>
      </w:r>
      <w:r w:rsidR="009A01AA">
        <w:rPr>
          <w:color w:val="000000"/>
          <w:szCs w:val="28"/>
        </w:rPr>
        <w:t>форме</w:t>
      </w:r>
      <w:r w:rsidR="009A01AA" w:rsidRPr="00EE04A4">
        <w:rPr>
          <w:szCs w:val="28"/>
        </w:rPr>
        <w:t xml:space="preserve">: </w:t>
      </w:r>
      <w:hyperlink r:id="rId10" w:history="1">
        <w:r w:rsidR="009A01AA" w:rsidRPr="00EE04A4">
          <w:rPr>
            <w:rStyle w:val="aa"/>
            <w:color w:val="auto"/>
            <w:szCs w:val="28"/>
            <w:u w:val="none"/>
          </w:rPr>
          <w:t>https://forms.gle/ewpBverVWRqZ3jjy7</w:t>
        </w:r>
      </w:hyperlink>
      <w:r w:rsidR="009A01AA" w:rsidRPr="00EE04A4">
        <w:rPr>
          <w:szCs w:val="28"/>
        </w:rPr>
        <w:t xml:space="preserve">. </w:t>
      </w:r>
    </w:p>
    <w:p w:rsidR="009A01AA" w:rsidRDefault="004F6304" w:rsidP="008A288F">
      <w:pPr>
        <w:tabs>
          <w:tab w:val="left" w:pos="142"/>
          <w:tab w:val="left" w:pos="709"/>
          <w:tab w:val="left" w:pos="851"/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B22F0">
        <w:rPr>
          <w:color w:val="000000"/>
          <w:szCs w:val="28"/>
        </w:rPr>
        <w:t>0</w:t>
      </w:r>
      <w:r w:rsidR="002633ED">
        <w:rPr>
          <w:color w:val="000000"/>
          <w:szCs w:val="28"/>
        </w:rPr>
        <w:t xml:space="preserve">. </w:t>
      </w:r>
      <w:r w:rsidR="008A288F" w:rsidRPr="00B81AED">
        <w:rPr>
          <w:color w:val="000000"/>
          <w:szCs w:val="28"/>
        </w:rPr>
        <w:t>Сроки подачи заявок:</w:t>
      </w:r>
    </w:p>
    <w:p w:rsidR="008A288F" w:rsidRDefault="000934EE" w:rsidP="008A288F">
      <w:pPr>
        <w:tabs>
          <w:tab w:val="left" w:pos="142"/>
          <w:tab w:val="left" w:pos="709"/>
          <w:tab w:val="left" w:pos="851"/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конкурса фото- и видеоработ:</w:t>
      </w:r>
      <w:r w:rsidR="008A288F" w:rsidRPr="00B81AED">
        <w:rPr>
          <w:color w:val="000000"/>
          <w:szCs w:val="28"/>
        </w:rPr>
        <w:t xml:space="preserve"> </w:t>
      </w:r>
      <w:r w:rsidR="008A288F" w:rsidRPr="00B81AED">
        <w:rPr>
          <w:szCs w:val="28"/>
        </w:rPr>
        <w:t>с</w:t>
      </w:r>
      <w:r w:rsidR="008A288F" w:rsidRPr="00B81AED">
        <w:rPr>
          <w:color w:val="000000"/>
          <w:szCs w:val="28"/>
        </w:rPr>
        <w:t xml:space="preserve"> </w:t>
      </w:r>
      <w:r w:rsidR="00374470">
        <w:rPr>
          <w:color w:val="000000"/>
          <w:szCs w:val="28"/>
        </w:rPr>
        <w:t>2</w:t>
      </w:r>
      <w:r w:rsidR="00EB53D9">
        <w:rPr>
          <w:color w:val="000000"/>
          <w:szCs w:val="28"/>
        </w:rPr>
        <w:t>5</w:t>
      </w:r>
      <w:r w:rsidR="008A288F" w:rsidRPr="00B81AED">
        <w:rPr>
          <w:color w:val="000000"/>
          <w:szCs w:val="28"/>
        </w:rPr>
        <w:t xml:space="preserve"> </w:t>
      </w:r>
      <w:r w:rsidR="00374470">
        <w:rPr>
          <w:color w:val="000000"/>
          <w:szCs w:val="28"/>
        </w:rPr>
        <w:t>января</w:t>
      </w:r>
      <w:r w:rsidR="008A288F" w:rsidRPr="00B81AED">
        <w:rPr>
          <w:color w:val="000000"/>
          <w:szCs w:val="28"/>
        </w:rPr>
        <w:t xml:space="preserve"> </w:t>
      </w:r>
      <w:r w:rsidR="00374470">
        <w:rPr>
          <w:color w:val="000000"/>
          <w:szCs w:val="28"/>
        </w:rPr>
        <w:t xml:space="preserve">2024 </w:t>
      </w:r>
      <w:r w:rsidR="008A288F" w:rsidRPr="00B81AED">
        <w:rPr>
          <w:color w:val="000000"/>
          <w:szCs w:val="28"/>
        </w:rPr>
        <w:t xml:space="preserve">года </w:t>
      </w:r>
      <w:r w:rsidR="008A288F" w:rsidRPr="00B81AED">
        <w:rPr>
          <w:szCs w:val="28"/>
        </w:rPr>
        <w:t xml:space="preserve">по </w:t>
      </w:r>
      <w:r>
        <w:rPr>
          <w:szCs w:val="28"/>
        </w:rPr>
        <w:t>15</w:t>
      </w:r>
      <w:r w:rsidR="008A288F" w:rsidRPr="00B81AED">
        <w:rPr>
          <w:color w:val="000000"/>
          <w:szCs w:val="28"/>
        </w:rPr>
        <w:t xml:space="preserve"> </w:t>
      </w:r>
      <w:r w:rsidR="00374470">
        <w:rPr>
          <w:color w:val="000000"/>
          <w:szCs w:val="28"/>
        </w:rPr>
        <w:t>февраля</w:t>
      </w:r>
      <w:r w:rsidR="008A288F" w:rsidRPr="00B81AED">
        <w:rPr>
          <w:color w:val="000000"/>
          <w:szCs w:val="28"/>
        </w:rPr>
        <w:t xml:space="preserve"> 202</w:t>
      </w:r>
      <w:r w:rsidR="00374470">
        <w:rPr>
          <w:color w:val="000000"/>
          <w:szCs w:val="28"/>
        </w:rPr>
        <w:t>4</w:t>
      </w:r>
      <w:r w:rsidR="008A288F" w:rsidRPr="00B81AED">
        <w:rPr>
          <w:color w:val="000000"/>
          <w:szCs w:val="28"/>
        </w:rPr>
        <w:t xml:space="preserve"> года </w:t>
      </w:r>
      <w:r w:rsidR="008A288F" w:rsidRPr="00B81AED">
        <w:rPr>
          <w:szCs w:val="28"/>
        </w:rPr>
        <w:t>включительно</w:t>
      </w:r>
      <w:r>
        <w:rPr>
          <w:color w:val="000000"/>
          <w:szCs w:val="28"/>
        </w:rPr>
        <w:t>;</w:t>
      </w:r>
    </w:p>
    <w:p w:rsidR="002633ED" w:rsidRDefault="000934EE" w:rsidP="00883E91">
      <w:pPr>
        <w:tabs>
          <w:tab w:val="left" w:pos="142"/>
          <w:tab w:val="left" w:pos="709"/>
          <w:tab w:val="left" w:pos="851"/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иногородних участников</w:t>
      </w:r>
      <w:r w:rsidR="00EB53D9">
        <w:rPr>
          <w:color w:val="000000"/>
          <w:szCs w:val="28"/>
        </w:rPr>
        <w:t xml:space="preserve"> </w:t>
      </w:r>
      <w:r w:rsidR="00947B9B">
        <w:rPr>
          <w:color w:val="000000"/>
          <w:szCs w:val="28"/>
        </w:rPr>
        <w:t>(кроме</w:t>
      </w:r>
      <w:r w:rsidR="00EB53D9">
        <w:rPr>
          <w:color w:val="000000"/>
          <w:szCs w:val="28"/>
        </w:rPr>
        <w:t xml:space="preserve"> участников </w:t>
      </w:r>
      <w:r w:rsidR="00883E91">
        <w:rPr>
          <w:color w:val="000000"/>
          <w:szCs w:val="28"/>
        </w:rPr>
        <w:t>города Северодвинска</w:t>
      </w:r>
      <w:r w:rsidR="00947B9B">
        <w:rPr>
          <w:color w:val="000000"/>
          <w:szCs w:val="28"/>
        </w:rPr>
        <w:t>)</w:t>
      </w:r>
      <w:r w:rsidR="004100DF" w:rsidRPr="004100DF">
        <w:rPr>
          <w:color w:val="000000"/>
          <w:szCs w:val="28"/>
        </w:rPr>
        <w:t xml:space="preserve"> конкурса лучших </w:t>
      </w:r>
      <w:r w:rsidRPr="000934EE">
        <w:rPr>
          <w:color w:val="000000"/>
          <w:szCs w:val="28"/>
        </w:rPr>
        <w:t>практик в области военно-патриотического воспитания молодежи</w:t>
      </w:r>
      <w:r>
        <w:rPr>
          <w:color w:val="000000"/>
          <w:szCs w:val="28"/>
        </w:rPr>
        <w:t xml:space="preserve"> и конкурса </w:t>
      </w:r>
      <w:r w:rsidR="00A52EA7">
        <w:rPr>
          <w:color w:val="000000"/>
          <w:szCs w:val="28"/>
        </w:rPr>
        <w:t>исполнительск</w:t>
      </w:r>
      <w:r>
        <w:rPr>
          <w:color w:val="000000"/>
          <w:szCs w:val="28"/>
        </w:rPr>
        <w:t xml:space="preserve">ого художественного творчества в жанре </w:t>
      </w:r>
      <w:r w:rsidRPr="00B81AED">
        <w:rPr>
          <w:color w:val="000000"/>
          <w:szCs w:val="28"/>
        </w:rPr>
        <w:t>"</w:t>
      </w:r>
      <w:r>
        <w:rPr>
          <w:color w:val="000000"/>
          <w:szCs w:val="28"/>
        </w:rPr>
        <w:t>художественно</w:t>
      </w:r>
      <w:r w:rsidR="000275ED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слово</w:t>
      </w:r>
      <w:r w:rsidRPr="00B81AED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: </w:t>
      </w:r>
      <w:r w:rsidRPr="00B81AED">
        <w:rPr>
          <w:szCs w:val="28"/>
        </w:rPr>
        <w:t>с</w:t>
      </w:r>
      <w:r w:rsidRPr="00B81A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  <w:r w:rsidR="00EB53D9">
        <w:rPr>
          <w:color w:val="000000"/>
          <w:szCs w:val="28"/>
        </w:rPr>
        <w:t>5</w:t>
      </w:r>
      <w:r w:rsidRPr="00B81A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января</w:t>
      </w:r>
      <w:r w:rsidRPr="00B81A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2024 </w:t>
      </w:r>
      <w:r w:rsidRPr="00B81AED">
        <w:rPr>
          <w:color w:val="000000"/>
          <w:szCs w:val="28"/>
        </w:rPr>
        <w:t xml:space="preserve">года </w:t>
      </w:r>
      <w:r w:rsidRPr="00B81AED">
        <w:rPr>
          <w:szCs w:val="28"/>
        </w:rPr>
        <w:t xml:space="preserve">по </w:t>
      </w:r>
      <w:r>
        <w:rPr>
          <w:szCs w:val="28"/>
        </w:rPr>
        <w:t>15</w:t>
      </w:r>
      <w:r w:rsidRPr="00B81A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февраля</w:t>
      </w:r>
      <w:r w:rsidRPr="00B81AED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4</w:t>
      </w:r>
      <w:r w:rsidRPr="00B81AED">
        <w:rPr>
          <w:color w:val="000000"/>
          <w:szCs w:val="28"/>
        </w:rPr>
        <w:t xml:space="preserve"> года </w:t>
      </w:r>
      <w:r w:rsidRPr="00B81AED">
        <w:rPr>
          <w:szCs w:val="28"/>
        </w:rPr>
        <w:t>включительно</w:t>
      </w:r>
      <w:r>
        <w:rPr>
          <w:color w:val="000000"/>
          <w:szCs w:val="28"/>
        </w:rPr>
        <w:t>;</w:t>
      </w:r>
    </w:p>
    <w:p w:rsidR="000934EE" w:rsidRDefault="00883E91" w:rsidP="000934EE">
      <w:pPr>
        <w:tabs>
          <w:tab w:val="left" w:pos="993"/>
          <w:tab w:val="left" w:pos="24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участников</w:t>
      </w:r>
      <w:r w:rsidR="008D5219">
        <w:rPr>
          <w:color w:val="000000"/>
          <w:szCs w:val="28"/>
        </w:rPr>
        <w:t xml:space="preserve"> </w:t>
      </w:r>
      <w:r w:rsidR="004100DF">
        <w:rPr>
          <w:color w:val="000000"/>
          <w:szCs w:val="28"/>
        </w:rPr>
        <w:t>г</w:t>
      </w:r>
      <w:r>
        <w:rPr>
          <w:color w:val="000000"/>
          <w:szCs w:val="28"/>
        </w:rPr>
        <w:t>орода</w:t>
      </w:r>
      <w:r w:rsidR="008C5530">
        <w:rPr>
          <w:color w:val="000000"/>
          <w:szCs w:val="28"/>
        </w:rPr>
        <w:t xml:space="preserve"> Архангельск</w:t>
      </w:r>
      <w:r>
        <w:rPr>
          <w:color w:val="000000"/>
          <w:szCs w:val="28"/>
        </w:rPr>
        <w:t>а и</w:t>
      </w:r>
      <w:r w:rsidR="008C55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города</w:t>
      </w:r>
      <w:r w:rsidR="004100DF">
        <w:rPr>
          <w:color w:val="000000"/>
          <w:szCs w:val="28"/>
        </w:rPr>
        <w:t xml:space="preserve"> </w:t>
      </w:r>
      <w:r w:rsidR="008C5530">
        <w:rPr>
          <w:color w:val="000000"/>
          <w:szCs w:val="28"/>
        </w:rPr>
        <w:t>Северодвинск</w:t>
      </w:r>
      <w:r w:rsidR="004100DF">
        <w:rPr>
          <w:color w:val="000000"/>
          <w:szCs w:val="28"/>
        </w:rPr>
        <w:t>а</w:t>
      </w:r>
      <w:r w:rsidR="008C5530">
        <w:rPr>
          <w:color w:val="000000"/>
          <w:szCs w:val="28"/>
        </w:rPr>
        <w:t xml:space="preserve"> </w:t>
      </w:r>
      <w:r w:rsidR="000934EE" w:rsidRPr="000934EE">
        <w:rPr>
          <w:color w:val="000000"/>
          <w:szCs w:val="28"/>
        </w:rPr>
        <w:t xml:space="preserve">конкурса лучших практик в области военно-патриотического воспитания молодежи </w:t>
      </w:r>
      <w:r w:rsidR="005518EE">
        <w:rPr>
          <w:color w:val="000000"/>
          <w:szCs w:val="28"/>
        </w:rPr>
        <w:br/>
      </w:r>
      <w:r w:rsidR="000934EE" w:rsidRPr="000934EE">
        <w:rPr>
          <w:color w:val="000000"/>
          <w:szCs w:val="28"/>
        </w:rPr>
        <w:t xml:space="preserve">и конкурса </w:t>
      </w:r>
      <w:r w:rsidR="00A52EA7">
        <w:rPr>
          <w:color w:val="000000"/>
          <w:szCs w:val="28"/>
        </w:rPr>
        <w:t>исполнительск</w:t>
      </w:r>
      <w:r w:rsidR="000934EE" w:rsidRPr="000934EE">
        <w:rPr>
          <w:color w:val="000000"/>
          <w:szCs w:val="28"/>
        </w:rPr>
        <w:t>ого художественного творчества в жанре "художественного слово": с 2</w:t>
      </w:r>
      <w:r w:rsidR="00EB53D9">
        <w:rPr>
          <w:color w:val="000000"/>
          <w:szCs w:val="28"/>
        </w:rPr>
        <w:t>5</w:t>
      </w:r>
      <w:r w:rsidR="000934EE" w:rsidRPr="000934EE">
        <w:rPr>
          <w:color w:val="000000"/>
          <w:szCs w:val="28"/>
        </w:rPr>
        <w:t xml:space="preserve"> января 2024 года по </w:t>
      </w:r>
      <w:r w:rsidR="00CF37DF">
        <w:rPr>
          <w:color w:val="000000"/>
          <w:szCs w:val="28"/>
        </w:rPr>
        <w:t>9</w:t>
      </w:r>
      <w:r w:rsidR="000934EE" w:rsidRPr="000934EE">
        <w:rPr>
          <w:color w:val="000000"/>
          <w:szCs w:val="28"/>
        </w:rPr>
        <w:t xml:space="preserve"> февраля 2024 года включительно;</w:t>
      </w:r>
    </w:p>
    <w:p w:rsidR="000934EE" w:rsidRPr="00981CD9" w:rsidRDefault="002633ED" w:rsidP="002633ED">
      <w:pPr>
        <w:tabs>
          <w:tab w:val="left" w:pos="142"/>
          <w:tab w:val="left" w:pos="709"/>
          <w:tab w:val="left" w:pos="851"/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участников конкурса </w:t>
      </w:r>
      <w:r w:rsidR="00A52EA7">
        <w:rPr>
          <w:color w:val="000000"/>
          <w:szCs w:val="28"/>
        </w:rPr>
        <w:t>исполнительск</w:t>
      </w:r>
      <w:r w:rsidRPr="002633ED">
        <w:rPr>
          <w:color w:val="000000"/>
          <w:szCs w:val="28"/>
        </w:rPr>
        <w:t>ого художественног</w:t>
      </w:r>
      <w:r>
        <w:rPr>
          <w:color w:val="000000"/>
          <w:szCs w:val="28"/>
        </w:rPr>
        <w:t xml:space="preserve">о творчества </w:t>
      </w:r>
      <w:r w:rsidR="00461AE0">
        <w:rPr>
          <w:color w:val="000000"/>
          <w:szCs w:val="28"/>
        </w:rPr>
        <w:br/>
      </w:r>
      <w:r>
        <w:rPr>
          <w:color w:val="000000"/>
          <w:szCs w:val="28"/>
        </w:rPr>
        <w:t xml:space="preserve">в жанрах: "вокал" </w:t>
      </w:r>
      <w:r w:rsidR="003E6D0B">
        <w:rPr>
          <w:color w:val="000000"/>
          <w:szCs w:val="28"/>
        </w:rPr>
        <w:t>и "хореография":</w:t>
      </w:r>
      <w:r w:rsidR="003E6D0B" w:rsidRPr="003E6D0B">
        <w:t xml:space="preserve"> </w:t>
      </w:r>
      <w:r w:rsidR="003E6D0B" w:rsidRPr="003E6D0B">
        <w:rPr>
          <w:color w:val="000000"/>
          <w:szCs w:val="28"/>
        </w:rPr>
        <w:t>с 2</w:t>
      </w:r>
      <w:r w:rsidR="00EB53D9">
        <w:rPr>
          <w:color w:val="000000"/>
          <w:szCs w:val="28"/>
        </w:rPr>
        <w:t>5</w:t>
      </w:r>
      <w:r w:rsidR="003E6D0B" w:rsidRPr="003E6D0B">
        <w:rPr>
          <w:color w:val="000000"/>
          <w:szCs w:val="28"/>
        </w:rPr>
        <w:t xml:space="preserve"> января 2024 года по 9</w:t>
      </w:r>
      <w:r w:rsidR="003E6D0B">
        <w:rPr>
          <w:color w:val="000000"/>
          <w:szCs w:val="28"/>
        </w:rPr>
        <w:t xml:space="preserve"> февраля </w:t>
      </w:r>
      <w:r w:rsidR="00CC5E63">
        <w:rPr>
          <w:color w:val="000000"/>
          <w:szCs w:val="28"/>
        </w:rPr>
        <w:br/>
      </w:r>
      <w:r w:rsidR="003E6D0B">
        <w:rPr>
          <w:color w:val="000000"/>
          <w:szCs w:val="28"/>
        </w:rPr>
        <w:t>2024 года включительно.</w:t>
      </w:r>
    </w:p>
    <w:p w:rsidR="00CE3410" w:rsidRPr="00C72375" w:rsidRDefault="00DB22F0" w:rsidP="00CE3410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31</w:t>
      </w:r>
      <w:r w:rsidR="008A288F" w:rsidRPr="00461AE0">
        <w:rPr>
          <w:color w:val="000000"/>
          <w:szCs w:val="28"/>
        </w:rPr>
        <w:t>.</w:t>
      </w:r>
      <w:r w:rsidR="008A288F" w:rsidRPr="00461AE0">
        <w:rPr>
          <w:szCs w:val="28"/>
        </w:rPr>
        <w:t xml:space="preserve"> </w:t>
      </w:r>
      <w:r w:rsidR="002633ED" w:rsidRPr="00461AE0">
        <w:rPr>
          <w:szCs w:val="28"/>
        </w:rPr>
        <w:t>В заявке</w:t>
      </w:r>
      <w:r w:rsidR="008A288F" w:rsidRPr="00461AE0">
        <w:rPr>
          <w:szCs w:val="28"/>
        </w:rPr>
        <w:t xml:space="preserve"> на участие в Фестивале необходимо </w:t>
      </w:r>
      <w:r w:rsidR="002633ED" w:rsidRPr="00461AE0">
        <w:rPr>
          <w:szCs w:val="28"/>
        </w:rPr>
        <w:t xml:space="preserve">прикрепить ссылку </w:t>
      </w:r>
      <w:r w:rsidR="00461AE0">
        <w:rPr>
          <w:szCs w:val="28"/>
        </w:rPr>
        <w:br/>
      </w:r>
      <w:r w:rsidR="002633ED" w:rsidRPr="00461AE0">
        <w:rPr>
          <w:szCs w:val="28"/>
        </w:rPr>
        <w:t xml:space="preserve">на </w:t>
      </w:r>
      <w:r w:rsidR="000B21C2">
        <w:rPr>
          <w:szCs w:val="28"/>
        </w:rPr>
        <w:t>облачное хранилище</w:t>
      </w:r>
      <w:r w:rsidR="00461AE0" w:rsidRPr="00461AE0">
        <w:rPr>
          <w:szCs w:val="28"/>
        </w:rPr>
        <w:t xml:space="preserve">, на котором хранится заявление о согласии </w:t>
      </w:r>
      <w:r w:rsidR="003E6D0B">
        <w:rPr>
          <w:szCs w:val="28"/>
        </w:rPr>
        <w:br/>
      </w:r>
      <w:r w:rsidR="00461AE0" w:rsidRPr="00461AE0">
        <w:rPr>
          <w:szCs w:val="28"/>
        </w:rPr>
        <w:t>на обработку персональных данных</w:t>
      </w:r>
      <w:r w:rsidR="00CE3410">
        <w:rPr>
          <w:szCs w:val="28"/>
        </w:rPr>
        <w:t xml:space="preserve"> </w:t>
      </w:r>
      <w:r w:rsidR="004F6304">
        <w:rPr>
          <w:color w:val="000000"/>
          <w:szCs w:val="28"/>
        </w:rPr>
        <w:t xml:space="preserve">(приложение </w:t>
      </w:r>
      <w:r w:rsidR="00CE3410" w:rsidRPr="00C72375">
        <w:rPr>
          <w:color w:val="000000"/>
          <w:szCs w:val="28"/>
        </w:rPr>
        <w:t xml:space="preserve">№ </w:t>
      </w:r>
      <w:r w:rsidR="00CE3410">
        <w:rPr>
          <w:color w:val="000000"/>
          <w:szCs w:val="28"/>
        </w:rPr>
        <w:t>1</w:t>
      </w:r>
      <w:r w:rsidR="00CE3410" w:rsidRPr="00C72375">
        <w:rPr>
          <w:color w:val="000000"/>
          <w:szCs w:val="28"/>
        </w:rPr>
        <w:t xml:space="preserve"> к настоящему Положению)</w:t>
      </w:r>
      <w:r w:rsidR="00CE3410">
        <w:rPr>
          <w:szCs w:val="28"/>
        </w:rPr>
        <w:t xml:space="preserve"> и</w:t>
      </w:r>
      <w:r w:rsidR="00461AE0" w:rsidRPr="00461AE0">
        <w:rPr>
          <w:szCs w:val="28"/>
        </w:rPr>
        <w:t xml:space="preserve"> конкурсн</w:t>
      </w:r>
      <w:r w:rsidR="00073120">
        <w:rPr>
          <w:szCs w:val="28"/>
        </w:rPr>
        <w:t>ые материалы</w:t>
      </w:r>
      <w:r w:rsidR="00CE3410">
        <w:rPr>
          <w:szCs w:val="28"/>
        </w:rPr>
        <w:t>.</w:t>
      </w:r>
    </w:p>
    <w:p w:rsidR="00C967DF" w:rsidRDefault="004F6304" w:rsidP="00EE04A4">
      <w:pPr>
        <w:tabs>
          <w:tab w:val="left" w:pos="142"/>
          <w:tab w:val="left" w:pos="567"/>
          <w:tab w:val="left" w:pos="709"/>
          <w:tab w:val="left" w:pos="851"/>
          <w:tab w:val="left" w:pos="1134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DB22F0">
        <w:rPr>
          <w:szCs w:val="28"/>
        </w:rPr>
        <w:t>2</w:t>
      </w:r>
      <w:r w:rsidR="00C967DF">
        <w:rPr>
          <w:szCs w:val="28"/>
        </w:rPr>
        <w:t>. Заявку на участие в Фестивале от коллектива отправляет руководитель или один представитель.</w:t>
      </w:r>
    </w:p>
    <w:p w:rsidR="00C967DF" w:rsidRDefault="004F6304" w:rsidP="00EE04A4">
      <w:pPr>
        <w:tabs>
          <w:tab w:val="left" w:pos="142"/>
          <w:tab w:val="left" w:pos="567"/>
          <w:tab w:val="left" w:pos="709"/>
          <w:tab w:val="left" w:pos="851"/>
          <w:tab w:val="left" w:pos="1134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DB22F0">
        <w:rPr>
          <w:szCs w:val="28"/>
        </w:rPr>
        <w:t>3</w:t>
      </w:r>
      <w:r w:rsidR="00EE04A4">
        <w:rPr>
          <w:szCs w:val="28"/>
        </w:rPr>
        <w:t>.</w:t>
      </w:r>
      <w:r w:rsidR="00EE04A4">
        <w:rPr>
          <w:szCs w:val="28"/>
        </w:rPr>
        <w:tab/>
      </w:r>
      <w:r w:rsidR="009D6642">
        <w:rPr>
          <w:szCs w:val="28"/>
        </w:rPr>
        <w:t>З</w:t>
      </w:r>
      <w:r w:rsidR="00C967DF">
        <w:rPr>
          <w:szCs w:val="28"/>
        </w:rPr>
        <w:t>аявление о согласи</w:t>
      </w:r>
      <w:r w:rsidR="009D6642">
        <w:rPr>
          <w:szCs w:val="28"/>
        </w:rPr>
        <w:t>и</w:t>
      </w:r>
      <w:r w:rsidR="00C967DF">
        <w:rPr>
          <w:szCs w:val="28"/>
        </w:rPr>
        <w:t xml:space="preserve"> на обработку персональных данных </w:t>
      </w:r>
      <w:r w:rsidR="009D6642">
        <w:rPr>
          <w:szCs w:val="28"/>
        </w:rPr>
        <w:t>заполняют все</w:t>
      </w:r>
      <w:r w:rsidR="00C967DF">
        <w:rPr>
          <w:szCs w:val="28"/>
        </w:rPr>
        <w:t xml:space="preserve"> </w:t>
      </w:r>
      <w:r w:rsidR="009D6642">
        <w:rPr>
          <w:szCs w:val="28"/>
        </w:rPr>
        <w:t>участники Фестиваля.</w:t>
      </w:r>
    </w:p>
    <w:p w:rsidR="008A288F" w:rsidRDefault="004F6304" w:rsidP="00EE04A4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B22F0">
        <w:rPr>
          <w:color w:val="000000"/>
          <w:szCs w:val="28"/>
        </w:rPr>
        <w:t>4</w:t>
      </w:r>
      <w:r w:rsidR="008A288F" w:rsidRPr="00B81AED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B81AED">
        <w:rPr>
          <w:color w:val="000000"/>
          <w:szCs w:val="28"/>
        </w:rPr>
        <w:t xml:space="preserve">Конкурсные </w:t>
      </w:r>
      <w:r w:rsidR="007E55A0">
        <w:rPr>
          <w:color w:val="000000"/>
          <w:szCs w:val="28"/>
        </w:rPr>
        <w:t xml:space="preserve">номера, </w:t>
      </w:r>
      <w:r w:rsidR="008A288F" w:rsidRPr="00B81AED">
        <w:rPr>
          <w:color w:val="000000"/>
          <w:szCs w:val="28"/>
        </w:rPr>
        <w:t>материалы,</w:t>
      </w:r>
      <w:r w:rsidR="004E5094" w:rsidRPr="00B81AED">
        <w:rPr>
          <w:color w:val="000000"/>
          <w:szCs w:val="28"/>
        </w:rPr>
        <w:t xml:space="preserve"> заявки на участие,</w:t>
      </w:r>
      <w:r w:rsidR="008A288F" w:rsidRPr="00B81AED">
        <w:rPr>
          <w:color w:val="000000"/>
          <w:szCs w:val="28"/>
        </w:rPr>
        <w:t xml:space="preserve"> </w:t>
      </w:r>
      <w:r w:rsidR="00CC4ED8">
        <w:rPr>
          <w:color w:val="000000"/>
          <w:szCs w:val="28"/>
        </w:rPr>
        <w:br/>
      </w:r>
      <w:r w:rsidR="008A288F" w:rsidRPr="00B81AED">
        <w:rPr>
          <w:color w:val="000000"/>
          <w:szCs w:val="28"/>
        </w:rPr>
        <w:t xml:space="preserve">не соответствующие требованиям настоящего Положения, жюри </w:t>
      </w:r>
      <w:r w:rsidR="00824BAB">
        <w:rPr>
          <w:color w:val="000000"/>
          <w:szCs w:val="28"/>
        </w:rPr>
        <w:br/>
      </w:r>
      <w:r w:rsidR="008A288F" w:rsidRPr="00B81AED">
        <w:rPr>
          <w:color w:val="000000"/>
          <w:szCs w:val="28"/>
        </w:rPr>
        <w:t>не оцениваются.</w:t>
      </w:r>
    </w:p>
    <w:p w:rsidR="008A288F" w:rsidRDefault="004F6304" w:rsidP="00EE04A4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B22F0">
        <w:rPr>
          <w:color w:val="000000"/>
          <w:szCs w:val="28"/>
        </w:rPr>
        <w:t>5</w:t>
      </w:r>
      <w:r w:rsidR="00EE04A4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>
        <w:rPr>
          <w:color w:val="000000"/>
          <w:szCs w:val="28"/>
        </w:rPr>
        <w:t xml:space="preserve">Один участник/коллектив исполнителей может направить на участие </w:t>
      </w:r>
      <w:r w:rsidR="00461AE0">
        <w:rPr>
          <w:color w:val="000000"/>
          <w:szCs w:val="28"/>
        </w:rPr>
        <w:br/>
      </w:r>
      <w:r w:rsidR="008A288F">
        <w:rPr>
          <w:color w:val="000000"/>
          <w:szCs w:val="28"/>
        </w:rPr>
        <w:t xml:space="preserve">в Фестивале только одну заявку </w:t>
      </w:r>
      <w:r w:rsidR="008A288F" w:rsidRPr="007D49A3">
        <w:rPr>
          <w:color w:val="000000"/>
          <w:szCs w:val="28"/>
        </w:rPr>
        <w:t>по каждому конкурсному испытанию.</w:t>
      </w:r>
    </w:p>
    <w:p w:rsidR="008A288F" w:rsidRDefault="004F6304" w:rsidP="00EE04A4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B22F0">
        <w:rPr>
          <w:color w:val="000000"/>
          <w:szCs w:val="28"/>
        </w:rPr>
        <w:t>6</w:t>
      </w:r>
      <w:r w:rsidR="008A288F" w:rsidRPr="00B81AED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B81AED">
        <w:rPr>
          <w:color w:val="000000"/>
          <w:szCs w:val="28"/>
        </w:rPr>
        <w:t>В случае подачи заявки на несколько конкурсных испытаний одновременно, на каждое конкурсное испытание необходимо направить отдельную заявку.</w:t>
      </w:r>
    </w:p>
    <w:p w:rsidR="004E5094" w:rsidRPr="00B81AED" w:rsidRDefault="004F6304" w:rsidP="00EE04A4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B22F0">
        <w:rPr>
          <w:color w:val="000000"/>
          <w:szCs w:val="28"/>
        </w:rPr>
        <w:t>7</w:t>
      </w:r>
      <w:r w:rsidR="008A288F" w:rsidRPr="00B81AED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F41E24" w:rsidRPr="00B81AED">
        <w:rPr>
          <w:color w:val="000000"/>
          <w:szCs w:val="28"/>
        </w:rPr>
        <w:t>О с</w:t>
      </w:r>
      <w:r w:rsidR="004E5094" w:rsidRPr="00B81AED">
        <w:rPr>
          <w:color w:val="000000"/>
          <w:szCs w:val="28"/>
        </w:rPr>
        <w:t>татус</w:t>
      </w:r>
      <w:r w:rsidR="00F41E24" w:rsidRPr="00B81AED">
        <w:rPr>
          <w:color w:val="000000"/>
          <w:szCs w:val="28"/>
        </w:rPr>
        <w:t>е</w:t>
      </w:r>
      <w:r w:rsidR="004E5094" w:rsidRPr="00B81AED">
        <w:rPr>
          <w:color w:val="000000"/>
          <w:szCs w:val="28"/>
        </w:rPr>
        <w:t xml:space="preserve"> заявки</w:t>
      </w:r>
      <w:r w:rsidR="00F41E24" w:rsidRPr="00B81AED">
        <w:rPr>
          <w:color w:val="000000"/>
          <w:szCs w:val="28"/>
        </w:rPr>
        <w:t xml:space="preserve"> организаторы Фестиваля сообщают участнику обратным письмом по электронной почте</w:t>
      </w:r>
      <w:r w:rsidR="00461AE0">
        <w:rPr>
          <w:color w:val="000000"/>
          <w:szCs w:val="28"/>
        </w:rPr>
        <w:t xml:space="preserve"> или в социальной сети </w:t>
      </w:r>
      <w:r w:rsidR="00461AE0" w:rsidRPr="002633ED">
        <w:rPr>
          <w:color w:val="000000"/>
          <w:szCs w:val="28"/>
        </w:rPr>
        <w:t>"</w:t>
      </w:r>
      <w:r w:rsidR="00461AE0">
        <w:rPr>
          <w:color w:val="000000"/>
          <w:szCs w:val="28"/>
        </w:rPr>
        <w:t>Вконтакте</w:t>
      </w:r>
      <w:r w:rsidR="00461AE0" w:rsidRPr="002633ED">
        <w:rPr>
          <w:color w:val="000000"/>
          <w:szCs w:val="28"/>
        </w:rPr>
        <w:t>"</w:t>
      </w:r>
      <w:r w:rsidR="00F41E24" w:rsidRPr="00B81AED">
        <w:rPr>
          <w:color w:val="000000"/>
          <w:szCs w:val="28"/>
        </w:rPr>
        <w:t xml:space="preserve"> либо телефонным звонком на номер, указанный в заявке.</w:t>
      </w:r>
    </w:p>
    <w:p w:rsidR="00947EBC" w:rsidRDefault="00947EBC" w:rsidP="00EE04A4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B81AED">
        <w:rPr>
          <w:color w:val="000000"/>
          <w:szCs w:val="28"/>
        </w:rPr>
        <w:t xml:space="preserve">Участник вправе удостоверится о получении поданной заявки </w:t>
      </w:r>
      <w:r w:rsidR="000F6BC4">
        <w:rPr>
          <w:color w:val="000000"/>
          <w:szCs w:val="28"/>
        </w:rPr>
        <w:br/>
      </w:r>
      <w:r w:rsidR="00F41E24" w:rsidRPr="00B81AED">
        <w:rPr>
          <w:color w:val="000000"/>
          <w:szCs w:val="28"/>
        </w:rPr>
        <w:t xml:space="preserve">у </w:t>
      </w:r>
      <w:r w:rsidRPr="00B81AED">
        <w:rPr>
          <w:color w:val="000000"/>
          <w:szCs w:val="28"/>
        </w:rPr>
        <w:t>организатор</w:t>
      </w:r>
      <w:r w:rsidR="00F41E24" w:rsidRPr="00B81AED">
        <w:rPr>
          <w:color w:val="000000"/>
          <w:szCs w:val="28"/>
        </w:rPr>
        <w:t>ов</w:t>
      </w:r>
      <w:r w:rsidRPr="00B81AED">
        <w:rPr>
          <w:color w:val="000000"/>
          <w:szCs w:val="28"/>
        </w:rPr>
        <w:t xml:space="preserve"> Фестиваля</w:t>
      </w:r>
      <w:r w:rsidR="00F41E24" w:rsidRPr="00B81AED">
        <w:rPr>
          <w:color w:val="000000"/>
          <w:szCs w:val="28"/>
        </w:rPr>
        <w:t xml:space="preserve"> </w:t>
      </w:r>
      <w:r w:rsidR="00AC3272" w:rsidRPr="00B81AED">
        <w:rPr>
          <w:color w:val="000000"/>
          <w:szCs w:val="28"/>
        </w:rPr>
        <w:t xml:space="preserve">(контактная информация указана в разделе </w:t>
      </w:r>
      <w:r w:rsidR="00AC3272" w:rsidRPr="00B81AED">
        <w:rPr>
          <w:color w:val="000000"/>
          <w:szCs w:val="28"/>
        </w:rPr>
        <w:br/>
      </w:r>
      <w:r w:rsidR="00354BF1" w:rsidRPr="00354BF1">
        <w:rPr>
          <w:color w:val="000000"/>
          <w:szCs w:val="28"/>
          <w:lang w:val="en-US"/>
        </w:rPr>
        <w:t>X</w:t>
      </w:r>
      <w:r w:rsidR="00354BF1">
        <w:rPr>
          <w:color w:val="000000"/>
          <w:szCs w:val="28"/>
        </w:rPr>
        <w:t xml:space="preserve"> </w:t>
      </w:r>
      <w:r w:rsidR="00AC3272" w:rsidRPr="00B81AED">
        <w:rPr>
          <w:color w:val="000000"/>
          <w:szCs w:val="28"/>
        </w:rPr>
        <w:t>настоящего Положения).</w:t>
      </w:r>
    </w:p>
    <w:p w:rsidR="008A288F" w:rsidRPr="00B62288" w:rsidRDefault="004F6304" w:rsidP="00EE04A4">
      <w:pPr>
        <w:tabs>
          <w:tab w:val="left" w:pos="142"/>
          <w:tab w:val="left" w:pos="851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B22F0">
        <w:rPr>
          <w:color w:val="000000"/>
          <w:szCs w:val="28"/>
        </w:rPr>
        <w:t>8</w:t>
      </w:r>
      <w:r w:rsidR="008A288F" w:rsidRPr="00B62288">
        <w:rPr>
          <w:color w:val="000000"/>
          <w:szCs w:val="28"/>
        </w:rPr>
        <w:t>. У</w:t>
      </w:r>
      <w:r w:rsidR="008A288F">
        <w:rPr>
          <w:color w:val="000000"/>
          <w:szCs w:val="28"/>
        </w:rPr>
        <w:t>частие в Фестивале</w:t>
      </w:r>
      <w:r w:rsidR="008A288F" w:rsidRPr="00B62288">
        <w:rPr>
          <w:color w:val="000000"/>
          <w:szCs w:val="28"/>
        </w:rPr>
        <w:t xml:space="preserve"> является бесплатным. </w:t>
      </w:r>
    </w:p>
    <w:p w:rsidR="008A288F" w:rsidRPr="00461AE0" w:rsidRDefault="00F35337" w:rsidP="00EE04A4">
      <w:pPr>
        <w:tabs>
          <w:tab w:val="left" w:pos="142"/>
          <w:tab w:val="left" w:pos="851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B22F0">
        <w:rPr>
          <w:color w:val="000000"/>
          <w:szCs w:val="28"/>
        </w:rPr>
        <w:t>9</w:t>
      </w:r>
      <w:r w:rsidR="008A288F" w:rsidRPr="002125DE">
        <w:rPr>
          <w:color w:val="000000"/>
          <w:szCs w:val="28"/>
        </w:rPr>
        <w:t xml:space="preserve">. </w:t>
      </w:r>
      <w:r w:rsidR="008A288F">
        <w:rPr>
          <w:color w:val="000000"/>
          <w:szCs w:val="28"/>
        </w:rPr>
        <w:t>Направляя конкурсную работу, у</w:t>
      </w:r>
      <w:r w:rsidR="008A288F" w:rsidRPr="002125DE">
        <w:rPr>
          <w:color w:val="000000"/>
          <w:szCs w:val="28"/>
        </w:rPr>
        <w:t>частники Фестиваля дают согласие на безвозмездное использование</w:t>
      </w:r>
      <w:r w:rsidR="00676AA4">
        <w:rPr>
          <w:color w:val="000000"/>
          <w:szCs w:val="28"/>
        </w:rPr>
        <w:t xml:space="preserve"> конкурсных работ </w:t>
      </w:r>
      <w:r w:rsidR="00676AA4" w:rsidRPr="00883E91">
        <w:rPr>
          <w:color w:val="000000"/>
          <w:szCs w:val="28"/>
        </w:rPr>
        <w:t>о</w:t>
      </w:r>
      <w:r w:rsidR="008A288F" w:rsidRPr="00883E91">
        <w:rPr>
          <w:color w:val="000000"/>
          <w:szCs w:val="28"/>
        </w:rPr>
        <w:t>рганизаторами</w:t>
      </w:r>
      <w:r w:rsidR="008A288F">
        <w:rPr>
          <w:color w:val="000000"/>
          <w:szCs w:val="28"/>
        </w:rPr>
        <w:t xml:space="preserve"> </w:t>
      </w:r>
      <w:r w:rsidR="008A288F">
        <w:t>Фестиваля в экспозиционной</w:t>
      </w:r>
      <w:r w:rsidR="008A288F">
        <w:rPr>
          <w:spacing w:val="1"/>
        </w:rPr>
        <w:t xml:space="preserve"> </w:t>
      </w:r>
      <w:r w:rsidR="008A288F">
        <w:t>и</w:t>
      </w:r>
      <w:r w:rsidR="008A288F">
        <w:rPr>
          <w:spacing w:val="-5"/>
        </w:rPr>
        <w:t xml:space="preserve"> </w:t>
      </w:r>
      <w:r w:rsidR="008A288F">
        <w:t>издательской</w:t>
      </w:r>
      <w:r w:rsidR="008A288F">
        <w:rPr>
          <w:spacing w:val="-5"/>
        </w:rPr>
        <w:t xml:space="preserve"> </w:t>
      </w:r>
      <w:r w:rsidR="008A288F">
        <w:t>деятельности</w:t>
      </w:r>
      <w:r w:rsidR="008A288F">
        <w:rPr>
          <w:spacing w:val="-5"/>
        </w:rPr>
        <w:t xml:space="preserve"> </w:t>
      </w:r>
      <w:r w:rsidR="008A288F">
        <w:t>в</w:t>
      </w:r>
      <w:r w:rsidR="008A288F">
        <w:rPr>
          <w:spacing w:val="-6"/>
        </w:rPr>
        <w:t xml:space="preserve"> </w:t>
      </w:r>
      <w:r w:rsidR="008A288F">
        <w:t>целях</w:t>
      </w:r>
      <w:r w:rsidR="008A288F">
        <w:rPr>
          <w:spacing w:val="-9"/>
        </w:rPr>
        <w:t xml:space="preserve"> </w:t>
      </w:r>
      <w:r w:rsidR="008A288F">
        <w:t>продвижения</w:t>
      </w:r>
      <w:r w:rsidR="008A288F">
        <w:rPr>
          <w:spacing w:val="-3"/>
        </w:rPr>
        <w:t xml:space="preserve"> </w:t>
      </w:r>
      <w:r w:rsidR="008A288F">
        <w:rPr>
          <w:spacing w:val="-3"/>
        </w:rPr>
        <w:br/>
      </w:r>
      <w:r w:rsidR="008A288F">
        <w:t>и</w:t>
      </w:r>
      <w:r w:rsidR="008A288F">
        <w:rPr>
          <w:spacing w:val="3"/>
        </w:rPr>
        <w:t xml:space="preserve"> </w:t>
      </w:r>
      <w:r w:rsidR="008A288F" w:rsidRPr="00461AE0">
        <w:t>популяризации</w:t>
      </w:r>
      <w:r w:rsidR="008A288F" w:rsidRPr="00461AE0">
        <w:rPr>
          <w:spacing w:val="-5"/>
        </w:rPr>
        <w:t xml:space="preserve"> </w:t>
      </w:r>
      <w:r w:rsidR="008A288F" w:rsidRPr="00461AE0">
        <w:t>Фестиваля.</w:t>
      </w:r>
      <w:r w:rsidR="008A288F" w:rsidRPr="00461AE0">
        <w:rPr>
          <w:color w:val="000000"/>
          <w:szCs w:val="28"/>
        </w:rPr>
        <w:t xml:space="preserve"> </w:t>
      </w:r>
    </w:p>
    <w:p w:rsidR="008639D7" w:rsidRDefault="004F6304" w:rsidP="00EE04A4">
      <w:pPr>
        <w:tabs>
          <w:tab w:val="left" w:pos="851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DB22F0">
        <w:rPr>
          <w:color w:val="000000"/>
          <w:szCs w:val="28"/>
        </w:rPr>
        <w:t>0</w:t>
      </w:r>
      <w:r w:rsidR="008A288F" w:rsidRPr="00461AE0">
        <w:rPr>
          <w:color w:val="000000"/>
          <w:szCs w:val="28"/>
        </w:rPr>
        <w:t xml:space="preserve">. На конкурс </w:t>
      </w:r>
      <w:r w:rsidR="00461AE0" w:rsidRPr="00461AE0">
        <w:rPr>
          <w:color w:val="000000"/>
          <w:szCs w:val="28"/>
        </w:rPr>
        <w:t>фото- и видеоработ</w:t>
      </w:r>
      <w:r w:rsidR="00461AE0">
        <w:rPr>
          <w:color w:val="000000"/>
          <w:szCs w:val="28"/>
        </w:rPr>
        <w:t xml:space="preserve"> </w:t>
      </w:r>
      <w:r w:rsidR="008A288F" w:rsidRPr="002E00F4">
        <w:rPr>
          <w:color w:val="000000"/>
          <w:szCs w:val="28"/>
        </w:rPr>
        <w:t>представля</w:t>
      </w:r>
      <w:r w:rsidR="008A288F">
        <w:rPr>
          <w:color w:val="000000"/>
          <w:szCs w:val="28"/>
        </w:rPr>
        <w:t>ю</w:t>
      </w:r>
      <w:r w:rsidR="008A288F" w:rsidRPr="002E00F4">
        <w:rPr>
          <w:color w:val="000000"/>
          <w:szCs w:val="28"/>
        </w:rPr>
        <w:t xml:space="preserve">тся </w:t>
      </w:r>
      <w:r w:rsidR="008A288F" w:rsidRPr="00E855AA">
        <w:rPr>
          <w:color w:val="000000"/>
          <w:szCs w:val="28"/>
        </w:rPr>
        <w:t>авторск</w:t>
      </w:r>
      <w:r w:rsidR="008A288F">
        <w:rPr>
          <w:color w:val="000000"/>
          <w:szCs w:val="28"/>
        </w:rPr>
        <w:t>ие работы</w:t>
      </w:r>
      <w:r w:rsidR="008A288F" w:rsidRPr="00E855AA">
        <w:rPr>
          <w:color w:val="000000"/>
          <w:szCs w:val="28"/>
        </w:rPr>
        <w:t xml:space="preserve"> </w:t>
      </w:r>
      <w:r w:rsidR="00CC5E63">
        <w:rPr>
          <w:color w:val="000000"/>
          <w:szCs w:val="28"/>
        </w:rPr>
        <w:br/>
      </w:r>
      <w:r w:rsidR="008A288F" w:rsidRPr="00E855AA">
        <w:rPr>
          <w:color w:val="000000"/>
          <w:szCs w:val="28"/>
        </w:rPr>
        <w:t>(без заим</w:t>
      </w:r>
      <w:r w:rsidR="008A288F">
        <w:rPr>
          <w:color w:val="000000"/>
          <w:szCs w:val="28"/>
        </w:rPr>
        <w:t>ствования чужих авторских идей)</w:t>
      </w:r>
      <w:r w:rsidR="008A288F" w:rsidRPr="007140CB">
        <w:rPr>
          <w:color w:val="000000"/>
          <w:szCs w:val="28"/>
        </w:rPr>
        <w:t>, соответствующ</w:t>
      </w:r>
      <w:r w:rsidR="008A288F">
        <w:rPr>
          <w:color w:val="000000"/>
          <w:szCs w:val="28"/>
        </w:rPr>
        <w:t>ие</w:t>
      </w:r>
      <w:r w:rsidR="008A288F" w:rsidRPr="007140CB">
        <w:rPr>
          <w:color w:val="000000"/>
          <w:szCs w:val="28"/>
        </w:rPr>
        <w:t xml:space="preserve"> тематике </w:t>
      </w:r>
      <w:r w:rsidR="008A288F">
        <w:rPr>
          <w:color w:val="000000"/>
          <w:szCs w:val="28"/>
        </w:rPr>
        <w:t>Ф</w:t>
      </w:r>
      <w:r w:rsidR="008A288F" w:rsidRPr="007140CB">
        <w:rPr>
          <w:color w:val="000000"/>
          <w:szCs w:val="28"/>
        </w:rPr>
        <w:t>естиваля</w:t>
      </w:r>
      <w:r w:rsidR="008A288F">
        <w:rPr>
          <w:color w:val="000000"/>
          <w:szCs w:val="28"/>
        </w:rPr>
        <w:t>.</w:t>
      </w:r>
      <w:r w:rsidR="008A288F" w:rsidRPr="00E855AA">
        <w:rPr>
          <w:color w:val="000000"/>
          <w:szCs w:val="28"/>
        </w:rPr>
        <w:t xml:space="preserve"> Ответственность за использование чужих авторских идей участник несет самостоятельно.</w:t>
      </w:r>
    </w:p>
    <w:p w:rsidR="002633ED" w:rsidRDefault="007E55A0" w:rsidP="000934EE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AE7878">
        <w:rPr>
          <w:color w:val="000000"/>
          <w:szCs w:val="28"/>
        </w:rPr>
        <w:t>4</w:t>
      </w:r>
      <w:r w:rsidR="00DB22F0">
        <w:rPr>
          <w:color w:val="000000"/>
          <w:szCs w:val="28"/>
        </w:rPr>
        <w:t>1</w:t>
      </w:r>
      <w:r w:rsidR="001C76B5">
        <w:rPr>
          <w:color w:val="000000"/>
          <w:szCs w:val="28"/>
        </w:rPr>
        <w:t>. Программа Ф</w:t>
      </w:r>
      <w:r w:rsidR="002633ED" w:rsidRPr="00AE7878">
        <w:rPr>
          <w:color w:val="000000"/>
          <w:szCs w:val="28"/>
        </w:rPr>
        <w:t>естиваля:</w:t>
      </w:r>
    </w:p>
    <w:p w:rsidR="007E55A0" w:rsidRDefault="007E55A0" w:rsidP="007E55A0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 1</w:t>
      </w:r>
      <w:r w:rsidR="006A3A80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по 18 февраля 2024 года – конкурс </w:t>
      </w:r>
      <w:r w:rsidRPr="007E55A0">
        <w:rPr>
          <w:color w:val="000000"/>
          <w:szCs w:val="28"/>
        </w:rPr>
        <w:t>фоторабот на тему "Во с</w:t>
      </w:r>
      <w:r>
        <w:rPr>
          <w:color w:val="000000"/>
          <w:szCs w:val="28"/>
        </w:rPr>
        <w:t xml:space="preserve">лаву армии, флота и Отечества"; </w:t>
      </w:r>
      <w:r w:rsidRPr="007E55A0">
        <w:rPr>
          <w:color w:val="000000"/>
          <w:szCs w:val="28"/>
        </w:rPr>
        <w:t>конкурс видеоработ на тему "Гордятся люди городами. Людьми гордятся города";</w:t>
      </w:r>
      <w:r>
        <w:rPr>
          <w:color w:val="000000"/>
          <w:szCs w:val="28"/>
        </w:rPr>
        <w:t xml:space="preserve"> для иногородних участников</w:t>
      </w:r>
      <w:r w:rsidR="00947B9B">
        <w:rPr>
          <w:color w:val="000000"/>
          <w:szCs w:val="28"/>
        </w:rPr>
        <w:t xml:space="preserve"> </w:t>
      </w:r>
      <w:r w:rsidR="00947B9B">
        <w:rPr>
          <w:color w:val="000000"/>
          <w:szCs w:val="28"/>
        </w:rPr>
        <w:br/>
        <w:t>(кроме</w:t>
      </w:r>
      <w:r w:rsidR="00FE3A73">
        <w:rPr>
          <w:color w:val="000000"/>
          <w:szCs w:val="28"/>
        </w:rPr>
        <w:t xml:space="preserve"> участников города Северодвинска</w:t>
      </w:r>
      <w:r w:rsidR="00947B9B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7E55A0">
        <w:rPr>
          <w:color w:val="000000"/>
          <w:szCs w:val="28"/>
        </w:rPr>
        <w:t>ко</w:t>
      </w:r>
      <w:r>
        <w:rPr>
          <w:color w:val="000000"/>
          <w:szCs w:val="28"/>
        </w:rPr>
        <w:t xml:space="preserve">нкурс лучших практик в области </w:t>
      </w:r>
      <w:r w:rsidRPr="007E55A0">
        <w:rPr>
          <w:color w:val="000000"/>
          <w:szCs w:val="28"/>
        </w:rPr>
        <w:t>военно-патр</w:t>
      </w:r>
      <w:r>
        <w:rPr>
          <w:color w:val="000000"/>
          <w:szCs w:val="28"/>
        </w:rPr>
        <w:t xml:space="preserve">иотического воспитания молодежи и </w:t>
      </w:r>
      <w:r w:rsidRPr="007E55A0">
        <w:rPr>
          <w:color w:val="000000"/>
          <w:szCs w:val="28"/>
        </w:rPr>
        <w:t xml:space="preserve">конкурс </w:t>
      </w:r>
      <w:r w:rsidR="00A52EA7">
        <w:rPr>
          <w:color w:val="000000"/>
          <w:szCs w:val="28"/>
        </w:rPr>
        <w:t>исполнительск</w:t>
      </w:r>
      <w:r w:rsidRPr="007E55A0">
        <w:rPr>
          <w:color w:val="000000"/>
          <w:szCs w:val="28"/>
        </w:rPr>
        <w:t>ого худо</w:t>
      </w:r>
      <w:r>
        <w:rPr>
          <w:color w:val="000000"/>
          <w:szCs w:val="28"/>
        </w:rPr>
        <w:t>жественного творчества в жанре</w:t>
      </w:r>
      <w:r w:rsidR="00CC4ED8">
        <w:rPr>
          <w:color w:val="000000"/>
          <w:szCs w:val="28"/>
        </w:rPr>
        <w:t xml:space="preserve"> "художественное</w:t>
      </w:r>
      <w:r w:rsidR="00C311BE">
        <w:rPr>
          <w:color w:val="000000"/>
          <w:szCs w:val="28"/>
        </w:rPr>
        <w:t xml:space="preserve"> слово";</w:t>
      </w:r>
    </w:p>
    <w:p w:rsidR="007E55A0" w:rsidRDefault="00C311BE" w:rsidP="007E55A0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 февраля 2024 года – прибытие </w:t>
      </w:r>
      <w:r w:rsidR="001C76B5">
        <w:rPr>
          <w:color w:val="000000"/>
          <w:szCs w:val="28"/>
        </w:rPr>
        <w:t>иногородних участников Ф</w:t>
      </w:r>
      <w:r>
        <w:rPr>
          <w:color w:val="000000"/>
          <w:szCs w:val="28"/>
        </w:rPr>
        <w:t>естиваля, экскурсионные программы;</w:t>
      </w:r>
    </w:p>
    <w:p w:rsidR="00C311BE" w:rsidRDefault="00C311BE" w:rsidP="007E55A0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 21 по 23 февраля 2024 года – демонстрация выставки конкурсных фоторабот "</w:t>
      </w:r>
      <w:r w:rsidRPr="00B81AED">
        <w:rPr>
          <w:color w:val="000000"/>
          <w:szCs w:val="28"/>
        </w:rPr>
        <w:t>Во славу армии, флота и Отечества"</w:t>
      </w:r>
      <w:r>
        <w:rPr>
          <w:color w:val="000000"/>
          <w:szCs w:val="28"/>
        </w:rPr>
        <w:t>;</w:t>
      </w:r>
    </w:p>
    <w:p w:rsidR="00C311BE" w:rsidRDefault="00C311BE" w:rsidP="00C311BE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21 февраля 2024 года – </w:t>
      </w:r>
      <w:r w:rsidR="001C76B5">
        <w:rPr>
          <w:color w:val="000000"/>
          <w:szCs w:val="28"/>
        </w:rPr>
        <w:t>открытие Ф</w:t>
      </w:r>
      <w:r w:rsidR="006A3A80">
        <w:rPr>
          <w:color w:val="000000"/>
          <w:szCs w:val="28"/>
        </w:rPr>
        <w:t>естиваля; к</w:t>
      </w:r>
      <w:r w:rsidRPr="00C311BE">
        <w:rPr>
          <w:color w:val="000000"/>
          <w:szCs w:val="28"/>
        </w:rPr>
        <w:t xml:space="preserve">онкурс </w:t>
      </w:r>
      <w:r w:rsidR="00A52EA7">
        <w:rPr>
          <w:color w:val="000000"/>
          <w:szCs w:val="28"/>
        </w:rPr>
        <w:t>исполнительск</w:t>
      </w:r>
      <w:r w:rsidRPr="00C311BE">
        <w:rPr>
          <w:color w:val="000000"/>
          <w:szCs w:val="28"/>
        </w:rPr>
        <w:t>ого худож</w:t>
      </w:r>
      <w:r>
        <w:rPr>
          <w:color w:val="000000"/>
          <w:szCs w:val="28"/>
        </w:rPr>
        <w:t>ественного творчества в жанрах: "вокал", "хореография". Для</w:t>
      </w:r>
      <w:r w:rsidR="006A3A80">
        <w:rPr>
          <w:color w:val="000000"/>
          <w:szCs w:val="28"/>
        </w:rPr>
        <w:t xml:space="preserve"> участников города Архангельска </w:t>
      </w:r>
      <w:r w:rsidR="00FE3A73">
        <w:rPr>
          <w:color w:val="000000"/>
          <w:szCs w:val="28"/>
        </w:rPr>
        <w:t xml:space="preserve">и города Северодвинска </w:t>
      </w:r>
      <w:r w:rsidR="006A3A80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конкурс лучших практик </w:t>
      </w:r>
      <w:r w:rsidR="00EE04A4">
        <w:rPr>
          <w:color w:val="000000"/>
          <w:szCs w:val="28"/>
        </w:rPr>
        <w:br/>
      </w:r>
      <w:r>
        <w:rPr>
          <w:color w:val="000000"/>
          <w:szCs w:val="28"/>
        </w:rPr>
        <w:t>в области</w:t>
      </w:r>
      <w:r w:rsidRPr="00C311BE">
        <w:rPr>
          <w:color w:val="000000"/>
          <w:szCs w:val="28"/>
        </w:rPr>
        <w:t xml:space="preserve"> военно-патриотического воспитания молодежи;</w:t>
      </w:r>
      <w:r w:rsidRPr="00C311BE">
        <w:t xml:space="preserve"> </w:t>
      </w:r>
      <w:r w:rsidRPr="00C311BE">
        <w:rPr>
          <w:color w:val="000000"/>
          <w:szCs w:val="28"/>
        </w:rPr>
        <w:t xml:space="preserve">конкурс </w:t>
      </w:r>
      <w:r w:rsidR="00A52EA7">
        <w:rPr>
          <w:color w:val="000000"/>
          <w:szCs w:val="28"/>
        </w:rPr>
        <w:t>исполнительск</w:t>
      </w:r>
      <w:r w:rsidRPr="00C311BE">
        <w:rPr>
          <w:color w:val="000000"/>
          <w:szCs w:val="28"/>
        </w:rPr>
        <w:t>ого худ</w:t>
      </w:r>
      <w:r>
        <w:rPr>
          <w:color w:val="000000"/>
          <w:szCs w:val="28"/>
        </w:rPr>
        <w:t>ожественного творчества в жанре</w:t>
      </w:r>
      <w:r w:rsidRPr="00C311BE">
        <w:rPr>
          <w:color w:val="000000"/>
          <w:szCs w:val="28"/>
        </w:rPr>
        <w:t xml:space="preserve"> </w:t>
      </w:r>
      <w:r w:rsidR="00CC4ED8">
        <w:rPr>
          <w:color w:val="000000"/>
          <w:szCs w:val="28"/>
        </w:rPr>
        <w:t>"художественное</w:t>
      </w:r>
      <w:r w:rsidR="00AE7878">
        <w:rPr>
          <w:color w:val="000000"/>
          <w:szCs w:val="28"/>
        </w:rPr>
        <w:t xml:space="preserve"> слово";</w:t>
      </w:r>
    </w:p>
    <w:p w:rsidR="00C311BE" w:rsidRDefault="00AE7878" w:rsidP="00C311BE">
      <w:pPr>
        <w:tabs>
          <w:tab w:val="left" w:pos="851"/>
          <w:tab w:val="left" w:pos="1276"/>
        </w:tabs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22 февраля 2024 года – экскурсионная программа; репетиции </w:t>
      </w:r>
      <w:r w:rsidR="001C76B5">
        <w:rPr>
          <w:color w:val="000000"/>
          <w:szCs w:val="28"/>
        </w:rPr>
        <w:t>номеров гала-концерта Ф</w:t>
      </w:r>
      <w:r w:rsidR="00FE3A73">
        <w:rPr>
          <w:color w:val="000000"/>
          <w:szCs w:val="28"/>
        </w:rPr>
        <w:t>естиваля; концерты;</w:t>
      </w:r>
    </w:p>
    <w:p w:rsidR="00AE7878" w:rsidRDefault="00AE7878" w:rsidP="00C311BE">
      <w:pPr>
        <w:tabs>
          <w:tab w:val="left" w:pos="851"/>
          <w:tab w:val="left" w:pos="1276"/>
        </w:tabs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23 февраля 2024 года – гала-концерт </w:t>
      </w:r>
      <w:r w:rsidR="001C76B5">
        <w:rPr>
          <w:bCs/>
          <w:color w:val="000000"/>
          <w:szCs w:val="28"/>
        </w:rPr>
        <w:t>Ф</w:t>
      </w:r>
      <w:r>
        <w:rPr>
          <w:bCs/>
          <w:color w:val="000000"/>
          <w:szCs w:val="28"/>
        </w:rPr>
        <w:t xml:space="preserve">естиваля и церемония награждения победителей </w:t>
      </w:r>
      <w:r w:rsidR="001C76B5">
        <w:rPr>
          <w:bCs/>
          <w:color w:val="000000"/>
          <w:szCs w:val="28"/>
        </w:rPr>
        <w:t>Ф</w:t>
      </w:r>
      <w:r>
        <w:rPr>
          <w:bCs/>
          <w:color w:val="000000"/>
          <w:szCs w:val="28"/>
        </w:rPr>
        <w:t>естиваля;</w:t>
      </w:r>
    </w:p>
    <w:p w:rsidR="008C5530" w:rsidRDefault="00AE7878" w:rsidP="00DB22F0">
      <w:pPr>
        <w:tabs>
          <w:tab w:val="left" w:pos="851"/>
          <w:tab w:val="left" w:pos="1276"/>
        </w:tabs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24 февраля 2024 года –</w:t>
      </w:r>
      <w:r w:rsidR="003E6D0B">
        <w:rPr>
          <w:bCs/>
          <w:color w:val="000000"/>
          <w:szCs w:val="28"/>
        </w:rPr>
        <w:t xml:space="preserve"> отъезд иногородних участников.</w:t>
      </w:r>
    </w:p>
    <w:p w:rsidR="008C5530" w:rsidRDefault="008C5530" w:rsidP="006A3A80">
      <w:pPr>
        <w:tabs>
          <w:tab w:val="left" w:pos="851"/>
          <w:tab w:val="left" w:pos="1276"/>
        </w:tabs>
        <w:jc w:val="both"/>
        <w:rPr>
          <w:bCs/>
          <w:color w:val="000000"/>
          <w:szCs w:val="28"/>
        </w:rPr>
      </w:pPr>
    </w:p>
    <w:p w:rsidR="00AE7878" w:rsidRDefault="00AE7878" w:rsidP="00AE7878">
      <w:pPr>
        <w:tabs>
          <w:tab w:val="left" w:pos="851"/>
          <w:tab w:val="left" w:pos="127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V</w:t>
      </w:r>
      <w:r w:rsidRPr="00F276D4">
        <w:rPr>
          <w:b/>
          <w:color w:val="000000"/>
          <w:szCs w:val="28"/>
        </w:rPr>
        <w:t xml:space="preserve">. </w:t>
      </w:r>
      <w:r>
        <w:rPr>
          <w:b/>
          <w:color w:val="000000"/>
          <w:szCs w:val="28"/>
        </w:rPr>
        <w:t>К</w:t>
      </w:r>
      <w:r w:rsidRPr="00D576BF">
        <w:rPr>
          <w:b/>
          <w:color w:val="000000"/>
          <w:szCs w:val="28"/>
        </w:rPr>
        <w:t xml:space="preserve">онкурс </w:t>
      </w:r>
      <w:r>
        <w:rPr>
          <w:b/>
          <w:color w:val="000000"/>
          <w:szCs w:val="28"/>
        </w:rPr>
        <w:t>фоторабот</w:t>
      </w:r>
    </w:p>
    <w:p w:rsidR="0093102F" w:rsidRPr="00F276D4" w:rsidRDefault="0093102F" w:rsidP="00AE7878">
      <w:pPr>
        <w:tabs>
          <w:tab w:val="left" w:pos="851"/>
          <w:tab w:val="left" w:pos="127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тему </w:t>
      </w:r>
      <w:r w:rsidRPr="0093102F">
        <w:rPr>
          <w:b/>
          <w:color w:val="000000"/>
          <w:szCs w:val="28"/>
        </w:rPr>
        <w:t>"Во славу армии, флота и Отечества"</w:t>
      </w:r>
    </w:p>
    <w:p w:rsidR="00AE7878" w:rsidRDefault="00AE7878" w:rsidP="00C311BE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</w:p>
    <w:p w:rsidR="0093102F" w:rsidRPr="0093102F" w:rsidRDefault="004F6304" w:rsidP="00DB22F0">
      <w:pPr>
        <w:tabs>
          <w:tab w:val="left" w:pos="851"/>
          <w:tab w:val="left" w:pos="1276"/>
        </w:tabs>
        <w:ind w:firstLine="709"/>
        <w:jc w:val="both"/>
      </w:pPr>
      <w:r>
        <w:rPr>
          <w:color w:val="000000"/>
          <w:szCs w:val="28"/>
        </w:rPr>
        <w:t>4</w:t>
      </w:r>
      <w:r w:rsidR="00DB22F0">
        <w:rPr>
          <w:color w:val="000000"/>
          <w:szCs w:val="28"/>
        </w:rPr>
        <w:t>2</w:t>
      </w:r>
      <w:r w:rsidR="003E6D0B">
        <w:rPr>
          <w:color w:val="000000"/>
          <w:szCs w:val="28"/>
        </w:rPr>
        <w:t xml:space="preserve">. На </w:t>
      </w:r>
      <w:r w:rsidR="003E6D0B" w:rsidRPr="00DB22F0">
        <w:rPr>
          <w:color w:val="000000"/>
          <w:szCs w:val="28"/>
        </w:rPr>
        <w:t xml:space="preserve">конкурс принимаются любительские индивидуальные </w:t>
      </w:r>
      <w:r w:rsidR="00DB22F0" w:rsidRPr="00DB22F0">
        <w:rPr>
          <w:color w:val="000000"/>
          <w:szCs w:val="28"/>
        </w:rPr>
        <w:t>электронные фото</w:t>
      </w:r>
      <w:r w:rsidR="00DB22F0">
        <w:rPr>
          <w:color w:val="000000"/>
          <w:szCs w:val="28"/>
        </w:rPr>
        <w:t>изображения</w:t>
      </w:r>
      <w:r w:rsidR="00DB22F0" w:rsidRPr="00DB22F0">
        <w:rPr>
          <w:color w:val="000000"/>
          <w:szCs w:val="28"/>
        </w:rPr>
        <w:t xml:space="preserve">, </w:t>
      </w:r>
      <w:r w:rsidR="0093102F" w:rsidRPr="00DB22F0">
        <w:t>соответствующие тематике Фестиваля.</w:t>
      </w:r>
    </w:p>
    <w:p w:rsidR="0093102F" w:rsidRDefault="004F6304" w:rsidP="0093102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DB22F0">
        <w:rPr>
          <w:color w:val="000000"/>
          <w:szCs w:val="28"/>
        </w:rPr>
        <w:t>3</w:t>
      </w:r>
      <w:r w:rsidR="003E6D0B">
        <w:rPr>
          <w:color w:val="000000"/>
          <w:szCs w:val="28"/>
        </w:rPr>
        <w:t>. </w:t>
      </w:r>
      <w:r w:rsidR="0093102F" w:rsidRPr="0093102F">
        <w:rPr>
          <w:color w:val="000000"/>
          <w:szCs w:val="28"/>
        </w:rPr>
        <w:t>Электронные фотоизображения принимаются в форматах: png., jpeg., jpg., разрешением не менее 1 920 х 1 080.</w:t>
      </w:r>
      <w:r w:rsidR="0093102F" w:rsidRPr="0093102F">
        <w:t xml:space="preserve"> </w:t>
      </w:r>
      <w:r w:rsidR="0093102F" w:rsidRPr="0093102F">
        <w:rPr>
          <w:color w:val="000000"/>
          <w:szCs w:val="28"/>
        </w:rPr>
        <w:t>Допускается обработка: кадрирование, коррекция контраста и цвета, ретушь и фотомонтаж, наличие подписей, рамок и символов на изображении.</w:t>
      </w:r>
    </w:p>
    <w:p w:rsidR="0093102F" w:rsidRPr="0093102F" w:rsidRDefault="004F6304" w:rsidP="0093102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DB22F0">
        <w:rPr>
          <w:color w:val="000000"/>
          <w:szCs w:val="28"/>
        </w:rPr>
        <w:t>4</w:t>
      </w:r>
      <w:r w:rsidR="003E6D0B">
        <w:rPr>
          <w:color w:val="000000"/>
          <w:szCs w:val="28"/>
        </w:rPr>
        <w:t>. </w:t>
      </w:r>
      <w:r w:rsidR="0093102F">
        <w:rPr>
          <w:color w:val="000000"/>
          <w:szCs w:val="28"/>
        </w:rPr>
        <w:t>К</w:t>
      </w:r>
      <w:r w:rsidR="0093102F" w:rsidRPr="0093102F">
        <w:rPr>
          <w:color w:val="000000"/>
          <w:szCs w:val="28"/>
        </w:rPr>
        <w:t xml:space="preserve"> файлу изображения </w:t>
      </w:r>
      <w:r w:rsidR="007A5630">
        <w:rPr>
          <w:color w:val="000000"/>
          <w:szCs w:val="28"/>
        </w:rPr>
        <w:t xml:space="preserve">на облачном хранилище </w:t>
      </w:r>
      <w:r w:rsidR="0093102F" w:rsidRPr="0093102F">
        <w:rPr>
          <w:color w:val="000000"/>
          <w:szCs w:val="28"/>
        </w:rPr>
        <w:t>д</w:t>
      </w:r>
      <w:r w:rsidR="003638CD">
        <w:rPr>
          <w:color w:val="000000"/>
          <w:szCs w:val="28"/>
        </w:rPr>
        <w:t>олжен прилагаться файл в форматах:</w:t>
      </w:r>
      <w:r w:rsidR="0093102F" w:rsidRPr="0093102F">
        <w:rPr>
          <w:color w:val="000000"/>
          <w:szCs w:val="28"/>
        </w:rPr>
        <w:t xml:space="preserve"> </w:t>
      </w:r>
      <w:r w:rsidR="003638CD" w:rsidRPr="00C72375">
        <w:rPr>
          <w:color w:val="000000"/>
          <w:szCs w:val="28"/>
        </w:rPr>
        <w:t>doc., docx.,</w:t>
      </w:r>
      <w:r w:rsidR="003638CD">
        <w:rPr>
          <w:color w:val="000000"/>
          <w:szCs w:val="28"/>
        </w:rPr>
        <w:t xml:space="preserve"> </w:t>
      </w:r>
      <w:r w:rsidR="0093102F" w:rsidRPr="0093102F">
        <w:rPr>
          <w:color w:val="000000"/>
          <w:szCs w:val="28"/>
        </w:rPr>
        <w:t xml:space="preserve">содержащий название работы, фамилию, </w:t>
      </w:r>
      <w:r w:rsidR="006B7F56">
        <w:rPr>
          <w:color w:val="000000"/>
          <w:szCs w:val="28"/>
        </w:rPr>
        <w:br/>
      </w:r>
      <w:r w:rsidR="0093102F" w:rsidRPr="0093102F">
        <w:rPr>
          <w:color w:val="000000"/>
          <w:szCs w:val="28"/>
        </w:rPr>
        <w:t>имя и отчество (при наличии) автора</w:t>
      </w:r>
      <w:r w:rsidR="0093102F">
        <w:rPr>
          <w:color w:val="000000"/>
          <w:szCs w:val="28"/>
        </w:rPr>
        <w:t>, краткое</w:t>
      </w:r>
      <w:r w:rsidR="0093102F" w:rsidRPr="0093102F">
        <w:rPr>
          <w:color w:val="000000"/>
          <w:szCs w:val="28"/>
        </w:rPr>
        <w:t xml:space="preserve"> описание изображения</w:t>
      </w:r>
      <w:r w:rsidR="0093102F">
        <w:rPr>
          <w:color w:val="000000"/>
          <w:szCs w:val="28"/>
        </w:rPr>
        <w:t>.</w:t>
      </w:r>
    </w:p>
    <w:p w:rsidR="0093102F" w:rsidRPr="0093102F" w:rsidRDefault="004F6304" w:rsidP="0093102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DB22F0">
        <w:rPr>
          <w:color w:val="000000"/>
          <w:szCs w:val="28"/>
        </w:rPr>
        <w:t>5</w:t>
      </w:r>
      <w:r w:rsidR="003E6D0B">
        <w:rPr>
          <w:color w:val="000000"/>
          <w:szCs w:val="28"/>
        </w:rPr>
        <w:t>. </w:t>
      </w:r>
      <w:r w:rsidR="0093102F" w:rsidRPr="0093102F">
        <w:rPr>
          <w:color w:val="000000"/>
          <w:spacing w:val="-6"/>
          <w:szCs w:val="28"/>
        </w:rPr>
        <w:t>Критериями оценки представленных конкурсных выступлений являются:</w:t>
      </w:r>
    </w:p>
    <w:p w:rsidR="0093102F" w:rsidRPr="0093102F" w:rsidRDefault="0093102F" w:rsidP="0093102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93102F">
        <w:rPr>
          <w:color w:val="000000"/>
          <w:szCs w:val="28"/>
        </w:rPr>
        <w:t>соответствие тематике конкурса;</w:t>
      </w:r>
    </w:p>
    <w:p w:rsidR="0093102F" w:rsidRPr="0093102F" w:rsidRDefault="0093102F" w:rsidP="0093102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93102F">
        <w:rPr>
          <w:color w:val="000000"/>
          <w:szCs w:val="28"/>
        </w:rPr>
        <w:t>оригинальное композиционное решение фотографии;</w:t>
      </w:r>
    </w:p>
    <w:p w:rsidR="0093102F" w:rsidRDefault="0093102F" w:rsidP="0093102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93102F">
        <w:rPr>
          <w:color w:val="000000"/>
          <w:szCs w:val="28"/>
        </w:rPr>
        <w:t>соответствие техническим требованиям</w:t>
      </w:r>
      <w:r>
        <w:rPr>
          <w:color w:val="000000"/>
          <w:szCs w:val="28"/>
        </w:rPr>
        <w:t>;</w:t>
      </w:r>
    </w:p>
    <w:p w:rsidR="0093102F" w:rsidRPr="0093102F" w:rsidRDefault="0093102F" w:rsidP="0093102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общее впечатление</w:t>
      </w:r>
      <w:r w:rsidRPr="0093102F">
        <w:rPr>
          <w:color w:val="000000"/>
          <w:szCs w:val="28"/>
        </w:rPr>
        <w:t>.</w:t>
      </w:r>
    </w:p>
    <w:p w:rsidR="00E25C86" w:rsidRPr="0093102F" w:rsidRDefault="0093102F" w:rsidP="0093102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93102F">
        <w:rPr>
          <w:color w:val="000000"/>
          <w:szCs w:val="28"/>
        </w:rPr>
        <w:t xml:space="preserve">Оценка по каждому из представленных критериев выставляется </w:t>
      </w:r>
      <w:r w:rsidRPr="0093102F">
        <w:rPr>
          <w:color w:val="000000"/>
          <w:szCs w:val="28"/>
        </w:rPr>
        <w:br/>
        <w:t>по десятибалльной шкале.</w:t>
      </w:r>
    </w:p>
    <w:p w:rsidR="0093102F" w:rsidRDefault="0093102F" w:rsidP="00AE7878">
      <w:pPr>
        <w:tabs>
          <w:tab w:val="left" w:pos="851"/>
          <w:tab w:val="left" w:pos="1276"/>
        </w:tabs>
        <w:contextualSpacing/>
        <w:jc w:val="both"/>
        <w:rPr>
          <w:color w:val="000000"/>
          <w:szCs w:val="28"/>
          <w:highlight w:val="yellow"/>
        </w:rPr>
      </w:pPr>
    </w:p>
    <w:p w:rsidR="008A288F" w:rsidRDefault="0093102F" w:rsidP="008A288F">
      <w:pPr>
        <w:tabs>
          <w:tab w:val="left" w:pos="851"/>
          <w:tab w:val="left" w:pos="127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VI</w:t>
      </w:r>
      <w:r w:rsidR="008A288F" w:rsidRPr="00F276D4">
        <w:rPr>
          <w:b/>
          <w:color w:val="000000"/>
          <w:szCs w:val="28"/>
        </w:rPr>
        <w:t xml:space="preserve">. </w:t>
      </w:r>
      <w:r w:rsidR="008A288F">
        <w:rPr>
          <w:b/>
          <w:color w:val="000000"/>
          <w:szCs w:val="28"/>
        </w:rPr>
        <w:t>К</w:t>
      </w:r>
      <w:r w:rsidR="008A288F" w:rsidRPr="00D576BF">
        <w:rPr>
          <w:b/>
          <w:color w:val="000000"/>
          <w:szCs w:val="28"/>
        </w:rPr>
        <w:t>онкурс видео</w:t>
      </w:r>
      <w:r>
        <w:rPr>
          <w:b/>
          <w:color w:val="000000"/>
          <w:szCs w:val="28"/>
        </w:rPr>
        <w:t>работ</w:t>
      </w:r>
    </w:p>
    <w:p w:rsidR="0093102F" w:rsidRPr="00F276D4" w:rsidRDefault="0093102F" w:rsidP="008A288F">
      <w:pPr>
        <w:tabs>
          <w:tab w:val="left" w:pos="851"/>
          <w:tab w:val="left" w:pos="127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тему </w:t>
      </w:r>
      <w:r w:rsidRPr="0093102F">
        <w:rPr>
          <w:b/>
          <w:color w:val="000000"/>
          <w:szCs w:val="28"/>
        </w:rPr>
        <w:t>"Гордятся люди городами. Людьми гордятся города"</w:t>
      </w:r>
    </w:p>
    <w:p w:rsidR="008A288F" w:rsidRPr="00F276D4" w:rsidRDefault="008A288F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</w:p>
    <w:p w:rsidR="008A288F" w:rsidRDefault="004F6304" w:rsidP="008A288F">
      <w:pPr>
        <w:tabs>
          <w:tab w:val="left" w:pos="851"/>
          <w:tab w:val="left" w:pos="1276"/>
        </w:tabs>
        <w:ind w:firstLine="709"/>
        <w:jc w:val="both"/>
      </w:pPr>
      <w:r>
        <w:rPr>
          <w:color w:val="000000"/>
          <w:szCs w:val="28"/>
        </w:rPr>
        <w:t>4</w:t>
      </w:r>
      <w:r w:rsidR="00DB22F0">
        <w:rPr>
          <w:color w:val="000000"/>
          <w:szCs w:val="28"/>
        </w:rPr>
        <w:t>6</w:t>
      </w:r>
      <w:r w:rsidR="008A288F">
        <w:rPr>
          <w:color w:val="000000"/>
          <w:szCs w:val="28"/>
        </w:rPr>
        <w:t>. Н</w:t>
      </w:r>
      <w:r w:rsidR="008A288F" w:rsidRPr="002E00F4">
        <w:rPr>
          <w:color w:val="000000"/>
          <w:szCs w:val="28"/>
        </w:rPr>
        <w:t xml:space="preserve">а конкурс представляется </w:t>
      </w:r>
      <w:r w:rsidR="008A288F">
        <w:rPr>
          <w:color w:val="000000"/>
          <w:szCs w:val="28"/>
        </w:rPr>
        <w:t xml:space="preserve">авторский </w:t>
      </w:r>
      <w:r w:rsidR="008A288F">
        <w:t xml:space="preserve">видеоролик </w:t>
      </w:r>
      <w:r w:rsidR="008A288F" w:rsidRPr="00E855AA">
        <w:t>(без заимствования чужих авторских идей)</w:t>
      </w:r>
      <w:r w:rsidR="008A288F">
        <w:t xml:space="preserve">, соответствующей тематике </w:t>
      </w:r>
      <w:r w:rsidR="007D035B">
        <w:t>Ф</w:t>
      </w:r>
      <w:r w:rsidR="008A288F">
        <w:t>естиваля.</w:t>
      </w:r>
    </w:p>
    <w:p w:rsidR="008A288F" w:rsidRDefault="008A288F" w:rsidP="008A288F">
      <w:pPr>
        <w:tabs>
          <w:tab w:val="left" w:pos="851"/>
          <w:tab w:val="left" w:pos="1276"/>
        </w:tabs>
        <w:ind w:firstLine="709"/>
        <w:jc w:val="both"/>
      </w:pPr>
      <w:r w:rsidRPr="002660BB">
        <w:t>Ответственность за использование чужих авторских идей участник несет самостоятельно.</w:t>
      </w:r>
    </w:p>
    <w:p w:rsidR="008A288F" w:rsidRDefault="004F6304" w:rsidP="008A288F">
      <w:pPr>
        <w:tabs>
          <w:tab w:val="left" w:pos="851"/>
          <w:tab w:val="left" w:pos="1276"/>
        </w:tabs>
        <w:ind w:firstLine="709"/>
        <w:jc w:val="both"/>
      </w:pPr>
      <w:r>
        <w:t>4</w:t>
      </w:r>
      <w:r w:rsidR="00DB22F0">
        <w:t>7</w:t>
      </w:r>
      <w:r w:rsidR="008A288F">
        <w:t xml:space="preserve">. </w:t>
      </w:r>
      <w:r w:rsidR="008A288F" w:rsidRPr="00D576BF">
        <w:t>Продолжительность видео</w:t>
      </w:r>
      <w:r w:rsidR="007D4EA3">
        <w:t>работы</w:t>
      </w:r>
      <w:r w:rsidR="008A288F" w:rsidRPr="00D576BF">
        <w:t xml:space="preserve"> должна быть не более </w:t>
      </w:r>
      <w:r w:rsidR="001A71E6">
        <w:t>4</w:t>
      </w:r>
      <w:r w:rsidR="008A288F" w:rsidRPr="00D576BF">
        <w:t xml:space="preserve"> минут.</w:t>
      </w:r>
    </w:p>
    <w:p w:rsidR="008A288F" w:rsidRDefault="00DB22F0" w:rsidP="008A288F">
      <w:pPr>
        <w:tabs>
          <w:tab w:val="left" w:pos="851"/>
          <w:tab w:val="left" w:pos="1276"/>
        </w:tabs>
        <w:ind w:firstLine="709"/>
        <w:contextualSpacing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48</w:t>
      </w:r>
      <w:r w:rsidR="008A288F">
        <w:rPr>
          <w:color w:val="000000"/>
          <w:spacing w:val="-8"/>
          <w:szCs w:val="28"/>
        </w:rPr>
        <w:t xml:space="preserve">. </w:t>
      </w:r>
      <w:r w:rsidR="008A288F">
        <w:t>Работа</w:t>
      </w:r>
      <w:r w:rsidR="008A288F">
        <w:rPr>
          <w:spacing w:val="3"/>
        </w:rPr>
        <w:t xml:space="preserve"> </w:t>
      </w:r>
      <w:r w:rsidR="008A288F">
        <w:t>может</w:t>
      </w:r>
      <w:r w:rsidR="008A288F">
        <w:rPr>
          <w:spacing w:val="1"/>
        </w:rPr>
        <w:t xml:space="preserve"> </w:t>
      </w:r>
      <w:r w:rsidR="008A288F">
        <w:t>являться</w:t>
      </w:r>
      <w:r w:rsidR="008A288F">
        <w:rPr>
          <w:spacing w:val="3"/>
        </w:rPr>
        <w:t xml:space="preserve"> </w:t>
      </w:r>
      <w:r w:rsidR="008A288F">
        <w:t>как</w:t>
      </w:r>
      <w:r w:rsidR="008A288F">
        <w:rPr>
          <w:spacing w:val="1"/>
        </w:rPr>
        <w:t xml:space="preserve"> </w:t>
      </w:r>
      <w:r w:rsidR="008A288F">
        <w:t>индивидуальной,</w:t>
      </w:r>
      <w:r w:rsidR="008A288F">
        <w:rPr>
          <w:spacing w:val="4"/>
        </w:rPr>
        <w:t xml:space="preserve"> </w:t>
      </w:r>
      <w:r w:rsidR="008A288F">
        <w:t>так</w:t>
      </w:r>
      <w:r w:rsidR="008A288F">
        <w:rPr>
          <w:spacing w:val="1"/>
        </w:rPr>
        <w:t xml:space="preserve"> </w:t>
      </w:r>
      <w:r w:rsidR="008A288F">
        <w:t>и</w:t>
      </w:r>
      <w:r w:rsidR="008A288F">
        <w:rPr>
          <w:spacing w:val="8"/>
        </w:rPr>
        <w:t xml:space="preserve"> </w:t>
      </w:r>
      <w:r w:rsidR="008A288F">
        <w:t>выполненной</w:t>
      </w:r>
      <w:r w:rsidR="008A288F">
        <w:rPr>
          <w:spacing w:val="-67"/>
        </w:rPr>
        <w:t xml:space="preserve"> </w:t>
      </w:r>
      <w:r w:rsidR="008A288F">
        <w:t>группой авторов.</w:t>
      </w:r>
    </w:p>
    <w:p w:rsidR="008A288F" w:rsidRDefault="00DB22F0" w:rsidP="008A288F">
      <w:pPr>
        <w:tabs>
          <w:tab w:val="left" w:pos="851"/>
          <w:tab w:val="left" w:pos="1276"/>
        </w:tabs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49</w:t>
      </w:r>
      <w:r w:rsidR="008A288F" w:rsidRPr="002660BB">
        <w:rPr>
          <w:color w:val="000000"/>
          <w:szCs w:val="28"/>
        </w:rPr>
        <w:t>. Видео</w:t>
      </w:r>
      <w:r w:rsidR="007D035B">
        <w:rPr>
          <w:color w:val="000000"/>
          <w:szCs w:val="28"/>
        </w:rPr>
        <w:t>ролик</w:t>
      </w:r>
      <w:r w:rsidR="006A3A80">
        <w:rPr>
          <w:color w:val="000000"/>
          <w:szCs w:val="28"/>
        </w:rPr>
        <w:t xml:space="preserve"> должен</w:t>
      </w:r>
      <w:r w:rsidR="008A288F" w:rsidRPr="002660BB">
        <w:rPr>
          <w:color w:val="000000"/>
          <w:szCs w:val="28"/>
        </w:rPr>
        <w:t xml:space="preserve"> содержать представление участника (может быть заменено на текстовый титр).</w:t>
      </w:r>
      <w:r w:rsidR="008A288F">
        <w:rPr>
          <w:color w:val="000000"/>
          <w:szCs w:val="28"/>
        </w:rPr>
        <w:t xml:space="preserve"> </w:t>
      </w:r>
      <w:r w:rsidR="008A288F" w:rsidRPr="002660BB">
        <w:rPr>
          <w:color w:val="000000"/>
          <w:szCs w:val="28"/>
        </w:rPr>
        <w:t xml:space="preserve">Формат видео: МР4, AVI, MOV, качество </w:t>
      </w:r>
      <w:r w:rsidR="007D4EA3">
        <w:rPr>
          <w:color w:val="000000"/>
          <w:szCs w:val="28"/>
        </w:rPr>
        <w:t>720</w:t>
      </w:r>
      <w:r w:rsidR="008A288F" w:rsidRPr="002660BB">
        <w:rPr>
          <w:color w:val="000000"/>
          <w:szCs w:val="28"/>
        </w:rPr>
        <w:t xml:space="preserve">р </w:t>
      </w:r>
      <w:r w:rsidR="008A288F">
        <w:rPr>
          <w:color w:val="000000"/>
          <w:szCs w:val="28"/>
        </w:rPr>
        <w:br/>
      </w:r>
      <w:r w:rsidR="008A288F" w:rsidRPr="002660BB">
        <w:rPr>
          <w:color w:val="000000"/>
          <w:szCs w:val="28"/>
        </w:rPr>
        <w:t>и выше, горизонтальная ориентация видеозаписи.</w:t>
      </w:r>
    </w:p>
    <w:p w:rsidR="00A269F6" w:rsidRPr="002660BB" w:rsidRDefault="004F6304" w:rsidP="008A288F">
      <w:pPr>
        <w:tabs>
          <w:tab w:val="left" w:pos="851"/>
          <w:tab w:val="left" w:pos="1276"/>
        </w:tabs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B22F0">
        <w:rPr>
          <w:color w:val="000000"/>
          <w:szCs w:val="28"/>
        </w:rPr>
        <w:t>0</w:t>
      </w:r>
      <w:r w:rsidR="00A269F6">
        <w:rPr>
          <w:color w:val="000000"/>
          <w:szCs w:val="28"/>
        </w:rPr>
        <w:t>. К</w:t>
      </w:r>
      <w:r w:rsidR="00A269F6" w:rsidRPr="0093102F">
        <w:rPr>
          <w:color w:val="000000"/>
          <w:szCs w:val="28"/>
        </w:rPr>
        <w:t xml:space="preserve"> файлу </w:t>
      </w:r>
      <w:r w:rsidR="00A269F6">
        <w:rPr>
          <w:color w:val="000000"/>
          <w:szCs w:val="28"/>
        </w:rPr>
        <w:t>видеозаписи</w:t>
      </w:r>
      <w:r w:rsidR="00A269F6" w:rsidRPr="0093102F">
        <w:rPr>
          <w:color w:val="000000"/>
          <w:szCs w:val="28"/>
        </w:rPr>
        <w:t xml:space="preserve"> </w:t>
      </w:r>
      <w:r w:rsidR="007A5630">
        <w:rPr>
          <w:color w:val="000000"/>
          <w:szCs w:val="28"/>
        </w:rPr>
        <w:t xml:space="preserve">на облачном хранилище </w:t>
      </w:r>
      <w:r w:rsidR="00A269F6" w:rsidRPr="0093102F">
        <w:rPr>
          <w:color w:val="000000"/>
          <w:szCs w:val="28"/>
        </w:rPr>
        <w:t>д</w:t>
      </w:r>
      <w:r w:rsidR="005B5D7D">
        <w:rPr>
          <w:color w:val="000000"/>
          <w:szCs w:val="28"/>
        </w:rPr>
        <w:t>олжен прилагаться</w:t>
      </w:r>
      <w:r w:rsidR="005B5D7D" w:rsidRPr="005B5D7D">
        <w:rPr>
          <w:color w:val="000000"/>
          <w:szCs w:val="28"/>
        </w:rPr>
        <w:t xml:space="preserve"> </w:t>
      </w:r>
      <w:r w:rsidR="005B5D7D">
        <w:rPr>
          <w:color w:val="000000"/>
          <w:szCs w:val="28"/>
        </w:rPr>
        <w:t>файл в форматах:</w:t>
      </w:r>
      <w:r w:rsidR="00A269F6" w:rsidRPr="0093102F">
        <w:rPr>
          <w:color w:val="000000"/>
          <w:szCs w:val="28"/>
        </w:rPr>
        <w:t xml:space="preserve"> doc</w:t>
      </w:r>
      <w:r w:rsidR="005B5D7D">
        <w:rPr>
          <w:color w:val="000000"/>
          <w:szCs w:val="28"/>
        </w:rPr>
        <w:t>.</w:t>
      </w:r>
      <w:r w:rsidR="00A269F6" w:rsidRPr="0093102F">
        <w:rPr>
          <w:color w:val="000000"/>
          <w:szCs w:val="28"/>
        </w:rPr>
        <w:t>,</w:t>
      </w:r>
      <w:r w:rsidR="005B5D7D" w:rsidRPr="005B5D7D">
        <w:rPr>
          <w:color w:val="000000"/>
          <w:szCs w:val="28"/>
        </w:rPr>
        <w:t xml:space="preserve"> </w:t>
      </w:r>
      <w:r w:rsidR="005B5D7D">
        <w:rPr>
          <w:color w:val="000000"/>
          <w:szCs w:val="28"/>
          <w:lang w:val="en-US"/>
        </w:rPr>
        <w:t>docx</w:t>
      </w:r>
      <w:r w:rsidR="005B5D7D" w:rsidRPr="005B5D7D">
        <w:rPr>
          <w:color w:val="000000"/>
          <w:szCs w:val="28"/>
        </w:rPr>
        <w:t>.,</w:t>
      </w:r>
      <w:r w:rsidR="00A269F6" w:rsidRPr="0093102F">
        <w:rPr>
          <w:color w:val="000000"/>
          <w:szCs w:val="28"/>
        </w:rPr>
        <w:t xml:space="preserve"> содержащий название работы, фамилию, </w:t>
      </w:r>
      <w:r w:rsidR="00CC5E63">
        <w:rPr>
          <w:color w:val="000000"/>
          <w:szCs w:val="28"/>
        </w:rPr>
        <w:br/>
      </w:r>
      <w:r w:rsidR="00A269F6" w:rsidRPr="0093102F">
        <w:rPr>
          <w:color w:val="000000"/>
          <w:szCs w:val="28"/>
        </w:rPr>
        <w:t>имя и отчество (при наличии) автора</w:t>
      </w:r>
      <w:r w:rsidR="00A269F6">
        <w:rPr>
          <w:color w:val="000000"/>
          <w:szCs w:val="28"/>
        </w:rPr>
        <w:t>, краткое</w:t>
      </w:r>
      <w:r w:rsidR="00A269F6" w:rsidRPr="0093102F">
        <w:rPr>
          <w:color w:val="000000"/>
          <w:szCs w:val="28"/>
        </w:rPr>
        <w:t xml:space="preserve"> описание </w:t>
      </w:r>
      <w:r w:rsidR="00A269F6">
        <w:rPr>
          <w:color w:val="000000"/>
          <w:szCs w:val="28"/>
        </w:rPr>
        <w:t>видеоработы.</w:t>
      </w:r>
    </w:p>
    <w:p w:rsidR="001C76B5" w:rsidRPr="001C76B5" w:rsidRDefault="004F6304" w:rsidP="001C76B5">
      <w:pPr>
        <w:tabs>
          <w:tab w:val="left" w:pos="851"/>
          <w:tab w:val="left" w:pos="1276"/>
        </w:tabs>
        <w:ind w:firstLine="709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>5</w:t>
      </w:r>
      <w:r w:rsidR="00DB22F0">
        <w:rPr>
          <w:color w:val="000000"/>
          <w:szCs w:val="28"/>
        </w:rPr>
        <w:t>1</w:t>
      </w:r>
      <w:r w:rsidR="008A288F" w:rsidRPr="00A81DA1">
        <w:rPr>
          <w:color w:val="000000"/>
          <w:szCs w:val="28"/>
        </w:rPr>
        <w:t xml:space="preserve">. </w:t>
      </w:r>
      <w:r w:rsidR="008A288F" w:rsidRPr="00A81DA1">
        <w:rPr>
          <w:color w:val="000000"/>
          <w:spacing w:val="-6"/>
          <w:szCs w:val="28"/>
        </w:rPr>
        <w:t>Критериями оценки конкурсн</w:t>
      </w:r>
      <w:r w:rsidR="008A288F">
        <w:rPr>
          <w:color w:val="000000"/>
          <w:spacing w:val="-6"/>
          <w:szCs w:val="28"/>
        </w:rPr>
        <w:t>ого</w:t>
      </w:r>
      <w:r w:rsidR="008A288F" w:rsidRPr="00A81DA1">
        <w:rPr>
          <w:color w:val="000000"/>
          <w:spacing w:val="-6"/>
          <w:szCs w:val="28"/>
        </w:rPr>
        <w:t xml:space="preserve"> </w:t>
      </w:r>
      <w:r w:rsidR="008A288F">
        <w:rPr>
          <w:color w:val="000000"/>
          <w:spacing w:val="-6"/>
          <w:szCs w:val="28"/>
        </w:rPr>
        <w:t>испытания</w:t>
      </w:r>
      <w:r w:rsidR="008A288F" w:rsidRPr="00A81DA1">
        <w:rPr>
          <w:color w:val="000000"/>
          <w:spacing w:val="-6"/>
          <w:szCs w:val="28"/>
        </w:rPr>
        <w:t xml:space="preserve"> являются:</w:t>
      </w:r>
    </w:p>
    <w:p w:rsidR="008A288F" w:rsidRPr="00122526" w:rsidRDefault="008A288F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7140CB">
        <w:rPr>
          <w:color w:val="000000"/>
          <w:szCs w:val="28"/>
        </w:rPr>
        <w:t xml:space="preserve">соответствие тематике </w:t>
      </w:r>
      <w:r>
        <w:rPr>
          <w:color w:val="000000"/>
          <w:szCs w:val="28"/>
        </w:rPr>
        <w:t>Фестиваля;</w:t>
      </w:r>
    </w:p>
    <w:p w:rsidR="008A288F" w:rsidRDefault="008A288F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5C5BB3">
        <w:rPr>
          <w:color w:val="000000"/>
          <w:szCs w:val="28"/>
        </w:rPr>
        <w:lastRenderedPageBreak/>
        <w:t>присутствие логической составляющей плана видеоролика при монтаже сюжетов/кадров, которая позволяет воспринимать материал как единое целое</w:t>
      </w:r>
      <w:r w:rsidR="007D4EA3">
        <w:rPr>
          <w:color w:val="000000"/>
          <w:szCs w:val="28"/>
        </w:rPr>
        <w:t>;</w:t>
      </w:r>
    </w:p>
    <w:p w:rsidR="001C76B5" w:rsidRDefault="001C76B5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</w:t>
      </w:r>
      <w:r w:rsidRPr="001C76B5">
        <w:rPr>
          <w:color w:val="000000"/>
          <w:szCs w:val="28"/>
        </w:rPr>
        <w:t xml:space="preserve">ворческое </w:t>
      </w:r>
      <w:r>
        <w:rPr>
          <w:color w:val="000000"/>
          <w:szCs w:val="28"/>
        </w:rPr>
        <w:t>решение и оригинальность работы;</w:t>
      </w:r>
    </w:p>
    <w:p w:rsidR="001C76B5" w:rsidRDefault="001C76B5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Pr="001C76B5">
        <w:rPr>
          <w:color w:val="000000"/>
          <w:szCs w:val="28"/>
        </w:rPr>
        <w:t>ачество исполнения</w:t>
      </w:r>
      <w:r>
        <w:rPr>
          <w:color w:val="000000"/>
          <w:szCs w:val="28"/>
        </w:rPr>
        <w:t>;</w:t>
      </w:r>
    </w:p>
    <w:p w:rsidR="007D4EA3" w:rsidRDefault="007D4EA3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общее впечатление.</w:t>
      </w:r>
    </w:p>
    <w:p w:rsidR="008A288F" w:rsidRDefault="008A288F" w:rsidP="005B5D7D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5C5BB3">
        <w:rPr>
          <w:color w:val="000000"/>
          <w:szCs w:val="28"/>
        </w:rPr>
        <w:t xml:space="preserve">Оценка по каждому из представленных критериев выставляется </w:t>
      </w:r>
      <w:r w:rsidR="0039486E">
        <w:rPr>
          <w:color w:val="000000"/>
          <w:szCs w:val="28"/>
        </w:rPr>
        <w:br/>
      </w:r>
      <w:r w:rsidRPr="005C5BB3">
        <w:rPr>
          <w:color w:val="000000"/>
          <w:szCs w:val="28"/>
        </w:rPr>
        <w:t>по десятибалльной шкале</w:t>
      </w:r>
      <w:r>
        <w:rPr>
          <w:color w:val="000000"/>
          <w:szCs w:val="28"/>
        </w:rPr>
        <w:t>.</w:t>
      </w:r>
    </w:p>
    <w:p w:rsidR="006A3A80" w:rsidRDefault="006A3A80" w:rsidP="005B5D7D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</w:p>
    <w:p w:rsidR="008A288F" w:rsidRPr="00A269F6" w:rsidRDefault="007D4EA3" w:rsidP="008A288F">
      <w:pPr>
        <w:tabs>
          <w:tab w:val="left" w:pos="851"/>
          <w:tab w:val="left" w:pos="1276"/>
        </w:tabs>
        <w:jc w:val="center"/>
        <w:rPr>
          <w:b/>
          <w:color w:val="000000"/>
          <w:szCs w:val="28"/>
        </w:rPr>
      </w:pPr>
      <w:r w:rsidRPr="00A269F6">
        <w:rPr>
          <w:b/>
          <w:color w:val="000000"/>
          <w:szCs w:val="28"/>
          <w:lang w:val="en-US"/>
        </w:rPr>
        <w:t>VII</w:t>
      </w:r>
      <w:r w:rsidR="008A288F" w:rsidRPr="00A269F6">
        <w:rPr>
          <w:b/>
          <w:color w:val="000000"/>
          <w:szCs w:val="28"/>
        </w:rPr>
        <w:t>. Конкурс лучших практик в области военно-патр</w:t>
      </w:r>
      <w:r w:rsidR="0039486E" w:rsidRPr="00A269F6">
        <w:rPr>
          <w:b/>
          <w:color w:val="000000"/>
          <w:szCs w:val="28"/>
        </w:rPr>
        <w:t>иотического воспитания молодежи</w:t>
      </w:r>
    </w:p>
    <w:p w:rsidR="008A288F" w:rsidRPr="00A269F6" w:rsidRDefault="008A288F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</w:p>
    <w:p w:rsidR="00962493" w:rsidRPr="00A269F6" w:rsidRDefault="004F6304" w:rsidP="00962493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B22F0">
        <w:rPr>
          <w:color w:val="000000"/>
          <w:szCs w:val="28"/>
        </w:rPr>
        <w:t>2</w:t>
      </w:r>
      <w:r w:rsidR="006A3A80">
        <w:rPr>
          <w:color w:val="000000"/>
          <w:szCs w:val="28"/>
        </w:rPr>
        <w:t>. </w:t>
      </w:r>
      <w:r w:rsidR="00962493" w:rsidRPr="00A269F6">
        <w:rPr>
          <w:color w:val="000000"/>
          <w:szCs w:val="28"/>
        </w:rPr>
        <w:t>Конкурс лучших практик в области военно-патриотического воспитания молодежи проводится в онлайн-формате для иногородних участников</w:t>
      </w:r>
      <w:r w:rsidR="008C5530">
        <w:rPr>
          <w:color w:val="000000"/>
          <w:szCs w:val="28"/>
        </w:rPr>
        <w:t xml:space="preserve"> </w:t>
      </w:r>
      <w:r w:rsidR="00947B9B">
        <w:rPr>
          <w:color w:val="000000"/>
          <w:szCs w:val="28"/>
        </w:rPr>
        <w:t>(кроме</w:t>
      </w:r>
      <w:r w:rsidR="008C5530">
        <w:rPr>
          <w:color w:val="000000"/>
          <w:szCs w:val="28"/>
        </w:rPr>
        <w:t xml:space="preserve"> участников город</w:t>
      </w:r>
      <w:r w:rsidR="005518EE">
        <w:rPr>
          <w:color w:val="000000"/>
          <w:szCs w:val="28"/>
        </w:rPr>
        <w:t>а</w:t>
      </w:r>
      <w:r w:rsidR="008C5530">
        <w:rPr>
          <w:color w:val="000000"/>
          <w:szCs w:val="28"/>
        </w:rPr>
        <w:t xml:space="preserve"> Северодвинск</w:t>
      </w:r>
      <w:r w:rsidR="005518EE">
        <w:rPr>
          <w:color w:val="000000"/>
          <w:szCs w:val="28"/>
        </w:rPr>
        <w:t>а</w:t>
      </w:r>
      <w:r w:rsidR="00947B9B">
        <w:rPr>
          <w:color w:val="000000"/>
          <w:szCs w:val="28"/>
        </w:rPr>
        <w:t>)</w:t>
      </w:r>
      <w:r w:rsidR="00962493" w:rsidRPr="00A269F6">
        <w:rPr>
          <w:color w:val="000000"/>
          <w:szCs w:val="28"/>
        </w:rPr>
        <w:t xml:space="preserve"> и в </w:t>
      </w:r>
      <w:r w:rsidR="005518EE">
        <w:rPr>
          <w:color w:val="000000"/>
          <w:szCs w:val="28"/>
        </w:rPr>
        <w:t>офлайн-</w:t>
      </w:r>
      <w:r w:rsidR="008C5530">
        <w:rPr>
          <w:color w:val="000000"/>
          <w:szCs w:val="28"/>
        </w:rPr>
        <w:t xml:space="preserve">формате </w:t>
      </w:r>
      <w:r w:rsidR="00947B9B">
        <w:rPr>
          <w:color w:val="000000"/>
          <w:szCs w:val="28"/>
        </w:rPr>
        <w:br/>
      </w:r>
      <w:r w:rsidR="008C5530">
        <w:rPr>
          <w:color w:val="000000"/>
          <w:szCs w:val="28"/>
        </w:rPr>
        <w:t>для участников</w:t>
      </w:r>
      <w:r w:rsidR="008D5219">
        <w:rPr>
          <w:color w:val="000000"/>
          <w:szCs w:val="28"/>
        </w:rPr>
        <w:t xml:space="preserve"> </w:t>
      </w:r>
      <w:r w:rsidR="008C5530">
        <w:rPr>
          <w:color w:val="000000"/>
          <w:szCs w:val="28"/>
        </w:rPr>
        <w:t>город</w:t>
      </w:r>
      <w:r w:rsidR="005518EE">
        <w:rPr>
          <w:color w:val="000000"/>
          <w:szCs w:val="28"/>
        </w:rPr>
        <w:t>а</w:t>
      </w:r>
      <w:r w:rsidR="008C5530">
        <w:rPr>
          <w:color w:val="000000"/>
          <w:szCs w:val="28"/>
        </w:rPr>
        <w:t xml:space="preserve"> Архангельск</w:t>
      </w:r>
      <w:r w:rsidR="005518EE">
        <w:rPr>
          <w:color w:val="000000"/>
          <w:szCs w:val="28"/>
        </w:rPr>
        <w:t>а и города Северодвинска.</w:t>
      </w:r>
    </w:p>
    <w:p w:rsidR="00962493" w:rsidRPr="00A269F6" w:rsidRDefault="004F6304" w:rsidP="00962493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B22F0">
        <w:rPr>
          <w:color w:val="000000"/>
          <w:szCs w:val="28"/>
        </w:rPr>
        <w:t>3</w:t>
      </w:r>
      <w:r w:rsidR="006A3A80">
        <w:rPr>
          <w:color w:val="000000"/>
          <w:szCs w:val="28"/>
        </w:rPr>
        <w:t>. </w:t>
      </w:r>
      <w:r w:rsidR="00962493" w:rsidRPr="00A269F6">
        <w:rPr>
          <w:color w:val="000000"/>
          <w:szCs w:val="28"/>
        </w:rPr>
        <w:t>В конкурсе принимают участие специалисты по работе с молодежью, без ограничения по возрасту.</w:t>
      </w:r>
    </w:p>
    <w:p w:rsidR="00962493" w:rsidRPr="00A269F6" w:rsidRDefault="004F6304" w:rsidP="00331E9C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B22F0">
        <w:rPr>
          <w:color w:val="000000"/>
          <w:szCs w:val="28"/>
        </w:rPr>
        <w:t>4</w:t>
      </w:r>
      <w:r w:rsidR="006A3A80">
        <w:rPr>
          <w:color w:val="000000"/>
          <w:szCs w:val="28"/>
        </w:rPr>
        <w:t>. </w:t>
      </w:r>
      <w:r w:rsidR="00962493" w:rsidRPr="00A269F6">
        <w:rPr>
          <w:color w:val="000000"/>
          <w:szCs w:val="28"/>
        </w:rPr>
        <w:t xml:space="preserve">Участники конкурса представляют в формате презентации </w:t>
      </w:r>
      <w:r w:rsidR="005B5D7D">
        <w:rPr>
          <w:color w:val="000000"/>
          <w:szCs w:val="28"/>
        </w:rPr>
        <w:br/>
      </w:r>
      <w:r w:rsidR="00962493" w:rsidRPr="00A269F6">
        <w:rPr>
          <w:color w:val="000000"/>
          <w:szCs w:val="28"/>
        </w:rPr>
        <w:t xml:space="preserve">с визуальным сопровождением (презентация </w:t>
      </w:r>
      <w:r w:rsidR="00962493" w:rsidRPr="00A269F6">
        <w:rPr>
          <w:color w:val="000000"/>
          <w:szCs w:val="28"/>
          <w:lang w:val="en-US"/>
        </w:rPr>
        <w:t>Power</w:t>
      </w:r>
      <w:r w:rsidR="00962493" w:rsidRPr="00A269F6">
        <w:rPr>
          <w:color w:val="000000"/>
          <w:szCs w:val="28"/>
        </w:rPr>
        <w:t xml:space="preserve"> </w:t>
      </w:r>
      <w:r w:rsidR="00962493" w:rsidRPr="00A269F6">
        <w:rPr>
          <w:color w:val="000000"/>
          <w:szCs w:val="28"/>
          <w:lang w:val="en-US"/>
        </w:rPr>
        <w:t>Point</w:t>
      </w:r>
      <w:r w:rsidR="00962493" w:rsidRPr="00A269F6">
        <w:rPr>
          <w:color w:val="000000"/>
          <w:szCs w:val="28"/>
        </w:rPr>
        <w:t>)</w:t>
      </w:r>
      <w:r w:rsidR="00331E9C" w:rsidRPr="00A269F6">
        <w:rPr>
          <w:color w:val="000000"/>
          <w:szCs w:val="28"/>
        </w:rPr>
        <w:t xml:space="preserve"> </w:t>
      </w:r>
      <w:r w:rsidR="00962493" w:rsidRPr="00A269F6">
        <w:rPr>
          <w:color w:val="000000"/>
          <w:szCs w:val="28"/>
        </w:rPr>
        <w:t xml:space="preserve">один из своих крупных проектов </w:t>
      </w:r>
      <w:r w:rsidR="00331E9C" w:rsidRPr="00A269F6">
        <w:rPr>
          <w:color w:val="000000"/>
          <w:szCs w:val="28"/>
        </w:rPr>
        <w:t xml:space="preserve">города </w:t>
      </w:r>
      <w:r w:rsidR="00962493" w:rsidRPr="00A269F6">
        <w:rPr>
          <w:color w:val="000000"/>
          <w:szCs w:val="28"/>
        </w:rPr>
        <w:t>военно-патриотической направленности</w:t>
      </w:r>
      <w:r w:rsidR="00331E9C" w:rsidRPr="00A269F6">
        <w:rPr>
          <w:color w:val="000000"/>
          <w:szCs w:val="28"/>
        </w:rPr>
        <w:t>, реализованном в период с 1 января 2023 года по 25 января 2024 года включительно.</w:t>
      </w:r>
    </w:p>
    <w:p w:rsidR="00A269F6" w:rsidRPr="00A269F6" w:rsidRDefault="004F6304" w:rsidP="00331E9C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B22F0">
        <w:rPr>
          <w:color w:val="000000"/>
          <w:szCs w:val="28"/>
        </w:rPr>
        <w:t>5</w:t>
      </w:r>
      <w:r w:rsidR="006A3A80">
        <w:rPr>
          <w:color w:val="000000"/>
          <w:szCs w:val="28"/>
        </w:rPr>
        <w:t>. </w:t>
      </w:r>
      <w:r w:rsidR="00816818">
        <w:rPr>
          <w:color w:val="000000"/>
          <w:szCs w:val="28"/>
        </w:rPr>
        <w:t>Презентация</w:t>
      </w:r>
      <w:r w:rsidR="00A269F6" w:rsidRPr="00A269F6">
        <w:rPr>
          <w:color w:val="000000"/>
          <w:szCs w:val="28"/>
        </w:rPr>
        <w:t xml:space="preserve"> </w:t>
      </w:r>
      <w:r w:rsidR="00816818">
        <w:rPr>
          <w:color w:val="000000"/>
          <w:szCs w:val="28"/>
        </w:rPr>
        <w:t>должна включать в себя информацию</w:t>
      </w:r>
      <w:r w:rsidR="006A3A80">
        <w:rPr>
          <w:color w:val="000000"/>
          <w:szCs w:val="28"/>
        </w:rPr>
        <w:t>: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краткая аннотация;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актуальность проекта для молодежи;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основные целевые группы;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основная цель;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задачи проекта;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методы реализации;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количественные показатели;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качественные показатели;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мультипликативность и дальнейшая реализация проекта;</w:t>
      </w:r>
    </w:p>
    <w:p w:rsidR="00A269F6" w:rsidRPr="00A269F6" w:rsidRDefault="00A269F6" w:rsidP="00A269F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информационное сопровождение проекта.</w:t>
      </w:r>
    </w:p>
    <w:p w:rsidR="00331E9C" w:rsidRPr="00A269F6" w:rsidRDefault="004F6304" w:rsidP="00962493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B22F0">
        <w:rPr>
          <w:color w:val="000000"/>
          <w:szCs w:val="28"/>
        </w:rPr>
        <w:t>6</w:t>
      </w:r>
      <w:r w:rsidR="006A3A80">
        <w:rPr>
          <w:color w:val="000000"/>
          <w:szCs w:val="28"/>
        </w:rPr>
        <w:t>. </w:t>
      </w:r>
      <w:r w:rsidR="00331E9C" w:rsidRPr="00A269F6">
        <w:rPr>
          <w:color w:val="000000"/>
          <w:szCs w:val="28"/>
        </w:rPr>
        <w:t>Продолжительность выступления от 3 до 5 минут.</w:t>
      </w:r>
    </w:p>
    <w:p w:rsidR="00D67FB6" w:rsidRPr="00A269F6" w:rsidRDefault="004F6304" w:rsidP="00D67FB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B22F0">
        <w:rPr>
          <w:color w:val="000000"/>
          <w:szCs w:val="28"/>
        </w:rPr>
        <w:t>7</w:t>
      </w:r>
      <w:r w:rsidR="006A3A80">
        <w:rPr>
          <w:color w:val="000000"/>
          <w:szCs w:val="28"/>
        </w:rPr>
        <w:t>. </w:t>
      </w:r>
      <w:r w:rsidR="00962493" w:rsidRPr="00A269F6">
        <w:rPr>
          <w:color w:val="000000"/>
          <w:szCs w:val="28"/>
        </w:rPr>
        <w:t xml:space="preserve">Иногородние участники конкурса прикрепляют к заявке на Фестиваль ссылку на </w:t>
      </w:r>
      <w:r w:rsidR="000B21C2">
        <w:rPr>
          <w:color w:val="000000"/>
          <w:szCs w:val="28"/>
        </w:rPr>
        <w:t>облачное хранилище</w:t>
      </w:r>
      <w:r w:rsidR="00CD5CBC">
        <w:rPr>
          <w:color w:val="000000"/>
          <w:szCs w:val="28"/>
        </w:rPr>
        <w:t>, где хранится видеозапись</w:t>
      </w:r>
      <w:r w:rsidR="00962493" w:rsidRPr="00A269F6">
        <w:rPr>
          <w:color w:val="000000"/>
          <w:szCs w:val="28"/>
        </w:rPr>
        <w:t xml:space="preserve"> </w:t>
      </w:r>
      <w:r w:rsidR="00331E9C" w:rsidRPr="00A269F6">
        <w:rPr>
          <w:color w:val="000000"/>
          <w:szCs w:val="28"/>
        </w:rPr>
        <w:t xml:space="preserve">выступления </w:t>
      </w:r>
      <w:r w:rsidR="00CD5CBC">
        <w:rPr>
          <w:color w:val="000000"/>
          <w:szCs w:val="28"/>
        </w:rPr>
        <w:br/>
      </w:r>
      <w:r w:rsidR="00331E9C" w:rsidRPr="00A269F6">
        <w:rPr>
          <w:color w:val="000000"/>
          <w:szCs w:val="28"/>
        </w:rPr>
        <w:t xml:space="preserve">в сопровождении презентации </w:t>
      </w:r>
      <w:r w:rsidR="005B5D7D">
        <w:rPr>
          <w:color w:val="000000"/>
          <w:szCs w:val="28"/>
        </w:rPr>
        <w:t>в форматах:</w:t>
      </w:r>
      <w:r w:rsidR="00D67FB6" w:rsidRPr="00A269F6">
        <w:rPr>
          <w:color w:val="000000"/>
          <w:szCs w:val="28"/>
        </w:rPr>
        <w:t xml:space="preserve"> </w:t>
      </w:r>
      <w:r w:rsidR="00D67FB6" w:rsidRPr="00A269F6">
        <w:rPr>
          <w:color w:val="000000"/>
          <w:szCs w:val="28"/>
          <w:lang w:val="en-US"/>
        </w:rPr>
        <w:t>pptx</w:t>
      </w:r>
      <w:r w:rsidR="00D67FB6" w:rsidRPr="00A269F6">
        <w:rPr>
          <w:color w:val="000000"/>
          <w:szCs w:val="28"/>
        </w:rPr>
        <w:t xml:space="preserve">., </w:t>
      </w:r>
      <w:r w:rsidR="00D67FB6" w:rsidRPr="00A269F6">
        <w:rPr>
          <w:color w:val="000000"/>
          <w:szCs w:val="28"/>
          <w:lang w:val="en-US"/>
        </w:rPr>
        <w:t>pdf</w:t>
      </w:r>
      <w:r w:rsidR="00D67FB6" w:rsidRPr="00A269F6">
        <w:rPr>
          <w:color w:val="000000"/>
          <w:szCs w:val="28"/>
        </w:rPr>
        <w:t xml:space="preserve">., </w:t>
      </w:r>
      <w:r w:rsidR="00CD5CBC">
        <w:rPr>
          <w:color w:val="000000"/>
          <w:szCs w:val="28"/>
        </w:rPr>
        <w:t>презентация</w:t>
      </w:r>
      <w:r w:rsidR="00D67FB6" w:rsidRPr="00A269F6">
        <w:rPr>
          <w:color w:val="000000"/>
          <w:szCs w:val="28"/>
        </w:rPr>
        <w:t xml:space="preserve"> </w:t>
      </w:r>
      <w:r w:rsidR="003638CD">
        <w:rPr>
          <w:color w:val="000000"/>
          <w:szCs w:val="28"/>
        </w:rPr>
        <w:t xml:space="preserve">в форматах: </w:t>
      </w:r>
      <w:r w:rsidR="00D67FB6" w:rsidRPr="00A269F6">
        <w:rPr>
          <w:color w:val="000000"/>
          <w:szCs w:val="28"/>
        </w:rPr>
        <w:t>pptx., pdf., фото- и видеоотч</w:t>
      </w:r>
      <w:r w:rsidR="00E11D66">
        <w:rPr>
          <w:color w:val="000000"/>
          <w:szCs w:val="28"/>
        </w:rPr>
        <w:t>е</w:t>
      </w:r>
      <w:r w:rsidR="00D67FB6" w:rsidRPr="00A269F6">
        <w:rPr>
          <w:color w:val="000000"/>
          <w:szCs w:val="28"/>
        </w:rPr>
        <w:t xml:space="preserve">т, документ </w:t>
      </w:r>
      <w:r w:rsidR="003638CD">
        <w:rPr>
          <w:color w:val="000000"/>
          <w:szCs w:val="28"/>
        </w:rPr>
        <w:t>в форматах:</w:t>
      </w:r>
      <w:r w:rsidR="00D67FB6" w:rsidRPr="00A269F6">
        <w:rPr>
          <w:color w:val="000000"/>
          <w:szCs w:val="28"/>
        </w:rPr>
        <w:t xml:space="preserve"> </w:t>
      </w:r>
      <w:r w:rsidR="003638CD">
        <w:rPr>
          <w:color w:val="000000"/>
          <w:szCs w:val="28"/>
        </w:rPr>
        <w:t>doc., docx.</w:t>
      </w:r>
      <w:r w:rsidR="00D67FB6" w:rsidRPr="00A269F6">
        <w:rPr>
          <w:color w:val="000000"/>
          <w:szCs w:val="28"/>
        </w:rPr>
        <w:t xml:space="preserve">, в котором содержится информация о проекте, исходя из пункта </w:t>
      </w:r>
      <w:r w:rsidR="00FE3A73">
        <w:rPr>
          <w:color w:val="000000"/>
          <w:szCs w:val="28"/>
        </w:rPr>
        <w:t>55</w:t>
      </w:r>
      <w:r w:rsidR="00816818">
        <w:rPr>
          <w:color w:val="000000"/>
          <w:szCs w:val="28"/>
        </w:rPr>
        <w:t xml:space="preserve"> настоящего Положения</w:t>
      </w:r>
      <w:r w:rsidR="00D67FB6" w:rsidRPr="00A269F6">
        <w:rPr>
          <w:color w:val="000000"/>
          <w:szCs w:val="28"/>
        </w:rPr>
        <w:t>.</w:t>
      </w:r>
    </w:p>
    <w:p w:rsidR="00962493" w:rsidRPr="00A269F6" w:rsidRDefault="00962493" w:rsidP="00962493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>Формат видео: МР4, AVI, MOV, качество 720р и выше, горизо</w:t>
      </w:r>
      <w:r w:rsidR="00331E9C" w:rsidRPr="00A269F6">
        <w:rPr>
          <w:color w:val="000000"/>
          <w:szCs w:val="28"/>
        </w:rPr>
        <w:t xml:space="preserve">нтальная ориентация видеозаписи. </w:t>
      </w:r>
    </w:p>
    <w:p w:rsidR="00962493" w:rsidRPr="00A269F6" w:rsidRDefault="00962493" w:rsidP="00962493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 xml:space="preserve">Звук должен быть надлежащего качества. Расположение спикера в левой или правой части кадра, взгляд направлен в свободную часть камеры </w:t>
      </w:r>
      <w:r w:rsidR="005B5D7D">
        <w:rPr>
          <w:color w:val="000000"/>
          <w:szCs w:val="28"/>
        </w:rPr>
        <w:br/>
      </w:r>
      <w:r w:rsidRPr="00A269F6">
        <w:rPr>
          <w:color w:val="000000"/>
          <w:szCs w:val="28"/>
        </w:rPr>
        <w:t>(поверх камеры).</w:t>
      </w:r>
      <w:r w:rsidR="00331E9C" w:rsidRPr="00A269F6">
        <w:rPr>
          <w:color w:val="000000"/>
          <w:szCs w:val="28"/>
        </w:rPr>
        <w:t xml:space="preserve"> </w:t>
      </w:r>
    </w:p>
    <w:p w:rsidR="00A269F6" w:rsidRPr="00A269F6" w:rsidRDefault="00DB22F0" w:rsidP="00962493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58</w:t>
      </w:r>
      <w:r w:rsidR="00962493" w:rsidRPr="00A269F6">
        <w:rPr>
          <w:color w:val="000000"/>
          <w:szCs w:val="28"/>
        </w:rPr>
        <w:t xml:space="preserve">. Участники </w:t>
      </w:r>
      <w:r w:rsidR="005518EE">
        <w:rPr>
          <w:color w:val="000000"/>
          <w:szCs w:val="28"/>
        </w:rPr>
        <w:t>офлайн</w:t>
      </w:r>
      <w:r w:rsidR="00F35337">
        <w:rPr>
          <w:color w:val="000000"/>
          <w:szCs w:val="28"/>
        </w:rPr>
        <w:t>-</w:t>
      </w:r>
      <w:r w:rsidR="00962493" w:rsidRPr="00A269F6">
        <w:rPr>
          <w:color w:val="000000"/>
          <w:szCs w:val="28"/>
        </w:rPr>
        <w:t xml:space="preserve">испытаний конкурса </w:t>
      </w:r>
      <w:r w:rsidR="00D67FB6" w:rsidRPr="00A269F6">
        <w:rPr>
          <w:color w:val="000000"/>
          <w:szCs w:val="28"/>
        </w:rPr>
        <w:t xml:space="preserve">к заявке на Фестиваль прикрепляют </w:t>
      </w:r>
      <w:r w:rsidR="000B21C2">
        <w:rPr>
          <w:color w:val="000000"/>
          <w:szCs w:val="28"/>
        </w:rPr>
        <w:t>ссылку на облачное хранилище</w:t>
      </w:r>
      <w:r w:rsidR="00D67FB6" w:rsidRPr="00A269F6">
        <w:rPr>
          <w:color w:val="000000"/>
          <w:szCs w:val="28"/>
        </w:rPr>
        <w:t xml:space="preserve"> с д</w:t>
      </w:r>
      <w:r w:rsidR="005B5D7D">
        <w:rPr>
          <w:color w:val="000000"/>
          <w:szCs w:val="28"/>
        </w:rPr>
        <w:t>окументом в форматах:</w:t>
      </w:r>
      <w:r w:rsidR="00D67FB6" w:rsidRPr="00A269F6">
        <w:rPr>
          <w:color w:val="000000"/>
          <w:szCs w:val="28"/>
        </w:rPr>
        <w:t xml:space="preserve"> </w:t>
      </w:r>
      <w:r w:rsidR="00816818">
        <w:rPr>
          <w:color w:val="000000"/>
          <w:szCs w:val="28"/>
        </w:rPr>
        <w:br/>
      </w:r>
      <w:r w:rsidR="00D67FB6" w:rsidRPr="00A269F6">
        <w:rPr>
          <w:color w:val="000000"/>
          <w:szCs w:val="28"/>
        </w:rPr>
        <w:t xml:space="preserve">doc., </w:t>
      </w:r>
      <w:r w:rsidR="005B5D7D">
        <w:rPr>
          <w:color w:val="000000"/>
          <w:szCs w:val="28"/>
          <w:lang w:val="en-US"/>
        </w:rPr>
        <w:t>doc</w:t>
      </w:r>
      <w:r w:rsidR="00B152CF">
        <w:rPr>
          <w:color w:val="000000"/>
          <w:szCs w:val="28"/>
          <w:lang w:val="en-US"/>
        </w:rPr>
        <w:t>x</w:t>
      </w:r>
      <w:r w:rsidR="005B5D7D" w:rsidRPr="005B5D7D">
        <w:rPr>
          <w:color w:val="000000"/>
          <w:szCs w:val="28"/>
        </w:rPr>
        <w:t xml:space="preserve">., </w:t>
      </w:r>
      <w:r w:rsidR="00D67FB6" w:rsidRPr="00A269F6">
        <w:rPr>
          <w:color w:val="000000"/>
          <w:szCs w:val="28"/>
        </w:rPr>
        <w:t xml:space="preserve">в котором содержится информация о проекте, исходя из пункта </w:t>
      </w:r>
      <w:r w:rsidR="00FE3A73">
        <w:rPr>
          <w:color w:val="000000"/>
          <w:szCs w:val="28"/>
        </w:rPr>
        <w:t>55</w:t>
      </w:r>
      <w:r w:rsidR="005B5D7D" w:rsidRPr="005B5D7D">
        <w:rPr>
          <w:color w:val="000000"/>
          <w:szCs w:val="28"/>
        </w:rPr>
        <w:t xml:space="preserve"> </w:t>
      </w:r>
      <w:r w:rsidR="005B5D7D">
        <w:rPr>
          <w:color w:val="000000"/>
          <w:szCs w:val="28"/>
        </w:rPr>
        <w:t>настоящего Положения</w:t>
      </w:r>
      <w:r w:rsidR="00D67FB6" w:rsidRPr="00A269F6">
        <w:rPr>
          <w:color w:val="000000"/>
          <w:szCs w:val="28"/>
        </w:rPr>
        <w:t>, фото- и видео отч</w:t>
      </w:r>
      <w:r w:rsidR="00E11D66">
        <w:rPr>
          <w:color w:val="000000"/>
          <w:szCs w:val="28"/>
        </w:rPr>
        <w:t>е</w:t>
      </w:r>
      <w:r w:rsidR="00D67FB6" w:rsidRPr="00A269F6">
        <w:rPr>
          <w:color w:val="000000"/>
          <w:szCs w:val="28"/>
        </w:rPr>
        <w:t>т</w:t>
      </w:r>
      <w:r w:rsidR="00A269F6" w:rsidRPr="00A269F6">
        <w:rPr>
          <w:color w:val="000000"/>
          <w:szCs w:val="28"/>
        </w:rPr>
        <w:t>.</w:t>
      </w:r>
    </w:p>
    <w:p w:rsidR="00962493" w:rsidRPr="00A269F6" w:rsidRDefault="00DB22F0" w:rsidP="00962493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59</w:t>
      </w:r>
      <w:r w:rsidR="00FE3A73">
        <w:rPr>
          <w:color w:val="000000"/>
          <w:szCs w:val="28"/>
        </w:rPr>
        <w:t xml:space="preserve">. Участники </w:t>
      </w:r>
      <w:r w:rsidR="008C5530">
        <w:rPr>
          <w:color w:val="000000"/>
          <w:szCs w:val="28"/>
        </w:rPr>
        <w:t>город</w:t>
      </w:r>
      <w:r w:rsidR="00FE3A73">
        <w:rPr>
          <w:color w:val="000000"/>
          <w:szCs w:val="28"/>
        </w:rPr>
        <w:t>а</w:t>
      </w:r>
      <w:r w:rsidR="008C5530">
        <w:rPr>
          <w:color w:val="000000"/>
          <w:szCs w:val="28"/>
        </w:rPr>
        <w:t xml:space="preserve"> Архангельск</w:t>
      </w:r>
      <w:r w:rsidR="00FE3A73">
        <w:rPr>
          <w:color w:val="000000"/>
          <w:szCs w:val="28"/>
        </w:rPr>
        <w:t>а и города</w:t>
      </w:r>
      <w:r w:rsidR="008C5530">
        <w:rPr>
          <w:color w:val="000000"/>
          <w:szCs w:val="28"/>
        </w:rPr>
        <w:t xml:space="preserve"> Северодвинск</w:t>
      </w:r>
      <w:r w:rsidR="00FE3A73">
        <w:rPr>
          <w:color w:val="000000"/>
          <w:szCs w:val="28"/>
        </w:rPr>
        <w:t>а</w:t>
      </w:r>
      <w:r w:rsidR="00A269F6" w:rsidRPr="00A269F6">
        <w:rPr>
          <w:color w:val="000000"/>
          <w:szCs w:val="28"/>
        </w:rPr>
        <w:t xml:space="preserve"> </w:t>
      </w:r>
      <w:r w:rsidR="00962493" w:rsidRPr="00A269F6">
        <w:rPr>
          <w:color w:val="000000"/>
          <w:szCs w:val="28"/>
        </w:rPr>
        <w:t>пред</w:t>
      </w:r>
      <w:r w:rsidR="00A269F6" w:rsidRPr="00A269F6">
        <w:rPr>
          <w:color w:val="000000"/>
          <w:szCs w:val="28"/>
        </w:rPr>
        <w:t>о</w:t>
      </w:r>
      <w:r w:rsidR="00962493" w:rsidRPr="00A269F6">
        <w:rPr>
          <w:color w:val="000000"/>
          <w:szCs w:val="28"/>
        </w:rPr>
        <w:t xml:space="preserve">ставляют </w:t>
      </w:r>
      <w:r w:rsidR="00D67FB6" w:rsidRPr="00A269F6">
        <w:rPr>
          <w:color w:val="000000"/>
          <w:szCs w:val="28"/>
        </w:rPr>
        <w:t xml:space="preserve">презентацию </w:t>
      </w:r>
      <w:r w:rsidR="003638CD">
        <w:rPr>
          <w:color w:val="000000"/>
          <w:szCs w:val="28"/>
        </w:rPr>
        <w:t>в форматах:</w:t>
      </w:r>
      <w:r w:rsidR="00D67FB6" w:rsidRPr="00A269F6">
        <w:rPr>
          <w:color w:val="000000"/>
          <w:szCs w:val="28"/>
        </w:rPr>
        <w:t xml:space="preserve"> </w:t>
      </w:r>
      <w:r w:rsidR="00D67FB6" w:rsidRPr="00A269F6">
        <w:rPr>
          <w:color w:val="000000"/>
          <w:szCs w:val="28"/>
          <w:lang w:val="en-US"/>
        </w:rPr>
        <w:t>pptx</w:t>
      </w:r>
      <w:r w:rsidR="00D67FB6" w:rsidRPr="00A269F6">
        <w:rPr>
          <w:color w:val="000000"/>
          <w:szCs w:val="28"/>
        </w:rPr>
        <w:t xml:space="preserve">., </w:t>
      </w:r>
      <w:r w:rsidR="00D67FB6" w:rsidRPr="00A269F6">
        <w:rPr>
          <w:color w:val="000000"/>
          <w:szCs w:val="28"/>
          <w:lang w:val="en-US"/>
        </w:rPr>
        <w:t>pdf</w:t>
      </w:r>
      <w:r w:rsidR="003638CD">
        <w:rPr>
          <w:color w:val="000000"/>
          <w:szCs w:val="28"/>
        </w:rPr>
        <w:t>.,</w:t>
      </w:r>
      <w:r w:rsidR="00D67FB6" w:rsidRPr="00A269F6">
        <w:rPr>
          <w:color w:val="000000"/>
          <w:szCs w:val="28"/>
        </w:rPr>
        <w:t xml:space="preserve"> на флеш-накопителе </w:t>
      </w:r>
      <w:r w:rsidR="00FE3A73">
        <w:rPr>
          <w:color w:val="000000"/>
          <w:szCs w:val="28"/>
        </w:rPr>
        <w:br/>
      </w:r>
      <w:r w:rsidR="00D67FB6" w:rsidRPr="00A269F6">
        <w:rPr>
          <w:color w:val="000000"/>
          <w:szCs w:val="28"/>
        </w:rPr>
        <w:t>2</w:t>
      </w:r>
      <w:r w:rsidR="002170E7">
        <w:rPr>
          <w:color w:val="000000"/>
          <w:szCs w:val="28"/>
        </w:rPr>
        <w:t>1</w:t>
      </w:r>
      <w:r w:rsidR="00D67FB6" w:rsidRPr="00A269F6">
        <w:rPr>
          <w:color w:val="000000"/>
          <w:szCs w:val="28"/>
        </w:rPr>
        <w:t xml:space="preserve"> февраля организаторам </w:t>
      </w:r>
      <w:r w:rsidR="00816818">
        <w:rPr>
          <w:color w:val="000000"/>
          <w:szCs w:val="28"/>
        </w:rPr>
        <w:t>Фестиваля</w:t>
      </w:r>
      <w:r w:rsidR="00D67FB6" w:rsidRPr="00A269F6">
        <w:rPr>
          <w:color w:val="000000"/>
          <w:szCs w:val="28"/>
        </w:rPr>
        <w:t>.</w:t>
      </w:r>
    </w:p>
    <w:p w:rsidR="008A288F" w:rsidRPr="00A269F6" w:rsidRDefault="00DB22F0" w:rsidP="0045304B">
      <w:pPr>
        <w:tabs>
          <w:tab w:val="left" w:pos="1276"/>
        </w:tabs>
        <w:ind w:firstLine="709"/>
        <w:jc w:val="both"/>
      </w:pPr>
      <w:r>
        <w:rPr>
          <w:color w:val="000000"/>
          <w:szCs w:val="28"/>
        </w:rPr>
        <w:t>60</w:t>
      </w:r>
      <w:r w:rsidR="008A288F" w:rsidRPr="00A269F6">
        <w:rPr>
          <w:color w:val="000000"/>
          <w:szCs w:val="28"/>
        </w:rPr>
        <w:t xml:space="preserve">. </w:t>
      </w:r>
      <w:r w:rsidR="008A288F" w:rsidRPr="00A269F6">
        <w:t>Критерии</w:t>
      </w:r>
      <w:r w:rsidR="008A288F" w:rsidRPr="00A269F6">
        <w:rPr>
          <w:spacing w:val="-5"/>
        </w:rPr>
        <w:t xml:space="preserve"> </w:t>
      </w:r>
      <w:r w:rsidR="008A288F" w:rsidRPr="00A269F6">
        <w:t>оценки:</w:t>
      </w:r>
    </w:p>
    <w:p w:rsidR="00A269F6" w:rsidRPr="00A269F6" w:rsidRDefault="00A269F6" w:rsidP="0045304B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t xml:space="preserve">наличие полной информации о проекте в соответствии с пунктом </w:t>
      </w:r>
      <w:r w:rsidR="00FE3A73">
        <w:t>55</w:t>
      </w:r>
      <w:r w:rsidRPr="00A269F6">
        <w:t xml:space="preserve"> настоящего Положения;</w:t>
      </w:r>
    </w:p>
    <w:p w:rsidR="007D035B" w:rsidRPr="00A269F6" w:rsidRDefault="008A288F" w:rsidP="0045304B">
      <w:pPr>
        <w:pStyle w:val="ad"/>
        <w:ind w:left="0" w:right="223" w:firstLine="709"/>
        <w:rPr>
          <w:spacing w:val="-67"/>
        </w:rPr>
      </w:pPr>
      <w:r w:rsidRPr="00A269F6">
        <w:t>соответствие</w:t>
      </w:r>
      <w:r w:rsidRPr="00A269F6">
        <w:rPr>
          <w:spacing w:val="-7"/>
        </w:rPr>
        <w:t xml:space="preserve"> </w:t>
      </w:r>
      <w:r w:rsidRPr="00A269F6">
        <w:t>целей</w:t>
      </w:r>
      <w:r w:rsidRPr="00A269F6">
        <w:rPr>
          <w:spacing w:val="-7"/>
        </w:rPr>
        <w:t xml:space="preserve"> </w:t>
      </w:r>
      <w:r w:rsidRPr="00A269F6">
        <w:t>и</w:t>
      </w:r>
      <w:r w:rsidRPr="00A269F6">
        <w:rPr>
          <w:spacing w:val="-7"/>
        </w:rPr>
        <w:t xml:space="preserve"> </w:t>
      </w:r>
      <w:r w:rsidRPr="00A269F6">
        <w:t>задач</w:t>
      </w:r>
      <w:r w:rsidRPr="00A269F6">
        <w:rPr>
          <w:spacing w:val="-8"/>
        </w:rPr>
        <w:t xml:space="preserve"> </w:t>
      </w:r>
      <w:r w:rsidRPr="00A269F6">
        <w:t>мероприятия</w:t>
      </w:r>
      <w:r w:rsidRPr="00A269F6">
        <w:rPr>
          <w:spacing w:val="-6"/>
        </w:rPr>
        <w:t xml:space="preserve"> </w:t>
      </w:r>
      <w:r w:rsidRPr="00A269F6">
        <w:t>полученным</w:t>
      </w:r>
      <w:r w:rsidRPr="00A269F6">
        <w:rPr>
          <w:spacing w:val="-6"/>
        </w:rPr>
        <w:t xml:space="preserve"> </w:t>
      </w:r>
      <w:r w:rsidRPr="00A269F6">
        <w:t>результатам;</w:t>
      </w:r>
      <w:r w:rsidRPr="00A269F6">
        <w:rPr>
          <w:spacing w:val="-67"/>
        </w:rPr>
        <w:t xml:space="preserve"> </w:t>
      </w:r>
    </w:p>
    <w:p w:rsidR="008A288F" w:rsidRPr="00A269F6" w:rsidRDefault="008A288F" w:rsidP="0045304B">
      <w:pPr>
        <w:pStyle w:val="ad"/>
        <w:ind w:left="0" w:right="223" w:firstLine="709"/>
      </w:pPr>
      <w:r w:rsidRPr="00A269F6">
        <w:t>уникальность</w:t>
      </w:r>
      <w:r w:rsidRPr="00A269F6">
        <w:rPr>
          <w:spacing w:val="-2"/>
        </w:rPr>
        <w:t xml:space="preserve"> </w:t>
      </w:r>
      <w:r w:rsidRPr="00A269F6">
        <w:t>и</w:t>
      </w:r>
      <w:r w:rsidRPr="00A269F6">
        <w:rPr>
          <w:spacing w:val="1"/>
        </w:rPr>
        <w:t xml:space="preserve"> </w:t>
      </w:r>
      <w:r w:rsidRPr="00A269F6">
        <w:t>оригинальность;</w:t>
      </w:r>
    </w:p>
    <w:p w:rsidR="008A288F" w:rsidRPr="00A269F6" w:rsidRDefault="008A288F" w:rsidP="0045304B">
      <w:pPr>
        <w:pStyle w:val="ad"/>
        <w:ind w:left="0" w:firstLine="709"/>
      </w:pPr>
      <w:r w:rsidRPr="00A269F6">
        <w:t>репрезентативность;</w:t>
      </w:r>
    </w:p>
    <w:p w:rsidR="008A288F" w:rsidRPr="00A269F6" w:rsidRDefault="008A288F" w:rsidP="0045304B">
      <w:pPr>
        <w:pStyle w:val="ad"/>
        <w:spacing w:line="322" w:lineRule="exact"/>
        <w:ind w:left="0" w:firstLine="709"/>
      </w:pPr>
      <w:r w:rsidRPr="00A269F6">
        <w:t>четкость</w:t>
      </w:r>
      <w:r w:rsidRPr="00A269F6">
        <w:rPr>
          <w:spacing w:val="-6"/>
        </w:rPr>
        <w:t xml:space="preserve"> </w:t>
      </w:r>
      <w:r w:rsidRPr="00A269F6">
        <w:t>и</w:t>
      </w:r>
      <w:r w:rsidRPr="00A269F6">
        <w:rPr>
          <w:spacing w:val="-4"/>
        </w:rPr>
        <w:t xml:space="preserve"> </w:t>
      </w:r>
      <w:r w:rsidRPr="00A269F6">
        <w:t>лаконичность</w:t>
      </w:r>
      <w:r w:rsidRPr="00A269F6">
        <w:rPr>
          <w:spacing w:val="-5"/>
        </w:rPr>
        <w:t xml:space="preserve"> </w:t>
      </w:r>
      <w:r w:rsidR="0044126A" w:rsidRPr="00A269F6">
        <w:t>выступления.</w:t>
      </w:r>
    </w:p>
    <w:p w:rsidR="008A288F" w:rsidRDefault="008A288F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  <w:r w:rsidRPr="00A269F6">
        <w:rPr>
          <w:color w:val="000000"/>
          <w:szCs w:val="28"/>
        </w:rPr>
        <w:t xml:space="preserve">Оценка по каждому из представленных критериев выставляется </w:t>
      </w:r>
      <w:r w:rsidR="0039486E" w:rsidRPr="00A269F6">
        <w:rPr>
          <w:color w:val="000000"/>
          <w:szCs w:val="28"/>
        </w:rPr>
        <w:br/>
      </w:r>
      <w:r w:rsidRPr="00A269F6">
        <w:rPr>
          <w:color w:val="000000"/>
          <w:szCs w:val="28"/>
        </w:rPr>
        <w:t>по десятибалльной шкале.</w:t>
      </w:r>
    </w:p>
    <w:p w:rsidR="00AE78E2" w:rsidRDefault="00AE78E2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</w:p>
    <w:p w:rsidR="00AE78E2" w:rsidRPr="00AE78E2" w:rsidRDefault="00AE78E2" w:rsidP="00AE78E2">
      <w:pPr>
        <w:tabs>
          <w:tab w:val="left" w:pos="851"/>
          <w:tab w:val="left" w:pos="1276"/>
        </w:tabs>
        <w:jc w:val="center"/>
        <w:rPr>
          <w:b/>
          <w:color w:val="000000"/>
          <w:szCs w:val="28"/>
        </w:rPr>
      </w:pPr>
      <w:r w:rsidRPr="00AE78E2">
        <w:rPr>
          <w:b/>
          <w:color w:val="000000"/>
          <w:szCs w:val="28"/>
          <w:lang w:val="en-US"/>
        </w:rPr>
        <w:t>VIII</w:t>
      </w:r>
      <w:r w:rsidRPr="00AE78E2">
        <w:rPr>
          <w:b/>
          <w:color w:val="000000"/>
          <w:szCs w:val="28"/>
        </w:rPr>
        <w:t xml:space="preserve">. </w:t>
      </w:r>
      <w:r>
        <w:rPr>
          <w:b/>
          <w:color w:val="000000"/>
          <w:szCs w:val="28"/>
        </w:rPr>
        <w:t>К</w:t>
      </w:r>
      <w:r w:rsidRPr="00AE78E2">
        <w:rPr>
          <w:b/>
          <w:color w:val="000000"/>
          <w:szCs w:val="28"/>
        </w:rPr>
        <w:t xml:space="preserve">онкурс </w:t>
      </w:r>
      <w:r w:rsidR="00A52EA7">
        <w:rPr>
          <w:b/>
          <w:color w:val="000000"/>
          <w:szCs w:val="28"/>
        </w:rPr>
        <w:t>исполнительск</w:t>
      </w:r>
      <w:r w:rsidRPr="00AE78E2">
        <w:rPr>
          <w:b/>
          <w:color w:val="000000"/>
          <w:szCs w:val="28"/>
        </w:rPr>
        <w:t>ого художественного творчества в жанрах:</w:t>
      </w:r>
    </w:p>
    <w:p w:rsidR="00AE78E2" w:rsidRPr="00AE78E2" w:rsidRDefault="00AE78E2" w:rsidP="00AE78E2">
      <w:pPr>
        <w:tabs>
          <w:tab w:val="left" w:pos="851"/>
          <w:tab w:val="left" w:pos="1276"/>
        </w:tabs>
        <w:jc w:val="center"/>
        <w:rPr>
          <w:b/>
          <w:color w:val="000000"/>
          <w:szCs w:val="28"/>
          <w:highlight w:val="yellow"/>
        </w:rPr>
      </w:pPr>
      <w:r w:rsidRPr="00AE78E2">
        <w:rPr>
          <w:b/>
          <w:color w:val="000000"/>
          <w:szCs w:val="28"/>
        </w:rPr>
        <w:t>"вокал", "хореография", "художественно</w:t>
      </w:r>
      <w:r w:rsidR="00AC2944">
        <w:rPr>
          <w:b/>
          <w:color w:val="000000"/>
          <w:szCs w:val="28"/>
        </w:rPr>
        <w:t>е</w:t>
      </w:r>
      <w:r w:rsidRPr="00AE78E2">
        <w:rPr>
          <w:b/>
          <w:color w:val="000000"/>
          <w:szCs w:val="28"/>
        </w:rPr>
        <w:t xml:space="preserve"> слово"</w:t>
      </w:r>
    </w:p>
    <w:p w:rsidR="00AE78E2" w:rsidRDefault="00AE78E2" w:rsidP="008A288F">
      <w:pPr>
        <w:tabs>
          <w:tab w:val="left" w:pos="851"/>
          <w:tab w:val="left" w:pos="1276"/>
        </w:tabs>
        <w:ind w:firstLine="709"/>
        <w:jc w:val="both"/>
        <w:rPr>
          <w:color w:val="000000"/>
          <w:szCs w:val="28"/>
        </w:rPr>
      </w:pPr>
    </w:p>
    <w:p w:rsidR="00DD150F" w:rsidRDefault="004F6304" w:rsidP="007A5630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DB22F0">
        <w:rPr>
          <w:color w:val="000000"/>
          <w:szCs w:val="28"/>
        </w:rPr>
        <w:t>1</w:t>
      </w:r>
      <w:r w:rsidR="00AE78E2">
        <w:rPr>
          <w:color w:val="000000"/>
          <w:szCs w:val="28"/>
        </w:rPr>
        <w:t>.</w:t>
      </w:r>
      <w:r w:rsidR="00073120">
        <w:rPr>
          <w:color w:val="000000"/>
          <w:szCs w:val="28"/>
        </w:rPr>
        <w:t xml:space="preserve"> </w:t>
      </w:r>
      <w:r w:rsidR="00DD150F">
        <w:rPr>
          <w:color w:val="000000"/>
          <w:szCs w:val="28"/>
        </w:rPr>
        <w:t xml:space="preserve">Конкурс </w:t>
      </w:r>
      <w:r w:rsidR="00A52EA7">
        <w:rPr>
          <w:color w:val="000000"/>
          <w:szCs w:val="28"/>
        </w:rPr>
        <w:t>исполнительск</w:t>
      </w:r>
      <w:r w:rsidR="00DD150F" w:rsidRPr="00DD150F">
        <w:rPr>
          <w:color w:val="000000"/>
          <w:szCs w:val="28"/>
        </w:rPr>
        <w:t>ого художественного творче</w:t>
      </w:r>
      <w:r w:rsidR="007A5630">
        <w:rPr>
          <w:color w:val="000000"/>
          <w:szCs w:val="28"/>
        </w:rPr>
        <w:t xml:space="preserve">ства в жанрах: </w:t>
      </w:r>
      <w:r w:rsidR="00DD150F" w:rsidRPr="00DD150F">
        <w:rPr>
          <w:color w:val="000000"/>
          <w:szCs w:val="28"/>
        </w:rPr>
        <w:t>"вокал",</w:t>
      </w:r>
      <w:r w:rsidR="00396898">
        <w:rPr>
          <w:color w:val="000000"/>
          <w:szCs w:val="28"/>
        </w:rPr>
        <w:t xml:space="preserve"> "хореография", "художественное</w:t>
      </w:r>
      <w:r w:rsidR="00DD150F" w:rsidRPr="00DD150F">
        <w:rPr>
          <w:color w:val="000000"/>
          <w:szCs w:val="28"/>
        </w:rPr>
        <w:t xml:space="preserve"> слово"</w:t>
      </w:r>
      <w:r w:rsidR="00DD150F">
        <w:rPr>
          <w:color w:val="000000"/>
          <w:szCs w:val="28"/>
        </w:rPr>
        <w:t xml:space="preserve">, проходит в </w:t>
      </w:r>
      <w:r w:rsidR="005518EE">
        <w:rPr>
          <w:color w:val="000000"/>
          <w:szCs w:val="28"/>
        </w:rPr>
        <w:t>офлайн-</w:t>
      </w:r>
      <w:r w:rsidR="00DD150F">
        <w:rPr>
          <w:color w:val="000000"/>
          <w:szCs w:val="28"/>
        </w:rPr>
        <w:t>формате.</w:t>
      </w:r>
    </w:p>
    <w:p w:rsidR="00073120" w:rsidRDefault="004F6304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DB22F0">
        <w:rPr>
          <w:color w:val="000000"/>
          <w:szCs w:val="28"/>
        </w:rPr>
        <w:t>2</w:t>
      </w:r>
      <w:r w:rsidR="00DD150F">
        <w:rPr>
          <w:color w:val="000000"/>
          <w:szCs w:val="28"/>
        </w:rPr>
        <w:t xml:space="preserve">. </w:t>
      </w:r>
      <w:r w:rsidR="00073120">
        <w:rPr>
          <w:color w:val="000000"/>
          <w:szCs w:val="28"/>
        </w:rPr>
        <w:t>Конкурсные номера, не соответствующие требованиям настоящего Положения, жюри не оцениваются.</w:t>
      </w:r>
    </w:p>
    <w:p w:rsidR="008A288F" w:rsidRDefault="004F6304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DB22F0">
        <w:rPr>
          <w:color w:val="000000"/>
          <w:szCs w:val="28"/>
        </w:rPr>
        <w:t>3</w:t>
      </w:r>
      <w:r w:rsidR="00073120">
        <w:rPr>
          <w:color w:val="000000"/>
          <w:szCs w:val="28"/>
        </w:rPr>
        <w:t>. Конкурс исполнительского художественного творчества проводится по номинациям в жанре "вокал":</w:t>
      </w:r>
    </w:p>
    <w:p w:rsidR="00073120" w:rsidRDefault="00073120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профессиональный коллектив (от 10 человек);</w:t>
      </w:r>
    </w:p>
    <w:p w:rsidR="00073120" w:rsidRDefault="00073120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любительский коллектив (от 10 человек);</w:t>
      </w:r>
    </w:p>
    <w:p w:rsidR="00073120" w:rsidRDefault="00073120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073120">
        <w:rPr>
          <w:color w:val="000000"/>
          <w:szCs w:val="28"/>
        </w:rPr>
        <w:t xml:space="preserve">профессиональный коллектив (от </w:t>
      </w:r>
      <w:r>
        <w:rPr>
          <w:color w:val="000000"/>
          <w:szCs w:val="28"/>
        </w:rPr>
        <w:t>2 до 9</w:t>
      </w:r>
      <w:r w:rsidRPr="00073120">
        <w:rPr>
          <w:color w:val="000000"/>
          <w:szCs w:val="28"/>
        </w:rPr>
        <w:t xml:space="preserve"> человек);</w:t>
      </w:r>
    </w:p>
    <w:p w:rsidR="00AE78E2" w:rsidRDefault="00073120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любительский</w:t>
      </w:r>
      <w:r w:rsidRPr="00073120">
        <w:rPr>
          <w:color w:val="000000"/>
          <w:szCs w:val="28"/>
        </w:rPr>
        <w:t xml:space="preserve"> коллектив (от 2 до 9 человек);</w:t>
      </w:r>
    </w:p>
    <w:p w:rsidR="00073120" w:rsidRDefault="00073120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соло-исполнитель (профессионал);</w:t>
      </w:r>
    </w:p>
    <w:p w:rsidR="00073120" w:rsidRDefault="00073120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соло-исполнитель (любитель).</w:t>
      </w:r>
    </w:p>
    <w:p w:rsidR="00073120" w:rsidRDefault="004F6304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8284C">
        <w:rPr>
          <w:color w:val="000000"/>
          <w:szCs w:val="28"/>
        </w:rPr>
        <w:t>4</w:t>
      </w:r>
      <w:r w:rsidR="00073120">
        <w:rPr>
          <w:color w:val="000000"/>
          <w:szCs w:val="28"/>
        </w:rPr>
        <w:t xml:space="preserve">. </w:t>
      </w:r>
      <w:r w:rsidR="003B45E5">
        <w:rPr>
          <w:color w:val="000000"/>
          <w:szCs w:val="28"/>
        </w:rPr>
        <w:t xml:space="preserve">В жанре "вокал" исполняются два разнохарактерных произведения </w:t>
      </w:r>
      <w:r w:rsidR="00CC5E63">
        <w:rPr>
          <w:color w:val="000000"/>
          <w:szCs w:val="28"/>
        </w:rPr>
        <w:br/>
      </w:r>
      <w:r w:rsidR="003B45E5">
        <w:rPr>
          <w:color w:val="000000"/>
          <w:szCs w:val="28"/>
        </w:rPr>
        <w:t xml:space="preserve">на русском языке продолжительностью не более </w:t>
      </w:r>
      <w:r w:rsidR="00DB22F0">
        <w:rPr>
          <w:color w:val="000000"/>
          <w:szCs w:val="28"/>
        </w:rPr>
        <w:t>4</w:t>
      </w:r>
      <w:r w:rsidR="003B45E5">
        <w:rPr>
          <w:color w:val="000000"/>
          <w:szCs w:val="28"/>
        </w:rPr>
        <w:t xml:space="preserve"> минут каждое. Допускается исполнение произведения с музыкальным сопровождением, исполнением </w:t>
      </w:r>
      <w:r w:rsidR="00B152CF" w:rsidRPr="00B152CF">
        <w:rPr>
          <w:color w:val="000000"/>
          <w:szCs w:val="28"/>
        </w:rPr>
        <w:br/>
      </w:r>
      <w:r w:rsidR="003B45E5">
        <w:rPr>
          <w:color w:val="000000"/>
          <w:szCs w:val="28"/>
        </w:rPr>
        <w:t>под фонограмму ("минус"). Бэк-вокал не допускается.</w:t>
      </w:r>
    </w:p>
    <w:p w:rsidR="003638CD" w:rsidRDefault="004F6304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8284C">
        <w:rPr>
          <w:color w:val="000000"/>
          <w:szCs w:val="28"/>
        </w:rPr>
        <w:t>5</w:t>
      </w:r>
      <w:r w:rsidR="003638CD">
        <w:rPr>
          <w:color w:val="000000"/>
          <w:szCs w:val="28"/>
        </w:rPr>
        <w:t>. У</w:t>
      </w:r>
      <w:r w:rsidR="003638CD" w:rsidRPr="003638CD">
        <w:rPr>
          <w:color w:val="000000"/>
          <w:szCs w:val="28"/>
        </w:rPr>
        <w:t xml:space="preserve">частники конкурса прикрепляют к заявке на Фестиваль ссылку </w:t>
      </w:r>
      <w:r w:rsidR="00816818">
        <w:rPr>
          <w:color w:val="000000"/>
          <w:szCs w:val="28"/>
        </w:rPr>
        <w:br/>
      </w:r>
      <w:r w:rsidR="003638CD" w:rsidRPr="003638CD">
        <w:rPr>
          <w:color w:val="000000"/>
          <w:szCs w:val="28"/>
        </w:rPr>
        <w:t xml:space="preserve">на </w:t>
      </w:r>
      <w:r w:rsidR="00CD5CBC">
        <w:rPr>
          <w:color w:val="000000"/>
          <w:szCs w:val="28"/>
        </w:rPr>
        <w:t>облачное хранилище, где хранится</w:t>
      </w:r>
      <w:r w:rsidR="003638CD" w:rsidRPr="003638CD">
        <w:rPr>
          <w:color w:val="000000"/>
          <w:szCs w:val="28"/>
        </w:rPr>
        <w:t xml:space="preserve"> </w:t>
      </w:r>
      <w:r w:rsidR="00CD5CBC">
        <w:rPr>
          <w:color w:val="000000"/>
          <w:szCs w:val="28"/>
        </w:rPr>
        <w:t>документ в</w:t>
      </w:r>
      <w:r w:rsidR="003638CD">
        <w:rPr>
          <w:color w:val="000000"/>
          <w:szCs w:val="28"/>
        </w:rPr>
        <w:t xml:space="preserve"> </w:t>
      </w:r>
      <w:r w:rsidR="003638CD" w:rsidRPr="003638CD">
        <w:rPr>
          <w:color w:val="000000"/>
          <w:szCs w:val="28"/>
        </w:rPr>
        <w:t xml:space="preserve">форматах: doc., docx., </w:t>
      </w:r>
      <w:r w:rsidR="00816818">
        <w:rPr>
          <w:color w:val="000000"/>
          <w:szCs w:val="28"/>
        </w:rPr>
        <w:br/>
      </w:r>
      <w:r w:rsidR="003638CD" w:rsidRPr="003638CD">
        <w:rPr>
          <w:color w:val="000000"/>
          <w:szCs w:val="28"/>
        </w:rPr>
        <w:t xml:space="preserve">в котором содержится </w:t>
      </w:r>
      <w:r w:rsidR="003638CD">
        <w:rPr>
          <w:color w:val="000000"/>
          <w:szCs w:val="28"/>
        </w:rPr>
        <w:t xml:space="preserve">текст музыкального произведения и </w:t>
      </w:r>
      <w:r w:rsidR="003638CD" w:rsidRPr="003638CD">
        <w:rPr>
          <w:color w:val="000000"/>
          <w:szCs w:val="28"/>
        </w:rPr>
        <w:t xml:space="preserve">информация </w:t>
      </w:r>
      <w:r w:rsidR="00816818">
        <w:rPr>
          <w:color w:val="000000"/>
          <w:szCs w:val="28"/>
        </w:rPr>
        <w:br/>
      </w:r>
      <w:r w:rsidR="003638CD" w:rsidRPr="003638CD">
        <w:rPr>
          <w:color w:val="000000"/>
          <w:szCs w:val="28"/>
        </w:rPr>
        <w:t>о</w:t>
      </w:r>
      <w:r w:rsidR="003638CD">
        <w:rPr>
          <w:color w:val="000000"/>
          <w:szCs w:val="28"/>
        </w:rPr>
        <w:t xml:space="preserve"> названии конкурсной работы или концертного номера, об авторах музыки </w:t>
      </w:r>
      <w:r w:rsidR="00816818">
        <w:rPr>
          <w:color w:val="000000"/>
          <w:szCs w:val="28"/>
        </w:rPr>
        <w:br/>
      </w:r>
      <w:r w:rsidR="003638CD">
        <w:rPr>
          <w:color w:val="000000"/>
          <w:szCs w:val="28"/>
        </w:rPr>
        <w:t>и слов.</w:t>
      </w:r>
    </w:p>
    <w:p w:rsidR="00DD150F" w:rsidRDefault="004F6304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8284C">
        <w:rPr>
          <w:color w:val="000000"/>
          <w:szCs w:val="28"/>
        </w:rPr>
        <w:t>6</w:t>
      </w:r>
      <w:r w:rsidR="00DD150F">
        <w:rPr>
          <w:color w:val="000000"/>
          <w:szCs w:val="28"/>
        </w:rPr>
        <w:t xml:space="preserve">. </w:t>
      </w:r>
      <w:r w:rsidR="00DD150F" w:rsidRPr="00DD150F">
        <w:rPr>
          <w:color w:val="000000"/>
          <w:szCs w:val="28"/>
        </w:rPr>
        <w:t>Конкурс исполнительского художественного творчества в жанре "</w:t>
      </w:r>
      <w:r w:rsidR="00DD150F">
        <w:rPr>
          <w:color w:val="000000"/>
          <w:szCs w:val="28"/>
        </w:rPr>
        <w:t xml:space="preserve">хореография" проводится </w:t>
      </w:r>
      <w:r w:rsidR="00D85575">
        <w:rPr>
          <w:color w:val="000000"/>
          <w:szCs w:val="28"/>
        </w:rPr>
        <w:t xml:space="preserve">для </w:t>
      </w:r>
      <w:r w:rsidR="00A8441A">
        <w:rPr>
          <w:color w:val="000000"/>
          <w:szCs w:val="28"/>
        </w:rPr>
        <w:t>профессиональных и любительских творческих коллективов.</w:t>
      </w:r>
    </w:p>
    <w:p w:rsidR="007F6668" w:rsidRDefault="004F6304" w:rsidP="0072010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</w:t>
      </w:r>
      <w:r w:rsidR="00A8284C">
        <w:rPr>
          <w:color w:val="000000"/>
          <w:szCs w:val="28"/>
        </w:rPr>
        <w:t>7</w:t>
      </w:r>
      <w:r w:rsidR="00A8441A">
        <w:rPr>
          <w:color w:val="000000"/>
          <w:szCs w:val="28"/>
        </w:rPr>
        <w:t xml:space="preserve">. В жанре </w:t>
      </w:r>
      <w:r w:rsidR="00A8441A" w:rsidRPr="00DD150F">
        <w:rPr>
          <w:color w:val="000000"/>
          <w:szCs w:val="28"/>
        </w:rPr>
        <w:t>"</w:t>
      </w:r>
      <w:r w:rsidR="00A8441A">
        <w:rPr>
          <w:color w:val="000000"/>
          <w:szCs w:val="28"/>
        </w:rPr>
        <w:t xml:space="preserve">хореография" </w:t>
      </w:r>
      <w:r w:rsidR="007F6668">
        <w:rPr>
          <w:color w:val="000000"/>
          <w:szCs w:val="28"/>
        </w:rPr>
        <w:t>хореографическая композиция может быть исполнена в народном, современном или эстрадном стиле.</w:t>
      </w:r>
    </w:p>
    <w:p w:rsidR="00720106" w:rsidRDefault="00A8284C" w:rsidP="007F666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68</w:t>
      </w:r>
      <w:r w:rsidR="007F6668">
        <w:rPr>
          <w:color w:val="000000"/>
          <w:szCs w:val="28"/>
        </w:rPr>
        <w:t xml:space="preserve">. </w:t>
      </w:r>
      <w:r w:rsidR="007F6668" w:rsidRPr="007F6668">
        <w:rPr>
          <w:color w:val="000000"/>
          <w:szCs w:val="28"/>
        </w:rPr>
        <w:t xml:space="preserve">В жанре "хореография" </w:t>
      </w:r>
      <w:r w:rsidR="007F6668">
        <w:rPr>
          <w:color w:val="000000"/>
          <w:szCs w:val="28"/>
        </w:rPr>
        <w:t>и</w:t>
      </w:r>
      <w:r w:rsidR="00A8441A">
        <w:rPr>
          <w:color w:val="000000"/>
          <w:szCs w:val="28"/>
        </w:rPr>
        <w:t>сполняется хореографическая композ</w:t>
      </w:r>
      <w:r w:rsidR="00720106">
        <w:rPr>
          <w:color w:val="000000"/>
          <w:szCs w:val="28"/>
        </w:rPr>
        <w:t>и</w:t>
      </w:r>
      <w:r w:rsidR="00A8441A">
        <w:rPr>
          <w:color w:val="000000"/>
          <w:szCs w:val="28"/>
        </w:rPr>
        <w:t>ция продолжитель</w:t>
      </w:r>
      <w:r w:rsidR="00720106">
        <w:rPr>
          <w:color w:val="000000"/>
          <w:szCs w:val="28"/>
        </w:rPr>
        <w:t xml:space="preserve">ностью не более </w:t>
      </w:r>
      <w:r w:rsidR="00DB22F0">
        <w:rPr>
          <w:color w:val="000000"/>
          <w:szCs w:val="28"/>
        </w:rPr>
        <w:t>10</w:t>
      </w:r>
      <w:r w:rsidR="00720106">
        <w:rPr>
          <w:color w:val="000000"/>
          <w:szCs w:val="28"/>
        </w:rPr>
        <w:t xml:space="preserve"> минут либо один-два танца продолжительностью не более </w:t>
      </w:r>
      <w:r w:rsidR="00DB22F0">
        <w:rPr>
          <w:color w:val="000000"/>
          <w:szCs w:val="28"/>
        </w:rPr>
        <w:t>5</w:t>
      </w:r>
      <w:r w:rsidR="00720106">
        <w:rPr>
          <w:color w:val="000000"/>
          <w:szCs w:val="28"/>
        </w:rPr>
        <w:t xml:space="preserve"> минут каждый в сопровождении фонограммы на русском языке.</w:t>
      </w:r>
    </w:p>
    <w:p w:rsidR="006A5248" w:rsidRDefault="00A8284C" w:rsidP="007F666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69</w:t>
      </w:r>
      <w:r w:rsidR="006A5248">
        <w:rPr>
          <w:color w:val="000000"/>
          <w:szCs w:val="28"/>
        </w:rPr>
        <w:t>. В конкурсных номерах возможно использование дополнительных выразительных средств.</w:t>
      </w:r>
    </w:p>
    <w:p w:rsidR="003B45E5" w:rsidRDefault="004F6304" w:rsidP="00720106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8284C">
        <w:rPr>
          <w:color w:val="000000"/>
          <w:szCs w:val="28"/>
        </w:rPr>
        <w:t>0</w:t>
      </w:r>
      <w:r w:rsidR="003B45E5">
        <w:rPr>
          <w:color w:val="000000"/>
          <w:szCs w:val="28"/>
        </w:rPr>
        <w:t xml:space="preserve">. Участники </w:t>
      </w:r>
      <w:r w:rsidR="00720106">
        <w:rPr>
          <w:color w:val="000000"/>
          <w:szCs w:val="28"/>
        </w:rPr>
        <w:t xml:space="preserve">конкурса </w:t>
      </w:r>
      <w:r w:rsidR="00A52EA7">
        <w:rPr>
          <w:color w:val="000000"/>
          <w:szCs w:val="28"/>
        </w:rPr>
        <w:t>исполнительск</w:t>
      </w:r>
      <w:r w:rsidR="00720106" w:rsidRPr="00720106">
        <w:rPr>
          <w:color w:val="000000"/>
          <w:szCs w:val="28"/>
        </w:rPr>
        <w:t>ого худож</w:t>
      </w:r>
      <w:r w:rsidR="00720106">
        <w:rPr>
          <w:color w:val="000000"/>
          <w:szCs w:val="28"/>
        </w:rPr>
        <w:t xml:space="preserve">ественного творчества </w:t>
      </w:r>
      <w:r w:rsidR="00720106">
        <w:rPr>
          <w:color w:val="000000"/>
          <w:szCs w:val="28"/>
        </w:rPr>
        <w:br/>
        <w:t>в жанрах: "вокал" и</w:t>
      </w:r>
      <w:r w:rsidR="00720106" w:rsidRPr="00720106">
        <w:rPr>
          <w:color w:val="000000"/>
          <w:szCs w:val="28"/>
        </w:rPr>
        <w:t xml:space="preserve"> "хореография", </w:t>
      </w:r>
      <w:r w:rsidR="003B45E5">
        <w:rPr>
          <w:color w:val="000000"/>
          <w:szCs w:val="28"/>
        </w:rPr>
        <w:t xml:space="preserve">прикрепляют к заявке на Фестиваль ссылку </w:t>
      </w:r>
      <w:r w:rsidR="003B45E5">
        <w:rPr>
          <w:color w:val="000000"/>
          <w:szCs w:val="28"/>
        </w:rPr>
        <w:br/>
        <w:t xml:space="preserve">на </w:t>
      </w:r>
      <w:r w:rsidR="007A5630">
        <w:rPr>
          <w:color w:val="000000"/>
          <w:szCs w:val="28"/>
        </w:rPr>
        <w:t>облачное хранилище, где хранится</w:t>
      </w:r>
      <w:r w:rsidR="003B45E5">
        <w:rPr>
          <w:color w:val="000000"/>
          <w:szCs w:val="28"/>
        </w:rPr>
        <w:t xml:space="preserve"> </w:t>
      </w:r>
      <w:r w:rsidR="007A5630">
        <w:rPr>
          <w:color w:val="000000"/>
          <w:szCs w:val="28"/>
        </w:rPr>
        <w:t>фонограмма</w:t>
      </w:r>
      <w:r w:rsidR="00DD150F">
        <w:rPr>
          <w:color w:val="000000"/>
          <w:szCs w:val="28"/>
        </w:rPr>
        <w:t xml:space="preserve"> и </w:t>
      </w:r>
      <w:r w:rsidR="003B45E5">
        <w:rPr>
          <w:color w:val="000000"/>
          <w:szCs w:val="28"/>
        </w:rPr>
        <w:t>видеозапис</w:t>
      </w:r>
      <w:r w:rsidR="007A5630">
        <w:rPr>
          <w:color w:val="000000"/>
          <w:szCs w:val="28"/>
        </w:rPr>
        <w:t>ь</w:t>
      </w:r>
      <w:r w:rsidR="003B45E5">
        <w:rPr>
          <w:color w:val="000000"/>
          <w:szCs w:val="28"/>
        </w:rPr>
        <w:t xml:space="preserve"> конкурсных номеров (живое выступление или постановочная съ</w:t>
      </w:r>
      <w:r w:rsidR="00E11D66">
        <w:rPr>
          <w:color w:val="000000"/>
          <w:szCs w:val="28"/>
        </w:rPr>
        <w:t>е</w:t>
      </w:r>
      <w:r w:rsidR="003B45E5">
        <w:rPr>
          <w:color w:val="000000"/>
          <w:szCs w:val="28"/>
        </w:rPr>
        <w:t>мка).</w:t>
      </w:r>
    </w:p>
    <w:p w:rsidR="003B45E5" w:rsidRDefault="003B45E5" w:rsidP="003B45E5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3B45E5">
        <w:rPr>
          <w:color w:val="000000"/>
          <w:szCs w:val="28"/>
        </w:rPr>
        <w:t>Формат видео</w:t>
      </w:r>
      <w:r>
        <w:rPr>
          <w:color w:val="000000"/>
          <w:szCs w:val="28"/>
        </w:rPr>
        <w:t xml:space="preserve">: МР4, AVI, MOV, качество 720р </w:t>
      </w:r>
      <w:r w:rsidRPr="003B45E5">
        <w:rPr>
          <w:color w:val="000000"/>
          <w:szCs w:val="28"/>
        </w:rPr>
        <w:t>и выше, горизонтальная ориентация видеозаписи.</w:t>
      </w:r>
    </w:p>
    <w:p w:rsidR="004C52BF" w:rsidRDefault="004F6304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8284C">
        <w:rPr>
          <w:color w:val="000000"/>
          <w:szCs w:val="28"/>
        </w:rPr>
        <w:t>1</w:t>
      </w:r>
      <w:r w:rsidR="007F6668">
        <w:rPr>
          <w:color w:val="000000"/>
          <w:szCs w:val="28"/>
        </w:rPr>
        <w:t xml:space="preserve">. </w:t>
      </w:r>
      <w:r w:rsidR="004C52BF" w:rsidRPr="004C52BF">
        <w:rPr>
          <w:color w:val="000000"/>
          <w:szCs w:val="28"/>
        </w:rPr>
        <w:t>Конкурс исполнительского художественного творчества в жанре "</w:t>
      </w:r>
      <w:r w:rsidR="004C52BF">
        <w:rPr>
          <w:color w:val="000000"/>
          <w:szCs w:val="28"/>
        </w:rPr>
        <w:t>художественное слово</w:t>
      </w:r>
      <w:r w:rsidR="00556359">
        <w:rPr>
          <w:color w:val="000000"/>
          <w:szCs w:val="28"/>
        </w:rPr>
        <w:t>" проводится</w:t>
      </w:r>
      <w:r w:rsidR="004C52BF" w:rsidRPr="004C52BF">
        <w:rPr>
          <w:color w:val="000000"/>
          <w:szCs w:val="28"/>
        </w:rPr>
        <w:t xml:space="preserve"> </w:t>
      </w:r>
      <w:r w:rsidR="004C52BF">
        <w:rPr>
          <w:color w:val="000000"/>
          <w:szCs w:val="28"/>
        </w:rPr>
        <w:t>в онлайн-формате для иногородних участников</w:t>
      </w:r>
      <w:r w:rsidR="005518EE">
        <w:rPr>
          <w:color w:val="000000"/>
          <w:szCs w:val="28"/>
        </w:rPr>
        <w:t xml:space="preserve"> </w:t>
      </w:r>
      <w:r w:rsidR="00947B9B">
        <w:rPr>
          <w:color w:val="000000"/>
          <w:szCs w:val="28"/>
        </w:rPr>
        <w:t>(кроме</w:t>
      </w:r>
      <w:r w:rsidR="005518EE">
        <w:rPr>
          <w:color w:val="000000"/>
          <w:szCs w:val="28"/>
        </w:rPr>
        <w:t xml:space="preserve"> участников города Северодвинска</w:t>
      </w:r>
      <w:r w:rsidR="00947B9B">
        <w:rPr>
          <w:color w:val="000000"/>
          <w:szCs w:val="28"/>
        </w:rPr>
        <w:t>)</w:t>
      </w:r>
      <w:r w:rsidR="004C52BF">
        <w:rPr>
          <w:color w:val="000000"/>
          <w:szCs w:val="28"/>
        </w:rPr>
        <w:t xml:space="preserve"> и в </w:t>
      </w:r>
      <w:r w:rsidR="005518EE">
        <w:rPr>
          <w:color w:val="000000"/>
          <w:szCs w:val="28"/>
        </w:rPr>
        <w:t>офлайн-</w:t>
      </w:r>
      <w:r w:rsidR="004C52BF">
        <w:rPr>
          <w:color w:val="000000"/>
          <w:szCs w:val="28"/>
        </w:rPr>
        <w:t xml:space="preserve">формате </w:t>
      </w:r>
      <w:r w:rsidR="00947B9B">
        <w:rPr>
          <w:color w:val="000000"/>
          <w:szCs w:val="28"/>
        </w:rPr>
        <w:br/>
      </w:r>
      <w:r w:rsidR="004C52BF">
        <w:rPr>
          <w:color w:val="000000"/>
          <w:szCs w:val="28"/>
        </w:rPr>
        <w:t xml:space="preserve">для участников города </w:t>
      </w:r>
      <w:r w:rsidR="00556359">
        <w:rPr>
          <w:color w:val="000000"/>
          <w:szCs w:val="28"/>
        </w:rPr>
        <w:t>А</w:t>
      </w:r>
      <w:r w:rsidR="004C52BF">
        <w:rPr>
          <w:color w:val="000000"/>
          <w:szCs w:val="28"/>
        </w:rPr>
        <w:t>рхангельска</w:t>
      </w:r>
      <w:r w:rsidR="005518EE">
        <w:rPr>
          <w:color w:val="000000"/>
          <w:szCs w:val="28"/>
        </w:rPr>
        <w:t xml:space="preserve"> и города Северодвинска</w:t>
      </w:r>
      <w:r w:rsidR="004C52BF">
        <w:rPr>
          <w:color w:val="000000"/>
          <w:szCs w:val="28"/>
        </w:rPr>
        <w:t>.</w:t>
      </w:r>
    </w:p>
    <w:p w:rsidR="00073120" w:rsidRDefault="004F6304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8284C">
        <w:rPr>
          <w:color w:val="000000"/>
          <w:szCs w:val="28"/>
        </w:rPr>
        <w:t>2</w:t>
      </w:r>
      <w:r w:rsidR="004C52BF">
        <w:rPr>
          <w:color w:val="000000"/>
          <w:szCs w:val="28"/>
        </w:rPr>
        <w:t xml:space="preserve">. В жанре </w:t>
      </w:r>
      <w:r w:rsidR="004C52BF" w:rsidRPr="004C52BF">
        <w:rPr>
          <w:color w:val="000000"/>
          <w:szCs w:val="28"/>
        </w:rPr>
        <w:t>"</w:t>
      </w:r>
      <w:r w:rsidR="004C52BF">
        <w:rPr>
          <w:color w:val="000000"/>
          <w:szCs w:val="28"/>
        </w:rPr>
        <w:t>художественное слово</w:t>
      </w:r>
      <w:r w:rsidR="00556359">
        <w:rPr>
          <w:color w:val="000000"/>
          <w:szCs w:val="28"/>
        </w:rPr>
        <w:t>" принимают участие индивидуальные исполнители.</w:t>
      </w:r>
    </w:p>
    <w:p w:rsidR="00556359" w:rsidRDefault="004F6304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8284C">
        <w:rPr>
          <w:color w:val="000000"/>
          <w:szCs w:val="28"/>
        </w:rPr>
        <w:t>3</w:t>
      </w:r>
      <w:r w:rsidR="00556359">
        <w:rPr>
          <w:color w:val="000000"/>
          <w:szCs w:val="28"/>
        </w:rPr>
        <w:t xml:space="preserve">. В жанре </w:t>
      </w:r>
      <w:r w:rsidR="00556359" w:rsidRPr="004C52BF">
        <w:rPr>
          <w:color w:val="000000"/>
          <w:szCs w:val="28"/>
        </w:rPr>
        <w:t>"</w:t>
      </w:r>
      <w:r w:rsidR="00556359">
        <w:rPr>
          <w:color w:val="000000"/>
          <w:szCs w:val="28"/>
        </w:rPr>
        <w:t xml:space="preserve">художественное слово" исполняется одно поэтическое произведение или отрывок прозы (допускается исполнение композиции </w:t>
      </w:r>
      <w:r w:rsidR="00556359">
        <w:rPr>
          <w:color w:val="000000"/>
          <w:szCs w:val="28"/>
        </w:rPr>
        <w:br/>
        <w:t>из разных произведений) продолжительностью от 2 до 4 минут.</w:t>
      </w:r>
    </w:p>
    <w:p w:rsidR="00556359" w:rsidRDefault="004F6304" w:rsidP="00556359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8284C">
        <w:rPr>
          <w:color w:val="000000"/>
          <w:szCs w:val="28"/>
        </w:rPr>
        <w:t>4</w:t>
      </w:r>
      <w:r w:rsidR="00556359">
        <w:rPr>
          <w:color w:val="000000"/>
          <w:szCs w:val="28"/>
        </w:rPr>
        <w:t>.</w:t>
      </w:r>
      <w:r w:rsidR="00C36FB5">
        <w:t> </w:t>
      </w:r>
      <w:r w:rsidR="00556359">
        <w:rPr>
          <w:color w:val="000000"/>
          <w:szCs w:val="28"/>
        </w:rPr>
        <w:t>Иногородние у</w:t>
      </w:r>
      <w:r w:rsidR="00556359" w:rsidRPr="00556359">
        <w:rPr>
          <w:color w:val="000000"/>
          <w:szCs w:val="28"/>
        </w:rPr>
        <w:t xml:space="preserve">частники конкурса </w:t>
      </w:r>
      <w:r w:rsidR="00A52EA7">
        <w:rPr>
          <w:color w:val="000000"/>
          <w:szCs w:val="28"/>
        </w:rPr>
        <w:t>исполнительск</w:t>
      </w:r>
      <w:r w:rsidR="00556359">
        <w:rPr>
          <w:color w:val="000000"/>
          <w:szCs w:val="28"/>
        </w:rPr>
        <w:t>ого художественного творчества в жанре</w:t>
      </w:r>
      <w:r w:rsidR="00556359" w:rsidRPr="00556359">
        <w:rPr>
          <w:color w:val="000000"/>
          <w:szCs w:val="28"/>
        </w:rPr>
        <w:t xml:space="preserve"> "</w:t>
      </w:r>
      <w:r w:rsidR="00556359">
        <w:rPr>
          <w:color w:val="000000"/>
          <w:szCs w:val="28"/>
        </w:rPr>
        <w:t>художественное слово</w:t>
      </w:r>
      <w:r w:rsidR="00816818">
        <w:rPr>
          <w:color w:val="000000"/>
          <w:szCs w:val="28"/>
        </w:rPr>
        <w:t>"</w:t>
      </w:r>
      <w:r w:rsidR="00556359" w:rsidRPr="00556359">
        <w:rPr>
          <w:color w:val="000000"/>
          <w:szCs w:val="28"/>
        </w:rPr>
        <w:t xml:space="preserve"> прикрепляют к </w:t>
      </w:r>
      <w:r w:rsidR="00556359">
        <w:rPr>
          <w:color w:val="000000"/>
          <w:szCs w:val="28"/>
        </w:rPr>
        <w:t xml:space="preserve">заявке </w:t>
      </w:r>
      <w:r w:rsidR="00EE04A4">
        <w:rPr>
          <w:color w:val="000000"/>
          <w:szCs w:val="28"/>
        </w:rPr>
        <w:br/>
      </w:r>
      <w:r w:rsidR="00556359">
        <w:rPr>
          <w:color w:val="000000"/>
          <w:szCs w:val="28"/>
        </w:rPr>
        <w:t xml:space="preserve">на Фестиваль ссылку </w:t>
      </w:r>
      <w:r w:rsidR="00556359" w:rsidRPr="00556359">
        <w:rPr>
          <w:color w:val="000000"/>
          <w:szCs w:val="28"/>
        </w:rPr>
        <w:t xml:space="preserve">на </w:t>
      </w:r>
      <w:r w:rsidR="00816818">
        <w:rPr>
          <w:color w:val="000000"/>
          <w:szCs w:val="28"/>
        </w:rPr>
        <w:t>облачное хранилище, где хранится видеозапись</w:t>
      </w:r>
      <w:r w:rsidR="00556359" w:rsidRPr="00556359">
        <w:rPr>
          <w:color w:val="000000"/>
          <w:szCs w:val="28"/>
        </w:rPr>
        <w:t xml:space="preserve"> </w:t>
      </w:r>
      <w:r w:rsidR="00816818">
        <w:rPr>
          <w:color w:val="000000"/>
          <w:szCs w:val="28"/>
        </w:rPr>
        <w:t>выступления</w:t>
      </w:r>
      <w:r w:rsidR="00556359">
        <w:rPr>
          <w:color w:val="000000"/>
          <w:szCs w:val="28"/>
        </w:rPr>
        <w:t xml:space="preserve"> конкурсного номера.</w:t>
      </w:r>
    </w:p>
    <w:p w:rsidR="006A5248" w:rsidRDefault="00556359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556359">
        <w:rPr>
          <w:color w:val="000000"/>
          <w:szCs w:val="28"/>
        </w:rPr>
        <w:t>Формат видео: МР4, AVI, MOV, качество 720р и выше, горизонтальная ориентация</w:t>
      </w:r>
      <w:r w:rsidR="006A5248">
        <w:rPr>
          <w:color w:val="000000"/>
          <w:szCs w:val="28"/>
        </w:rPr>
        <w:t xml:space="preserve"> видеозаписи, использование некамерного света, либо других источников дополнительного освещения для лица,</w:t>
      </w:r>
    </w:p>
    <w:p w:rsidR="006A5248" w:rsidRDefault="006A5248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Звук должен быть надлежащего качества. Расположение спикера в левой или правой части кадра, взгляд направлен в свободную часть камеры </w:t>
      </w:r>
      <w:r w:rsidR="00816818">
        <w:rPr>
          <w:color w:val="000000"/>
          <w:szCs w:val="28"/>
        </w:rPr>
        <w:br/>
      </w:r>
      <w:r>
        <w:rPr>
          <w:color w:val="000000"/>
          <w:szCs w:val="28"/>
        </w:rPr>
        <w:t>(поверх камеры). Съемка на однотонном фоне либо на предполагаемой локации, связанной с тематикой Фестиваля.</w:t>
      </w:r>
    </w:p>
    <w:p w:rsidR="006A5248" w:rsidRDefault="004F6304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8284C">
        <w:rPr>
          <w:color w:val="000000"/>
          <w:szCs w:val="28"/>
        </w:rPr>
        <w:t>5</w:t>
      </w:r>
      <w:r w:rsidR="00354BF1">
        <w:rPr>
          <w:color w:val="000000"/>
          <w:szCs w:val="28"/>
        </w:rPr>
        <w:t>. </w:t>
      </w:r>
      <w:r w:rsidR="006A5248">
        <w:rPr>
          <w:color w:val="000000"/>
          <w:szCs w:val="28"/>
        </w:rPr>
        <w:t xml:space="preserve">Участники </w:t>
      </w:r>
      <w:r w:rsidR="005518EE">
        <w:rPr>
          <w:color w:val="000000"/>
          <w:szCs w:val="28"/>
        </w:rPr>
        <w:t>офлайн-</w:t>
      </w:r>
      <w:r w:rsidR="006A5248">
        <w:rPr>
          <w:color w:val="000000"/>
          <w:szCs w:val="28"/>
        </w:rPr>
        <w:t xml:space="preserve">испытаний конкурса </w:t>
      </w:r>
      <w:r w:rsidR="00A52EA7">
        <w:rPr>
          <w:color w:val="000000"/>
          <w:szCs w:val="28"/>
        </w:rPr>
        <w:t>исполнительск</w:t>
      </w:r>
      <w:r w:rsidR="006A5248" w:rsidRPr="006A5248">
        <w:rPr>
          <w:color w:val="000000"/>
          <w:szCs w:val="28"/>
        </w:rPr>
        <w:t>ого художес</w:t>
      </w:r>
      <w:r w:rsidR="006A5248">
        <w:rPr>
          <w:color w:val="000000"/>
          <w:szCs w:val="28"/>
        </w:rPr>
        <w:t xml:space="preserve">твенного творчества в жанрах: </w:t>
      </w:r>
      <w:r w:rsidR="006A5248" w:rsidRPr="006A5248">
        <w:rPr>
          <w:color w:val="000000"/>
          <w:szCs w:val="28"/>
        </w:rPr>
        <w:t>"вокал",</w:t>
      </w:r>
      <w:r w:rsidR="004401BA">
        <w:rPr>
          <w:color w:val="000000"/>
          <w:szCs w:val="28"/>
        </w:rPr>
        <w:t xml:space="preserve"> "хореография", "художественное</w:t>
      </w:r>
      <w:r w:rsidR="006A5248" w:rsidRPr="006A5248">
        <w:rPr>
          <w:color w:val="000000"/>
          <w:szCs w:val="28"/>
        </w:rPr>
        <w:t xml:space="preserve"> слово"</w:t>
      </w:r>
      <w:r w:rsidR="00C36FB5">
        <w:rPr>
          <w:color w:val="000000"/>
          <w:szCs w:val="28"/>
        </w:rPr>
        <w:t xml:space="preserve">, представляют фонограмму на флеш-накопителе </w:t>
      </w:r>
      <w:r w:rsidR="00C36FB5">
        <w:rPr>
          <w:color w:val="000000"/>
          <w:szCs w:val="28"/>
        </w:rPr>
        <w:br/>
        <w:t xml:space="preserve">с качественной записью 20 и 21 февраля 2024 года </w:t>
      </w:r>
      <w:r w:rsidR="00676AA4">
        <w:rPr>
          <w:color w:val="000000"/>
          <w:szCs w:val="28"/>
        </w:rPr>
        <w:t>организатор</w:t>
      </w:r>
      <w:r w:rsidR="00883E91">
        <w:rPr>
          <w:color w:val="000000"/>
          <w:szCs w:val="28"/>
        </w:rPr>
        <w:t>а</w:t>
      </w:r>
      <w:r w:rsidR="00676AA4">
        <w:rPr>
          <w:color w:val="000000"/>
          <w:szCs w:val="28"/>
        </w:rPr>
        <w:t xml:space="preserve">м </w:t>
      </w:r>
      <w:r w:rsidR="00883E91">
        <w:rPr>
          <w:color w:val="000000"/>
          <w:szCs w:val="28"/>
        </w:rPr>
        <w:t>Фестиваля.</w:t>
      </w:r>
    </w:p>
    <w:p w:rsidR="00C36FB5" w:rsidRDefault="004F6304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8284C">
        <w:rPr>
          <w:color w:val="000000"/>
          <w:szCs w:val="28"/>
        </w:rPr>
        <w:t>6</w:t>
      </w:r>
      <w:r w:rsidR="00354BF1">
        <w:rPr>
          <w:color w:val="000000"/>
          <w:szCs w:val="28"/>
        </w:rPr>
        <w:t>. </w:t>
      </w:r>
      <w:r w:rsidR="00C36FB5">
        <w:rPr>
          <w:color w:val="000000"/>
          <w:szCs w:val="28"/>
        </w:rPr>
        <w:t>Участники используют фонограммы в порядке, установленном действующим законодательством Российской Федерации, с соблюдением прав авторов исполнителей и несут ответственность за их неправомерное использование.</w:t>
      </w:r>
    </w:p>
    <w:p w:rsidR="00EE04A4" w:rsidRDefault="004F6304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8284C">
        <w:rPr>
          <w:color w:val="000000"/>
          <w:szCs w:val="28"/>
        </w:rPr>
        <w:t>7</w:t>
      </w:r>
      <w:r w:rsidR="00354BF1">
        <w:rPr>
          <w:color w:val="000000"/>
          <w:szCs w:val="28"/>
        </w:rPr>
        <w:t>. </w:t>
      </w:r>
      <w:r w:rsidR="00C36FB5" w:rsidRPr="00AC2944">
        <w:rPr>
          <w:color w:val="000000"/>
          <w:szCs w:val="28"/>
        </w:rPr>
        <w:t xml:space="preserve">Жюри оценивает выступления участников конкурсов Фестиваля </w:t>
      </w:r>
      <w:r w:rsidR="00C36FB5" w:rsidRPr="00AC2944">
        <w:rPr>
          <w:color w:val="000000"/>
          <w:szCs w:val="28"/>
        </w:rPr>
        <w:br/>
        <w:t xml:space="preserve">по десятибалльной </w:t>
      </w:r>
      <w:r w:rsidR="004401BA" w:rsidRPr="00AC2944">
        <w:rPr>
          <w:color w:val="000000"/>
          <w:szCs w:val="28"/>
        </w:rPr>
        <w:t>ш</w:t>
      </w:r>
      <w:r w:rsidR="00C36FB5" w:rsidRPr="00AC2944">
        <w:rPr>
          <w:color w:val="000000"/>
          <w:szCs w:val="28"/>
        </w:rPr>
        <w:t>кале.</w:t>
      </w:r>
    </w:p>
    <w:p w:rsidR="00EE04A4" w:rsidRDefault="00EE04A4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C36FB5" w:rsidRDefault="00A8284C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78</w:t>
      </w:r>
      <w:r w:rsidR="00C36FB5">
        <w:rPr>
          <w:color w:val="000000"/>
          <w:szCs w:val="28"/>
        </w:rPr>
        <w:t>.</w:t>
      </w:r>
      <w:r w:rsidR="00354BF1">
        <w:rPr>
          <w:color w:val="000000"/>
          <w:szCs w:val="28"/>
        </w:rPr>
        <w:t> </w:t>
      </w:r>
      <w:r w:rsidR="00C36FB5">
        <w:rPr>
          <w:color w:val="000000"/>
          <w:szCs w:val="28"/>
        </w:rPr>
        <w:t>Результаты работы жюри отражаются в протоколах заседаний жюри.</w:t>
      </w:r>
    </w:p>
    <w:p w:rsidR="00C36FB5" w:rsidRDefault="00A8284C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79</w:t>
      </w:r>
      <w:r w:rsidR="00C36FB5">
        <w:rPr>
          <w:color w:val="000000"/>
          <w:szCs w:val="28"/>
        </w:rPr>
        <w:t xml:space="preserve">. В ходе конкурсных выступлений жюри совместно с режиссером </w:t>
      </w:r>
      <w:r w:rsidR="00CC5E63">
        <w:rPr>
          <w:color w:val="000000"/>
          <w:szCs w:val="28"/>
        </w:rPr>
        <w:br/>
      </w:r>
      <w:r w:rsidR="008A6B74">
        <w:rPr>
          <w:color w:val="000000"/>
          <w:szCs w:val="28"/>
        </w:rPr>
        <w:t>гала-концерта Фестиваля отбирает номера на гала-концерт.</w:t>
      </w:r>
    </w:p>
    <w:p w:rsidR="008A6B74" w:rsidRDefault="00A8284C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80</w:t>
      </w:r>
      <w:r w:rsidR="008A6B74">
        <w:rPr>
          <w:color w:val="000000"/>
          <w:szCs w:val="28"/>
        </w:rPr>
        <w:t>.</w:t>
      </w:r>
      <w:r w:rsidR="00354BF1">
        <w:rPr>
          <w:color w:val="000000"/>
          <w:szCs w:val="28"/>
        </w:rPr>
        <w:t> </w:t>
      </w:r>
      <w:r w:rsidR="008A6B74">
        <w:rPr>
          <w:color w:val="000000"/>
          <w:szCs w:val="28"/>
        </w:rPr>
        <w:t>Оценка участников конкурсов осуществляется по следующим критериям:</w:t>
      </w:r>
    </w:p>
    <w:p w:rsidR="00816818" w:rsidRDefault="00354BF1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исполнительское мастерство конкурсного выступления; </w:t>
      </w:r>
    </w:p>
    <w:p w:rsidR="00816818" w:rsidRDefault="00354BF1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артистизм; </w:t>
      </w:r>
    </w:p>
    <w:p w:rsidR="00816818" w:rsidRDefault="00354BF1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композиционное решение, цельность; зрелищность номера; </w:t>
      </w:r>
    </w:p>
    <w:p w:rsidR="00816818" w:rsidRDefault="00354BF1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соответствие заданной теме; </w:t>
      </w:r>
    </w:p>
    <w:p w:rsidR="00816818" w:rsidRDefault="00354BF1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соответствие музыкального материала, реквизита, сценического костюма идее номера; </w:t>
      </w:r>
    </w:p>
    <w:p w:rsidR="008A6B74" w:rsidRDefault="00354BF1" w:rsidP="006A5248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общее впечатление.</w:t>
      </w:r>
    </w:p>
    <w:p w:rsidR="00856D30" w:rsidRDefault="00856D30" w:rsidP="008C5530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856D30">
        <w:rPr>
          <w:color w:val="000000"/>
          <w:szCs w:val="28"/>
        </w:rPr>
        <w:t>Оценка по каждому из предста</w:t>
      </w:r>
      <w:r>
        <w:rPr>
          <w:color w:val="000000"/>
          <w:szCs w:val="28"/>
        </w:rPr>
        <w:t xml:space="preserve">вленных критериев выставляется </w:t>
      </w:r>
      <w:r>
        <w:rPr>
          <w:color w:val="000000"/>
          <w:szCs w:val="28"/>
        </w:rPr>
        <w:br/>
      </w:r>
      <w:r w:rsidRPr="00856D30">
        <w:rPr>
          <w:color w:val="000000"/>
          <w:szCs w:val="28"/>
        </w:rPr>
        <w:t>по десятибалльной шкале.</w:t>
      </w:r>
    </w:p>
    <w:p w:rsidR="00962797" w:rsidRDefault="00962797" w:rsidP="008A288F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</w:p>
    <w:p w:rsidR="008A288F" w:rsidRPr="00A81DA1" w:rsidRDefault="00556359" w:rsidP="008A288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</w:t>
      </w:r>
      <w:r w:rsidR="008A288F">
        <w:rPr>
          <w:b/>
          <w:color w:val="000000"/>
          <w:szCs w:val="28"/>
          <w:lang w:val="en-US"/>
        </w:rPr>
        <w:t>X</w:t>
      </w:r>
      <w:r w:rsidR="008A288F" w:rsidRPr="00A81DA1">
        <w:rPr>
          <w:b/>
          <w:color w:val="000000"/>
          <w:szCs w:val="28"/>
        </w:rPr>
        <w:t xml:space="preserve">. Подведение итогов </w:t>
      </w:r>
      <w:r w:rsidR="008A288F">
        <w:rPr>
          <w:b/>
          <w:color w:val="000000"/>
          <w:szCs w:val="28"/>
        </w:rPr>
        <w:t>конкурсных испытаний</w:t>
      </w:r>
      <w:r w:rsidR="008A288F" w:rsidRPr="00A81DA1">
        <w:rPr>
          <w:b/>
          <w:color w:val="000000"/>
          <w:szCs w:val="28"/>
        </w:rPr>
        <w:t xml:space="preserve"> Фестиваля</w:t>
      </w:r>
    </w:p>
    <w:p w:rsidR="008A288F" w:rsidRPr="00A81DA1" w:rsidRDefault="008A288F" w:rsidP="008A288F">
      <w:pPr>
        <w:tabs>
          <w:tab w:val="left" w:pos="851"/>
          <w:tab w:val="left" w:pos="993"/>
        </w:tabs>
        <w:ind w:firstLine="709"/>
        <w:jc w:val="both"/>
        <w:rPr>
          <w:color w:val="000000"/>
          <w:szCs w:val="28"/>
        </w:rPr>
      </w:pPr>
    </w:p>
    <w:p w:rsidR="00C72375" w:rsidRDefault="004F6304" w:rsidP="00EE04A4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8284C">
        <w:rPr>
          <w:color w:val="000000"/>
          <w:szCs w:val="28"/>
        </w:rPr>
        <w:t>1</w:t>
      </w:r>
      <w:r w:rsidR="008A288F" w:rsidRPr="00A81DA1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A81DA1">
        <w:rPr>
          <w:color w:val="000000"/>
          <w:szCs w:val="28"/>
        </w:rPr>
        <w:t xml:space="preserve">Для подведения итогов номинаций каждого </w:t>
      </w:r>
      <w:r w:rsidR="008A288F">
        <w:rPr>
          <w:color w:val="000000"/>
          <w:szCs w:val="28"/>
        </w:rPr>
        <w:t>конкурсного испытания</w:t>
      </w:r>
      <w:r w:rsidR="008A288F" w:rsidRPr="00A81DA1">
        <w:rPr>
          <w:color w:val="000000"/>
          <w:szCs w:val="28"/>
        </w:rPr>
        <w:t xml:space="preserve"> жюри </w:t>
      </w:r>
      <w:r w:rsidR="00C72375">
        <w:rPr>
          <w:color w:val="000000"/>
          <w:szCs w:val="28"/>
        </w:rPr>
        <w:t xml:space="preserve">может формироваться </w:t>
      </w:r>
      <w:r w:rsidR="008A288F" w:rsidRPr="00A81DA1">
        <w:rPr>
          <w:color w:val="000000"/>
          <w:szCs w:val="28"/>
        </w:rPr>
        <w:t xml:space="preserve">из числа </w:t>
      </w:r>
      <w:r w:rsidR="008A288F" w:rsidRPr="005C5BB3">
        <w:rPr>
          <w:color w:val="000000"/>
          <w:szCs w:val="28"/>
        </w:rPr>
        <w:t>представител</w:t>
      </w:r>
      <w:r w:rsidR="008A288F">
        <w:rPr>
          <w:color w:val="000000"/>
          <w:szCs w:val="28"/>
        </w:rPr>
        <w:t>ей</w:t>
      </w:r>
      <w:r w:rsidR="008A288F" w:rsidRPr="005C5BB3">
        <w:rPr>
          <w:color w:val="000000"/>
          <w:szCs w:val="28"/>
        </w:rPr>
        <w:t xml:space="preserve"> отраслевых (функциональных)</w:t>
      </w:r>
      <w:r w:rsidR="00700CF5">
        <w:rPr>
          <w:color w:val="000000"/>
          <w:szCs w:val="28"/>
        </w:rPr>
        <w:t xml:space="preserve"> </w:t>
      </w:r>
      <w:r w:rsidR="008A288F" w:rsidRPr="005C5BB3">
        <w:rPr>
          <w:color w:val="000000"/>
          <w:szCs w:val="28"/>
        </w:rPr>
        <w:t xml:space="preserve">и территориальных органов Администрации городского округа </w:t>
      </w:r>
      <w:r w:rsidR="00C72375">
        <w:rPr>
          <w:color w:val="000000"/>
          <w:szCs w:val="28"/>
        </w:rPr>
        <w:t>"Город Архангельск",</w:t>
      </w:r>
      <w:r w:rsidR="008A288F" w:rsidRPr="005C5BB3">
        <w:rPr>
          <w:color w:val="000000"/>
          <w:szCs w:val="28"/>
        </w:rPr>
        <w:t xml:space="preserve"> </w:t>
      </w:r>
      <w:r w:rsidR="00C72375" w:rsidRPr="00C72375">
        <w:rPr>
          <w:color w:val="000000"/>
          <w:szCs w:val="28"/>
        </w:rPr>
        <w:t xml:space="preserve">экспертов в области культуры и искусства, молодежной политики, </w:t>
      </w:r>
      <w:r w:rsidR="007F6668">
        <w:rPr>
          <w:color w:val="000000"/>
          <w:szCs w:val="28"/>
        </w:rPr>
        <w:t xml:space="preserve">лауреатов Фестиваля прошлых лет, </w:t>
      </w:r>
      <w:r w:rsidR="00C72375" w:rsidRPr="00C72375">
        <w:rPr>
          <w:color w:val="000000"/>
          <w:szCs w:val="28"/>
        </w:rPr>
        <w:t xml:space="preserve">представителей общественности </w:t>
      </w:r>
      <w:r w:rsidR="00C72375">
        <w:rPr>
          <w:color w:val="000000"/>
          <w:szCs w:val="28"/>
        </w:rPr>
        <w:t>и партнеров Фестиваля</w:t>
      </w:r>
      <w:r w:rsidR="00C72375" w:rsidRPr="00C72375">
        <w:rPr>
          <w:color w:val="000000"/>
          <w:szCs w:val="28"/>
        </w:rPr>
        <w:t>.</w:t>
      </w:r>
    </w:p>
    <w:p w:rsidR="008A288F" w:rsidRPr="00A81DA1" w:rsidRDefault="008A288F" w:rsidP="00EE04A4">
      <w:pPr>
        <w:tabs>
          <w:tab w:val="left" w:pos="993"/>
          <w:tab w:val="left" w:pos="1134"/>
        </w:tabs>
        <w:ind w:firstLine="709"/>
        <w:jc w:val="both"/>
        <w:rPr>
          <w:color w:val="000000"/>
          <w:szCs w:val="28"/>
        </w:rPr>
      </w:pPr>
      <w:r w:rsidRPr="005C5BB3">
        <w:rPr>
          <w:color w:val="000000"/>
          <w:szCs w:val="28"/>
        </w:rPr>
        <w:t>Состав жюри утверждается приказом директора департамента</w:t>
      </w:r>
      <w:r w:rsidR="008E0E46">
        <w:rPr>
          <w:color w:val="000000"/>
          <w:szCs w:val="28"/>
        </w:rPr>
        <w:t xml:space="preserve"> организационной работы, общественных связей и контроля</w:t>
      </w:r>
      <w:r w:rsidRPr="005C5BB3">
        <w:rPr>
          <w:color w:val="000000"/>
          <w:szCs w:val="28"/>
        </w:rPr>
        <w:t>.</w:t>
      </w:r>
      <w:r w:rsidRPr="00A81DA1">
        <w:rPr>
          <w:color w:val="000000"/>
          <w:szCs w:val="28"/>
        </w:rPr>
        <w:t xml:space="preserve"> </w:t>
      </w:r>
    </w:p>
    <w:p w:rsidR="008A288F" w:rsidRPr="00A81DA1" w:rsidRDefault="004F6304" w:rsidP="00EE04A4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8284C">
        <w:rPr>
          <w:color w:val="000000"/>
          <w:szCs w:val="28"/>
        </w:rPr>
        <w:t>2</w:t>
      </w:r>
      <w:r w:rsidR="008A288F" w:rsidRPr="00A81DA1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A81DA1">
        <w:rPr>
          <w:color w:val="000000"/>
          <w:szCs w:val="28"/>
        </w:rPr>
        <w:t xml:space="preserve">Жюри каждого </w:t>
      </w:r>
      <w:r w:rsidR="008A288F">
        <w:rPr>
          <w:color w:val="000000"/>
          <w:szCs w:val="28"/>
        </w:rPr>
        <w:t>конкурсного испытания</w:t>
      </w:r>
      <w:r w:rsidR="008A288F" w:rsidRPr="00A81DA1">
        <w:rPr>
          <w:color w:val="000000"/>
          <w:szCs w:val="28"/>
        </w:rPr>
        <w:t xml:space="preserve"> Фестиваля оценивает </w:t>
      </w:r>
      <w:r w:rsidR="006D2D5C" w:rsidRPr="00C72375">
        <w:rPr>
          <w:color w:val="000000"/>
          <w:szCs w:val="28"/>
        </w:rPr>
        <w:t>конкурсные</w:t>
      </w:r>
      <w:r w:rsidR="006D2D5C">
        <w:rPr>
          <w:color w:val="000000"/>
          <w:szCs w:val="28"/>
        </w:rPr>
        <w:t xml:space="preserve"> </w:t>
      </w:r>
      <w:r w:rsidR="008A288F" w:rsidRPr="00A81DA1">
        <w:rPr>
          <w:color w:val="000000"/>
          <w:szCs w:val="28"/>
        </w:rPr>
        <w:t xml:space="preserve">работы участников Фестиваля </w:t>
      </w:r>
      <w:r w:rsidR="008A288F">
        <w:rPr>
          <w:color w:val="000000"/>
          <w:szCs w:val="28"/>
        </w:rPr>
        <w:t>в</w:t>
      </w:r>
      <w:r w:rsidR="008A288F" w:rsidRPr="00A649A6">
        <w:rPr>
          <w:color w:val="000000"/>
          <w:szCs w:val="28"/>
        </w:rPr>
        <w:t xml:space="preserve"> соответствии с критериями, установленными настоящим Положением</w:t>
      </w:r>
      <w:r w:rsidR="008A288F" w:rsidRPr="00A81DA1">
        <w:rPr>
          <w:color w:val="000000"/>
          <w:szCs w:val="28"/>
        </w:rPr>
        <w:t>. Победители конкурс</w:t>
      </w:r>
      <w:r w:rsidR="008A288F">
        <w:rPr>
          <w:color w:val="000000"/>
          <w:szCs w:val="28"/>
        </w:rPr>
        <w:t>ного испытания</w:t>
      </w:r>
      <w:r w:rsidR="008A288F" w:rsidRPr="00A81DA1">
        <w:rPr>
          <w:color w:val="000000"/>
          <w:szCs w:val="28"/>
        </w:rPr>
        <w:t xml:space="preserve"> определяются путем суммирования баллов, заявленных в настоящем Положении.</w:t>
      </w:r>
    </w:p>
    <w:p w:rsidR="008A288F" w:rsidRPr="00A81DA1" w:rsidRDefault="004F6304" w:rsidP="00EE04A4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8284C">
        <w:rPr>
          <w:color w:val="000000"/>
          <w:szCs w:val="28"/>
        </w:rPr>
        <w:t>3</w:t>
      </w:r>
      <w:r w:rsidR="008A288F" w:rsidRPr="005C18B4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5C18B4">
        <w:rPr>
          <w:color w:val="000000"/>
          <w:szCs w:val="28"/>
        </w:rPr>
        <w:t xml:space="preserve">По итогам каждого конкурсного испытания формируется сводная таблица, отображающая набранную сумму баллов по итогам конкурсных испытаний. Таблица с результатами публикуется в источниках согласно </w:t>
      </w:r>
      <w:r w:rsidR="00CC5E63">
        <w:rPr>
          <w:color w:val="000000"/>
          <w:szCs w:val="28"/>
        </w:rPr>
        <w:br/>
      </w:r>
      <w:r w:rsidR="008A288F" w:rsidRPr="005C18B4">
        <w:rPr>
          <w:color w:val="000000"/>
          <w:szCs w:val="28"/>
        </w:rPr>
        <w:t xml:space="preserve">пункту </w:t>
      </w:r>
      <w:r w:rsidR="00CC5E63">
        <w:rPr>
          <w:color w:val="000000"/>
          <w:szCs w:val="28"/>
        </w:rPr>
        <w:t>13</w:t>
      </w:r>
      <w:r w:rsidR="008A288F" w:rsidRPr="005C18B4">
        <w:rPr>
          <w:color w:val="000000"/>
          <w:szCs w:val="28"/>
        </w:rPr>
        <w:t xml:space="preserve"> настоящего Положения.</w:t>
      </w:r>
    </w:p>
    <w:p w:rsidR="008A288F" w:rsidRDefault="004F6304" w:rsidP="00EE04A4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8284C">
        <w:rPr>
          <w:color w:val="000000"/>
          <w:szCs w:val="28"/>
        </w:rPr>
        <w:t>4</w:t>
      </w:r>
      <w:r w:rsidR="008A288F" w:rsidRPr="00A81DA1">
        <w:rPr>
          <w:color w:val="000000"/>
          <w:szCs w:val="28"/>
        </w:rPr>
        <w:t xml:space="preserve">. Участник </w:t>
      </w:r>
      <w:r w:rsidR="008A288F">
        <w:rPr>
          <w:color w:val="000000"/>
          <w:szCs w:val="28"/>
        </w:rPr>
        <w:t>конкурсного испытания</w:t>
      </w:r>
      <w:r w:rsidR="008A288F" w:rsidRPr="00A81DA1">
        <w:rPr>
          <w:color w:val="000000"/>
          <w:szCs w:val="28"/>
        </w:rPr>
        <w:t>, набравш</w:t>
      </w:r>
      <w:r w:rsidR="008A288F">
        <w:rPr>
          <w:color w:val="000000"/>
          <w:szCs w:val="28"/>
        </w:rPr>
        <w:t>ий</w:t>
      </w:r>
      <w:r w:rsidR="008A288F" w:rsidRPr="00A81DA1">
        <w:rPr>
          <w:color w:val="000000"/>
          <w:szCs w:val="28"/>
        </w:rPr>
        <w:t xml:space="preserve"> наибольшее количест</w:t>
      </w:r>
      <w:r w:rsidR="00EA47F2">
        <w:rPr>
          <w:color w:val="000000"/>
          <w:szCs w:val="28"/>
        </w:rPr>
        <w:t>во баллов, награждается д</w:t>
      </w:r>
      <w:r w:rsidR="008A288F">
        <w:rPr>
          <w:color w:val="000000"/>
          <w:szCs w:val="28"/>
        </w:rPr>
        <w:t xml:space="preserve">ипломом лауреата </w:t>
      </w:r>
      <w:r w:rsidR="008A288F">
        <w:rPr>
          <w:color w:val="000000"/>
          <w:szCs w:val="28"/>
          <w:lang w:val="en-US"/>
        </w:rPr>
        <w:t>I</w:t>
      </w:r>
      <w:r w:rsidR="008A288F">
        <w:rPr>
          <w:color w:val="000000"/>
          <w:szCs w:val="28"/>
        </w:rPr>
        <w:t xml:space="preserve"> степени</w:t>
      </w:r>
      <w:r w:rsidR="008A288F" w:rsidRPr="00A81DA1">
        <w:rPr>
          <w:color w:val="000000"/>
          <w:szCs w:val="28"/>
        </w:rPr>
        <w:t>, участник</w:t>
      </w:r>
      <w:r w:rsidR="008A288F">
        <w:rPr>
          <w:color w:val="000000"/>
          <w:szCs w:val="28"/>
        </w:rPr>
        <w:t>и</w:t>
      </w:r>
      <w:r w:rsidR="008A288F" w:rsidRPr="00A81DA1">
        <w:rPr>
          <w:color w:val="000000"/>
          <w:szCs w:val="28"/>
        </w:rPr>
        <w:t xml:space="preserve"> </w:t>
      </w:r>
      <w:r w:rsidR="008A288F" w:rsidRPr="00863FBF">
        <w:rPr>
          <w:color w:val="000000"/>
          <w:szCs w:val="28"/>
        </w:rPr>
        <w:t>конкурсного испытания</w:t>
      </w:r>
      <w:r w:rsidR="008A288F" w:rsidRPr="00A81DA1">
        <w:rPr>
          <w:color w:val="000000"/>
          <w:szCs w:val="28"/>
        </w:rPr>
        <w:t>, занявши</w:t>
      </w:r>
      <w:r w:rsidR="008A288F">
        <w:rPr>
          <w:color w:val="000000"/>
          <w:szCs w:val="28"/>
        </w:rPr>
        <w:t>е</w:t>
      </w:r>
      <w:r w:rsidR="008A288F" w:rsidRPr="00A81DA1">
        <w:rPr>
          <w:color w:val="000000"/>
          <w:szCs w:val="28"/>
        </w:rPr>
        <w:t xml:space="preserve"> по общей сумме баллов 2 и 3 места, </w:t>
      </w:r>
      <w:r w:rsidR="008A288F">
        <w:rPr>
          <w:color w:val="000000"/>
          <w:szCs w:val="28"/>
        </w:rPr>
        <w:t>награждаются</w:t>
      </w:r>
      <w:r w:rsidR="008A288F" w:rsidRPr="00A81DA1">
        <w:rPr>
          <w:color w:val="000000"/>
          <w:szCs w:val="28"/>
        </w:rPr>
        <w:t xml:space="preserve"> </w:t>
      </w:r>
      <w:r w:rsidR="00EA47F2">
        <w:rPr>
          <w:bCs/>
          <w:color w:val="000000"/>
          <w:szCs w:val="28"/>
        </w:rPr>
        <w:t>д</w:t>
      </w:r>
      <w:r w:rsidR="008A288F">
        <w:rPr>
          <w:bCs/>
          <w:color w:val="000000"/>
          <w:szCs w:val="28"/>
        </w:rPr>
        <w:t>ипломами</w:t>
      </w:r>
      <w:r w:rsidR="008A288F" w:rsidRPr="00A81DA1">
        <w:rPr>
          <w:color w:val="000000"/>
          <w:szCs w:val="28"/>
        </w:rPr>
        <w:t xml:space="preserve"> </w:t>
      </w:r>
      <w:r w:rsidR="008A288F">
        <w:rPr>
          <w:color w:val="000000"/>
          <w:szCs w:val="28"/>
        </w:rPr>
        <w:t xml:space="preserve">лауреата </w:t>
      </w:r>
      <w:r w:rsidR="008A288F" w:rsidRPr="00A81DA1">
        <w:rPr>
          <w:color w:val="000000"/>
          <w:szCs w:val="28"/>
          <w:lang w:val="en-US"/>
        </w:rPr>
        <w:t>II</w:t>
      </w:r>
      <w:r w:rsidR="008A288F" w:rsidRPr="00A81DA1">
        <w:rPr>
          <w:color w:val="000000"/>
          <w:szCs w:val="28"/>
        </w:rPr>
        <w:t xml:space="preserve"> </w:t>
      </w:r>
      <w:r w:rsidR="008A288F">
        <w:rPr>
          <w:color w:val="000000"/>
          <w:szCs w:val="28"/>
        </w:rPr>
        <w:t>и</w:t>
      </w:r>
      <w:r w:rsidR="008A288F">
        <w:rPr>
          <w:bCs/>
          <w:color w:val="000000"/>
          <w:szCs w:val="28"/>
        </w:rPr>
        <w:t xml:space="preserve"> </w:t>
      </w:r>
      <w:r w:rsidR="008A288F" w:rsidRPr="00A81DA1">
        <w:rPr>
          <w:color w:val="000000"/>
          <w:szCs w:val="28"/>
          <w:lang w:val="en-US"/>
        </w:rPr>
        <w:t>III</w:t>
      </w:r>
      <w:r w:rsidR="008A288F" w:rsidRPr="00A81DA1">
        <w:rPr>
          <w:color w:val="000000"/>
          <w:szCs w:val="28"/>
        </w:rPr>
        <w:t xml:space="preserve"> степени соответственно. </w:t>
      </w:r>
    </w:p>
    <w:p w:rsidR="008A288F" w:rsidRPr="00A81DA1" w:rsidRDefault="008A288F" w:rsidP="00EE04A4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Победители определяются по каждому конкурсному испытанию отдельно.</w:t>
      </w:r>
    </w:p>
    <w:p w:rsidR="008A288F" w:rsidRDefault="008A288F" w:rsidP="00EE04A4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 w:rsidRPr="00A81DA1">
        <w:rPr>
          <w:color w:val="000000"/>
          <w:szCs w:val="28"/>
        </w:rPr>
        <w:t>В случае равного количества баллов, набранных разными участниками, победитель определяется председателем жюри.</w:t>
      </w:r>
    </w:p>
    <w:p w:rsidR="008A288F" w:rsidRDefault="008A288F" w:rsidP="008A288F">
      <w:pPr>
        <w:tabs>
          <w:tab w:val="left" w:pos="1276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Участникам конкурсов Фестиваля</w:t>
      </w:r>
      <w:r w:rsidR="0054173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не получившим призовых </w:t>
      </w:r>
      <w:r w:rsidRPr="0030622B">
        <w:rPr>
          <w:color w:val="000000"/>
          <w:szCs w:val="28"/>
        </w:rPr>
        <w:t xml:space="preserve">мест, </w:t>
      </w:r>
      <w:r>
        <w:rPr>
          <w:color w:val="000000"/>
          <w:szCs w:val="28"/>
        </w:rPr>
        <w:t>направляются</w:t>
      </w:r>
      <w:r w:rsidRPr="0030622B">
        <w:rPr>
          <w:color w:val="000000"/>
          <w:szCs w:val="28"/>
        </w:rPr>
        <w:t xml:space="preserve"> дипломы участника</w:t>
      </w:r>
      <w:r w:rsidR="0054173B">
        <w:rPr>
          <w:color w:val="000000"/>
          <w:szCs w:val="28"/>
        </w:rPr>
        <w:t xml:space="preserve"> </w:t>
      </w:r>
      <w:r w:rsidR="008C15D8">
        <w:rPr>
          <w:color w:val="000000"/>
          <w:szCs w:val="28"/>
        </w:rPr>
        <w:t>Ф</w:t>
      </w:r>
      <w:r w:rsidR="008C15D8" w:rsidRPr="0030622B">
        <w:rPr>
          <w:color w:val="000000"/>
          <w:szCs w:val="28"/>
        </w:rPr>
        <w:t>естиваля</w:t>
      </w:r>
      <w:r w:rsidR="008C15D8" w:rsidRPr="00C72375">
        <w:rPr>
          <w:color w:val="000000"/>
          <w:szCs w:val="28"/>
        </w:rPr>
        <w:t xml:space="preserve"> </w:t>
      </w:r>
      <w:r w:rsidR="0054173B" w:rsidRPr="00C72375">
        <w:rPr>
          <w:color w:val="000000"/>
          <w:szCs w:val="28"/>
        </w:rPr>
        <w:t>(в электронном формате)</w:t>
      </w:r>
      <w:r w:rsidRPr="0030622B">
        <w:rPr>
          <w:color w:val="000000"/>
          <w:szCs w:val="28"/>
        </w:rPr>
        <w:t xml:space="preserve"> </w:t>
      </w:r>
      <w:r w:rsidR="00C72375">
        <w:rPr>
          <w:color w:val="000000"/>
          <w:szCs w:val="28"/>
        </w:rPr>
        <w:br/>
      </w:r>
      <w:r>
        <w:rPr>
          <w:color w:val="000000"/>
          <w:szCs w:val="28"/>
        </w:rPr>
        <w:t>по электронному адресу, указанному в заявке</w:t>
      </w:r>
      <w:r w:rsidRPr="0030622B">
        <w:rPr>
          <w:color w:val="000000"/>
          <w:szCs w:val="28"/>
        </w:rPr>
        <w:t>.</w:t>
      </w:r>
      <w:r w:rsidR="00E405EB">
        <w:rPr>
          <w:color w:val="000000"/>
          <w:szCs w:val="28"/>
        </w:rPr>
        <w:t xml:space="preserve"> </w:t>
      </w:r>
    </w:p>
    <w:p w:rsidR="008A288F" w:rsidRDefault="004F6304" w:rsidP="00EE04A4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8</w:t>
      </w:r>
      <w:r w:rsidR="00A8284C">
        <w:rPr>
          <w:color w:val="000000"/>
          <w:szCs w:val="28"/>
        </w:rPr>
        <w:t>5</w:t>
      </w:r>
      <w:r w:rsidR="00EE04A4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796E31">
        <w:rPr>
          <w:color w:val="000000"/>
          <w:szCs w:val="28"/>
        </w:rPr>
        <w:t xml:space="preserve">В случае признания жюри уровня исполнения номеров, качества </w:t>
      </w:r>
      <w:r w:rsidR="0054173B" w:rsidRPr="00C72375">
        <w:rPr>
          <w:color w:val="000000"/>
          <w:szCs w:val="28"/>
        </w:rPr>
        <w:t>конкурсных</w:t>
      </w:r>
      <w:r w:rsidR="0054173B">
        <w:rPr>
          <w:color w:val="000000"/>
          <w:szCs w:val="28"/>
        </w:rPr>
        <w:t xml:space="preserve"> </w:t>
      </w:r>
      <w:r w:rsidR="008A288F" w:rsidRPr="00796E31">
        <w:rPr>
          <w:color w:val="000000"/>
          <w:szCs w:val="28"/>
        </w:rPr>
        <w:t>работ, представленных на конкурс, недостаточным, жюри имеет прав</w:t>
      </w:r>
      <w:r w:rsidR="008A288F">
        <w:rPr>
          <w:color w:val="000000"/>
          <w:szCs w:val="28"/>
        </w:rPr>
        <w:t xml:space="preserve">о не присуждать звания лауреата. </w:t>
      </w:r>
    </w:p>
    <w:p w:rsidR="008A288F" w:rsidRPr="00796E31" w:rsidRDefault="004F6304" w:rsidP="00EE04A4">
      <w:pPr>
        <w:tabs>
          <w:tab w:val="left" w:pos="1134"/>
          <w:tab w:val="left" w:pos="1560"/>
        </w:tabs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8284C">
        <w:rPr>
          <w:color w:val="000000"/>
          <w:szCs w:val="28"/>
        </w:rPr>
        <w:t>6</w:t>
      </w:r>
      <w:r w:rsidR="008A288F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796E31">
        <w:rPr>
          <w:color w:val="000000"/>
          <w:szCs w:val="28"/>
        </w:rPr>
        <w:t>В случае не присужд</w:t>
      </w:r>
      <w:r w:rsidR="008A288F">
        <w:rPr>
          <w:color w:val="000000"/>
          <w:szCs w:val="28"/>
        </w:rPr>
        <w:t>ения по</w:t>
      </w:r>
      <w:r w:rsidR="008A288F" w:rsidRPr="00796E31">
        <w:rPr>
          <w:color w:val="000000"/>
          <w:szCs w:val="28"/>
        </w:rPr>
        <w:t xml:space="preserve"> решению жюри звани</w:t>
      </w:r>
      <w:r w:rsidR="008A288F">
        <w:rPr>
          <w:color w:val="000000"/>
          <w:szCs w:val="28"/>
        </w:rPr>
        <w:t>я</w:t>
      </w:r>
      <w:r w:rsidR="008A288F" w:rsidRPr="00796E31">
        <w:rPr>
          <w:color w:val="000000"/>
          <w:szCs w:val="28"/>
        </w:rPr>
        <w:t xml:space="preserve"> лауреата </w:t>
      </w:r>
      <w:r w:rsidR="008A288F">
        <w:rPr>
          <w:color w:val="000000"/>
          <w:szCs w:val="28"/>
        </w:rPr>
        <w:br/>
      </w:r>
      <w:r w:rsidR="008A288F" w:rsidRPr="00796E31">
        <w:rPr>
          <w:color w:val="000000"/>
          <w:szCs w:val="28"/>
        </w:rPr>
        <w:t>в како</w:t>
      </w:r>
      <w:r w:rsidR="008A288F">
        <w:rPr>
          <w:color w:val="000000"/>
          <w:szCs w:val="28"/>
        </w:rPr>
        <w:t>м</w:t>
      </w:r>
      <w:r w:rsidR="008A288F" w:rsidRPr="00796E31">
        <w:rPr>
          <w:color w:val="000000"/>
          <w:szCs w:val="28"/>
        </w:rPr>
        <w:t>-либо из конкурсов, может быть принято решение об увеличении числа</w:t>
      </w:r>
      <w:r w:rsidR="008A288F">
        <w:rPr>
          <w:color w:val="000000"/>
          <w:szCs w:val="28"/>
        </w:rPr>
        <w:t xml:space="preserve"> лауреатов в других конкурсах, а также </w:t>
      </w:r>
      <w:r w:rsidR="008A288F" w:rsidRPr="00796E31">
        <w:rPr>
          <w:color w:val="000000"/>
          <w:szCs w:val="28"/>
        </w:rPr>
        <w:t>числ</w:t>
      </w:r>
      <w:r w:rsidR="008A288F">
        <w:rPr>
          <w:color w:val="000000"/>
          <w:szCs w:val="28"/>
        </w:rPr>
        <w:t>а</w:t>
      </w:r>
      <w:r w:rsidR="008A288F" w:rsidRPr="00796E31">
        <w:rPr>
          <w:color w:val="000000"/>
          <w:szCs w:val="28"/>
        </w:rPr>
        <w:t xml:space="preserve"> премий</w:t>
      </w:r>
      <w:r w:rsidR="008A288F">
        <w:rPr>
          <w:color w:val="000000"/>
          <w:szCs w:val="28"/>
        </w:rPr>
        <w:t xml:space="preserve"> </w:t>
      </w:r>
      <w:r w:rsidR="008A288F" w:rsidRPr="00796E31">
        <w:rPr>
          <w:color w:val="000000"/>
          <w:szCs w:val="28"/>
        </w:rPr>
        <w:t xml:space="preserve">в данных конкурсах </w:t>
      </w:r>
      <w:r w:rsidR="008A288F">
        <w:rPr>
          <w:color w:val="000000"/>
          <w:szCs w:val="28"/>
        </w:rPr>
        <w:br/>
      </w:r>
      <w:r w:rsidR="008A288F" w:rsidRPr="008A288F">
        <w:rPr>
          <w:color w:val="000000"/>
          <w:spacing w:val="-4"/>
          <w:szCs w:val="28"/>
        </w:rPr>
        <w:t xml:space="preserve">в пределах общего премиального фонда Фестиваля, предусмотренного </w:t>
      </w:r>
      <w:r w:rsidR="008A288F" w:rsidRPr="00AB160D">
        <w:rPr>
          <w:color w:val="000000"/>
          <w:spacing w:val="-4"/>
          <w:szCs w:val="28"/>
        </w:rPr>
        <w:t xml:space="preserve">пунктом </w:t>
      </w:r>
      <w:r w:rsidR="00CC5E63">
        <w:rPr>
          <w:color w:val="000000"/>
          <w:spacing w:val="-4"/>
          <w:szCs w:val="28"/>
        </w:rPr>
        <w:t>12</w:t>
      </w:r>
      <w:r w:rsidR="008A288F" w:rsidRPr="008A288F">
        <w:rPr>
          <w:color w:val="000000"/>
          <w:spacing w:val="-4"/>
          <w:szCs w:val="28"/>
        </w:rPr>
        <w:t xml:space="preserve"> </w:t>
      </w:r>
      <w:r w:rsidR="008A288F" w:rsidRPr="00796E31">
        <w:rPr>
          <w:color w:val="000000"/>
          <w:szCs w:val="28"/>
        </w:rPr>
        <w:t>настоящего Положения</w:t>
      </w:r>
      <w:r w:rsidR="008A288F">
        <w:rPr>
          <w:color w:val="000000"/>
          <w:szCs w:val="28"/>
        </w:rPr>
        <w:t>.</w:t>
      </w:r>
    </w:p>
    <w:p w:rsidR="008A288F" w:rsidRDefault="004F6304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8284C">
        <w:rPr>
          <w:color w:val="000000"/>
          <w:szCs w:val="28"/>
        </w:rPr>
        <w:t>7</w:t>
      </w:r>
      <w:r w:rsidR="00EE04A4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A81DA1">
        <w:rPr>
          <w:color w:val="000000"/>
          <w:szCs w:val="28"/>
        </w:rPr>
        <w:t xml:space="preserve">Решение жюри и Исполнителя Фестиваля оформляется протоколом </w:t>
      </w:r>
      <w:r w:rsidR="008A288F">
        <w:rPr>
          <w:color w:val="000000"/>
          <w:szCs w:val="28"/>
        </w:rPr>
        <w:br/>
      </w:r>
      <w:r w:rsidR="008A288F" w:rsidRPr="00A81DA1">
        <w:rPr>
          <w:color w:val="000000"/>
          <w:szCs w:val="28"/>
        </w:rPr>
        <w:t>и</w:t>
      </w:r>
      <w:r w:rsidR="008A288F" w:rsidRPr="0030622B">
        <w:rPr>
          <w:color w:val="000000"/>
          <w:szCs w:val="28"/>
        </w:rPr>
        <w:t xml:space="preserve"> пересмотру не подлежит</w:t>
      </w:r>
      <w:r w:rsidR="008A288F" w:rsidRPr="00A81DA1">
        <w:rPr>
          <w:color w:val="000000"/>
          <w:szCs w:val="28"/>
        </w:rPr>
        <w:t>.</w:t>
      </w:r>
    </w:p>
    <w:p w:rsidR="008A288F" w:rsidRDefault="00A8284C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88</w:t>
      </w:r>
      <w:r w:rsidR="008A288F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30622B">
        <w:rPr>
          <w:color w:val="000000"/>
          <w:szCs w:val="28"/>
        </w:rPr>
        <w:t xml:space="preserve">На основании протоколов жюри департамент готовит проект распоряжения Главы городского округа "Город Архангельск" о присуждении премии Главы </w:t>
      </w:r>
      <w:r w:rsidR="008A288F">
        <w:rPr>
          <w:color w:val="000000"/>
          <w:szCs w:val="28"/>
        </w:rPr>
        <w:t>городского округа</w:t>
      </w:r>
      <w:r w:rsidR="008A288F" w:rsidRPr="0030622B">
        <w:rPr>
          <w:color w:val="000000"/>
          <w:szCs w:val="28"/>
        </w:rPr>
        <w:t xml:space="preserve"> "Город Архангельск" лауреатам </w:t>
      </w:r>
      <w:r w:rsidR="008A288F">
        <w:rPr>
          <w:color w:val="000000"/>
          <w:szCs w:val="28"/>
        </w:rPr>
        <w:t>Ф</w:t>
      </w:r>
      <w:r w:rsidR="008A288F" w:rsidRPr="0030622B">
        <w:rPr>
          <w:color w:val="000000"/>
          <w:szCs w:val="28"/>
        </w:rPr>
        <w:t>естиваля.</w:t>
      </w:r>
    </w:p>
    <w:p w:rsidR="008A288F" w:rsidRPr="0030622B" w:rsidRDefault="00A8284C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89</w:t>
      </w:r>
      <w:r w:rsidR="008A288F">
        <w:rPr>
          <w:color w:val="000000"/>
          <w:szCs w:val="28"/>
        </w:rPr>
        <w:t>.</w:t>
      </w:r>
      <w:r w:rsidR="00EE04A4">
        <w:rPr>
          <w:color w:val="000000"/>
          <w:szCs w:val="28"/>
        </w:rPr>
        <w:tab/>
      </w:r>
      <w:r w:rsidR="008A288F" w:rsidRPr="0030622B">
        <w:rPr>
          <w:color w:val="000000"/>
          <w:szCs w:val="28"/>
        </w:rPr>
        <w:t xml:space="preserve">По итогам </w:t>
      </w:r>
      <w:r w:rsidR="00474907" w:rsidRPr="00C72375">
        <w:rPr>
          <w:color w:val="000000"/>
          <w:szCs w:val="28"/>
        </w:rPr>
        <w:t>конкурсных испытаний</w:t>
      </w:r>
      <w:r w:rsidR="00474907" w:rsidRPr="0030622B">
        <w:rPr>
          <w:color w:val="000000"/>
          <w:szCs w:val="28"/>
        </w:rPr>
        <w:t xml:space="preserve"> </w:t>
      </w:r>
      <w:r w:rsidR="00474907">
        <w:rPr>
          <w:color w:val="000000"/>
          <w:szCs w:val="28"/>
        </w:rPr>
        <w:t>Ф</w:t>
      </w:r>
      <w:r w:rsidR="008A288F" w:rsidRPr="0030622B">
        <w:rPr>
          <w:color w:val="000000"/>
          <w:szCs w:val="28"/>
        </w:rPr>
        <w:t>естиваля лауреатам присуждаются следующие премии:</w:t>
      </w:r>
    </w:p>
    <w:p w:rsidR="0062442D" w:rsidRPr="0062442D" w:rsidRDefault="0062442D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</w:rPr>
      </w:pPr>
      <w:r w:rsidRPr="0062442D">
        <w:rPr>
          <w:color w:val="000000"/>
          <w:szCs w:val="28"/>
        </w:rPr>
        <w:t xml:space="preserve">конкурс фоторабот на тему "Во славу армии, флота и Отечества": </w:t>
      </w:r>
      <w:r w:rsidR="00FA7F96">
        <w:rPr>
          <w:color w:val="000000"/>
          <w:szCs w:val="28"/>
        </w:rPr>
        <w:br/>
      </w:r>
      <w:r w:rsidRPr="0062442D">
        <w:rPr>
          <w:color w:val="000000"/>
          <w:szCs w:val="28"/>
        </w:rPr>
        <w:t xml:space="preserve">одна премия </w:t>
      </w:r>
      <w:r>
        <w:rPr>
          <w:color w:val="000000"/>
          <w:szCs w:val="28"/>
        </w:rPr>
        <w:t>в размере 5</w:t>
      </w:r>
      <w:r w:rsidR="007F7413">
        <w:rPr>
          <w:color w:val="000000"/>
          <w:szCs w:val="28"/>
        </w:rPr>
        <w:t> </w:t>
      </w:r>
      <w:r>
        <w:rPr>
          <w:color w:val="000000"/>
          <w:szCs w:val="28"/>
        </w:rPr>
        <w:t>000</w:t>
      </w:r>
      <w:r w:rsidR="007F7413">
        <w:rPr>
          <w:color w:val="000000"/>
          <w:szCs w:val="28"/>
        </w:rPr>
        <w:t xml:space="preserve"> рублей</w:t>
      </w:r>
      <w:r>
        <w:rPr>
          <w:color w:val="000000"/>
          <w:szCs w:val="28"/>
        </w:rPr>
        <w:t>;</w:t>
      </w:r>
    </w:p>
    <w:p w:rsidR="0062442D" w:rsidRPr="0062442D" w:rsidRDefault="0062442D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</w:rPr>
      </w:pPr>
      <w:r w:rsidRPr="0062442D">
        <w:rPr>
          <w:color w:val="000000"/>
          <w:szCs w:val="28"/>
        </w:rPr>
        <w:t>конкурс видеоработ на тему "Гордятся люди городами. Людьми гордятся города"</w:t>
      </w:r>
      <w:r>
        <w:rPr>
          <w:color w:val="000000"/>
          <w:szCs w:val="28"/>
        </w:rPr>
        <w:t xml:space="preserve">: </w:t>
      </w:r>
      <w:r w:rsidRPr="0062442D">
        <w:rPr>
          <w:color w:val="000000"/>
          <w:szCs w:val="28"/>
        </w:rPr>
        <w:t>одна премия в размере 5</w:t>
      </w:r>
      <w:r w:rsidR="007F7413">
        <w:rPr>
          <w:color w:val="000000"/>
          <w:szCs w:val="28"/>
        </w:rPr>
        <w:t> </w:t>
      </w:r>
      <w:r w:rsidRPr="0062442D">
        <w:rPr>
          <w:color w:val="000000"/>
          <w:szCs w:val="28"/>
        </w:rPr>
        <w:t>000</w:t>
      </w:r>
      <w:r w:rsidR="007F7413">
        <w:rPr>
          <w:color w:val="000000"/>
          <w:szCs w:val="28"/>
        </w:rPr>
        <w:t xml:space="preserve"> рублей</w:t>
      </w:r>
      <w:r w:rsidRPr="0062442D">
        <w:rPr>
          <w:color w:val="000000"/>
          <w:szCs w:val="28"/>
        </w:rPr>
        <w:t>;</w:t>
      </w:r>
    </w:p>
    <w:p w:rsidR="0062442D" w:rsidRPr="0062442D" w:rsidRDefault="0062442D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</w:rPr>
      </w:pPr>
      <w:r w:rsidRPr="0062442D">
        <w:rPr>
          <w:color w:val="000000"/>
          <w:szCs w:val="28"/>
        </w:rPr>
        <w:t>конкурс лучших практик в области</w:t>
      </w:r>
      <w:r w:rsidRPr="0062442D">
        <w:rPr>
          <w:color w:val="000000"/>
          <w:szCs w:val="28"/>
        </w:rPr>
        <w:tab/>
        <w:t xml:space="preserve"> военно-патриотического воспитания молодежи</w:t>
      </w:r>
      <w:r>
        <w:rPr>
          <w:color w:val="000000"/>
          <w:szCs w:val="28"/>
        </w:rPr>
        <w:t xml:space="preserve">: </w:t>
      </w:r>
      <w:r w:rsidRPr="0062442D">
        <w:rPr>
          <w:color w:val="000000"/>
          <w:szCs w:val="28"/>
        </w:rPr>
        <w:t>одна премия в размере 5</w:t>
      </w:r>
      <w:r w:rsidR="007F7413">
        <w:rPr>
          <w:color w:val="000000"/>
          <w:szCs w:val="28"/>
        </w:rPr>
        <w:t> </w:t>
      </w:r>
      <w:r w:rsidRPr="0062442D">
        <w:rPr>
          <w:color w:val="000000"/>
          <w:szCs w:val="28"/>
        </w:rPr>
        <w:t>000</w:t>
      </w:r>
      <w:r w:rsidR="007F7413">
        <w:rPr>
          <w:color w:val="000000"/>
          <w:szCs w:val="28"/>
        </w:rPr>
        <w:t xml:space="preserve"> рублей</w:t>
      </w:r>
      <w:r w:rsidRPr="0062442D">
        <w:rPr>
          <w:color w:val="000000"/>
          <w:szCs w:val="28"/>
        </w:rPr>
        <w:t>;</w:t>
      </w:r>
    </w:p>
    <w:p w:rsidR="008A288F" w:rsidRDefault="0062442D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</w:rPr>
      </w:pPr>
      <w:r w:rsidRPr="0062442D">
        <w:rPr>
          <w:color w:val="000000"/>
          <w:szCs w:val="28"/>
        </w:rPr>
        <w:t xml:space="preserve">конкурс </w:t>
      </w:r>
      <w:r w:rsidR="00A52EA7">
        <w:rPr>
          <w:color w:val="000000"/>
          <w:szCs w:val="28"/>
        </w:rPr>
        <w:t>исполнительск</w:t>
      </w:r>
      <w:r w:rsidRPr="0062442D">
        <w:rPr>
          <w:color w:val="000000"/>
          <w:szCs w:val="28"/>
        </w:rPr>
        <w:t>ого художественн</w:t>
      </w:r>
      <w:r>
        <w:rPr>
          <w:color w:val="000000"/>
          <w:szCs w:val="28"/>
        </w:rPr>
        <w:t xml:space="preserve">ого творчества в жанре </w:t>
      </w:r>
      <w:r w:rsidRPr="0062442D">
        <w:rPr>
          <w:color w:val="000000"/>
          <w:szCs w:val="28"/>
        </w:rPr>
        <w:t>"</w:t>
      </w:r>
      <w:r w:rsidR="00644502">
        <w:rPr>
          <w:color w:val="000000"/>
          <w:szCs w:val="28"/>
        </w:rPr>
        <w:t>вокал</w:t>
      </w:r>
      <w:r w:rsidRPr="0062442D">
        <w:rPr>
          <w:color w:val="000000"/>
          <w:szCs w:val="28"/>
        </w:rPr>
        <w:t xml:space="preserve">": </w:t>
      </w:r>
      <w:r w:rsidR="00644502">
        <w:rPr>
          <w:color w:val="000000"/>
          <w:szCs w:val="28"/>
        </w:rPr>
        <w:br/>
      </w:r>
      <w:r w:rsidR="00883E91" w:rsidRPr="005518EE">
        <w:rPr>
          <w:color w:val="000000"/>
          <w:szCs w:val="28"/>
        </w:rPr>
        <w:t>шесть</w:t>
      </w:r>
      <w:r w:rsidRPr="005518EE">
        <w:rPr>
          <w:color w:val="000000"/>
          <w:szCs w:val="28"/>
        </w:rPr>
        <w:t xml:space="preserve"> премий</w:t>
      </w:r>
      <w:r w:rsidR="005518EE">
        <w:rPr>
          <w:color w:val="000000"/>
          <w:szCs w:val="28"/>
        </w:rPr>
        <w:t xml:space="preserve"> в размере 10 000 рублей; шесть</w:t>
      </w:r>
      <w:r w:rsidR="008A288F" w:rsidRPr="0062442D">
        <w:rPr>
          <w:color w:val="000000"/>
          <w:szCs w:val="28"/>
        </w:rPr>
        <w:t xml:space="preserve"> преми</w:t>
      </w:r>
      <w:r w:rsidRPr="0062442D">
        <w:rPr>
          <w:color w:val="000000"/>
          <w:szCs w:val="28"/>
        </w:rPr>
        <w:t>й</w:t>
      </w:r>
      <w:r w:rsidR="008A288F" w:rsidRPr="0062442D">
        <w:rPr>
          <w:color w:val="000000"/>
          <w:szCs w:val="28"/>
        </w:rPr>
        <w:t xml:space="preserve"> в размере 5</w:t>
      </w:r>
      <w:r w:rsidR="007F7413">
        <w:rPr>
          <w:color w:val="000000"/>
          <w:szCs w:val="28"/>
        </w:rPr>
        <w:t> </w:t>
      </w:r>
      <w:r w:rsidR="008A288F" w:rsidRPr="0062442D">
        <w:rPr>
          <w:color w:val="000000"/>
          <w:szCs w:val="28"/>
        </w:rPr>
        <w:t>000</w:t>
      </w:r>
      <w:r w:rsidR="007F7413">
        <w:rPr>
          <w:color w:val="000000"/>
          <w:szCs w:val="28"/>
        </w:rPr>
        <w:t xml:space="preserve"> рублей</w:t>
      </w:r>
      <w:r w:rsidR="008A288F" w:rsidRPr="0062442D">
        <w:rPr>
          <w:color w:val="000000"/>
          <w:szCs w:val="28"/>
        </w:rPr>
        <w:t>;</w:t>
      </w:r>
    </w:p>
    <w:p w:rsidR="0062442D" w:rsidRPr="0058196A" w:rsidRDefault="0062442D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  <w:highlight w:val="yellow"/>
        </w:rPr>
      </w:pPr>
      <w:r w:rsidRPr="0062442D">
        <w:rPr>
          <w:color w:val="000000"/>
          <w:szCs w:val="28"/>
        </w:rPr>
        <w:t xml:space="preserve">конкурс </w:t>
      </w:r>
      <w:r w:rsidR="00A52EA7">
        <w:rPr>
          <w:color w:val="000000"/>
          <w:szCs w:val="28"/>
        </w:rPr>
        <w:t>исполнительск</w:t>
      </w:r>
      <w:r w:rsidRPr="0062442D">
        <w:rPr>
          <w:color w:val="000000"/>
          <w:szCs w:val="28"/>
        </w:rPr>
        <w:t>ого художественн</w:t>
      </w:r>
      <w:r>
        <w:rPr>
          <w:color w:val="000000"/>
          <w:szCs w:val="28"/>
        </w:rPr>
        <w:t xml:space="preserve">ого творчества в жанре </w:t>
      </w:r>
      <w:r w:rsidRPr="0062442D">
        <w:rPr>
          <w:color w:val="000000"/>
          <w:szCs w:val="28"/>
        </w:rPr>
        <w:t>"</w:t>
      </w:r>
      <w:r w:rsidR="00644502">
        <w:rPr>
          <w:color w:val="000000"/>
          <w:szCs w:val="28"/>
        </w:rPr>
        <w:t>художественное слово</w:t>
      </w:r>
      <w:r w:rsidR="00644502" w:rsidRPr="0062442D">
        <w:rPr>
          <w:color w:val="000000"/>
          <w:szCs w:val="28"/>
        </w:rPr>
        <w:t xml:space="preserve"> </w:t>
      </w:r>
      <w:r w:rsidRPr="0062442D">
        <w:rPr>
          <w:color w:val="000000"/>
          <w:szCs w:val="28"/>
        </w:rPr>
        <w:t xml:space="preserve">": </w:t>
      </w:r>
      <w:r w:rsidR="00883E91">
        <w:rPr>
          <w:color w:val="000000"/>
          <w:szCs w:val="28"/>
        </w:rPr>
        <w:t>одна</w:t>
      </w:r>
      <w:r w:rsidRPr="0062442D">
        <w:rPr>
          <w:color w:val="000000"/>
          <w:szCs w:val="28"/>
        </w:rPr>
        <w:t xml:space="preserve"> преми</w:t>
      </w:r>
      <w:r w:rsidR="00644502">
        <w:rPr>
          <w:color w:val="000000"/>
          <w:szCs w:val="28"/>
        </w:rPr>
        <w:t>я</w:t>
      </w:r>
      <w:r w:rsidRPr="0062442D">
        <w:rPr>
          <w:color w:val="000000"/>
          <w:szCs w:val="28"/>
        </w:rPr>
        <w:t xml:space="preserve"> в размере 5</w:t>
      </w:r>
      <w:r w:rsidR="007F7413">
        <w:rPr>
          <w:color w:val="000000"/>
          <w:szCs w:val="28"/>
        </w:rPr>
        <w:t> </w:t>
      </w:r>
      <w:r w:rsidRPr="0062442D">
        <w:rPr>
          <w:color w:val="000000"/>
          <w:szCs w:val="28"/>
        </w:rPr>
        <w:t>000</w:t>
      </w:r>
      <w:r w:rsidR="007F7413">
        <w:rPr>
          <w:color w:val="000000"/>
          <w:szCs w:val="28"/>
        </w:rPr>
        <w:t xml:space="preserve"> рублей</w:t>
      </w:r>
      <w:r w:rsidRPr="0062442D">
        <w:rPr>
          <w:color w:val="000000"/>
          <w:szCs w:val="28"/>
        </w:rPr>
        <w:t>;</w:t>
      </w:r>
    </w:p>
    <w:p w:rsidR="0062442D" w:rsidRPr="0058196A" w:rsidRDefault="0062442D" w:rsidP="00EE04A4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color w:val="000000"/>
          <w:szCs w:val="28"/>
          <w:highlight w:val="yellow"/>
        </w:rPr>
      </w:pPr>
      <w:r w:rsidRPr="0062442D">
        <w:rPr>
          <w:color w:val="000000"/>
          <w:szCs w:val="28"/>
        </w:rPr>
        <w:t xml:space="preserve">конкурс </w:t>
      </w:r>
      <w:r w:rsidR="00A52EA7">
        <w:rPr>
          <w:color w:val="000000"/>
          <w:szCs w:val="28"/>
        </w:rPr>
        <w:t>исполнительск</w:t>
      </w:r>
      <w:r w:rsidRPr="0062442D">
        <w:rPr>
          <w:color w:val="000000"/>
          <w:szCs w:val="28"/>
        </w:rPr>
        <w:t>ого художественн</w:t>
      </w:r>
      <w:r>
        <w:rPr>
          <w:color w:val="000000"/>
          <w:szCs w:val="28"/>
        </w:rPr>
        <w:t xml:space="preserve">ого творчества в жанре </w:t>
      </w:r>
      <w:r w:rsidRPr="0062442D">
        <w:rPr>
          <w:color w:val="000000"/>
          <w:szCs w:val="28"/>
        </w:rPr>
        <w:t>"</w:t>
      </w:r>
      <w:r w:rsidR="00644502">
        <w:rPr>
          <w:color w:val="000000"/>
          <w:szCs w:val="28"/>
        </w:rPr>
        <w:t>хореография</w:t>
      </w:r>
      <w:r w:rsidRPr="0062442D">
        <w:rPr>
          <w:color w:val="000000"/>
          <w:szCs w:val="28"/>
        </w:rPr>
        <w:t xml:space="preserve">": </w:t>
      </w:r>
      <w:r w:rsidR="00883E91">
        <w:rPr>
          <w:color w:val="000000"/>
          <w:szCs w:val="28"/>
        </w:rPr>
        <w:t>одна</w:t>
      </w:r>
      <w:r w:rsidRPr="0062442D">
        <w:rPr>
          <w:color w:val="000000"/>
          <w:szCs w:val="28"/>
        </w:rPr>
        <w:t xml:space="preserve"> преми</w:t>
      </w:r>
      <w:r w:rsidR="00644502">
        <w:rPr>
          <w:color w:val="000000"/>
          <w:szCs w:val="28"/>
        </w:rPr>
        <w:t>я</w:t>
      </w:r>
      <w:r w:rsidRPr="0062442D">
        <w:rPr>
          <w:color w:val="000000"/>
          <w:szCs w:val="28"/>
        </w:rPr>
        <w:t xml:space="preserve"> в размере 10 000 рублей; </w:t>
      </w:r>
      <w:r w:rsidR="00883E91">
        <w:rPr>
          <w:color w:val="000000"/>
          <w:szCs w:val="28"/>
        </w:rPr>
        <w:t>две</w:t>
      </w:r>
      <w:r w:rsidR="00644502">
        <w:rPr>
          <w:color w:val="000000"/>
          <w:szCs w:val="28"/>
        </w:rPr>
        <w:t xml:space="preserve"> </w:t>
      </w:r>
      <w:r w:rsidRPr="0062442D">
        <w:rPr>
          <w:color w:val="000000"/>
          <w:szCs w:val="28"/>
        </w:rPr>
        <w:t>преми</w:t>
      </w:r>
      <w:r w:rsidR="00644502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в размере 5</w:t>
      </w:r>
      <w:r w:rsidR="007F7413">
        <w:rPr>
          <w:color w:val="000000"/>
          <w:szCs w:val="28"/>
        </w:rPr>
        <w:t> </w:t>
      </w:r>
      <w:r>
        <w:rPr>
          <w:color w:val="000000"/>
          <w:szCs w:val="28"/>
        </w:rPr>
        <w:t>000</w:t>
      </w:r>
      <w:r w:rsidR="007F7413">
        <w:rPr>
          <w:color w:val="000000"/>
          <w:szCs w:val="28"/>
        </w:rPr>
        <w:t xml:space="preserve"> рублей</w:t>
      </w:r>
      <w:r>
        <w:rPr>
          <w:color w:val="000000"/>
          <w:szCs w:val="28"/>
        </w:rPr>
        <w:t>.</w:t>
      </w:r>
    </w:p>
    <w:p w:rsidR="008A288F" w:rsidRDefault="00AE78E2" w:rsidP="00E12A15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A8284C">
        <w:rPr>
          <w:color w:val="000000"/>
          <w:szCs w:val="28"/>
        </w:rPr>
        <w:t>0</w:t>
      </w:r>
      <w:r w:rsidR="00F35337">
        <w:rPr>
          <w:color w:val="000000"/>
          <w:szCs w:val="28"/>
        </w:rPr>
        <w:t>. </w:t>
      </w:r>
      <w:r w:rsidR="008A288F" w:rsidRPr="00CD7501">
        <w:rPr>
          <w:color w:val="000000"/>
          <w:szCs w:val="28"/>
        </w:rPr>
        <w:t xml:space="preserve">Денежное вознаграждение выплачивается </w:t>
      </w:r>
      <w:r w:rsidR="008A288F">
        <w:rPr>
          <w:color w:val="000000"/>
          <w:szCs w:val="28"/>
        </w:rPr>
        <w:t>Администрацией городского округа "Город Архангельск"</w:t>
      </w:r>
      <w:r w:rsidR="008A288F" w:rsidRPr="00CD7501">
        <w:rPr>
          <w:color w:val="000000"/>
          <w:szCs w:val="28"/>
        </w:rPr>
        <w:t xml:space="preserve"> лауреатам </w:t>
      </w:r>
      <w:r w:rsidR="008A288F">
        <w:rPr>
          <w:color w:val="000000"/>
          <w:szCs w:val="28"/>
        </w:rPr>
        <w:t>Ф</w:t>
      </w:r>
      <w:r w:rsidR="008A288F" w:rsidRPr="00CD7501">
        <w:rPr>
          <w:color w:val="000000"/>
          <w:szCs w:val="28"/>
        </w:rPr>
        <w:t xml:space="preserve">естиваля путем перечисления на их счета, открытые в кредитных организациях, в течение </w:t>
      </w:r>
      <w:r w:rsidR="008A288F">
        <w:rPr>
          <w:color w:val="000000"/>
          <w:szCs w:val="28"/>
        </w:rPr>
        <w:br/>
      </w:r>
      <w:r w:rsidR="008A288F" w:rsidRPr="00CD7501">
        <w:rPr>
          <w:color w:val="000000"/>
          <w:szCs w:val="28"/>
        </w:rPr>
        <w:t xml:space="preserve">15 рабочих дней со дня официального опубликования в средствах массовой информации распоряжения Главы городского округа "Город Архангельск" </w:t>
      </w:r>
      <w:r w:rsidR="008A288F">
        <w:rPr>
          <w:color w:val="000000"/>
          <w:szCs w:val="28"/>
        </w:rPr>
        <w:br/>
      </w:r>
      <w:r w:rsidR="008A288F" w:rsidRPr="00CD7501">
        <w:rPr>
          <w:color w:val="000000"/>
          <w:szCs w:val="28"/>
        </w:rPr>
        <w:t>о присуждении премии.</w:t>
      </w:r>
    </w:p>
    <w:p w:rsidR="00CE3410" w:rsidRPr="00CE3410" w:rsidRDefault="00CE3410" w:rsidP="00CE3410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A8284C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. </w:t>
      </w:r>
      <w:r w:rsidRPr="00CE3410">
        <w:rPr>
          <w:color w:val="000000"/>
          <w:szCs w:val="28"/>
        </w:rPr>
        <w:t>После объявления результатов заседания жюри, лауреатам Фестиваля для перечисления премии необходимо направить на адрес электронной почты festivalpgv@mail.ru скан копий следующих документов:</w:t>
      </w:r>
    </w:p>
    <w:p w:rsidR="00CE3410" w:rsidRPr="00CE3410" w:rsidRDefault="00CE3410" w:rsidP="00CE3410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  <w:szCs w:val="28"/>
        </w:rPr>
      </w:pPr>
      <w:r w:rsidRPr="00CE3410">
        <w:rPr>
          <w:color w:val="000000"/>
          <w:szCs w:val="28"/>
        </w:rPr>
        <w:t xml:space="preserve">паспорт (скан страниц с фото и пропиской); </w:t>
      </w:r>
    </w:p>
    <w:p w:rsidR="00CE3410" w:rsidRPr="00CE3410" w:rsidRDefault="00CE3410" w:rsidP="00CE3410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  <w:szCs w:val="28"/>
        </w:rPr>
      </w:pPr>
      <w:r w:rsidRPr="00CE3410">
        <w:rPr>
          <w:color w:val="000000"/>
          <w:szCs w:val="28"/>
        </w:rPr>
        <w:t>свидетельство ИНН;</w:t>
      </w:r>
    </w:p>
    <w:p w:rsidR="00CE3410" w:rsidRPr="00CE3410" w:rsidRDefault="00CE3410" w:rsidP="00CE3410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  <w:szCs w:val="28"/>
        </w:rPr>
      </w:pPr>
      <w:r w:rsidRPr="00CE3410">
        <w:rPr>
          <w:color w:val="000000"/>
          <w:szCs w:val="28"/>
        </w:rPr>
        <w:t xml:space="preserve">заявление на перечисление премии (приложение № </w:t>
      </w:r>
      <w:r w:rsidR="00D23999">
        <w:rPr>
          <w:color w:val="000000"/>
          <w:szCs w:val="28"/>
        </w:rPr>
        <w:t>2</w:t>
      </w:r>
      <w:r w:rsidRPr="00CE3410">
        <w:rPr>
          <w:color w:val="000000"/>
          <w:szCs w:val="28"/>
        </w:rPr>
        <w:t xml:space="preserve"> к настоящему Положению);</w:t>
      </w:r>
    </w:p>
    <w:p w:rsidR="00CE3410" w:rsidRPr="00CE3410" w:rsidRDefault="00CE3410" w:rsidP="00CE3410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  <w:szCs w:val="28"/>
        </w:rPr>
      </w:pPr>
      <w:r w:rsidRPr="00CE3410">
        <w:rPr>
          <w:color w:val="000000"/>
          <w:szCs w:val="28"/>
        </w:rPr>
        <w:t>банковские реквизиты;</w:t>
      </w:r>
    </w:p>
    <w:p w:rsidR="00CE3410" w:rsidRPr="00CE3410" w:rsidRDefault="00CE3410" w:rsidP="00CE3410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  <w:szCs w:val="28"/>
        </w:rPr>
      </w:pPr>
      <w:r w:rsidRPr="00CE3410">
        <w:rPr>
          <w:color w:val="000000"/>
          <w:szCs w:val="28"/>
        </w:rPr>
        <w:t xml:space="preserve">заявление о согласии на обработку персональных данных (приложение </w:t>
      </w:r>
    </w:p>
    <w:p w:rsidR="00EE04A4" w:rsidRDefault="00CE3410" w:rsidP="00CC5E63">
      <w:pPr>
        <w:tabs>
          <w:tab w:val="left" w:pos="993"/>
          <w:tab w:val="left" w:pos="1276"/>
        </w:tabs>
        <w:spacing w:line="233" w:lineRule="auto"/>
        <w:jc w:val="both"/>
        <w:rPr>
          <w:color w:val="000000"/>
          <w:szCs w:val="28"/>
        </w:rPr>
      </w:pPr>
      <w:r w:rsidRPr="00CE3410">
        <w:rPr>
          <w:color w:val="000000"/>
          <w:szCs w:val="28"/>
        </w:rPr>
        <w:t xml:space="preserve">№ </w:t>
      </w:r>
      <w:r w:rsidR="00D23999">
        <w:rPr>
          <w:color w:val="000000"/>
          <w:szCs w:val="28"/>
        </w:rPr>
        <w:t>1</w:t>
      </w:r>
      <w:r w:rsidRPr="00CE3410">
        <w:rPr>
          <w:color w:val="000000"/>
          <w:szCs w:val="28"/>
        </w:rPr>
        <w:t xml:space="preserve"> к настоящему Положению).</w:t>
      </w:r>
    </w:p>
    <w:p w:rsidR="00EE04A4" w:rsidRDefault="00EE04A4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8A288F" w:rsidRPr="00A81DA1" w:rsidRDefault="00556359" w:rsidP="008A288F">
      <w:pPr>
        <w:spacing w:line="233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lastRenderedPageBreak/>
        <w:t>X</w:t>
      </w:r>
      <w:r w:rsidR="00676AA4">
        <w:rPr>
          <w:b/>
          <w:color w:val="000000"/>
          <w:szCs w:val="28"/>
        </w:rPr>
        <w:t>. Адреса и контактные телефоны о</w:t>
      </w:r>
      <w:r w:rsidR="008A288F" w:rsidRPr="00A81DA1">
        <w:rPr>
          <w:b/>
          <w:color w:val="000000"/>
          <w:szCs w:val="28"/>
        </w:rPr>
        <w:t xml:space="preserve">рганизатора </w:t>
      </w:r>
    </w:p>
    <w:p w:rsidR="0007424D" w:rsidRDefault="0007424D" w:rsidP="008A288F">
      <w:pPr>
        <w:tabs>
          <w:tab w:val="left" w:pos="993"/>
        </w:tabs>
        <w:spacing w:line="235" w:lineRule="auto"/>
        <w:ind w:firstLine="709"/>
        <w:jc w:val="both"/>
        <w:rPr>
          <w:color w:val="000000"/>
          <w:szCs w:val="28"/>
        </w:rPr>
      </w:pPr>
    </w:p>
    <w:p w:rsidR="008A288F" w:rsidRPr="00A81DA1" w:rsidRDefault="004F6304" w:rsidP="008A288F">
      <w:pPr>
        <w:tabs>
          <w:tab w:val="left" w:pos="993"/>
        </w:tabs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A8284C">
        <w:rPr>
          <w:color w:val="000000"/>
          <w:szCs w:val="28"/>
        </w:rPr>
        <w:t>2</w:t>
      </w:r>
      <w:r w:rsidR="008A288F" w:rsidRPr="00A81DA1">
        <w:rPr>
          <w:color w:val="000000"/>
          <w:szCs w:val="28"/>
        </w:rPr>
        <w:t>. Отдел по делам молодежи департа</w:t>
      </w:r>
      <w:r w:rsidR="008A288F">
        <w:rPr>
          <w:color w:val="000000"/>
          <w:szCs w:val="28"/>
        </w:rPr>
        <w:t xml:space="preserve">мента организационной работы, </w:t>
      </w:r>
      <w:r w:rsidR="008A288F" w:rsidRPr="00A81DA1">
        <w:rPr>
          <w:color w:val="000000"/>
          <w:szCs w:val="28"/>
        </w:rPr>
        <w:t xml:space="preserve">общественных связей </w:t>
      </w:r>
      <w:r w:rsidR="008A288F">
        <w:rPr>
          <w:color w:val="000000"/>
          <w:szCs w:val="28"/>
        </w:rPr>
        <w:t xml:space="preserve">и контроля </w:t>
      </w:r>
      <w:r w:rsidR="008A288F" w:rsidRPr="00A81DA1">
        <w:rPr>
          <w:color w:val="000000"/>
          <w:szCs w:val="28"/>
        </w:rPr>
        <w:t xml:space="preserve">Администрации </w:t>
      </w:r>
      <w:r w:rsidR="008A288F">
        <w:rPr>
          <w:color w:val="000000"/>
          <w:szCs w:val="28"/>
        </w:rPr>
        <w:t>городского округа</w:t>
      </w:r>
      <w:r w:rsidR="008A288F" w:rsidRPr="00A81DA1">
        <w:rPr>
          <w:color w:val="000000"/>
          <w:szCs w:val="28"/>
        </w:rPr>
        <w:t xml:space="preserve"> </w:t>
      </w:r>
      <w:r w:rsidR="008A288F">
        <w:rPr>
          <w:color w:val="000000"/>
          <w:szCs w:val="28"/>
        </w:rPr>
        <w:br/>
      </w:r>
      <w:r w:rsidR="008A288F" w:rsidRPr="00A81DA1">
        <w:rPr>
          <w:color w:val="000000"/>
          <w:szCs w:val="28"/>
        </w:rPr>
        <w:t>"Город Архангельск":</w:t>
      </w:r>
    </w:p>
    <w:p w:rsidR="008A288F" w:rsidRPr="00A81DA1" w:rsidRDefault="008A288F" w:rsidP="008A288F">
      <w:pPr>
        <w:ind w:firstLine="709"/>
        <w:jc w:val="both"/>
        <w:rPr>
          <w:color w:val="000000" w:themeColor="text1"/>
          <w:szCs w:val="28"/>
        </w:rPr>
      </w:pPr>
      <w:r w:rsidRPr="00A81DA1">
        <w:rPr>
          <w:color w:val="000000" w:themeColor="text1"/>
          <w:szCs w:val="28"/>
        </w:rPr>
        <w:t>163000, г. Архангельск, просп. Троицкий, д. 61.</w:t>
      </w:r>
    </w:p>
    <w:p w:rsidR="008A288F" w:rsidRPr="00EE287B" w:rsidRDefault="008A288F" w:rsidP="008A288F">
      <w:pPr>
        <w:ind w:firstLine="709"/>
        <w:jc w:val="both"/>
        <w:rPr>
          <w:color w:val="000000" w:themeColor="text1"/>
          <w:szCs w:val="28"/>
        </w:rPr>
      </w:pPr>
      <w:r w:rsidRPr="00EE287B">
        <w:rPr>
          <w:color w:val="000000" w:themeColor="text1"/>
          <w:szCs w:val="28"/>
        </w:rPr>
        <w:t>телефон: 8-818-220-61-23</w:t>
      </w:r>
      <w:r w:rsidR="001E0F04" w:rsidRPr="00EE287B">
        <w:rPr>
          <w:color w:val="000000" w:themeColor="text1"/>
          <w:szCs w:val="28"/>
        </w:rPr>
        <w:t>, 8-818-220-59-19</w:t>
      </w:r>
      <w:r w:rsidRPr="00EE287B">
        <w:rPr>
          <w:color w:val="000000" w:themeColor="text1"/>
          <w:szCs w:val="28"/>
        </w:rPr>
        <w:t>;</w:t>
      </w:r>
    </w:p>
    <w:p w:rsidR="008A288F" w:rsidRPr="00EE287B" w:rsidRDefault="008A288F" w:rsidP="008A288F">
      <w:pPr>
        <w:ind w:firstLine="709"/>
        <w:jc w:val="both"/>
        <w:rPr>
          <w:color w:val="000000" w:themeColor="text1"/>
          <w:szCs w:val="28"/>
        </w:rPr>
      </w:pPr>
      <w:r w:rsidRPr="00EE287B">
        <w:rPr>
          <w:color w:val="000000" w:themeColor="text1"/>
          <w:szCs w:val="28"/>
        </w:rPr>
        <w:t xml:space="preserve">электронная почта: </w:t>
      </w:r>
      <w:r w:rsidR="00EE287B" w:rsidRPr="00EE287B">
        <w:t>festivalpgv@mail.ru</w:t>
      </w:r>
      <w:r w:rsidRPr="00EE287B">
        <w:rPr>
          <w:color w:val="000000" w:themeColor="text1"/>
          <w:szCs w:val="28"/>
        </w:rPr>
        <w:t>;</w:t>
      </w:r>
    </w:p>
    <w:p w:rsidR="008A288F" w:rsidRDefault="008A288F" w:rsidP="008A288F">
      <w:pPr>
        <w:ind w:firstLine="709"/>
        <w:jc w:val="both"/>
        <w:rPr>
          <w:color w:val="000000" w:themeColor="text1"/>
          <w:szCs w:val="28"/>
        </w:rPr>
      </w:pPr>
      <w:r w:rsidRPr="00EE287B">
        <w:rPr>
          <w:color w:val="000000" w:themeColor="text1"/>
          <w:szCs w:val="28"/>
        </w:rPr>
        <w:t xml:space="preserve">сайт: </w:t>
      </w:r>
      <w:hyperlink r:id="rId11" w:history="1">
        <w:r w:rsidRPr="00EE287B">
          <w:rPr>
            <w:rStyle w:val="aa"/>
            <w:color w:val="000000" w:themeColor="text1"/>
            <w:szCs w:val="28"/>
            <w:u w:val="none"/>
          </w:rPr>
          <w:t>http://www.arhcity.ru/?page=1028/0</w:t>
        </w:r>
      </w:hyperlink>
      <w:r w:rsidRPr="00EE287B">
        <w:rPr>
          <w:color w:val="000000" w:themeColor="text1"/>
          <w:szCs w:val="28"/>
        </w:rPr>
        <w:t>;</w:t>
      </w:r>
    </w:p>
    <w:p w:rsidR="003E6D0B" w:rsidRPr="00EE287B" w:rsidRDefault="003E6D0B" w:rsidP="008A288F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группа Фестиваля в социальной сети </w:t>
      </w:r>
      <w:r w:rsidRPr="00EE287B">
        <w:rPr>
          <w:color w:val="000000"/>
          <w:szCs w:val="28"/>
        </w:rPr>
        <w:t>"</w:t>
      </w:r>
      <w:r>
        <w:rPr>
          <w:color w:val="000000"/>
          <w:szCs w:val="28"/>
        </w:rPr>
        <w:t>Вконтакте</w:t>
      </w:r>
      <w:r w:rsidRPr="00EE287B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: </w:t>
      </w:r>
      <w:r w:rsidRPr="003E6D0B">
        <w:rPr>
          <w:color w:val="000000"/>
          <w:szCs w:val="28"/>
        </w:rPr>
        <w:t>https://vk.com/festpgv</w:t>
      </w:r>
      <w:r>
        <w:rPr>
          <w:color w:val="000000"/>
          <w:szCs w:val="28"/>
        </w:rPr>
        <w:t>;</w:t>
      </w:r>
    </w:p>
    <w:p w:rsidR="008A288F" w:rsidRDefault="001E0F04" w:rsidP="003E6D0B">
      <w:pPr>
        <w:ind w:firstLine="709"/>
        <w:jc w:val="both"/>
        <w:rPr>
          <w:color w:val="000000" w:themeColor="text1"/>
          <w:szCs w:val="28"/>
        </w:rPr>
      </w:pPr>
      <w:r w:rsidRPr="00EE287B">
        <w:rPr>
          <w:color w:val="000000" w:themeColor="text1"/>
          <w:szCs w:val="28"/>
        </w:rPr>
        <w:t>к</w:t>
      </w:r>
      <w:r w:rsidR="008A288F" w:rsidRPr="00EE287B">
        <w:rPr>
          <w:color w:val="000000" w:themeColor="text1"/>
          <w:szCs w:val="28"/>
        </w:rPr>
        <w:t>онтактн</w:t>
      </w:r>
      <w:r w:rsidR="001D7455">
        <w:rPr>
          <w:color w:val="000000" w:themeColor="text1"/>
          <w:szCs w:val="28"/>
        </w:rPr>
        <w:t>ое</w:t>
      </w:r>
      <w:r w:rsidR="008A288F" w:rsidRPr="00EE287B">
        <w:rPr>
          <w:color w:val="000000" w:themeColor="text1"/>
          <w:szCs w:val="28"/>
        </w:rPr>
        <w:t xml:space="preserve"> лиц</w:t>
      </w:r>
      <w:r w:rsidR="001D7455">
        <w:rPr>
          <w:color w:val="000000" w:themeColor="text1"/>
          <w:szCs w:val="28"/>
        </w:rPr>
        <w:t>о</w:t>
      </w:r>
      <w:r w:rsidRPr="00EE287B">
        <w:rPr>
          <w:color w:val="000000" w:themeColor="text1"/>
          <w:szCs w:val="28"/>
        </w:rPr>
        <w:t xml:space="preserve"> – </w:t>
      </w:r>
      <w:r w:rsidR="001D7455">
        <w:rPr>
          <w:color w:val="000000" w:themeColor="text1"/>
          <w:szCs w:val="28"/>
        </w:rPr>
        <w:t>Манойлова Ирина Николаевна</w:t>
      </w:r>
      <w:r w:rsidR="008A288F" w:rsidRPr="00EE287B">
        <w:rPr>
          <w:color w:val="000000" w:themeColor="text1"/>
          <w:szCs w:val="28"/>
        </w:rPr>
        <w:t xml:space="preserve">, главный специалист отдела по делам молодежи </w:t>
      </w:r>
      <w:r w:rsidR="008A288F" w:rsidRPr="00EE287B">
        <w:rPr>
          <w:color w:val="000000"/>
          <w:szCs w:val="28"/>
        </w:rPr>
        <w:t xml:space="preserve">департамента организационной работы, общественных связей и контроля Администрации городского округа </w:t>
      </w:r>
      <w:r w:rsidR="001D7455">
        <w:rPr>
          <w:color w:val="000000"/>
          <w:szCs w:val="28"/>
        </w:rPr>
        <w:br/>
      </w:r>
      <w:r w:rsidR="008A288F" w:rsidRPr="00EE287B">
        <w:rPr>
          <w:color w:val="000000"/>
          <w:szCs w:val="28"/>
        </w:rPr>
        <w:t>"Город Архангельск"</w:t>
      </w:r>
      <w:r w:rsidR="003E6D0B">
        <w:rPr>
          <w:color w:val="000000" w:themeColor="text1"/>
          <w:szCs w:val="28"/>
        </w:rPr>
        <w:t>.</w:t>
      </w:r>
    </w:p>
    <w:p w:rsidR="00EE04A4" w:rsidRPr="003E6D0B" w:rsidRDefault="00EE04A4" w:rsidP="003E6D0B">
      <w:pPr>
        <w:ind w:firstLine="709"/>
        <w:jc w:val="both"/>
        <w:rPr>
          <w:color w:val="000000" w:themeColor="text1"/>
          <w:szCs w:val="28"/>
        </w:rPr>
      </w:pPr>
    </w:p>
    <w:p w:rsidR="008A288F" w:rsidRDefault="008A288F" w:rsidP="008A288F">
      <w:pPr>
        <w:jc w:val="center"/>
      </w:pPr>
      <w:r>
        <w:t>_________</w:t>
      </w:r>
    </w:p>
    <w:p w:rsidR="008A288F" w:rsidRDefault="008A288F" w:rsidP="008A288F">
      <w:pPr>
        <w:pStyle w:val="ad"/>
        <w:spacing w:before="3"/>
        <w:ind w:left="0"/>
        <w:jc w:val="right"/>
        <w:sectPr w:rsidR="008A288F" w:rsidSect="00C522B1">
          <w:headerReference w:type="default" r:id="rId12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8A288F" w:rsidRPr="000F6BC4" w:rsidRDefault="008A288F" w:rsidP="00AD2372">
      <w:pPr>
        <w:pStyle w:val="ad"/>
        <w:spacing w:before="3"/>
        <w:ind w:left="4962"/>
        <w:jc w:val="center"/>
        <w:rPr>
          <w:sz w:val="24"/>
        </w:rPr>
      </w:pPr>
      <w:r w:rsidRPr="000F6BC4">
        <w:rPr>
          <w:sz w:val="24"/>
        </w:rPr>
        <w:lastRenderedPageBreak/>
        <w:t>ПРИЛОЖЕНИЕ</w:t>
      </w:r>
      <w:r w:rsidRPr="000F6BC4">
        <w:rPr>
          <w:spacing w:val="-3"/>
          <w:sz w:val="24"/>
        </w:rPr>
        <w:t xml:space="preserve"> </w:t>
      </w:r>
      <w:r w:rsidRPr="000F6BC4">
        <w:rPr>
          <w:sz w:val="24"/>
        </w:rPr>
        <w:t>№</w:t>
      </w:r>
      <w:r w:rsidRPr="000F6BC4">
        <w:rPr>
          <w:spacing w:val="-4"/>
          <w:sz w:val="24"/>
        </w:rPr>
        <w:t xml:space="preserve"> </w:t>
      </w:r>
      <w:r w:rsidRPr="000F6BC4">
        <w:rPr>
          <w:sz w:val="24"/>
        </w:rPr>
        <w:t>1</w:t>
      </w:r>
    </w:p>
    <w:p w:rsidR="00AD2372" w:rsidRPr="000F6BC4" w:rsidRDefault="008A288F" w:rsidP="00AD2372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F6BC4">
        <w:rPr>
          <w:rFonts w:ascii="Times New Roman" w:hAnsi="Times New Roman" w:cs="Times New Roman"/>
          <w:sz w:val="24"/>
          <w:szCs w:val="28"/>
        </w:rPr>
        <w:t>к Положению</w:t>
      </w:r>
      <w:r w:rsidR="00AD2372" w:rsidRPr="000F6BC4">
        <w:rPr>
          <w:rFonts w:ascii="Times New Roman" w:hAnsi="Times New Roman" w:cs="Times New Roman"/>
          <w:sz w:val="24"/>
          <w:szCs w:val="28"/>
        </w:rPr>
        <w:t xml:space="preserve"> о проведении </w:t>
      </w:r>
    </w:p>
    <w:p w:rsidR="000F6BC4" w:rsidRDefault="001C76B5" w:rsidP="00AD2372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X</w:t>
      </w:r>
      <w:r w:rsidR="00AD2372" w:rsidRPr="000F6BC4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AD2372" w:rsidRPr="000F6BC4">
        <w:rPr>
          <w:rFonts w:ascii="Times New Roman" w:hAnsi="Times New Roman" w:cs="Times New Roman"/>
          <w:sz w:val="24"/>
          <w:szCs w:val="28"/>
        </w:rPr>
        <w:t xml:space="preserve"> фестиваля творческой молодежи городов-героев, городов воинской славы </w:t>
      </w:r>
    </w:p>
    <w:p w:rsidR="000F6BC4" w:rsidRDefault="00AD2372" w:rsidP="00AD2372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F6BC4">
        <w:rPr>
          <w:rFonts w:ascii="Times New Roman" w:hAnsi="Times New Roman" w:cs="Times New Roman"/>
          <w:sz w:val="24"/>
          <w:szCs w:val="28"/>
        </w:rPr>
        <w:t>и городов трудовой доблести</w:t>
      </w:r>
      <w:r w:rsidRPr="000F6BC4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0F6BC4">
        <w:rPr>
          <w:rFonts w:ascii="Times New Roman" w:hAnsi="Times New Roman" w:cs="Times New Roman"/>
          <w:sz w:val="24"/>
          <w:szCs w:val="28"/>
        </w:rPr>
        <w:t xml:space="preserve">России </w:t>
      </w:r>
    </w:p>
    <w:p w:rsidR="00AD2372" w:rsidRPr="000F6BC4" w:rsidRDefault="00AD2372" w:rsidP="00EE04A4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F6BC4">
        <w:rPr>
          <w:rFonts w:ascii="Times New Roman" w:hAnsi="Times New Roman" w:cs="Times New Roman"/>
          <w:sz w:val="24"/>
          <w:szCs w:val="28"/>
        </w:rPr>
        <w:t>"Помним. Гордимся. Верим"</w:t>
      </w:r>
    </w:p>
    <w:p w:rsidR="008A288F" w:rsidRDefault="008A288F" w:rsidP="008A288F">
      <w:pPr>
        <w:pStyle w:val="ad"/>
        <w:spacing w:before="3"/>
        <w:ind w:left="0"/>
        <w:jc w:val="right"/>
      </w:pPr>
    </w:p>
    <w:p w:rsidR="008A288F" w:rsidRPr="00A120F1" w:rsidRDefault="008A288F" w:rsidP="008A288F">
      <w:pPr>
        <w:widowControl w:val="0"/>
        <w:autoSpaceDE w:val="0"/>
        <w:autoSpaceDN w:val="0"/>
        <w:spacing w:before="87" w:line="322" w:lineRule="exact"/>
        <w:ind w:left="1686" w:right="1597"/>
        <w:jc w:val="center"/>
        <w:outlineLvl w:val="0"/>
        <w:rPr>
          <w:b/>
          <w:bCs/>
          <w:szCs w:val="28"/>
          <w:lang w:eastAsia="en-US"/>
        </w:rPr>
      </w:pPr>
      <w:r w:rsidRPr="00A120F1">
        <w:rPr>
          <w:b/>
          <w:bCs/>
          <w:szCs w:val="28"/>
          <w:lang w:eastAsia="en-US"/>
        </w:rPr>
        <w:t>ЗАЯВЛЕНИЕ</w:t>
      </w:r>
    </w:p>
    <w:p w:rsidR="008A288F" w:rsidRPr="00A120F1" w:rsidRDefault="008A288F" w:rsidP="008A288F">
      <w:pPr>
        <w:widowControl w:val="0"/>
        <w:autoSpaceDE w:val="0"/>
        <w:autoSpaceDN w:val="0"/>
        <w:ind w:left="1684" w:right="1598"/>
        <w:jc w:val="center"/>
        <w:rPr>
          <w:b/>
          <w:szCs w:val="22"/>
          <w:lang w:eastAsia="en-US"/>
        </w:rPr>
      </w:pPr>
      <w:r w:rsidRPr="00A120F1">
        <w:rPr>
          <w:b/>
          <w:szCs w:val="22"/>
          <w:lang w:eastAsia="en-US"/>
        </w:rPr>
        <w:t>о</w:t>
      </w:r>
      <w:r w:rsidRPr="00A120F1">
        <w:rPr>
          <w:b/>
          <w:spacing w:val="-6"/>
          <w:szCs w:val="22"/>
          <w:lang w:eastAsia="en-US"/>
        </w:rPr>
        <w:t xml:space="preserve"> </w:t>
      </w:r>
      <w:r w:rsidRPr="00A120F1">
        <w:rPr>
          <w:b/>
          <w:szCs w:val="22"/>
          <w:lang w:eastAsia="en-US"/>
        </w:rPr>
        <w:t>согласии</w:t>
      </w:r>
      <w:r w:rsidRPr="00A120F1">
        <w:rPr>
          <w:b/>
          <w:spacing w:val="-3"/>
          <w:szCs w:val="22"/>
          <w:lang w:eastAsia="en-US"/>
        </w:rPr>
        <w:t xml:space="preserve"> </w:t>
      </w:r>
      <w:r w:rsidRPr="00A120F1">
        <w:rPr>
          <w:b/>
          <w:szCs w:val="22"/>
          <w:lang w:eastAsia="en-US"/>
        </w:rPr>
        <w:t>на</w:t>
      </w:r>
      <w:r w:rsidRPr="00A120F1">
        <w:rPr>
          <w:b/>
          <w:spacing w:val="-2"/>
          <w:szCs w:val="22"/>
          <w:lang w:eastAsia="en-US"/>
        </w:rPr>
        <w:t xml:space="preserve"> </w:t>
      </w:r>
      <w:r w:rsidRPr="00A120F1">
        <w:rPr>
          <w:b/>
          <w:szCs w:val="22"/>
          <w:lang w:eastAsia="en-US"/>
        </w:rPr>
        <w:t>обработку</w:t>
      </w:r>
      <w:r w:rsidRPr="00A120F1">
        <w:rPr>
          <w:b/>
          <w:spacing w:val="-1"/>
          <w:szCs w:val="22"/>
          <w:lang w:eastAsia="en-US"/>
        </w:rPr>
        <w:t xml:space="preserve"> </w:t>
      </w:r>
      <w:r w:rsidRPr="00A120F1">
        <w:rPr>
          <w:b/>
          <w:szCs w:val="22"/>
          <w:lang w:eastAsia="en-US"/>
        </w:rPr>
        <w:t>персональных</w:t>
      </w:r>
      <w:r w:rsidRPr="00A120F1">
        <w:rPr>
          <w:b/>
          <w:spacing w:val="-6"/>
          <w:szCs w:val="22"/>
          <w:lang w:eastAsia="en-US"/>
        </w:rPr>
        <w:t xml:space="preserve"> </w:t>
      </w:r>
      <w:r w:rsidRPr="00A120F1">
        <w:rPr>
          <w:b/>
          <w:szCs w:val="22"/>
          <w:lang w:eastAsia="en-US"/>
        </w:rPr>
        <w:t>данных</w:t>
      </w:r>
    </w:p>
    <w:p w:rsidR="008A288F" w:rsidRPr="00A120F1" w:rsidRDefault="008A288F" w:rsidP="008A288F">
      <w:pPr>
        <w:widowControl w:val="0"/>
        <w:autoSpaceDE w:val="0"/>
        <w:autoSpaceDN w:val="0"/>
        <w:rPr>
          <w:b/>
          <w:sz w:val="30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709"/>
        <w:gridCol w:w="567"/>
        <w:gridCol w:w="1843"/>
        <w:gridCol w:w="567"/>
        <w:gridCol w:w="4217"/>
      </w:tblGrid>
      <w:tr w:rsidR="008A288F" w:rsidRPr="005010C7" w:rsidTr="00EE04A4">
        <w:tc>
          <w:tcPr>
            <w:tcW w:w="534" w:type="dxa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>Я,</w:t>
            </w:r>
          </w:p>
        </w:tc>
        <w:tc>
          <w:tcPr>
            <w:tcW w:w="9320" w:type="dxa"/>
            <w:gridSpan w:val="7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EE04A4">
        <w:tc>
          <w:tcPr>
            <w:tcW w:w="1384" w:type="dxa"/>
            <w:gridSpan w:val="2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>Паспорт</w:t>
            </w:r>
            <w:r>
              <w:rPr>
                <w:szCs w:val="28"/>
                <w:lang w:eastAsia="en-US"/>
              </w:rPr>
              <w:t>: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A288F" w:rsidRPr="005010C7" w:rsidRDefault="0010049F" w:rsidP="0010049F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>С</w:t>
            </w:r>
            <w:r w:rsidR="008A288F" w:rsidRPr="005010C7">
              <w:rPr>
                <w:szCs w:val="28"/>
                <w:lang w:eastAsia="en-US"/>
              </w:rPr>
              <w:t>ерия</w:t>
            </w:r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>номер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>кем выдан:</w:t>
            </w:r>
          </w:p>
        </w:tc>
      </w:tr>
      <w:tr w:rsidR="008A288F" w:rsidRPr="005010C7" w:rsidTr="00EE04A4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9A01AA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9A01AA">
        <w:tc>
          <w:tcPr>
            <w:tcW w:w="1951" w:type="dxa"/>
            <w:gridSpan w:val="3"/>
            <w:tcBorders>
              <w:top w:val="single" w:sz="4" w:space="0" w:color="auto"/>
            </w:tcBorders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>дата выдачи: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049F" w:rsidRPr="005010C7" w:rsidRDefault="0010049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EE04A4">
        <w:tc>
          <w:tcPr>
            <w:tcW w:w="2660" w:type="dxa"/>
            <w:gridSpan w:val="4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 xml:space="preserve">адрес регистрации </w:t>
            </w:r>
          </w:p>
        </w:tc>
        <w:tc>
          <w:tcPr>
            <w:tcW w:w="7194" w:type="dxa"/>
            <w:gridSpan w:val="4"/>
            <w:tcBorders>
              <w:bottom w:val="single" w:sz="4" w:space="0" w:color="auto"/>
            </w:tcBorders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9A01AA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9A01AA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jc w:val="both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 xml:space="preserve">даю согласие Администрации городского округа "Город Архангельск", расположенной по адресу: г. Архангельск, пл. И.В. Ленина д. 5, на обработку, </w:t>
            </w:r>
            <w:r>
              <w:rPr>
                <w:szCs w:val="28"/>
                <w:lang w:eastAsia="en-US"/>
              </w:rPr>
              <w:br/>
            </w:r>
            <w:r w:rsidRPr="005010C7">
              <w:rPr>
                <w:szCs w:val="28"/>
                <w:lang w:eastAsia="en-US"/>
              </w:rPr>
              <w:t xml:space="preserve">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документальной </w:t>
            </w:r>
            <w:r>
              <w:rPr>
                <w:szCs w:val="28"/>
                <w:lang w:eastAsia="en-US"/>
              </w:rPr>
              <w:br/>
            </w:r>
            <w:r w:rsidRPr="005010C7">
              <w:rPr>
                <w:szCs w:val="28"/>
                <w:lang w:eastAsia="en-US"/>
              </w:rPr>
              <w:t>и/</w:t>
            </w:r>
            <w:r w:rsidR="00AD2372">
              <w:rPr>
                <w:szCs w:val="28"/>
                <w:lang w:eastAsia="en-US"/>
              </w:rPr>
              <w:t xml:space="preserve"> </w:t>
            </w:r>
            <w:r w:rsidRPr="005010C7">
              <w:rPr>
                <w:szCs w:val="28"/>
                <w:lang w:eastAsia="en-US"/>
              </w:rPr>
              <w:t>или электронной форме нижеследующих персональных данных: фамилия, имя, отчество; дата рождения; место рождения; пол; гражданство; профессия (специальность); паспортные данные,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также даю согласие на размещение личного фото и личной информации о моей фамилии, имени, отчестве, социальной принадлежности/должности на уличных рекламных площадях города Архангельска.</w:t>
            </w:r>
          </w:p>
        </w:tc>
      </w:tr>
      <w:tr w:rsidR="008A288F" w:rsidRPr="005010C7" w:rsidTr="009A01AA">
        <w:tc>
          <w:tcPr>
            <w:tcW w:w="534" w:type="dxa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9A01AA">
        <w:tc>
          <w:tcPr>
            <w:tcW w:w="534" w:type="dxa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9A01AA">
        <w:tc>
          <w:tcPr>
            <w:tcW w:w="534" w:type="dxa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9A01AA">
        <w:tc>
          <w:tcPr>
            <w:tcW w:w="534" w:type="dxa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</w:p>
        </w:tc>
      </w:tr>
      <w:tr w:rsidR="008A288F" w:rsidRPr="005010C7" w:rsidTr="0010049F">
        <w:tc>
          <w:tcPr>
            <w:tcW w:w="5070" w:type="dxa"/>
            <w:gridSpan w:val="6"/>
          </w:tcPr>
          <w:p w:rsidR="008A288F" w:rsidRPr="005010C7" w:rsidRDefault="008A288F" w:rsidP="00C21DDC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 xml:space="preserve">Дата: " </w:t>
            </w:r>
            <w:r w:rsidR="0010049F">
              <w:rPr>
                <w:szCs w:val="28"/>
                <w:lang w:eastAsia="en-US"/>
              </w:rPr>
              <w:t>____</w:t>
            </w:r>
            <w:r w:rsidRPr="005010C7">
              <w:rPr>
                <w:szCs w:val="28"/>
                <w:lang w:eastAsia="en-US"/>
              </w:rPr>
              <w:t xml:space="preserve"> "________________202</w:t>
            </w:r>
            <w:r w:rsidR="00C21DDC">
              <w:rPr>
                <w:szCs w:val="28"/>
                <w:lang w:eastAsia="en-US"/>
              </w:rPr>
              <w:t>4</w:t>
            </w:r>
            <w:r w:rsidR="004A5201">
              <w:rPr>
                <w:szCs w:val="28"/>
                <w:lang w:eastAsia="en-US"/>
              </w:rPr>
              <w:t xml:space="preserve"> </w:t>
            </w:r>
            <w:r w:rsidRPr="005010C7">
              <w:rPr>
                <w:szCs w:val="28"/>
                <w:lang w:eastAsia="en-US"/>
              </w:rPr>
              <w:t>г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4784" w:type="dxa"/>
            <w:gridSpan w:val="2"/>
          </w:tcPr>
          <w:p w:rsidR="008A288F" w:rsidRPr="005010C7" w:rsidRDefault="008A288F" w:rsidP="009A01AA">
            <w:pPr>
              <w:widowControl w:val="0"/>
              <w:autoSpaceDE w:val="0"/>
              <w:autoSpaceDN w:val="0"/>
              <w:spacing w:before="5"/>
              <w:rPr>
                <w:szCs w:val="28"/>
                <w:lang w:eastAsia="en-US"/>
              </w:rPr>
            </w:pPr>
            <w:r w:rsidRPr="005010C7">
              <w:rPr>
                <w:szCs w:val="28"/>
                <w:lang w:eastAsia="en-US"/>
              </w:rPr>
              <w:t>По</w:t>
            </w:r>
            <w:r w:rsidR="0010049F">
              <w:rPr>
                <w:szCs w:val="28"/>
                <w:lang w:eastAsia="en-US"/>
              </w:rPr>
              <w:t>дпись_________________________</w:t>
            </w:r>
          </w:p>
        </w:tc>
      </w:tr>
    </w:tbl>
    <w:p w:rsidR="008A288F" w:rsidRDefault="008A288F" w:rsidP="008A288F">
      <w:pPr>
        <w:widowControl w:val="0"/>
        <w:autoSpaceDE w:val="0"/>
        <w:autoSpaceDN w:val="0"/>
        <w:spacing w:before="5"/>
        <w:rPr>
          <w:b/>
          <w:sz w:val="25"/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spacing w:before="5"/>
        <w:rPr>
          <w:b/>
          <w:sz w:val="25"/>
          <w:szCs w:val="28"/>
          <w:lang w:eastAsia="en-US"/>
        </w:rPr>
      </w:pPr>
    </w:p>
    <w:p w:rsidR="008A288F" w:rsidRPr="00A120F1" w:rsidRDefault="008A288F" w:rsidP="000F6BC4">
      <w:pPr>
        <w:widowControl w:val="0"/>
        <w:autoSpaceDE w:val="0"/>
        <w:autoSpaceDN w:val="0"/>
        <w:spacing w:before="5"/>
        <w:jc w:val="center"/>
        <w:rPr>
          <w:b/>
          <w:sz w:val="25"/>
          <w:szCs w:val="28"/>
          <w:lang w:eastAsia="en-US"/>
        </w:rPr>
      </w:pPr>
      <w:r>
        <w:rPr>
          <w:b/>
          <w:sz w:val="25"/>
          <w:szCs w:val="28"/>
          <w:lang w:eastAsia="en-US"/>
        </w:rPr>
        <w:t>__________</w:t>
      </w:r>
    </w:p>
    <w:p w:rsidR="008A288F" w:rsidRDefault="008A288F" w:rsidP="008A288F">
      <w:pPr>
        <w:pStyle w:val="ad"/>
        <w:spacing w:before="3"/>
        <w:ind w:left="0"/>
        <w:jc w:val="right"/>
        <w:sectPr w:rsidR="008A288F" w:rsidSect="00C522B1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AD2372" w:rsidRPr="000F6BC4" w:rsidRDefault="00AD2372" w:rsidP="00AD2372">
      <w:pPr>
        <w:pStyle w:val="ad"/>
        <w:spacing w:before="3"/>
        <w:ind w:left="5103"/>
        <w:jc w:val="center"/>
        <w:rPr>
          <w:sz w:val="24"/>
        </w:rPr>
      </w:pPr>
      <w:r w:rsidRPr="000F6BC4">
        <w:rPr>
          <w:sz w:val="24"/>
        </w:rPr>
        <w:lastRenderedPageBreak/>
        <w:t>ПРИЛОЖЕНИЕ</w:t>
      </w:r>
      <w:r w:rsidRPr="000F6BC4">
        <w:rPr>
          <w:spacing w:val="-3"/>
          <w:sz w:val="24"/>
        </w:rPr>
        <w:t xml:space="preserve"> </w:t>
      </w:r>
      <w:r w:rsidRPr="000F6BC4">
        <w:rPr>
          <w:sz w:val="24"/>
        </w:rPr>
        <w:t xml:space="preserve">№ </w:t>
      </w:r>
      <w:r w:rsidR="001C76B5">
        <w:rPr>
          <w:sz w:val="24"/>
        </w:rPr>
        <w:t>2</w:t>
      </w:r>
    </w:p>
    <w:p w:rsidR="00AD2372" w:rsidRPr="000F6BC4" w:rsidRDefault="00AD2372" w:rsidP="00AD2372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F6BC4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0F6BC4" w:rsidRDefault="00AD2372" w:rsidP="00AD2372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F6BC4">
        <w:rPr>
          <w:rFonts w:ascii="Times New Roman" w:hAnsi="Times New Roman" w:cs="Times New Roman"/>
          <w:sz w:val="24"/>
          <w:szCs w:val="28"/>
        </w:rPr>
        <w:t>XI</w:t>
      </w:r>
      <w:r w:rsidR="001C76B5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0F6BC4">
        <w:rPr>
          <w:rFonts w:ascii="Times New Roman" w:hAnsi="Times New Roman" w:cs="Times New Roman"/>
          <w:sz w:val="24"/>
          <w:szCs w:val="28"/>
        </w:rPr>
        <w:t xml:space="preserve"> фестиваля творческой молодежи городов-героев, городов воинской славы </w:t>
      </w:r>
    </w:p>
    <w:p w:rsidR="00AD2372" w:rsidRPr="000F6BC4" w:rsidRDefault="00AD2372" w:rsidP="00AD2372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F6BC4">
        <w:rPr>
          <w:rFonts w:ascii="Times New Roman" w:hAnsi="Times New Roman" w:cs="Times New Roman"/>
          <w:sz w:val="24"/>
          <w:szCs w:val="28"/>
        </w:rPr>
        <w:t>и городов трудовой доблести</w:t>
      </w:r>
      <w:r w:rsidRPr="000F6BC4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0F6BC4">
        <w:rPr>
          <w:rFonts w:ascii="Times New Roman" w:hAnsi="Times New Roman" w:cs="Times New Roman"/>
          <w:sz w:val="24"/>
          <w:szCs w:val="28"/>
        </w:rPr>
        <w:t>России "Помним. Гордимся. Верим"</w:t>
      </w:r>
    </w:p>
    <w:p w:rsidR="008A288F" w:rsidRDefault="008A288F" w:rsidP="008A288F">
      <w:pPr>
        <w:widowControl w:val="0"/>
        <w:autoSpaceDE w:val="0"/>
        <w:autoSpaceDN w:val="0"/>
        <w:ind w:left="444" w:right="351"/>
        <w:jc w:val="center"/>
        <w:rPr>
          <w:b/>
          <w:szCs w:val="22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ind w:left="444" w:right="351"/>
        <w:jc w:val="center"/>
        <w:rPr>
          <w:b/>
          <w:szCs w:val="22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86C6" wp14:editId="664B07C9">
                <wp:simplePos x="0" y="0"/>
                <wp:positionH relativeFrom="column">
                  <wp:posOffset>3244215</wp:posOffset>
                </wp:positionH>
                <wp:positionV relativeFrom="paragraph">
                  <wp:posOffset>94615</wp:posOffset>
                </wp:positionV>
                <wp:extent cx="3098800" cy="1762125"/>
                <wp:effectExtent l="0" t="0" r="6350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CBC" w:rsidRPr="001C3C54" w:rsidRDefault="00CE3410" w:rsidP="00AD23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Заместителю</w:t>
                            </w:r>
                            <w:r w:rsidR="00CD5CBC" w:rsidRPr="001C3C54">
                              <w:rPr>
                                <w:szCs w:val="28"/>
                              </w:rPr>
                              <w:t xml:space="preserve"> </w:t>
                            </w:r>
                            <w:r w:rsidR="00CD5CBC">
                              <w:rPr>
                                <w:szCs w:val="28"/>
                              </w:rPr>
                              <w:t>Главы городского округа "Город Архангельск"</w:t>
                            </w:r>
                            <w:r w:rsidR="00CD5CBC" w:rsidRPr="001C3C54">
                              <w:rPr>
                                <w:szCs w:val="28"/>
                              </w:rPr>
                              <w:t xml:space="preserve"> –</w:t>
                            </w:r>
                          </w:p>
                          <w:p w:rsidR="00CD5CBC" w:rsidRPr="001C3C54" w:rsidRDefault="00CD5CBC" w:rsidP="00AD2372">
                            <w:pPr>
                              <w:rPr>
                                <w:szCs w:val="28"/>
                              </w:rPr>
                            </w:pPr>
                            <w:r w:rsidRPr="001C3C54">
                              <w:rPr>
                                <w:szCs w:val="28"/>
                              </w:rPr>
                              <w:t>руководител</w:t>
                            </w:r>
                            <w:r w:rsidR="00CE3410">
                              <w:rPr>
                                <w:szCs w:val="28"/>
                              </w:rPr>
                              <w:t>ю</w:t>
                            </w:r>
                            <w:r w:rsidRPr="001C3C54">
                              <w:rPr>
                                <w:szCs w:val="28"/>
                              </w:rPr>
                              <w:t xml:space="preserve"> аппарата</w:t>
                            </w:r>
                          </w:p>
                          <w:p w:rsidR="00CD5CBC" w:rsidRDefault="00CD5CBC" w:rsidP="00AD23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Герасимову А.Е.</w:t>
                            </w:r>
                          </w:p>
                          <w:p w:rsidR="00CD5CBC" w:rsidRPr="001C3C54" w:rsidRDefault="00CD5CBC" w:rsidP="00AD2372">
                            <w:pPr>
                              <w:rPr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9"/>
                              <w:gridCol w:w="4215"/>
                            </w:tblGrid>
                            <w:tr w:rsidR="00CD5CBC" w:rsidTr="00C00DA1">
                              <w:tc>
                                <w:tcPr>
                                  <w:tcW w:w="392" w:type="dxa"/>
                                </w:tcPr>
                                <w:p w:rsidR="00CD5CBC" w:rsidRDefault="00CD5CBC" w:rsidP="008A288F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42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D5CBC" w:rsidRDefault="00CD5CBC" w:rsidP="008A288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CBC" w:rsidTr="00C00DA1">
                              <w:tc>
                                <w:tcPr>
                                  <w:tcW w:w="392" w:type="dxa"/>
                                </w:tcPr>
                                <w:p w:rsidR="00CD5CBC" w:rsidRDefault="00CD5CBC" w:rsidP="008A288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D5CBC" w:rsidRDefault="00CD5CBC" w:rsidP="00C00DA1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8A288F">
                                    <w:rPr>
                                      <w:sz w:val="20"/>
                                      <w:szCs w:val="28"/>
                                    </w:rPr>
                                    <w:t>(Ф.И.О. полностью)</w:t>
                                  </w:r>
                                </w:p>
                              </w:tc>
                            </w:tr>
                          </w:tbl>
                          <w:p w:rsidR="00CD5CBC" w:rsidRDefault="00CD5CBC" w:rsidP="00C00DA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255.45pt;margin-top:7.45pt;width:244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" stroked="f">
                <v:textbox>
                  <w:txbxContent>
                    <w:p w:rsidR="00CD5CBC" w:rsidRPr="001C3C54" w:rsidRDefault="00CE3410" w:rsidP="00AD23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Заместителю</w:t>
                      </w:r>
                      <w:r w:rsidR="00CD5CBC" w:rsidRPr="001C3C54">
                        <w:rPr>
                          <w:szCs w:val="28"/>
                        </w:rPr>
                        <w:t xml:space="preserve"> </w:t>
                      </w:r>
                      <w:r w:rsidR="00CD5CBC">
                        <w:rPr>
                          <w:szCs w:val="28"/>
                        </w:rPr>
                        <w:t>Главы городского округа "Город Архангельск"</w:t>
                      </w:r>
                      <w:r w:rsidR="00CD5CBC" w:rsidRPr="001C3C54">
                        <w:rPr>
                          <w:szCs w:val="28"/>
                        </w:rPr>
                        <w:t xml:space="preserve"> –</w:t>
                      </w:r>
                    </w:p>
                    <w:p w:rsidR="00CD5CBC" w:rsidRPr="001C3C54" w:rsidRDefault="00CD5CBC" w:rsidP="00AD2372">
                      <w:pPr>
                        <w:rPr>
                          <w:szCs w:val="28"/>
                        </w:rPr>
                      </w:pPr>
                      <w:r w:rsidRPr="001C3C54">
                        <w:rPr>
                          <w:szCs w:val="28"/>
                        </w:rPr>
                        <w:t>руководител</w:t>
                      </w:r>
                      <w:r w:rsidR="00CE3410">
                        <w:rPr>
                          <w:szCs w:val="28"/>
                        </w:rPr>
                        <w:t>ю</w:t>
                      </w:r>
                      <w:r w:rsidRPr="001C3C54">
                        <w:rPr>
                          <w:szCs w:val="28"/>
                        </w:rPr>
                        <w:t xml:space="preserve"> аппарата</w:t>
                      </w:r>
                    </w:p>
                    <w:p w:rsidR="00CD5CBC" w:rsidRDefault="00CD5CBC" w:rsidP="00AD23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Герасимову А.Е.</w:t>
                      </w:r>
                    </w:p>
                    <w:p w:rsidR="00CD5CBC" w:rsidRPr="001C3C54" w:rsidRDefault="00CD5CBC" w:rsidP="00AD2372">
                      <w:pPr>
                        <w:rPr>
                          <w:szCs w:val="28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9"/>
                        <w:gridCol w:w="4215"/>
                      </w:tblGrid>
                      <w:tr w:rsidR="00CD5CBC" w:rsidTr="00C00DA1">
                        <w:tc>
                          <w:tcPr>
                            <w:tcW w:w="392" w:type="dxa"/>
                          </w:tcPr>
                          <w:p w:rsidR="00CD5CBC" w:rsidRDefault="00CD5CBC" w:rsidP="008A288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4215" w:type="dxa"/>
                            <w:tcBorders>
                              <w:bottom w:val="single" w:sz="4" w:space="0" w:color="auto"/>
                            </w:tcBorders>
                          </w:tcPr>
                          <w:p w:rsidR="00CD5CBC" w:rsidRDefault="00CD5CBC" w:rsidP="008A288F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CD5CBC" w:rsidTr="00C00DA1">
                        <w:tc>
                          <w:tcPr>
                            <w:tcW w:w="392" w:type="dxa"/>
                          </w:tcPr>
                          <w:p w:rsidR="00CD5CBC" w:rsidRDefault="00CD5CBC" w:rsidP="008A288F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15" w:type="dxa"/>
                            <w:tcBorders>
                              <w:top w:val="single" w:sz="4" w:space="0" w:color="auto"/>
                            </w:tcBorders>
                          </w:tcPr>
                          <w:p w:rsidR="00CD5CBC" w:rsidRDefault="00CD5CBC" w:rsidP="00C00DA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A288F">
                              <w:rPr>
                                <w:sz w:val="20"/>
                                <w:szCs w:val="28"/>
                              </w:rPr>
                              <w:t>(Ф.И.О. полностью)</w:t>
                            </w:r>
                          </w:p>
                        </w:tc>
                      </w:tr>
                    </w:tbl>
                    <w:p w:rsidR="00CD5CBC" w:rsidRDefault="00CD5CBC" w:rsidP="00C00DA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88F" w:rsidRPr="00D825FD" w:rsidRDefault="008A288F" w:rsidP="008A288F">
      <w:pPr>
        <w:widowControl w:val="0"/>
        <w:autoSpaceDE w:val="0"/>
        <w:autoSpaceDN w:val="0"/>
        <w:rPr>
          <w:sz w:val="21"/>
          <w:szCs w:val="28"/>
          <w:lang w:eastAsia="en-US"/>
        </w:rPr>
      </w:pPr>
    </w:p>
    <w:p w:rsidR="008A288F" w:rsidRPr="00D825FD" w:rsidRDefault="008A288F" w:rsidP="008A288F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spacing w:before="3"/>
        <w:rPr>
          <w:sz w:val="26"/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spacing w:before="3"/>
        <w:rPr>
          <w:sz w:val="26"/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spacing w:before="3"/>
        <w:rPr>
          <w:sz w:val="26"/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spacing w:before="3"/>
        <w:rPr>
          <w:sz w:val="26"/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spacing w:before="3"/>
        <w:rPr>
          <w:sz w:val="26"/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spacing w:before="3"/>
        <w:rPr>
          <w:sz w:val="26"/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spacing w:before="3"/>
        <w:rPr>
          <w:sz w:val="26"/>
          <w:szCs w:val="28"/>
          <w:lang w:eastAsia="en-US"/>
        </w:rPr>
      </w:pPr>
    </w:p>
    <w:p w:rsidR="00C00DA1" w:rsidRDefault="00C00DA1" w:rsidP="008A288F">
      <w:pPr>
        <w:widowControl w:val="0"/>
        <w:autoSpaceDE w:val="0"/>
        <w:autoSpaceDN w:val="0"/>
        <w:spacing w:before="86"/>
        <w:ind w:left="1686" w:right="1596"/>
        <w:jc w:val="center"/>
        <w:rPr>
          <w:szCs w:val="28"/>
          <w:lang w:eastAsia="en-US"/>
        </w:rPr>
      </w:pPr>
    </w:p>
    <w:p w:rsidR="008A288F" w:rsidRPr="00D825FD" w:rsidRDefault="008A288F" w:rsidP="008A288F">
      <w:pPr>
        <w:widowControl w:val="0"/>
        <w:autoSpaceDE w:val="0"/>
        <w:autoSpaceDN w:val="0"/>
        <w:spacing w:before="86"/>
        <w:ind w:left="1686" w:right="1596"/>
        <w:jc w:val="center"/>
        <w:rPr>
          <w:szCs w:val="28"/>
          <w:lang w:eastAsia="en-US"/>
        </w:rPr>
      </w:pPr>
      <w:r w:rsidRPr="00D825FD">
        <w:rPr>
          <w:szCs w:val="28"/>
          <w:lang w:eastAsia="en-US"/>
        </w:rPr>
        <w:t>З</w:t>
      </w:r>
      <w:r>
        <w:rPr>
          <w:szCs w:val="28"/>
          <w:lang w:eastAsia="en-US"/>
        </w:rPr>
        <w:t>АЯВЛЕНИЕ</w:t>
      </w:r>
    </w:p>
    <w:p w:rsidR="008A288F" w:rsidRPr="00D825FD" w:rsidRDefault="008A288F" w:rsidP="008A288F">
      <w:pPr>
        <w:widowControl w:val="0"/>
        <w:autoSpaceDE w:val="0"/>
        <w:autoSpaceDN w:val="0"/>
        <w:rPr>
          <w:szCs w:val="28"/>
          <w:lang w:eastAsia="en-US"/>
        </w:rPr>
      </w:pPr>
    </w:p>
    <w:p w:rsidR="008A288F" w:rsidRDefault="008A288F" w:rsidP="008A288F">
      <w:pPr>
        <w:widowControl w:val="0"/>
        <w:autoSpaceDE w:val="0"/>
        <w:autoSpaceDN w:val="0"/>
        <w:ind w:left="319" w:right="221" w:firstLine="710"/>
        <w:jc w:val="both"/>
        <w:rPr>
          <w:szCs w:val="28"/>
          <w:lang w:eastAsia="en-US"/>
        </w:rPr>
      </w:pPr>
      <w:r w:rsidRPr="00D825FD">
        <w:rPr>
          <w:szCs w:val="28"/>
          <w:lang w:eastAsia="en-US"/>
        </w:rPr>
        <w:t>Прошу</w:t>
      </w:r>
      <w:r w:rsidRPr="00D825FD">
        <w:rPr>
          <w:spacing w:val="1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перечислить</w:t>
      </w:r>
      <w:r w:rsidRPr="00D825FD">
        <w:rPr>
          <w:spacing w:val="1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мне</w:t>
      </w:r>
      <w:r w:rsidRPr="00D825FD">
        <w:rPr>
          <w:spacing w:val="1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премию</w:t>
      </w:r>
      <w:r w:rsidRPr="00D825FD">
        <w:rPr>
          <w:spacing w:val="1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Главы</w:t>
      </w:r>
      <w:r w:rsidRPr="00D825FD">
        <w:rPr>
          <w:spacing w:val="1"/>
          <w:szCs w:val="28"/>
          <w:lang w:eastAsia="en-US"/>
        </w:rPr>
        <w:t xml:space="preserve"> </w:t>
      </w:r>
      <w:r>
        <w:rPr>
          <w:szCs w:val="28"/>
          <w:lang w:eastAsia="en-US"/>
        </w:rPr>
        <w:t>городского округа</w:t>
      </w:r>
      <w:r>
        <w:rPr>
          <w:szCs w:val="28"/>
          <w:lang w:eastAsia="en-US"/>
        </w:rPr>
        <w:br/>
      </w:r>
      <w:r w:rsidRPr="00D825FD">
        <w:rPr>
          <w:szCs w:val="28"/>
          <w:lang w:eastAsia="en-US"/>
        </w:rPr>
        <w:t xml:space="preserve">"Город Архангельск" как лауреату </w:t>
      </w:r>
      <w:r w:rsidRPr="0034550B">
        <w:rPr>
          <w:szCs w:val="28"/>
          <w:lang w:eastAsia="en-US"/>
        </w:rPr>
        <w:t>XI</w:t>
      </w:r>
      <w:r w:rsidR="000E5C7D" w:rsidRPr="00883E91">
        <w:rPr>
          <w:szCs w:val="26"/>
          <w:lang w:val="en-US"/>
        </w:rPr>
        <w:t>V</w:t>
      </w:r>
      <w:r w:rsidRPr="0034550B">
        <w:rPr>
          <w:szCs w:val="28"/>
          <w:lang w:eastAsia="en-US"/>
        </w:rPr>
        <w:t xml:space="preserve"> фестиваля творческой молодежи городов-героев, городов воинской славы и го</w:t>
      </w:r>
      <w:r>
        <w:rPr>
          <w:szCs w:val="28"/>
          <w:lang w:eastAsia="en-US"/>
        </w:rPr>
        <w:t>родов трудовой доблести России "Помним. Гордимся. Верим</w:t>
      </w:r>
      <w:r w:rsidRPr="0034550B">
        <w:rPr>
          <w:szCs w:val="28"/>
          <w:lang w:eastAsia="en-US"/>
        </w:rPr>
        <w:t>"</w:t>
      </w:r>
      <w:r>
        <w:rPr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на мой</w:t>
      </w:r>
      <w:r w:rsidRPr="00D825FD">
        <w:rPr>
          <w:spacing w:val="-4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банковский</w:t>
      </w:r>
      <w:r w:rsidRPr="00D825FD">
        <w:rPr>
          <w:spacing w:val="-1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счет.</w:t>
      </w:r>
      <w:r w:rsidRPr="00D825FD">
        <w:rPr>
          <w:spacing w:val="2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Реквизиты</w:t>
      </w:r>
      <w:r w:rsidRPr="00D825FD">
        <w:rPr>
          <w:spacing w:val="-1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счета</w:t>
      </w:r>
      <w:r w:rsidRPr="00D825FD">
        <w:rPr>
          <w:spacing w:val="1"/>
          <w:szCs w:val="28"/>
          <w:lang w:eastAsia="en-US"/>
        </w:rPr>
        <w:t xml:space="preserve"> </w:t>
      </w:r>
      <w:r w:rsidRPr="00D825FD">
        <w:rPr>
          <w:szCs w:val="28"/>
          <w:lang w:eastAsia="en-US"/>
        </w:rPr>
        <w:t>прилагаются.</w:t>
      </w:r>
    </w:p>
    <w:p w:rsidR="00312B13" w:rsidRDefault="00312B13" w:rsidP="008A288F">
      <w:pPr>
        <w:widowControl w:val="0"/>
        <w:autoSpaceDE w:val="0"/>
        <w:autoSpaceDN w:val="0"/>
        <w:ind w:left="319" w:right="221" w:firstLine="710"/>
        <w:jc w:val="both"/>
        <w:rPr>
          <w:szCs w:val="28"/>
          <w:lang w:eastAsia="en-US"/>
        </w:rPr>
      </w:pPr>
    </w:p>
    <w:p w:rsidR="00312B13" w:rsidRDefault="00312B13" w:rsidP="008A288F">
      <w:pPr>
        <w:widowControl w:val="0"/>
        <w:autoSpaceDE w:val="0"/>
        <w:autoSpaceDN w:val="0"/>
        <w:ind w:left="319" w:right="221" w:firstLine="710"/>
        <w:jc w:val="both"/>
        <w:rPr>
          <w:szCs w:val="28"/>
          <w:lang w:eastAsia="en-US"/>
        </w:rPr>
      </w:pPr>
    </w:p>
    <w:tbl>
      <w:tblPr>
        <w:tblStyle w:val="ab"/>
        <w:tblW w:w="0" w:type="auto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2268"/>
      </w:tblGrid>
      <w:tr w:rsidR="00312B13" w:rsidTr="00312B13">
        <w:tc>
          <w:tcPr>
            <w:tcW w:w="2341" w:type="dxa"/>
            <w:tcBorders>
              <w:bottom w:val="single" w:sz="4" w:space="0" w:color="auto"/>
            </w:tcBorders>
          </w:tcPr>
          <w:p w:rsidR="00312B13" w:rsidRDefault="00312B13" w:rsidP="008A288F">
            <w:pPr>
              <w:widowControl w:val="0"/>
              <w:autoSpaceDE w:val="0"/>
              <w:autoSpaceDN w:val="0"/>
              <w:ind w:right="221"/>
              <w:jc w:val="both"/>
              <w:rPr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312B13" w:rsidRDefault="00312B13" w:rsidP="008A288F">
            <w:pPr>
              <w:widowControl w:val="0"/>
              <w:autoSpaceDE w:val="0"/>
              <w:autoSpaceDN w:val="0"/>
              <w:ind w:right="221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2B13" w:rsidRDefault="00312B13" w:rsidP="008A288F">
            <w:pPr>
              <w:widowControl w:val="0"/>
              <w:autoSpaceDE w:val="0"/>
              <w:autoSpaceDN w:val="0"/>
              <w:ind w:right="221"/>
              <w:jc w:val="both"/>
              <w:rPr>
                <w:szCs w:val="28"/>
                <w:lang w:eastAsia="en-US"/>
              </w:rPr>
            </w:pPr>
          </w:p>
        </w:tc>
      </w:tr>
      <w:tr w:rsidR="00312B13" w:rsidTr="00312B13">
        <w:tc>
          <w:tcPr>
            <w:tcW w:w="2341" w:type="dxa"/>
            <w:tcBorders>
              <w:top w:val="single" w:sz="4" w:space="0" w:color="auto"/>
            </w:tcBorders>
          </w:tcPr>
          <w:p w:rsidR="00312B13" w:rsidRPr="00312B13" w:rsidRDefault="00312B13" w:rsidP="00312B13">
            <w:pPr>
              <w:widowControl w:val="0"/>
              <w:autoSpaceDE w:val="0"/>
              <w:autoSpaceDN w:val="0"/>
              <w:ind w:right="221"/>
              <w:jc w:val="center"/>
              <w:rPr>
                <w:szCs w:val="28"/>
                <w:vertAlign w:val="superscript"/>
                <w:lang w:eastAsia="en-US"/>
              </w:rPr>
            </w:pPr>
            <w:r w:rsidRPr="00312B13">
              <w:rPr>
                <w:szCs w:val="28"/>
                <w:vertAlign w:val="superscript"/>
                <w:lang w:eastAsia="en-US"/>
              </w:rPr>
              <w:t>(дата)</w:t>
            </w:r>
          </w:p>
        </w:tc>
        <w:tc>
          <w:tcPr>
            <w:tcW w:w="4536" w:type="dxa"/>
          </w:tcPr>
          <w:p w:rsidR="00312B13" w:rsidRPr="00312B13" w:rsidRDefault="00312B13" w:rsidP="00312B13">
            <w:pPr>
              <w:widowControl w:val="0"/>
              <w:autoSpaceDE w:val="0"/>
              <w:autoSpaceDN w:val="0"/>
              <w:ind w:right="221"/>
              <w:jc w:val="center"/>
              <w:rPr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12B13" w:rsidRPr="00312B13" w:rsidRDefault="00312B13" w:rsidP="00312B13">
            <w:pPr>
              <w:widowControl w:val="0"/>
              <w:autoSpaceDE w:val="0"/>
              <w:autoSpaceDN w:val="0"/>
              <w:ind w:right="221"/>
              <w:jc w:val="center"/>
              <w:rPr>
                <w:szCs w:val="28"/>
                <w:vertAlign w:val="superscript"/>
                <w:lang w:eastAsia="en-US"/>
              </w:rPr>
            </w:pPr>
            <w:r w:rsidRPr="00312B13">
              <w:rPr>
                <w:szCs w:val="28"/>
                <w:vertAlign w:val="superscript"/>
                <w:lang w:eastAsia="en-US"/>
              </w:rPr>
              <w:t>(подпись)</w:t>
            </w:r>
          </w:p>
        </w:tc>
      </w:tr>
    </w:tbl>
    <w:p w:rsidR="008A288F" w:rsidRDefault="008A288F" w:rsidP="008A288F">
      <w:pPr>
        <w:widowControl w:val="0"/>
        <w:autoSpaceDE w:val="0"/>
        <w:autoSpaceDN w:val="0"/>
        <w:ind w:left="319" w:right="221" w:firstLine="710"/>
        <w:jc w:val="both"/>
        <w:rPr>
          <w:szCs w:val="28"/>
          <w:lang w:eastAsia="en-US"/>
        </w:rPr>
      </w:pPr>
    </w:p>
    <w:p w:rsidR="008A288F" w:rsidRPr="00D825FD" w:rsidRDefault="008A288F" w:rsidP="008A288F">
      <w:pPr>
        <w:widowControl w:val="0"/>
        <w:autoSpaceDE w:val="0"/>
        <w:autoSpaceDN w:val="0"/>
        <w:ind w:left="319" w:right="221" w:firstLine="71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</w:t>
      </w:r>
    </w:p>
    <w:p w:rsidR="00467072" w:rsidRPr="008A288F" w:rsidRDefault="00467072" w:rsidP="00085C99">
      <w:pPr>
        <w:spacing w:after="200" w:line="276" w:lineRule="auto"/>
      </w:pPr>
    </w:p>
    <w:sectPr w:rsidR="00467072" w:rsidRPr="008A288F" w:rsidSect="00C522B1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99" w:rsidRDefault="00EB3A99" w:rsidP="008A288F">
      <w:r>
        <w:separator/>
      </w:r>
    </w:p>
  </w:endnote>
  <w:endnote w:type="continuationSeparator" w:id="0">
    <w:p w:rsidR="00EB3A99" w:rsidRDefault="00EB3A99" w:rsidP="008A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99" w:rsidRDefault="00EB3A99" w:rsidP="008A288F">
      <w:r>
        <w:separator/>
      </w:r>
    </w:p>
  </w:footnote>
  <w:footnote w:type="continuationSeparator" w:id="0">
    <w:p w:rsidR="00EB3A99" w:rsidRDefault="00EB3A99" w:rsidP="008A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063035"/>
      <w:docPartObj>
        <w:docPartGallery w:val="Page Numbers (Top of Page)"/>
        <w:docPartUnique/>
      </w:docPartObj>
    </w:sdtPr>
    <w:sdtEndPr/>
    <w:sdtContent>
      <w:p w:rsidR="00CD5CBC" w:rsidRDefault="00CD5C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FAD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ECE"/>
    <w:multiLevelType w:val="hybridMultilevel"/>
    <w:tmpl w:val="42A04BFE"/>
    <w:lvl w:ilvl="0" w:tplc="A7B455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8DEE950">
      <w:start w:val="1"/>
      <w:numFmt w:val="decimal"/>
      <w:lvlText w:val="%21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F180F"/>
    <w:multiLevelType w:val="hybridMultilevel"/>
    <w:tmpl w:val="5A12C67E"/>
    <w:lvl w:ilvl="0" w:tplc="9E18A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817D1"/>
    <w:multiLevelType w:val="hybridMultilevel"/>
    <w:tmpl w:val="A986E7B8"/>
    <w:lvl w:ilvl="0" w:tplc="BA80585E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F5A0E"/>
    <w:multiLevelType w:val="hybridMultilevel"/>
    <w:tmpl w:val="1774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0C97"/>
    <w:multiLevelType w:val="multilevel"/>
    <w:tmpl w:val="C16AA8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1957485E"/>
    <w:multiLevelType w:val="multilevel"/>
    <w:tmpl w:val="A81493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33452B"/>
    <w:multiLevelType w:val="hybridMultilevel"/>
    <w:tmpl w:val="ACA24442"/>
    <w:lvl w:ilvl="0" w:tplc="E50A7262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F64459"/>
    <w:multiLevelType w:val="hybridMultilevel"/>
    <w:tmpl w:val="BC7ED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B57D70"/>
    <w:multiLevelType w:val="hybridMultilevel"/>
    <w:tmpl w:val="BDB2D3B2"/>
    <w:lvl w:ilvl="0" w:tplc="2EB66D26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9E5A9D"/>
    <w:multiLevelType w:val="hybridMultilevel"/>
    <w:tmpl w:val="EE14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6162E35"/>
    <w:multiLevelType w:val="hybridMultilevel"/>
    <w:tmpl w:val="AFE6BB6C"/>
    <w:lvl w:ilvl="0" w:tplc="B328AA0C">
      <w:numFmt w:val="bullet"/>
      <w:lvlText w:val="□"/>
      <w:lvlJc w:val="left"/>
      <w:pPr>
        <w:ind w:left="541" w:hanging="3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ru-RU" w:eastAsia="en-US" w:bidi="ar-SA"/>
      </w:rPr>
    </w:lvl>
    <w:lvl w:ilvl="1" w:tplc="3F1EB3C0">
      <w:numFmt w:val="bullet"/>
      <w:lvlText w:val="•"/>
      <w:lvlJc w:val="left"/>
      <w:pPr>
        <w:ind w:left="978" w:hanging="342"/>
      </w:pPr>
      <w:rPr>
        <w:rFonts w:hint="default"/>
        <w:lang w:val="ru-RU" w:eastAsia="en-US" w:bidi="ar-SA"/>
      </w:rPr>
    </w:lvl>
    <w:lvl w:ilvl="2" w:tplc="74EE55F8">
      <w:numFmt w:val="bullet"/>
      <w:lvlText w:val="•"/>
      <w:lvlJc w:val="left"/>
      <w:pPr>
        <w:ind w:left="1417" w:hanging="342"/>
      </w:pPr>
      <w:rPr>
        <w:rFonts w:hint="default"/>
        <w:lang w:val="ru-RU" w:eastAsia="en-US" w:bidi="ar-SA"/>
      </w:rPr>
    </w:lvl>
    <w:lvl w:ilvl="3" w:tplc="9B2C7A7C">
      <w:numFmt w:val="bullet"/>
      <w:lvlText w:val="•"/>
      <w:lvlJc w:val="left"/>
      <w:pPr>
        <w:ind w:left="1856" w:hanging="342"/>
      </w:pPr>
      <w:rPr>
        <w:rFonts w:hint="default"/>
        <w:lang w:val="ru-RU" w:eastAsia="en-US" w:bidi="ar-SA"/>
      </w:rPr>
    </w:lvl>
    <w:lvl w:ilvl="4" w:tplc="849CEB8A">
      <w:numFmt w:val="bullet"/>
      <w:lvlText w:val="•"/>
      <w:lvlJc w:val="left"/>
      <w:pPr>
        <w:ind w:left="2295" w:hanging="342"/>
      </w:pPr>
      <w:rPr>
        <w:rFonts w:hint="default"/>
        <w:lang w:val="ru-RU" w:eastAsia="en-US" w:bidi="ar-SA"/>
      </w:rPr>
    </w:lvl>
    <w:lvl w:ilvl="5" w:tplc="8C807CF4">
      <w:numFmt w:val="bullet"/>
      <w:lvlText w:val="•"/>
      <w:lvlJc w:val="left"/>
      <w:pPr>
        <w:ind w:left="2734" w:hanging="342"/>
      </w:pPr>
      <w:rPr>
        <w:rFonts w:hint="default"/>
        <w:lang w:val="ru-RU" w:eastAsia="en-US" w:bidi="ar-SA"/>
      </w:rPr>
    </w:lvl>
    <w:lvl w:ilvl="6" w:tplc="F8D6F4D2">
      <w:numFmt w:val="bullet"/>
      <w:lvlText w:val="•"/>
      <w:lvlJc w:val="left"/>
      <w:pPr>
        <w:ind w:left="3173" w:hanging="342"/>
      </w:pPr>
      <w:rPr>
        <w:rFonts w:hint="default"/>
        <w:lang w:val="ru-RU" w:eastAsia="en-US" w:bidi="ar-SA"/>
      </w:rPr>
    </w:lvl>
    <w:lvl w:ilvl="7" w:tplc="C0589050">
      <w:numFmt w:val="bullet"/>
      <w:lvlText w:val="•"/>
      <w:lvlJc w:val="left"/>
      <w:pPr>
        <w:ind w:left="3612" w:hanging="342"/>
      </w:pPr>
      <w:rPr>
        <w:rFonts w:hint="default"/>
        <w:lang w:val="ru-RU" w:eastAsia="en-US" w:bidi="ar-SA"/>
      </w:rPr>
    </w:lvl>
    <w:lvl w:ilvl="8" w:tplc="E80A8688">
      <w:numFmt w:val="bullet"/>
      <w:lvlText w:val="•"/>
      <w:lvlJc w:val="left"/>
      <w:pPr>
        <w:ind w:left="4051" w:hanging="342"/>
      </w:pPr>
      <w:rPr>
        <w:rFonts w:hint="default"/>
        <w:lang w:val="ru-RU" w:eastAsia="en-US" w:bidi="ar-SA"/>
      </w:rPr>
    </w:lvl>
  </w:abstractNum>
  <w:abstractNum w:abstractNumId="12">
    <w:nsid w:val="3D390356"/>
    <w:multiLevelType w:val="hybridMultilevel"/>
    <w:tmpl w:val="64B86C34"/>
    <w:lvl w:ilvl="0" w:tplc="5F6AE7A0">
      <w:start w:val="1"/>
      <w:numFmt w:val="decimal"/>
      <w:lvlText w:val="%1."/>
      <w:lvlJc w:val="left"/>
      <w:pPr>
        <w:ind w:left="555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243136">
      <w:numFmt w:val="bullet"/>
      <w:lvlText w:val="□"/>
      <w:lvlJc w:val="left"/>
      <w:pPr>
        <w:ind w:left="896" w:hanging="34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ru-RU" w:eastAsia="en-US" w:bidi="ar-SA"/>
      </w:rPr>
    </w:lvl>
    <w:lvl w:ilvl="2" w:tplc="44723348">
      <w:numFmt w:val="bullet"/>
      <w:lvlText w:val="•"/>
      <w:lvlJc w:val="left"/>
      <w:pPr>
        <w:ind w:left="1347" w:hanging="341"/>
      </w:pPr>
      <w:rPr>
        <w:rFonts w:hint="default"/>
        <w:lang w:val="ru-RU" w:eastAsia="en-US" w:bidi="ar-SA"/>
      </w:rPr>
    </w:lvl>
    <w:lvl w:ilvl="3" w:tplc="9CEA4DAE">
      <w:numFmt w:val="bullet"/>
      <w:lvlText w:val="•"/>
      <w:lvlJc w:val="left"/>
      <w:pPr>
        <w:ind w:left="1795" w:hanging="341"/>
      </w:pPr>
      <w:rPr>
        <w:rFonts w:hint="default"/>
        <w:lang w:val="ru-RU" w:eastAsia="en-US" w:bidi="ar-SA"/>
      </w:rPr>
    </w:lvl>
    <w:lvl w:ilvl="4" w:tplc="A18AC1A8">
      <w:numFmt w:val="bullet"/>
      <w:lvlText w:val="•"/>
      <w:lvlJc w:val="left"/>
      <w:pPr>
        <w:ind w:left="2243" w:hanging="341"/>
      </w:pPr>
      <w:rPr>
        <w:rFonts w:hint="default"/>
        <w:lang w:val="ru-RU" w:eastAsia="en-US" w:bidi="ar-SA"/>
      </w:rPr>
    </w:lvl>
    <w:lvl w:ilvl="5" w:tplc="D9425876">
      <w:numFmt w:val="bullet"/>
      <w:lvlText w:val="•"/>
      <w:lvlJc w:val="left"/>
      <w:pPr>
        <w:ind w:left="2690" w:hanging="341"/>
      </w:pPr>
      <w:rPr>
        <w:rFonts w:hint="default"/>
        <w:lang w:val="ru-RU" w:eastAsia="en-US" w:bidi="ar-SA"/>
      </w:rPr>
    </w:lvl>
    <w:lvl w:ilvl="6" w:tplc="13A4BEAC">
      <w:numFmt w:val="bullet"/>
      <w:lvlText w:val="•"/>
      <w:lvlJc w:val="left"/>
      <w:pPr>
        <w:ind w:left="3138" w:hanging="341"/>
      </w:pPr>
      <w:rPr>
        <w:rFonts w:hint="default"/>
        <w:lang w:val="ru-RU" w:eastAsia="en-US" w:bidi="ar-SA"/>
      </w:rPr>
    </w:lvl>
    <w:lvl w:ilvl="7" w:tplc="51D23DBE">
      <w:numFmt w:val="bullet"/>
      <w:lvlText w:val="•"/>
      <w:lvlJc w:val="left"/>
      <w:pPr>
        <w:ind w:left="3586" w:hanging="341"/>
      </w:pPr>
      <w:rPr>
        <w:rFonts w:hint="default"/>
        <w:lang w:val="ru-RU" w:eastAsia="en-US" w:bidi="ar-SA"/>
      </w:rPr>
    </w:lvl>
    <w:lvl w:ilvl="8" w:tplc="15280888">
      <w:numFmt w:val="bullet"/>
      <w:lvlText w:val="•"/>
      <w:lvlJc w:val="left"/>
      <w:pPr>
        <w:ind w:left="4033" w:hanging="341"/>
      </w:pPr>
      <w:rPr>
        <w:rFonts w:hint="default"/>
        <w:lang w:val="ru-RU" w:eastAsia="en-US" w:bidi="ar-SA"/>
      </w:rPr>
    </w:lvl>
  </w:abstractNum>
  <w:abstractNum w:abstractNumId="13">
    <w:nsid w:val="45EF13D2"/>
    <w:multiLevelType w:val="hybridMultilevel"/>
    <w:tmpl w:val="B6069B12"/>
    <w:lvl w:ilvl="0" w:tplc="1348150C">
      <w:start w:val="1"/>
      <w:numFmt w:val="decimal"/>
      <w:lvlText w:val="%1."/>
      <w:lvlJc w:val="left"/>
      <w:pPr>
        <w:ind w:left="427" w:firstLine="14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69579E6"/>
    <w:multiLevelType w:val="hybridMultilevel"/>
    <w:tmpl w:val="7CDEF19C"/>
    <w:lvl w:ilvl="0" w:tplc="6502802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D941F7"/>
    <w:multiLevelType w:val="hybridMultilevel"/>
    <w:tmpl w:val="EA9A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13A99"/>
    <w:multiLevelType w:val="hybridMultilevel"/>
    <w:tmpl w:val="5F7C7174"/>
    <w:lvl w:ilvl="0" w:tplc="E1D66C8E">
      <w:numFmt w:val="bullet"/>
      <w:lvlText w:val="□"/>
      <w:lvlJc w:val="left"/>
      <w:pPr>
        <w:ind w:left="200" w:hanging="3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ru-RU" w:eastAsia="en-US" w:bidi="ar-SA"/>
      </w:rPr>
    </w:lvl>
    <w:lvl w:ilvl="1" w:tplc="DCFA275C">
      <w:numFmt w:val="bullet"/>
      <w:lvlText w:val="•"/>
      <w:lvlJc w:val="left"/>
      <w:pPr>
        <w:ind w:left="672" w:hanging="342"/>
      </w:pPr>
      <w:rPr>
        <w:rFonts w:hint="default"/>
        <w:lang w:val="ru-RU" w:eastAsia="en-US" w:bidi="ar-SA"/>
      </w:rPr>
    </w:lvl>
    <w:lvl w:ilvl="2" w:tplc="579E9B72">
      <w:numFmt w:val="bullet"/>
      <w:lvlText w:val="•"/>
      <w:lvlJc w:val="left"/>
      <w:pPr>
        <w:ind w:left="1145" w:hanging="342"/>
      </w:pPr>
      <w:rPr>
        <w:rFonts w:hint="default"/>
        <w:lang w:val="ru-RU" w:eastAsia="en-US" w:bidi="ar-SA"/>
      </w:rPr>
    </w:lvl>
    <w:lvl w:ilvl="3" w:tplc="0EDECEB6">
      <w:numFmt w:val="bullet"/>
      <w:lvlText w:val="•"/>
      <w:lvlJc w:val="left"/>
      <w:pPr>
        <w:ind w:left="1618" w:hanging="342"/>
      </w:pPr>
      <w:rPr>
        <w:rFonts w:hint="default"/>
        <w:lang w:val="ru-RU" w:eastAsia="en-US" w:bidi="ar-SA"/>
      </w:rPr>
    </w:lvl>
    <w:lvl w:ilvl="4" w:tplc="D638B0A2">
      <w:numFmt w:val="bullet"/>
      <w:lvlText w:val="•"/>
      <w:lvlJc w:val="left"/>
      <w:pPr>
        <w:ind w:left="2091" w:hanging="342"/>
      </w:pPr>
      <w:rPr>
        <w:rFonts w:hint="default"/>
        <w:lang w:val="ru-RU" w:eastAsia="en-US" w:bidi="ar-SA"/>
      </w:rPr>
    </w:lvl>
    <w:lvl w:ilvl="5" w:tplc="A3940BFA">
      <w:numFmt w:val="bullet"/>
      <w:lvlText w:val="•"/>
      <w:lvlJc w:val="left"/>
      <w:pPr>
        <w:ind w:left="2564" w:hanging="342"/>
      </w:pPr>
      <w:rPr>
        <w:rFonts w:hint="default"/>
        <w:lang w:val="ru-RU" w:eastAsia="en-US" w:bidi="ar-SA"/>
      </w:rPr>
    </w:lvl>
    <w:lvl w:ilvl="6" w:tplc="F1A8733A">
      <w:numFmt w:val="bullet"/>
      <w:lvlText w:val="•"/>
      <w:lvlJc w:val="left"/>
      <w:pPr>
        <w:ind w:left="3037" w:hanging="342"/>
      </w:pPr>
      <w:rPr>
        <w:rFonts w:hint="default"/>
        <w:lang w:val="ru-RU" w:eastAsia="en-US" w:bidi="ar-SA"/>
      </w:rPr>
    </w:lvl>
    <w:lvl w:ilvl="7" w:tplc="08AAD172">
      <w:numFmt w:val="bullet"/>
      <w:lvlText w:val="•"/>
      <w:lvlJc w:val="left"/>
      <w:pPr>
        <w:ind w:left="3510" w:hanging="342"/>
      </w:pPr>
      <w:rPr>
        <w:rFonts w:hint="default"/>
        <w:lang w:val="ru-RU" w:eastAsia="en-US" w:bidi="ar-SA"/>
      </w:rPr>
    </w:lvl>
    <w:lvl w:ilvl="8" w:tplc="B44C7BA8">
      <w:numFmt w:val="bullet"/>
      <w:lvlText w:val="•"/>
      <w:lvlJc w:val="left"/>
      <w:pPr>
        <w:ind w:left="3983" w:hanging="342"/>
      </w:pPr>
      <w:rPr>
        <w:rFonts w:hint="default"/>
        <w:lang w:val="ru-RU" w:eastAsia="en-US" w:bidi="ar-SA"/>
      </w:rPr>
    </w:lvl>
  </w:abstractNum>
  <w:abstractNum w:abstractNumId="17">
    <w:nsid w:val="5C3B7EFA"/>
    <w:multiLevelType w:val="multilevel"/>
    <w:tmpl w:val="77103616"/>
    <w:lvl w:ilvl="0">
      <w:start w:val="1"/>
      <w:numFmt w:val="decimal"/>
      <w:lvlText w:val="%1."/>
      <w:lvlJc w:val="left"/>
      <w:pPr>
        <w:ind w:left="991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567"/>
      </w:pPr>
      <w:rPr>
        <w:rFonts w:hint="default"/>
        <w:lang w:val="ru-RU" w:eastAsia="en-US" w:bidi="ar-SA"/>
      </w:rPr>
    </w:lvl>
  </w:abstractNum>
  <w:abstractNum w:abstractNumId="18">
    <w:nsid w:val="5C85137B"/>
    <w:multiLevelType w:val="hybridMultilevel"/>
    <w:tmpl w:val="25243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74D8B"/>
    <w:multiLevelType w:val="hybridMultilevel"/>
    <w:tmpl w:val="428C62C4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0">
    <w:nsid w:val="74C32EC7"/>
    <w:multiLevelType w:val="hybridMultilevel"/>
    <w:tmpl w:val="6922B44C"/>
    <w:lvl w:ilvl="0" w:tplc="1036522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07FE"/>
    <w:multiLevelType w:val="hybridMultilevel"/>
    <w:tmpl w:val="40B836D8"/>
    <w:lvl w:ilvl="0" w:tplc="154ECE6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3"/>
  </w:num>
  <w:num w:numId="9">
    <w:abstractNumId w:val="18"/>
  </w:num>
  <w:num w:numId="10">
    <w:abstractNumId w:val="20"/>
  </w:num>
  <w:num w:numId="11">
    <w:abstractNumId w:val="21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1"/>
  </w:num>
  <w:num w:numId="17">
    <w:abstractNumId w:val="16"/>
  </w:num>
  <w:num w:numId="18">
    <w:abstractNumId w:val="12"/>
  </w:num>
  <w:num w:numId="19">
    <w:abstractNumId w:val="5"/>
  </w:num>
  <w:num w:numId="20">
    <w:abstractNumId w:val="0"/>
  </w:num>
  <w:num w:numId="21">
    <w:abstractNumId w:val="7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8F"/>
    <w:rsid w:val="00006ECC"/>
    <w:rsid w:val="000072CE"/>
    <w:rsid w:val="00022C69"/>
    <w:rsid w:val="000245D2"/>
    <w:rsid w:val="000275ED"/>
    <w:rsid w:val="00073120"/>
    <w:rsid w:val="0007424D"/>
    <w:rsid w:val="00085C99"/>
    <w:rsid w:val="000934EE"/>
    <w:rsid w:val="000B21C2"/>
    <w:rsid w:val="000B31F8"/>
    <w:rsid w:val="000C4CE0"/>
    <w:rsid w:val="000E5C7D"/>
    <w:rsid w:val="000F6BC4"/>
    <w:rsid w:val="0010049F"/>
    <w:rsid w:val="0011733A"/>
    <w:rsid w:val="0012194A"/>
    <w:rsid w:val="001557A0"/>
    <w:rsid w:val="001809BD"/>
    <w:rsid w:val="001A2B03"/>
    <w:rsid w:val="001A71E6"/>
    <w:rsid w:val="001B0B3F"/>
    <w:rsid w:val="001C76B5"/>
    <w:rsid w:val="001D0EB8"/>
    <w:rsid w:val="001D1077"/>
    <w:rsid w:val="001D7455"/>
    <w:rsid w:val="001D7892"/>
    <w:rsid w:val="001E0F04"/>
    <w:rsid w:val="001F2FAD"/>
    <w:rsid w:val="001F782D"/>
    <w:rsid w:val="00213AD0"/>
    <w:rsid w:val="002170E7"/>
    <w:rsid w:val="002416AE"/>
    <w:rsid w:val="00242E8D"/>
    <w:rsid w:val="0026222C"/>
    <w:rsid w:val="002633ED"/>
    <w:rsid w:val="00277B7D"/>
    <w:rsid w:val="00282868"/>
    <w:rsid w:val="002B10DF"/>
    <w:rsid w:val="002C7FFE"/>
    <w:rsid w:val="002D58D1"/>
    <w:rsid w:val="002E1E3C"/>
    <w:rsid w:val="002E47C6"/>
    <w:rsid w:val="002E583C"/>
    <w:rsid w:val="00312B13"/>
    <w:rsid w:val="00314117"/>
    <w:rsid w:val="00321CFF"/>
    <w:rsid w:val="00323888"/>
    <w:rsid w:val="00331E9C"/>
    <w:rsid w:val="0034432B"/>
    <w:rsid w:val="003507F7"/>
    <w:rsid w:val="00351397"/>
    <w:rsid w:val="00354BF1"/>
    <w:rsid w:val="00361E2E"/>
    <w:rsid w:val="003638CD"/>
    <w:rsid w:val="00374470"/>
    <w:rsid w:val="0039486E"/>
    <w:rsid w:val="003949B3"/>
    <w:rsid w:val="00396898"/>
    <w:rsid w:val="003A43DF"/>
    <w:rsid w:val="003B3603"/>
    <w:rsid w:val="003B45E5"/>
    <w:rsid w:val="003D6109"/>
    <w:rsid w:val="003E6D0B"/>
    <w:rsid w:val="004100DF"/>
    <w:rsid w:val="00420EE2"/>
    <w:rsid w:val="004357D5"/>
    <w:rsid w:val="00436E43"/>
    <w:rsid w:val="004401BA"/>
    <w:rsid w:val="0044126A"/>
    <w:rsid w:val="0045304B"/>
    <w:rsid w:val="00461AE0"/>
    <w:rsid w:val="00467072"/>
    <w:rsid w:val="00472B1B"/>
    <w:rsid w:val="00474907"/>
    <w:rsid w:val="00480497"/>
    <w:rsid w:val="00495A28"/>
    <w:rsid w:val="004A261F"/>
    <w:rsid w:val="004A5201"/>
    <w:rsid w:val="004A55C7"/>
    <w:rsid w:val="004A5E9A"/>
    <w:rsid w:val="004C52BF"/>
    <w:rsid w:val="004E160F"/>
    <w:rsid w:val="004E5094"/>
    <w:rsid w:val="004F6304"/>
    <w:rsid w:val="005146B2"/>
    <w:rsid w:val="00533AF0"/>
    <w:rsid w:val="0054173B"/>
    <w:rsid w:val="005518EE"/>
    <w:rsid w:val="0055214A"/>
    <w:rsid w:val="00556359"/>
    <w:rsid w:val="0055752A"/>
    <w:rsid w:val="00572E86"/>
    <w:rsid w:val="0058196A"/>
    <w:rsid w:val="00593484"/>
    <w:rsid w:val="005B5D7D"/>
    <w:rsid w:val="005C18B4"/>
    <w:rsid w:val="005C2905"/>
    <w:rsid w:val="005C78C3"/>
    <w:rsid w:val="005E482D"/>
    <w:rsid w:val="005E78E3"/>
    <w:rsid w:val="005F50B0"/>
    <w:rsid w:val="00601E20"/>
    <w:rsid w:val="006043D1"/>
    <w:rsid w:val="0061704C"/>
    <w:rsid w:val="0062442D"/>
    <w:rsid w:val="00644502"/>
    <w:rsid w:val="006510A4"/>
    <w:rsid w:val="00667C99"/>
    <w:rsid w:val="00676AA4"/>
    <w:rsid w:val="00691580"/>
    <w:rsid w:val="006A3A80"/>
    <w:rsid w:val="006A5248"/>
    <w:rsid w:val="006A6A74"/>
    <w:rsid w:val="006B1DA7"/>
    <w:rsid w:val="006B7F56"/>
    <w:rsid w:val="006C2EFF"/>
    <w:rsid w:val="006D2D5C"/>
    <w:rsid w:val="006D6DEA"/>
    <w:rsid w:val="00700CF5"/>
    <w:rsid w:val="00720106"/>
    <w:rsid w:val="0072197B"/>
    <w:rsid w:val="00730CD3"/>
    <w:rsid w:val="00782BCA"/>
    <w:rsid w:val="007A5630"/>
    <w:rsid w:val="007A60AA"/>
    <w:rsid w:val="007B5B0F"/>
    <w:rsid w:val="007D035B"/>
    <w:rsid w:val="007D49A3"/>
    <w:rsid w:val="007D4EA3"/>
    <w:rsid w:val="007E55A0"/>
    <w:rsid w:val="007F6668"/>
    <w:rsid w:val="007F7413"/>
    <w:rsid w:val="00802373"/>
    <w:rsid w:val="00807A45"/>
    <w:rsid w:val="00816818"/>
    <w:rsid w:val="00824BAB"/>
    <w:rsid w:val="00841198"/>
    <w:rsid w:val="00856D30"/>
    <w:rsid w:val="008639D7"/>
    <w:rsid w:val="008702BE"/>
    <w:rsid w:val="00883E91"/>
    <w:rsid w:val="008871E1"/>
    <w:rsid w:val="008916BD"/>
    <w:rsid w:val="008A288F"/>
    <w:rsid w:val="008A6B74"/>
    <w:rsid w:val="008A6D76"/>
    <w:rsid w:val="008B2142"/>
    <w:rsid w:val="008C15D8"/>
    <w:rsid w:val="008C5530"/>
    <w:rsid w:val="008D0794"/>
    <w:rsid w:val="008D5219"/>
    <w:rsid w:val="008D5D1B"/>
    <w:rsid w:val="008E0E46"/>
    <w:rsid w:val="008E22E8"/>
    <w:rsid w:val="008F1E39"/>
    <w:rsid w:val="00902306"/>
    <w:rsid w:val="0091138E"/>
    <w:rsid w:val="009274AE"/>
    <w:rsid w:val="00927AF9"/>
    <w:rsid w:val="0093102F"/>
    <w:rsid w:val="00947B9B"/>
    <w:rsid w:val="00947EBC"/>
    <w:rsid w:val="00962493"/>
    <w:rsid w:val="00962797"/>
    <w:rsid w:val="00981D01"/>
    <w:rsid w:val="00991A1F"/>
    <w:rsid w:val="009A01AA"/>
    <w:rsid w:val="009D6642"/>
    <w:rsid w:val="00A162F6"/>
    <w:rsid w:val="00A244FA"/>
    <w:rsid w:val="00A269F6"/>
    <w:rsid w:val="00A4666A"/>
    <w:rsid w:val="00A52EA7"/>
    <w:rsid w:val="00A63767"/>
    <w:rsid w:val="00A75B74"/>
    <w:rsid w:val="00A8284C"/>
    <w:rsid w:val="00A8441A"/>
    <w:rsid w:val="00A9037B"/>
    <w:rsid w:val="00AA7721"/>
    <w:rsid w:val="00AB160D"/>
    <w:rsid w:val="00AB1BD6"/>
    <w:rsid w:val="00AC28C3"/>
    <w:rsid w:val="00AC2944"/>
    <w:rsid w:val="00AC3272"/>
    <w:rsid w:val="00AD2372"/>
    <w:rsid w:val="00AE7878"/>
    <w:rsid w:val="00AE78E2"/>
    <w:rsid w:val="00B01FEA"/>
    <w:rsid w:val="00B06574"/>
    <w:rsid w:val="00B152CF"/>
    <w:rsid w:val="00B15E3C"/>
    <w:rsid w:val="00B53BCC"/>
    <w:rsid w:val="00B81AED"/>
    <w:rsid w:val="00B94C75"/>
    <w:rsid w:val="00BB05CD"/>
    <w:rsid w:val="00BB4A05"/>
    <w:rsid w:val="00BB6144"/>
    <w:rsid w:val="00BB6B8D"/>
    <w:rsid w:val="00BC3B42"/>
    <w:rsid w:val="00BD7CAF"/>
    <w:rsid w:val="00BF67FF"/>
    <w:rsid w:val="00C00DA1"/>
    <w:rsid w:val="00C21DDC"/>
    <w:rsid w:val="00C3088B"/>
    <w:rsid w:val="00C311BE"/>
    <w:rsid w:val="00C34D13"/>
    <w:rsid w:val="00C36FB5"/>
    <w:rsid w:val="00C522B1"/>
    <w:rsid w:val="00C553CD"/>
    <w:rsid w:val="00C5608E"/>
    <w:rsid w:val="00C703B0"/>
    <w:rsid w:val="00C72375"/>
    <w:rsid w:val="00C745B6"/>
    <w:rsid w:val="00C859ED"/>
    <w:rsid w:val="00C86D37"/>
    <w:rsid w:val="00C941D4"/>
    <w:rsid w:val="00C967DF"/>
    <w:rsid w:val="00CC4ED8"/>
    <w:rsid w:val="00CC5E63"/>
    <w:rsid w:val="00CD5CBC"/>
    <w:rsid w:val="00CE3410"/>
    <w:rsid w:val="00CF37DF"/>
    <w:rsid w:val="00CF7EFE"/>
    <w:rsid w:val="00D23999"/>
    <w:rsid w:val="00D278DB"/>
    <w:rsid w:val="00D46BD8"/>
    <w:rsid w:val="00D64392"/>
    <w:rsid w:val="00D66EC8"/>
    <w:rsid w:val="00D67FB6"/>
    <w:rsid w:val="00D85575"/>
    <w:rsid w:val="00DB22F0"/>
    <w:rsid w:val="00DD150F"/>
    <w:rsid w:val="00DE1FC9"/>
    <w:rsid w:val="00E11D66"/>
    <w:rsid w:val="00E12A15"/>
    <w:rsid w:val="00E25C86"/>
    <w:rsid w:val="00E3791E"/>
    <w:rsid w:val="00E405EB"/>
    <w:rsid w:val="00E47C57"/>
    <w:rsid w:val="00E5221B"/>
    <w:rsid w:val="00E541F4"/>
    <w:rsid w:val="00E55BFD"/>
    <w:rsid w:val="00E65BE7"/>
    <w:rsid w:val="00E908FB"/>
    <w:rsid w:val="00EA47F2"/>
    <w:rsid w:val="00EB2F76"/>
    <w:rsid w:val="00EB3A99"/>
    <w:rsid w:val="00EB53D9"/>
    <w:rsid w:val="00EE04A4"/>
    <w:rsid w:val="00EE287B"/>
    <w:rsid w:val="00EF70E7"/>
    <w:rsid w:val="00F0614B"/>
    <w:rsid w:val="00F06A5C"/>
    <w:rsid w:val="00F0718A"/>
    <w:rsid w:val="00F255D1"/>
    <w:rsid w:val="00F271DD"/>
    <w:rsid w:val="00F35337"/>
    <w:rsid w:val="00F4153B"/>
    <w:rsid w:val="00F41E24"/>
    <w:rsid w:val="00F648A5"/>
    <w:rsid w:val="00FA7F96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8A28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28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2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8A288F"/>
    <w:rPr>
      <w:color w:val="0000FF"/>
      <w:u w:val="single"/>
    </w:rPr>
  </w:style>
  <w:style w:type="table" w:styleId="ab">
    <w:name w:val="Table Grid"/>
    <w:basedOn w:val="a1"/>
    <w:uiPriority w:val="59"/>
    <w:rsid w:val="008A2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 пт (нум. список)"/>
    <w:basedOn w:val="a"/>
    <w:semiHidden/>
    <w:rsid w:val="008A288F"/>
    <w:pPr>
      <w:numPr>
        <w:ilvl w:val="2"/>
        <w:numId w:val="4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A288F"/>
    <w:pPr>
      <w:numPr>
        <w:ilvl w:val="1"/>
        <w:numId w:val="4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A288F"/>
    <w:pPr>
      <w:numPr>
        <w:numId w:val="4"/>
      </w:numPr>
      <w:spacing w:before="120"/>
      <w:jc w:val="both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A288F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8A288F"/>
    <w:pPr>
      <w:widowControl w:val="0"/>
      <w:autoSpaceDE w:val="0"/>
      <w:autoSpaceDN w:val="0"/>
      <w:ind w:left="319"/>
    </w:pPr>
    <w:rPr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A288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28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EE0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8A28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28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2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8A288F"/>
    <w:rPr>
      <w:color w:val="0000FF"/>
      <w:u w:val="single"/>
    </w:rPr>
  </w:style>
  <w:style w:type="table" w:styleId="ab">
    <w:name w:val="Table Grid"/>
    <w:basedOn w:val="a1"/>
    <w:uiPriority w:val="59"/>
    <w:rsid w:val="008A2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 пт (нум. список)"/>
    <w:basedOn w:val="a"/>
    <w:semiHidden/>
    <w:rsid w:val="008A288F"/>
    <w:pPr>
      <w:numPr>
        <w:ilvl w:val="2"/>
        <w:numId w:val="4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A288F"/>
    <w:pPr>
      <w:numPr>
        <w:ilvl w:val="1"/>
        <w:numId w:val="4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A288F"/>
    <w:pPr>
      <w:numPr>
        <w:numId w:val="4"/>
      </w:numPr>
      <w:spacing w:before="120"/>
      <w:jc w:val="both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A288F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8A288F"/>
    <w:pPr>
      <w:widowControl w:val="0"/>
      <w:autoSpaceDE w:val="0"/>
      <w:autoSpaceDN w:val="0"/>
      <w:ind w:left="319"/>
    </w:pPr>
    <w:rPr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A288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28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EE0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/?page=102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ewpBverVWRqZ3jjy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festpg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4815-22D4-4CB1-881C-CD7D4339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2024-01-25T09:59:00Z</cp:lastPrinted>
  <dcterms:created xsi:type="dcterms:W3CDTF">2024-01-30T05:32:00Z</dcterms:created>
  <dcterms:modified xsi:type="dcterms:W3CDTF">2024-01-30T05:32:00Z</dcterms:modified>
</cp:coreProperties>
</file>