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9747" w:type="dxa"/>
        <w:tblLook w:val="0000" w:firstRow="0" w:lastRow="0" w:firstColumn="0" w:lastColumn="0" w:noHBand="0" w:noVBand="0"/>
      </w:tblPr>
      <w:tblGrid>
        <w:gridCol w:w="5508"/>
        <w:gridCol w:w="4239"/>
      </w:tblGrid>
      <w:tr w:rsidR="00D27F31" w:rsidRPr="005F13E0" w:rsidTr="003F4FA3">
        <w:trPr>
          <w:trHeight w:val="1706"/>
        </w:trPr>
        <w:tc>
          <w:tcPr>
            <w:tcW w:w="5508" w:type="dxa"/>
            <w:shd w:val="clear" w:color="auto" w:fill="auto"/>
          </w:tcPr>
          <w:p w:rsidR="00D27F31" w:rsidRPr="00F42076" w:rsidRDefault="00D27F31" w:rsidP="002F0F34">
            <w:pPr>
              <w:jc w:val="both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4239" w:type="dxa"/>
            <w:shd w:val="clear" w:color="auto" w:fill="auto"/>
          </w:tcPr>
          <w:p w:rsidR="00D27F31" w:rsidRPr="00713666" w:rsidRDefault="00D27F31" w:rsidP="00713666">
            <w:pPr>
              <w:tabs>
                <w:tab w:val="left" w:pos="2967"/>
                <w:tab w:val="left" w:pos="3447"/>
              </w:tabs>
              <w:jc w:val="center"/>
              <w:rPr>
                <w:szCs w:val="28"/>
              </w:rPr>
            </w:pPr>
            <w:r w:rsidRPr="00713666">
              <w:rPr>
                <w:szCs w:val="28"/>
              </w:rPr>
              <w:t>УТВЕРЖДЕНО</w:t>
            </w:r>
          </w:p>
          <w:p w:rsidR="003929D2" w:rsidRDefault="00D27F31" w:rsidP="00713666">
            <w:pPr>
              <w:tabs>
                <w:tab w:val="left" w:pos="2967"/>
                <w:tab w:val="left" w:pos="344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постановлением</w:t>
            </w:r>
            <w:r w:rsidRPr="005F13E0">
              <w:rPr>
                <w:szCs w:val="28"/>
              </w:rPr>
              <w:t xml:space="preserve"> Администрации </w:t>
            </w:r>
            <w:r w:rsidR="003929D2">
              <w:rPr>
                <w:szCs w:val="28"/>
              </w:rPr>
              <w:t xml:space="preserve">городского округа </w:t>
            </w:r>
          </w:p>
          <w:p w:rsidR="00D27F31" w:rsidRPr="005F13E0" w:rsidRDefault="00921E5C" w:rsidP="00713666">
            <w:pPr>
              <w:tabs>
                <w:tab w:val="left" w:pos="2967"/>
                <w:tab w:val="left" w:pos="344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"</w:t>
            </w:r>
            <w:r w:rsidR="00D27F31" w:rsidRPr="005F13E0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</w:t>
            </w:r>
          </w:p>
          <w:p w:rsidR="00D27F31" w:rsidRPr="005F13E0" w:rsidRDefault="00D27F31" w:rsidP="006B66E0">
            <w:pPr>
              <w:tabs>
                <w:tab w:val="left" w:pos="2967"/>
                <w:tab w:val="left" w:pos="3447"/>
              </w:tabs>
              <w:jc w:val="center"/>
              <w:rPr>
                <w:szCs w:val="28"/>
              </w:rPr>
            </w:pPr>
            <w:r w:rsidRPr="005F13E0">
              <w:rPr>
                <w:szCs w:val="28"/>
              </w:rPr>
              <w:t>от</w:t>
            </w:r>
            <w:r w:rsidR="00432C81">
              <w:rPr>
                <w:szCs w:val="28"/>
              </w:rPr>
              <w:t xml:space="preserve"> </w:t>
            </w:r>
            <w:r w:rsidR="006B66E0">
              <w:rPr>
                <w:szCs w:val="28"/>
              </w:rPr>
              <w:t>7</w:t>
            </w:r>
            <w:r w:rsidR="00432C81">
              <w:rPr>
                <w:szCs w:val="28"/>
              </w:rPr>
              <w:t xml:space="preserve"> июня 2024 г.</w:t>
            </w:r>
            <w:r w:rsidRPr="005F13E0">
              <w:rPr>
                <w:szCs w:val="28"/>
              </w:rPr>
              <w:t xml:space="preserve"> </w:t>
            </w:r>
            <w:r w:rsidR="008A3F77">
              <w:rPr>
                <w:szCs w:val="28"/>
              </w:rPr>
              <w:t>№</w:t>
            </w:r>
            <w:r w:rsidR="006B66E0">
              <w:rPr>
                <w:szCs w:val="28"/>
              </w:rPr>
              <w:t xml:space="preserve"> 917</w:t>
            </w:r>
          </w:p>
        </w:tc>
      </w:tr>
    </w:tbl>
    <w:p w:rsidR="00D27F31" w:rsidRDefault="00D27F31" w:rsidP="00D27F31">
      <w:pPr>
        <w:tabs>
          <w:tab w:val="left" w:pos="3921"/>
        </w:tabs>
        <w:rPr>
          <w:b/>
          <w:szCs w:val="28"/>
        </w:rPr>
      </w:pPr>
    </w:p>
    <w:p w:rsidR="006B66E0" w:rsidRDefault="006B66E0" w:rsidP="00D27F31">
      <w:pPr>
        <w:tabs>
          <w:tab w:val="left" w:pos="3921"/>
        </w:tabs>
        <w:rPr>
          <w:b/>
          <w:szCs w:val="28"/>
        </w:rPr>
      </w:pPr>
    </w:p>
    <w:p w:rsidR="00D27F31" w:rsidRDefault="00D27F31" w:rsidP="00D27F31">
      <w:pPr>
        <w:tabs>
          <w:tab w:val="left" w:pos="3921"/>
        </w:tabs>
        <w:jc w:val="center"/>
        <w:rPr>
          <w:b/>
          <w:szCs w:val="28"/>
        </w:rPr>
      </w:pPr>
      <w:r w:rsidRPr="006F7F90">
        <w:rPr>
          <w:b/>
          <w:szCs w:val="28"/>
        </w:rPr>
        <w:t>ПОЛОЖЕНИЕ</w:t>
      </w:r>
    </w:p>
    <w:p w:rsidR="00D27F31" w:rsidRDefault="00D27F31" w:rsidP="00D27F31">
      <w:pPr>
        <w:jc w:val="center"/>
        <w:rPr>
          <w:b/>
          <w:szCs w:val="28"/>
          <w:lang w:eastAsia="en-US"/>
        </w:rPr>
      </w:pPr>
      <w:r w:rsidRPr="00703B2C">
        <w:rPr>
          <w:b/>
          <w:szCs w:val="28"/>
        </w:rPr>
        <w:t xml:space="preserve">о проведении </w:t>
      </w:r>
      <w:r w:rsidRPr="00703B2C">
        <w:rPr>
          <w:b/>
          <w:szCs w:val="28"/>
          <w:lang w:eastAsia="en-US"/>
        </w:rPr>
        <w:t xml:space="preserve">конкурса </w:t>
      </w:r>
      <w:r>
        <w:rPr>
          <w:b/>
          <w:szCs w:val="28"/>
          <w:lang w:eastAsia="en-US"/>
        </w:rPr>
        <w:t xml:space="preserve">профессионального мастерства </w:t>
      </w:r>
    </w:p>
    <w:p w:rsidR="00D27F31" w:rsidRPr="00F7654D" w:rsidRDefault="00D27F31" w:rsidP="00D27F31">
      <w:pPr>
        <w:jc w:val="center"/>
        <w:rPr>
          <w:color w:val="000080"/>
          <w:szCs w:val="28"/>
          <w:u w:val="single"/>
        </w:rPr>
      </w:pPr>
      <w:r>
        <w:rPr>
          <w:b/>
          <w:szCs w:val="28"/>
          <w:lang w:eastAsia="en-US"/>
        </w:rPr>
        <w:t xml:space="preserve">для </w:t>
      </w:r>
      <w:r>
        <w:rPr>
          <w:b/>
          <w:bCs/>
          <w:szCs w:val="28"/>
        </w:rPr>
        <w:t xml:space="preserve">молодых педагогов </w:t>
      </w:r>
      <w:r w:rsidR="00921E5C">
        <w:rPr>
          <w:b/>
          <w:bCs/>
          <w:szCs w:val="28"/>
        </w:rPr>
        <w:t>"</w:t>
      </w:r>
      <w:r w:rsidR="00D37FAF">
        <w:rPr>
          <w:b/>
          <w:bCs/>
          <w:szCs w:val="28"/>
        </w:rPr>
        <w:t>Молодые профессионалы</w:t>
      </w:r>
      <w:r w:rsidR="00921E5C">
        <w:rPr>
          <w:b/>
          <w:bCs/>
          <w:szCs w:val="28"/>
        </w:rPr>
        <w:t>"</w:t>
      </w:r>
      <w:r w:rsidR="007C0C6F">
        <w:rPr>
          <w:b/>
          <w:bCs/>
          <w:szCs w:val="28"/>
        </w:rPr>
        <w:t xml:space="preserve"> в 2024 году</w:t>
      </w:r>
    </w:p>
    <w:p w:rsidR="00D27F31" w:rsidRDefault="00D27F31" w:rsidP="00D27F31">
      <w:pPr>
        <w:jc w:val="center"/>
        <w:rPr>
          <w:b/>
          <w:szCs w:val="28"/>
        </w:rPr>
      </w:pPr>
    </w:p>
    <w:p w:rsidR="00D27F31" w:rsidRPr="006B66E0" w:rsidRDefault="00D27F31" w:rsidP="006B66E0">
      <w:pPr>
        <w:pStyle w:val="a4"/>
        <w:numPr>
          <w:ilvl w:val="0"/>
          <w:numId w:val="2"/>
        </w:numPr>
        <w:tabs>
          <w:tab w:val="left" w:pos="3246"/>
          <w:tab w:val="center" w:pos="4677"/>
        </w:tabs>
        <w:ind w:left="567" w:hanging="207"/>
        <w:jc w:val="center"/>
        <w:rPr>
          <w:b/>
          <w:szCs w:val="28"/>
        </w:rPr>
      </w:pPr>
      <w:r w:rsidRPr="006B66E0">
        <w:rPr>
          <w:b/>
          <w:szCs w:val="28"/>
        </w:rPr>
        <w:t>Общие положения</w:t>
      </w:r>
    </w:p>
    <w:p w:rsidR="00D27F31" w:rsidRPr="006E003E" w:rsidRDefault="00D27F31" w:rsidP="00D27F31">
      <w:pPr>
        <w:tabs>
          <w:tab w:val="left" w:pos="3246"/>
          <w:tab w:val="center" w:pos="4677"/>
        </w:tabs>
        <w:jc w:val="center"/>
        <w:rPr>
          <w:b/>
          <w:szCs w:val="28"/>
        </w:rPr>
      </w:pPr>
    </w:p>
    <w:p w:rsidR="00D27F31" w:rsidRDefault="00D27F31" w:rsidP="00D27F31">
      <w:pPr>
        <w:ind w:firstLine="708"/>
        <w:jc w:val="both"/>
        <w:rPr>
          <w:szCs w:val="28"/>
        </w:rPr>
      </w:pPr>
      <w:r w:rsidRPr="0006026A">
        <w:rPr>
          <w:szCs w:val="28"/>
        </w:rPr>
        <w:t xml:space="preserve">1. Настоящее Положение </w:t>
      </w:r>
      <w:r w:rsidR="00F8590C">
        <w:rPr>
          <w:szCs w:val="28"/>
        </w:rPr>
        <w:t>определяет</w:t>
      </w:r>
      <w:r w:rsidRPr="0006026A">
        <w:rPr>
          <w:szCs w:val="28"/>
        </w:rPr>
        <w:t xml:space="preserve"> правила организации и проведения</w:t>
      </w:r>
      <w:r w:rsidR="00713666">
        <w:rPr>
          <w:szCs w:val="28"/>
        </w:rPr>
        <w:t xml:space="preserve"> </w:t>
      </w:r>
      <w:r w:rsidRPr="00BD4757">
        <w:rPr>
          <w:szCs w:val="28"/>
          <w:lang w:eastAsia="en-US"/>
        </w:rPr>
        <w:t xml:space="preserve">конкурса </w:t>
      </w:r>
      <w:r>
        <w:rPr>
          <w:szCs w:val="28"/>
          <w:lang w:eastAsia="en-US"/>
        </w:rPr>
        <w:t xml:space="preserve">профессионального мастерства для </w:t>
      </w:r>
      <w:r>
        <w:rPr>
          <w:bCs/>
          <w:szCs w:val="28"/>
        </w:rPr>
        <w:t xml:space="preserve">молодых педагогов </w:t>
      </w:r>
      <w:r w:rsidR="00921E5C">
        <w:rPr>
          <w:bCs/>
          <w:szCs w:val="28"/>
        </w:rPr>
        <w:t>"</w:t>
      </w:r>
      <w:r w:rsidR="00D37FAF">
        <w:rPr>
          <w:bCs/>
          <w:szCs w:val="28"/>
        </w:rPr>
        <w:t>Молодые профессионалы</w:t>
      </w:r>
      <w:r w:rsidR="00921E5C">
        <w:rPr>
          <w:bCs/>
          <w:szCs w:val="28"/>
        </w:rPr>
        <w:t>"</w:t>
      </w:r>
      <w:r w:rsidRPr="0006026A">
        <w:rPr>
          <w:szCs w:val="28"/>
        </w:rPr>
        <w:t xml:space="preserve"> (далее – конкурс), условия участия, </w:t>
      </w:r>
      <w:r>
        <w:rPr>
          <w:szCs w:val="28"/>
        </w:rPr>
        <w:t>порядок и сроки подведения итогов</w:t>
      </w:r>
      <w:r w:rsidR="00EF3AF3">
        <w:rPr>
          <w:szCs w:val="28"/>
        </w:rPr>
        <w:t xml:space="preserve"> в 2024 году</w:t>
      </w:r>
      <w:r w:rsidRPr="0006026A">
        <w:rPr>
          <w:szCs w:val="28"/>
        </w:rPr>
        <w:t>.</w:t>
      </w:r>
    </w:p>
    <w:p w:rsidR="00D27F31" w:rsidRPr="00903F06" w:rsidRDefault="00D27F31" w:rsidP="00D27F31">
      <w:pPr>
        <w:autoSpaceDE w:val="0"/>
        <w:autoSpaceDN w:val="0"/>
        <w:adjustRightInd w:val="0"/>
        <w:spacing w:after="200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2. </w:t>
      </w:r>
      <w:r w:rsidRPr="00903F06">
        <w:rPr>
          <w:szCs w:val="28"/>
        </w:rPr>
        <w:t xml:space="preserve">Организатором </w:t>
      </w:r>
      <w:r>
        <w:rPr>
          <w:szCs w:val="28"/>
        </w:rPr>
        <w:t>конкурса</w:t>
      </w:r>
      <w:r w:rsidRPr="00903F06">
        <w:rPr>
          <w:szCs w:val="28"/>
        </w:rPr>
        <w:t xml:space="preserve"> является департамент образования Администрации </w:t>
      </w:r>
      <w:r w:rsidR="003929D2">
        <w:rPr>
          <w:szCs w:val="28"/>
        </w:rPr>
        <w:t xml:space="preserve">городского округа </w:t>
      </w:r>
      <w:r w:rsidR="00921E5C">
        <w:rPr>
          <w:szCs w:val="28"/>
        </w:rPr>
        <w:t>"</w:t>
      </w:r>
      <w:r w:rsidRPr="00903F06">
        <w:rPr>
          <w:szCs w:val="28"/>
        </w:rPr>
        <w:t>Город Архангельск</w:t>
      </w:r>
      <w:r w:rsidR="00921E5C">
        <w:rPr>
          <w:szCs w:val="28"/>
        </w:rPr>
        <w:t>"</w:t>
      </w:r>
      <w:r w:rsidRPr="00903F06">
        <w:rPr>
          <w:szCs w:val="28"/>
        </w:rPr>
        <w:t xml:space="preserve"> (далее – департамент образования).</w:t>
      </w:r>
    </w:p>
    <w:p w:rsidR="00D27F31" w:rsidRPr="00903F06" w:rsidRDefault="00D27F31" w:rsidP="00D27F31">
      <w:pPr>
        <w:ind w:firstLine="709"/>
        <w:jc w:val="both"/>
        <w:rPr>
          <w:szCs w:val="28"/>
        </w:rPr>
      </w:pPr>
      <w:r w:rsidRPr="00903F06">
        <w:rPr>
          <w:szCs w:val="28"/>
        </w:rPr>
        <w:t>3. Организатор:</w:t>
      </w:r>
    </w:p>
    <w:p w:rsidR="00D27F31" w:rsidRPr="00903F06" w:rsidRDefault="00D27F31" w:rsidP="00D27F31">
      <w:pPr>
        <w:tabs>
          <w:tab w:val="left" w:pos="540"/>
          <w:tab w:val="left" w:pos="1276"/>
        </w:tabs>
        <w:ind w:firstLine="709"/>
        <w:jc w:val="both"/>
        <w:rPr>
          <w:szCs w:val="28"/>
        </w:rPr>
      </w:pPr>
      <w:r w:rsidRPr="00903F06">
        <w:rPr>
          <w:szCs w:val="28"/>
        </w:rPr>
        <w:t xml:space="preserve">обеспечивает информационное сопровождение </w:t>
      </w:r>
      <w:r>
        <w:rPr>
          <w:szCs w:val="28"/>
        </w:rPr>
        <w:t>конкурса</w:t>
      </w:r>
      <w:r w:rsidRPr="00903F06">
        <w:rPr>
          <w:szCs w:val="28"/>
        </w:rPr>
        <w:t>;</w:t>
      </w:r>
    </w:p>
    <w:p w:rsidR="00D27F31" w:rsidRPr="00903F06" w:rsidRDefault="00D27F31" w:rsidP="00D27F31">
      <w:pPr>
        <w:tabs>
          <w:tab w:val="left" w:pos="540"/>
          <w:tab w:val="left" w:pos="1276"/>
        </w:tabs>
        <w:ind w:firstLine="709"/>
        <w:jc w:val="both"/>
        <w:rPr>
          <w:szCs w:val="28"/>
        </w:rPr>
      </w:pPr>
      <w:r w:rsidRPr="00903F06">
        <w:rPr>
          <w:szCs w:val="28"/>
        </w:rPr>
        <w:t>осуществляет общее и методическое руководство;</w:t>
      </w:r>
    </w:p>
    <w:p w:rsidR="00D27F31" w:rsidRPr="00903F06" w:rsidRDefault="00D27F31" w:rsidP="00D27F31">
      <w:pPr>
        <w:tabs>
          <w:tab w:val="left" w:pos="540"/>
          <w:tab w:val="left" w:pos="1276"/>
        </w:tabs>
        <w:ind w:firstLine="709"/>
        <w:jc w:val="both"/>
        <w:rPr>
          <w:szCs w:val="28"/>
        </w:rPr>
      </w:pPr>
      <w:r w:rsidRPr="00903F06">
        <w:rPr>
          <w:szCs w:val="28"/>
        </w:rPr>
        <w:t xml:space="preserve">формирует и утверждает состав </w:t>
      </w:r>
      <w:r>
        <w:rPr>
          <w:szCs w:val="28"/>
        </w:rPr>
        <w:t>жюри конкурса</w:t>
      </w:r>
      <w:r w:rsidRPr="00903F06">
        <w:rPr>
          <w:szCs w:val="28"/>
        </w:rPr>
        <w:t>;</w:t>
      </w:r>
    </w:p>
    <w:p w:rsidR="00D27F31" w:rsidRPr="00903F06" w:rsidRDefault="00D27F31" w:rsidP="00D27F31">
      <w:pPr>
        <w:ind w:firstLine="567"/>
        <w:jc w:val="both"/>
        <w:rPr>
          <w:szCs w:val="28"/>
        </w:rPr>
      </w:pPr>
      <w:r w:rsidRPr="00903F06">
        <w:rPr>
          <w:szCs w:val="28"/>
        </w:rPr>
        <w:t xml:space="preserve">  </w:t>
      </w:r>
      <w:r w:rsidR="00F8590C">
        <w:rPr>
          <w:szCs w:val="28"/>
        </w:rPr>
        <w:t>утверждает списки победителей конкурса.</w:t>
      </w:r>
    </w:p>
    <w:p w:rsidR="00D27F31" w:rsidRDefault="00D27F31" w:rsidP="00D27F31">
      <w:pPr>
        <w:ind w:firstLine="540"/>
        <w:jc w:val="both"/>
        <w:rPr>
          <w:szCs w:val="28"/>
        </w:rPr>
      </w:pPr>
      <w:r w:rsidRPr="00903F06">
        <w:rPr>
          <w:szCs w:val="28"/>
        </w:rPr>
        <w:t xml:space="preserve">  4. </w:t>
      </w:r>
      <w:r>
        <w:rPr>
          <w:szCs w:val="28"/>
        </w:rPr>
        <w:t>Исполнителем конкурса являетс</w:t>
      </w:r>
      <w:r w:rsidR="00B65A69">
        <w:rPr>
          <w:szCs w:val="28"/>
        </w:rPr>
        <w:t>я муниципальное бюджетное учреж</w:t>
      </w:r>
      <w:r>
        <w:rPr>
          <w:szCs w:val="28"/>
        </w:rPr>
        <w:t xml:space="preserve">дение дополнительного образования </w:t>
      </w:r>
      <w:r w:rsidR="003929D2">
        <w:rPr>
          <w:szCs w:val="28"/>
        </w:rPr>
        <w:t xml:space="preserve">городского округа </w:t>
      </w:r>
      <w:r w:rsidR="00921E5C">
        <w:rPr>
          <w:szCs w:val="28"/>
        </w:rPr>
        <w:t>"</w:t>
      </w:r>
      <w:r>
        <w:rPr>
          <w:szCs w:val="28"/>
        </w:rPr>
        <w:t>Город Архангельск</w:t>
      </w:r>
      <w:r w:rsidR="00921E5C">
        <w:rPr>
          <w:szCs w:val="28"/>
        </w:rPr>
        <w:t>"</w:t>
      </w:r>
      <w:r>
        <w:rPr>
          <w:szCs w:val="28"/>
        </w:rPr>
        <w:t xml:space="preserve"> </w:t>
      </w:r>
      <w:r w:rsidR="00921E5C">
        <w:rPr>
          <w:szCs w:val="28"/>
        </w:rPr>
        <w:t>"</w:t>
      </w:r>
      <w:r>
        <w:rPr>
          <w:szCs w:val="28"/>
        </w:rPr>
        <w:t xml:space="preserve">Центр дополнительного образования детей </w:t>
      </w:r>
      <w:r w:rsidR="00921E5C">
        <w:rPr>
          <w:szCs w:val="28"/>
        </w:rPr>
        <w:t>"</w:t>
      </w:r>
      <w:r>
        <w:rPr>
          <w:szCs w:val="28"/>
        </w:rPr>
        <w:t>Контакт</w:t>
      </w:r>
      <w:r w:rsidR="00921E5C">
        <w:rPr>
          <w:szCs w:val="28"/>
        </w:rPr>
        <w:t>"</w:t>
      </w:r>
      <w:r w:rsidR="002306AA">
        <w:rPr>
          <w:szCs w:val="28"/>
        </w:rPr>
        <w:t xml:space="preserve"> (далее – центр </w:t>
      </w:r>
      <w:r w:rsidR="00921E5C">
        <w:rPr>
          <w:szCs w:val="28"/>
        </w:rPr>
        <w:t>"</w:t>
      </w:r>
      <w:r w:rsidR="002306AA">
        <w:rPr>
          <w:szCs w:val="28"/>
        </w:rPr>
        <w:t>Контакт</w:t>
      </w:r>
      <w:r w:rsidR="00921E5C">
        <w:rPr>
          <w:szCs w:val="28"/>
        </w:rPr>
        <w:t>"</w:t>
      </w:r>
      <w:r w:rsidR="002306AA">
        <w:rPr>
          <w:szCs w:val="28"/>
        </w:rPr>
        <w:t xml:space="preserve">). </w:t>
      </w:r>
    </w:p>
    <w:p w:rsidR="009E64D9" w:rsidRDefault="009E64D9" w:rsidP="00D27F31">
      <w:pPr>
        <w:ind w:firstLine="540"/>
        <w:jc w:val="both"/>
        <w:rPr>
          <w:szCs w:val="28"/>
        </w:rPr>
      </w:pPr>
      <w:r>
        <w:rPr>
          <w:szCs w:val="28"/>
        </w:rPr>
        <w:t xml:space="preserve">Соисполнителем конкурса является муниципальное бюджетное общеобразовательное учреждение городского округа </w:t>
      </w:r>
      <w:r w:rsidR="00921E5C">
        <w:rPr>
          <w:szCs w:val="28"/>
        </w:rPr>
        <w:t>"</w:t>
      </w:r>
      <w:r>
        <w:rPr>
          <w:szCs w:val="28"/>
        </w:rPr>
        <w:t>Город Архангельск</w:t>
      </w:r>
      <w:r w:rsidR="00921E5C">
        <w:rPr>
          <w:szCs w:val="28"/>
        </w:rPr>
        <w:t>"</w:t>
      </w:r>
      <w:r>
        <w:rPr>
          <w:szCs w:val="28"/>
        </w:rPr>
        <w:t xml:space="preserve"> </w:t>
      </w:r>
      <w:r w:rsidR="00921E5C">
        <w:rPr>
          <w:szCs w:val="28"/>
        </w:rPr>
        <w:t>"</w:t>
      </w:r>
      <w:r>
        <w:rPr>
          <w:szCs w:val="28"/>
        </w:rPr>
        <w:t>Средняя школа № 17</w:t>
      </w:r>
      <w:r w:rsidR="00921E5C">
        <w:rPr>
          <w:szCs w:val="28"/>
        </w:rPr>
        <w:t>"</w:t>
      </w:r>
      <w:r w:rsidR="0061361A">
        <w:rPr>
          <w:szCs w:val="28"/>
        </w:rPr>
        <w:t xml:space="preserve"> (далее </w:t>
      </w:r>
      <w:r w:rsidR="00CD00B4">
        <w:rPr>
          <w:szCs w:val="28"/>
        </w:rPr>
        <w:t xml:space="preserve">- </w:t>
      </w:r>
      <w:r w:rsidR="0061361A">
        <w:rPr>
          <w:szCs w:val="28"/>
        </w:rPr>
        <w:t>МБОУ СШ № 17)</w:t>
      </w:r>
      <w:r>
        <w:rPr>
          <w:szCs w:val="28"/>
        </w:rPr>
        <w:t>.</w:t>
      </w:r>
    </w:p>
    <w:p w:rsidR="00D27F31" w:rsidRDefault="00D27F31" w:rsidP="00D27F31">
      <w:pPr>
        <w:ind w:right="-41" w:firstLine="709"/>
        <w:jc w:val="both"/>
        <w:rPr>
          <w:szCs w:val="28"/>
        </w:rPr>
      </w:pPr>
      <w:r>
        <w:rPr>
          <w:szCs w:val="28"/>
        </w:rPr>
        <w:t>5. Исполнитель:</w:t>
      </w:r>
    </w:p>
    <w:p w:rsidR="00D27F31" w:rsidRDefault="00D27F31" w:rsidP="00D27F31">
      <w:pPr>
        <w:ind w:right="-41" w:firstLine="709"/>
        <w:jc w:val="both"/>
        <w:rPr>
          <w:szCs w:val="28"/>
        </w:rPr>
      </w:pPr>
      <w:r>
        <w:rPr>
          <w:szCs w:val="28"/>
        </w:rPr>
        <w:t>осуществляет прием конкурсных материалов и регистрацию участников конкурса;</w:t>
      </w:r>
    </w:p>
    <w:p w:rsidR="00D27F31" w:rsidRDefault="00D27F31" w:rsidP="00D27F31">
      <w:pPr>
        <w:ind w:right="-41" w:firstLine="709"/>
        <w:jc w:val="both"/>
        <w:rPr>
          <w:szCs w:val="28"/>
        </w:rPr>
      </w:pPr>
      <w:r>
        <w:rPr>
          <w:szCs w:val="28"/>
        </w:rPr>
        <w:t>организует работу жюри конкурса;</w:t>
      </w:r>
    </w:p>
    <w:p w:rsidR="00D27F31" w:rsidRDefault="00D27F31" w:rsidP="00D27F31">
      <w:pPr>
        <w:ind w:right="-41" w:firstLine="709"/>
        <w:jc w:val="both"/>
        <w:rPr>
          <w:szCs w:val="28"/>
        </w:rPr>
      </w:pPr>
      <w:r>
        <w:rPr>
          <w:szCs w:val="28"/>
        </w:rPr>
        <w:t>обеспечивает направление конкурсных материалов на электронные адреса всем членам жюри;</w:t>
      </w:r>
    </w:p>
    <w:p w:rsidR="00D27F31" w:rsidRDefault="00D27F31" w:rsidP="00D27F31">
      <w:pPr>
        <w:shd w:val="clear" w:color="auto" w:fill="FFFFFF"/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готовит акт об отсутствии конкурсных материалов;</w:t>
      </w:r>
    </w:p>
    <w:p w:rsidR="00D27F31" w:rsidRDefault="00D27F31" w:rsidP="00D27F31">
      <w:pPr>
        <w:shd w:val="clear" w:color="auto" w:fill="FFFFFF"/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осуществляет изготовление дипломов и сертификатов;</w:t>
      </w:r>
    </w:p>
    <w:p w:rsidR="00D27F31" w:rsidRDefault="00D27F31" w:rsidP="00D27F31">
      <w:pPr>
        <w:shd w:val="clear" w:color="auto" w:fill="FFFFFF"/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осуществляет приобретение призов;</w:t>
      </w:r>
    </w:p>
    <w:p w:rsidR="00D27F31" w:rsidRDefault="00D27F31" w:rsidP="00D27F31">
      <w:pPr>
        <w:shd w:val="clear" w:color="auto" w:fill="FFFFFF"/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осуществляет награждение победителей и призеров конкурса.</w:t>
      </w:r>
    </w:p>
    <w:p w:rsidR="009E64D9" w:rsidRDefault="009E64D9" w:rsidP="00D27F31">
      <w:pPr>
        <w:shd w:val="clear" w:color="auto" w:fill="FFFFFF"/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Соисполнитель:</w:t>
      </w:r>
    </w:p>
    <w:p w:rsidR="009E64D9" w:rsidRDefault="009E64D9" w:rsidP="00D27F31">
      <w:pPr>
        <w:shd w:val="clear" w:color="auto" w:fill="FFFFFF"/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проводит работу по пропаганде конкурса;</w:t>
      </w:r>
    </w:p>
    <w:p w:rsidR="009E64D9" w:rsidRDefault="00FB5042" w:rsidP="009E64D9">
      <w:pPr>
        <w:ind w:right="-41" w:firstLine="709"/>
        <w:jc w:val="both"/>
        <w:rPr>
          <w:szCs w:val="28"/>
        </w:rPr>
      </w:pPr>
      <w:r>
        <w:rPr>
          <w:szCs w:val="28"/>
        </w:rPr>
        <w:t>организует работу жюри конкурса.</w:t>
      </w:r>
    </w:p>
    <w:p w:rsidR="00D27F31" w:rsidRPr="00C4635B" w:rsidRDefault="00D26DAC" w:rsidP="00D27F31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6</w:t>
      </w:r>
      <w:r w:rsidR="00D27F31" w:rsidRPr="00903F06">
        <w:rPr>
          <w:szCs w:val="28"/>
        </w:rPr>
        <w:t>.</w:t>
      </w:r>
      <w:r w:rsidR="00D27F31">
        <w:rPr>
          <w:szCs w:val="28"/>
        </w:rPr>
        <w:tab/>
      </w:r>
      <w:r w:rsidR="00080680" w:rsidRPr="00966F1B">
        <w:rPr>
          <w:szCs w:val="28"/>
        </w:rPr>
        <w:t xml:space="preserve">Финансовое обеспечение расходов, связанных с организацией </w:t>
      </w:r>
      <w:r w:rsidR="006E003E">
        <w:rPr>
          <w:szCs w:val="28"/>
        </w:rPr>
        <w:br/>
      </w:r>
      <w:r w:rsidR="00080680" w:rsidRPr="00966F1B">
        <w:rPr>
          <w:szCs w:val="28"/>
        </w:rPr>
        <w:t xml:space="preserve">и проведением конкурса, осуществляется </w:t>
      </w:r>
      <w:r w:rsidR="00080680">
        <w:rPr>
          <w:szCs w:val="28"/>
        </w:rPr>
        <w:t>за счет средств городского бюджета.</w:t>
      </w:r>
    </w:p>
    <w:p w:rsidR="00D27F31" w:rsidRPr="00D27F31" w:rsidRDefault="00D27F31" w:rsidP="00664B99">
      <w:pPr>
        <w:jc w:val="both"/>
        <w:rPr>
          <w:sz w:val="14"/>
          <w:szCs w:val="14"/>
        </w:rPr>
      </w:pPr>
    </w:p>
    <w:p w:rsidR="00D27F31" w:rsidRDefault="00D37FAF" w:rsidP="00D27F31">
      <w:pPr>
        <w:ind w:firstLine="708"/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 w:rsidR="00D27F31" w:rsidRPr="00215146">
        <w:rPr>
          <w:b/>
          <w:szCs w:val="28"/>
        </w:rPr>
        <w:t>. Цель и задачи конкурса</w:t>
      </w:r>
    </w:p>
    <w:p w:rsidR="00D27F31" w:rsidRPr="00D27F31" w:rsidRDefault="00D27F31" w:rsidP="00D27F31">
      <w:pPr>
        <w:ind w:firstLine="708"/>
        <w:jc w:val="center"/>
        <w:rPr>
          <w:b/>
          <w:sz w:val="14"/>
          <w:szCs w:val="14"/>
        </w:rPr>
      </w:pPr>
    </w:p>
    <w:p w:rsidR="00D27F31" w:rsidRDefault="00D26DAC" w:rsidP="00080680">
      <w:pPr>
        <w:ind w:firstLine="708"/>
        <w:jc w:val="both"/>
        <w:rPr>
          <w:szCs w:val="28"/>
        </w:rPr>
      </w:pPr>
      <w:r>
        <w:rPr>
          <w:szCs w:val="28"/>
        </w:rPr>
        <w:t>7</w:t>
      </w:r>
      <w:r w:rsidR="00D27F31" w:rsidRPr="00215146">
        <w:rPr>
          <w:szCs w:val="28"/>
        </w:rPr>
        <w:t xml:space="preserve">. </w:t>
      </w:r>
      <w:proofErr w:type="gramStart"/>
      <w:r w:rsidR="00D27F31">
        <w:rPr>
          <w:szCs w:val="28"/>
        </w:rPr>
        <w:t>Цель конкурса</w:t>
      </w:r>
      <w:r w:rsidR="00F8590C">
        <w:rPr>
          <w:szCs w:val="28"/>
        </w:rPr>
        <w:t xml:space="preserve"> -</w:t>
      </w:r>
      <w:r w:rsidR="00D27F31">
        <w:rPr>
          <w:szCs w:val="28"/>
        </w:rPr>
        <w:t xml:space="preserve"> выявление и распространение эффективного педагогического опыта молодых педагогов со стажем работы до </w:t>
      </w:r>
      <w:r w:rsidR="00BE3213">
        <w:rPr>
          <w:szCs w:val="28"/>
        </w:rPr>
        <w:t>трех</w:t>
      </w:r>
      <w:r w:rsidR="00D27F31">
        <w:rPr>
          <w:szCs w:val="28"/>
        </w:rPr>
        <w:t xml:space="preserve"> лет (включительно)</w:t>
      </w:r>
      <w:r w:rsidR="00890BCF">
        <w:rPr>
          <w:szCs w:val="28"/>
        </w:rPr>
        <w:t xml:space="preserve"> в рамках реализации федерального проекта </w:t>
      </w:r>
      <w:r w:rsidR="00921E5C">
        <w:rPr>
          <w:szCs w:val="28"/>
        </w:rPr>
        <w:t>"</w:t>
      </w:r>
      <w:r w:rsidR="00080680">
        <w:rPr>
          <w:szCs w:val="28"/>
        </w:rPr>
        <w:t>Современная школа</w:t>
      </w:r>
      <w:r w:rsidR="00921E5C">
        <w:rPr>
          <w:szCs w:val="28"/>
        </w:rPr>
        <w:t>"</w:t>
      </w:r>
      <w:r w:rsidR="00171BEE">
        <w:rPr>
          <w:szCs w:val="28"/>
        </w:rPr>
        <w:t xml:space="preserve"> </w:t>
      </w:r>
      <w:r w:rsidR="00080680">
        <w:rPr>
          <w:szCs w:val="28"/>
        </w:rPr>
        <w:t xml:space="preserve">национального проекта </w:t>
      </w:r>
      <w:r w:rsidR="00921E5C">
        <w:rPr>
          <w:szCs w:val="28"/>
        </w:rPr>
        <w:t>"</w:t>
      </w:r>
      <w:r w:rsidR="00080680">
        <w:rPr>
          <w:szCs w:val="28"/>
        </w:rPr>
        <w:t>Образование</w:t>
      </w:r>
      <w:r w:rsidR="00921E5C">
        <w:rPr>
          <w:szCs w:val="28"/>
        </w:rPr>
        <w:t>"</w:t>
      </w:r>
      <w:r w:rsidR="00080680">
        <w:rPr>
          <w:szCs w:val="28"/>
        </w:rPr>
        <w:t xml:space="preserve"> </w:t>
      </w:r>
      <w:r w:rsidR="00171BEE" w:rsidRPr="00171BEE">
        <w:rPr>
          <w:szCs w:val="28"/>
        </w:rPr>
        <w:t xml:space="preserve">(согласно Указу Президента </w:t>
      </w:r>
      <w:r w:rsidR="00CD00B4" w:rsidRPr="00171BEE">
        <w:rPr>
          <w:szCs w:val="28"/>
        </w:rPr>
        <w:t>Российской Фед</w:t>
      </w:r>
      <w:r w:rsidR="00CD00B4">
        <w:rPr>
          <w:szCs w:val="28"/>
        </w:rPr>
        <w:t>ерации</w:t>
      </w:r>
      <w:r w:rsidR="00E11B60">
        <w:rPr>
          <w:szCs w:val="28"/>
        </w:rPr>
        <w:t xml:space="preserve"> от </w:t>
      </w:r>
      <w:r w:rsidR="00171BEE" w:rsidRPr="00171BEE">
        <w:rPr>
          <w:szCs w:val="28"/>
        </w:rPr>
        <w:t>7</w:t>
      </w:r>
      <w:r w:rsidR="009D4D4B">
        <w:rPr>
          <w:szCs w:val="28"/>
        </w:rPr>
        <w:t xml:space="preserve"> мая </w:t>
      </w:r>
      <w:r w:rsidR="00171BEE" w:rsidRPr="00171BEE">
        <w:rPr>
          <w:szCs w:val="28"/>
        </w:rPr>
        <w:t xml:space="preserve">2018 </w:t>
      </w:r>
      <w:r w:rsidR="009D4D4B">
        <w:rPr>
          <w:szCs w:val="28"/>
        </w:rPr>
        <w:t xml:space="preserve">года </w:t>
      </w:r>
      <w:r w:rsidR="00171BEE" w:rsidRPr="00171BEE">
        <w:rPr>
          <w:szCs w:val="28"/>
        </w:rPr>
        <w:t>№ 204</w:t>
      </w:r>
      <w:r w:rsidR="00080680">
        <w:rPr>
          <w:szCs w:val="28"/>
        </w:rPr>
        <w:t xml:space="preserve"> </w:t>
      </w:r>
      <w:r w:rsidR="00921E5C">
        <w:rPr>
          <w:szCs w:val="28"/>
        </w:rPr>
        <w:t>"</w:t>
      </w:r>
      <w:r w:rsidR="00171BEE" w:rsidRPr="00171BEE">
        <w:rPr>
          <w:szCs w:val="28"/>
        </w:rPr>
        <w:t xml:space="preserve">О национальных целях </w:t>
      </w:r>
      <w:r w:rsidR="006E003E">
        <w:rPr>
          <w:szCs w:val="28"/>
        </w:rPr>
        <w:br/>
      </w:r>
      <w:r w:rsidR="00171BEE" w:rsidRPr="00171BEE">
        <w:rPr>
          <w:szCs w:val="28"/>
        </w:rPr>
        <w:t>и стратегических задачах развития Российской Фед</w:t>
      </w:r>
      <w:r w:rsidR="00D37FAF">
        <w:rPr>
          <w:szCs w:val="28"/>
        </w:rPr>
        <w:t xml:space="preserve">ерации на период </w:t>
      </w:r>
      <w:r w:rsidR="006E003E">
        <w:rPr>
          <w:szCs w:val="28"/>
        </w:rPr>
        <w:br/>
      </w:r>
      <w:r w:rsidR="00D37FAF">
        <w:rPr>
          <w:szCs w:val="28"/>
        </w:rPr>
        <w:t>до 2024 года</w:t>
      </w:r>
      <w:r w:rsidR="00921E5C">
        <w:rPr>
          <w:szCs w:val="28"/>
        </w:rPr>
        <w:t>"</w:t>
      </w:r>
      <w:r w:rsidR="00D37FAF">
        <w:rPr>
          <w:szCs w:val="28"/>
        </w:rPr>
        <w:t>)</w:t>
      </w:r>
      <w:r w:rsidR="00D643F9">
        <w:rPr>
          <w:szCs w:val="28"/>
        </w:rPr>
        <w:t>.</w:t>
      </w:r>
      <w:proofErr w:type="gramEnd"/>
    </w:p>
    <w:p w:rsidR="00D27F31" w:rsidRPr="00215146" w:rsidRDefault="00D26DAC" w:rsidP="00D27F31">
      <w:pPr>
        <w:ind w:firstLine="708"/>
        <w:rPr>
          <w:szCs w:val="28"/>
        </w:rPr>
      </w:pPr>
      <w:r>
        <w:rPr>
          <w:szCs w:val="28"/>
        </w:rPr>
        <w:t>8</w:t>
      </w:r>
      <w:r w:rsidR="00D27F31">
        <w:rPr>
          <w:szCs w:val="28"/>
        </w:rPr>
        <w:t>. Задачи конкурса:</w:t>
      </w:r>
    </w:p>
    <w:p w:rsidR="00D27F31" w:rsidRDefault="00D27F31" w:rsidP="00D27F31">
      <w:pPr>
        <w:ind w:right="-41" w:firstLine="708"/>
        <w:jc w:val="both"/>
        <w:rPr>
          <w:szCs w:val="28"/>
        </w:rPr>
      </w:pPr>
      <w:r>
        <w:rPr>
          <w:szCs w:val="28"/>
        </w:rPr>
        <w:t>выявление и поддержка творчески работающих молодых педагогов;</w:t>
      </w:r>
    </w:p>
    <w:p w:rsidR="00D27F31" w:rsidRDefault="00D27F31" w:rsidP="00D27F31">
      <w:pPr>
        <w:ind w:right="-41" w:firstLine="708"/>
        <w:jc w:val="both"/>
        <w:rPr>
          <w:szCs w:val="28"/>
        </w:rPr>
      </w:pPr>
      <w:r>
        <w:rPr>
          <w:szCs w:val="28"/>
        </w:rPr>
        <w:t>создание благоприятных условий для профессионального роста, личностного становления, самосовершенствования и самореализации молодых педагогов;</w:t>
      </w:r>
    </w:p>
    <w:p w:rsidR="00D27F31" w:rsidRDefault="00D27F31" w:rsidP="00D27F31">
      <w:pPr>
        <w:ind w:right="-41" w:firstLine="708"/>
        <w:jc w:val="both"/>
        <w:rPr>
          <w:szCs w:val="28"/>
        </w:rPr>
      </w:pPr>
      <w:r>
        <w:rPr>
          <w:szCs w:val="28"/>
        </w:rPr>
        <w:t>организация системы обучения и обмена опытом молодых педагогов;</w:t>
      </w:r>
    </w:p>
    <w:p w:rsidR="00D27F31" w:rsidRDefault="00D27F31" w:rsidP="00D27F31">
      <w:pPr>
        <w:ind w:right="-41" w:firstLine="708"/>
        <w:jc w:val="both"/>
        <w:rPr>
          <w:szCs w:val="28"/>
        </w:rPr>
      </w:pPr>
      <w:r>
        <w:rPr>
          <w:szCs w:val="28"/>
        </w:rPr>
        <w:t>повышение престижа профессии педагога.</w:t>
      </w:r>
    </w:p>
    <w:p w:rsidR="00D27F31" w:rsidRDefault="00D27F31" w:rsidP="00D27F31">
      <w:pPr>
        <w:ind w:right="-41" w:firstLine="708"/>
        <w:jc w:val="center"/>
        <w:rPr>
          <w:b/>
          <w:szCs w:val="28"/>
        </w:rPr>
      </w:pPr>
    </w:p>
    <w:p w:rsidR="00D27F31" w:rsidRDefault="00D37FAF" w:rsidP="00D27F31">
      <w:pPr>
        <w:ind w:right="-41"/>
        <w:jc w:val="center"/>
        <w:rPr>
          <w:b/>
          <w:szCs w:val="28"/>
        </w:rPr>
      </w:pPr>
      <w:r>
        <w:rPr>
          <w:b/>
          <w:szCs w:val="28"/>
          <w:lang w:val="en-US"/>
        </w:rPr>
        <w:t>III</w:t>
      </w:r>
      <w:r w:rsidR="00D27F31" w:rsidRPr="00903F06">
        <w:rPr>
          <w:b/>
          <w:szCs w:val="28"/>
        </w:rPr>
        <w:t>. Участники конкурса</w:t>
      </w:r>
    </w:p>
    <w:p w:rsidR="00D27F31" w:rsidRPr="00903F06" w:rsidRDefault="00D27F31" w:rsidP="00D27F31">
      <w:pPr>
        <w:ind w:right="-41" w:firstLine="708"/>
        <w:jc w:val="center"/>
        <w:rPr>
          <w:b/>
          <w:szCs w:val="28"/>
        </w:rPr>
      </w:pPr>
    </w:p>
    <w:p w:rsidR="00D27F31" w:rsidRDefault="00D26DAC" w:rsidP="00D27F31">
      <w:pPr>
        <w:ind w:right="-41" w:firstLine="708"/>
        <w:jc w:val="both"/>
        <w:rPr>
          <w:szCs w:val="28"/>
        </w:rPr>
      </w:pPr>
      <w:r>
        <w:rPr>
          <w:szCs w:val="28"/>
        </w:rPr>
        <w:t xml:space="preserve">9. </w:t>
      </w:r>
      <w:r w:rsidR="00D27F31">
        <w:rPr>
          <w:szCs w:val="28"/>
        </w:rPr>
        <w:t>Участники ко</w:t>
      </w:r>
      <w:r w:rsidR="00664B99">
        <w:rPr>
          <w:szCs w:val="28"/>
        </w:rPr>
        <w:t xml:space="preserve">нкурса – педагоги муниципальных </w:t>
      </w:r>
      <w:r w:rsidR="00D27F31">
        <w:rPr>
          <w:szCs w:val="28"/>
        </w:rPr>
        <w:t xml:space="preserve">учреждений </w:t>
      </w:r>
      <w:r w:rsidR="003929D2">
        <w:rPr>
          <w:szCs w:val="28"/>
        </w:rPr>
        <w:t xml:space="preserve">городского округа </w:t>
      </w:r>
      <w:r w:rsidR="00921E5C">
        <w:rPr>
          <w:szCs w:val="28"/>
        </w:rPr>
        <w:t>"</w:t>
      </w:r>
      <w:r w:rsidR="00D27F31">
        <w:rPr>
          <w:szCs w:val="28"/>
        </w:rPr>
        <w:t>Город Архангельск</w:t>
      </w:r>
      <w:r w:rsidR="00921E5C">
        <w:rPr>
          <w:szCs w:val="28"/>
        </w:rPr>
        <w:t>"</w:t>
      </w:r>
      <w:r w:rsidR="00D27F31">
        <w:rPr>
          <w:szCs w:val="28"/>
        </w:rPr>
        <w:t>, находящихся в ведении департамента образования (</w:t>
      </w:r>
      <w:r w:rsidR="00535A91">
        <w:rPr>
          <w:szCs w:val="28"/>
        </w:rPr>
        <w:t>далее -</w:t>
      </w:r>
      <w:r w:rsidR="00D27F31">
        <w:rPr>
          <w:szCs w:val="28"/>
        </w:rPr>
        <w:t xml:space="preserve"> учреждения), со стажем работы до </w:t>
      </w:r>
      <w:r w:rsidR="00426C1E">
        <w:rPr>
          <w:szCs w:val="28"/>
        </w:rPr>
        <w:t>трех</w:t>
      </w:r>
      <w:r w:rsidR="00D27F31">
        <w:rPr>
          <w:szCs w:val="28"/>
        </w:rPr>
        <w:t xml:space="preserve"> лет </w:t>
      </w:r>
      <w:r w:rsidR="00D27F31" w:rsidRPr="00E42BC0">
        <w:rPr>
          <w:szCs w:val="28"/>
        </w:rPr>
        <w:t xml:space="preserve">(далее </w:t>
      </w:r>
      <w:r w:rsidR="00D27F31">
        <w:rPr>
          <w:szCs w:val="28"/>
        </w:rPr>
        <w:t xml:space="preserve">– </w:t>
      </w:r>
      <w:r w:rsidR="00D27F31" w:rsidRPr="00E42BC0">
        <w:rPr>
          <w:szCs w:val="28"/>
        </w:rPr>
        <w:t>участники).</w:t>
      </w:r>
    </w:p>
    <w:p w:rsidR="00D27F31" w:rsidRPr="00E42BC0" w:rsidRDefault="00D27F31" w:rsidP="006E003E">
      <w:pPr>
        <w:ind w:right="-41" w:firstLine="708"/>
        <w:jc w:val="center"/>
        <w:rPr>
          <w:szCs w:val="28"/>
        </w:rPr>
      </w:pPr>
    </w:p>
    <w:p w:rsidR="00D27F31" w:rsidRDefault="00D37FAF" w:rsidP="00D27F31">
      <w:pPr>
        <w:ind w:right="-41"/>
        <w:jc w:val="center"/>
        <w:rPr>
          <w:b/>
          <w:szCs w:val="16"/>
        </w:rPr>
      </w:pPr>
      <w:r>
        <w:rPr>
          <w:b/>
          <w:szCs w:val="16"/>
          <w:lang w:val="en-US"/>
        </w:rPr>
        <w:t>IV</w:t>
      </w:r>
      <w:r w:rsidR="00D27F31" w:rsidRPr="008D299E">
        <w:rPr>
          <w:b/>
          <w:szCs w:val="16"/>
        </w:rPr>
        <w:t xml:space="preserve">. Порядок организации и проведения </w:t>
      </w:r>
      <w:r w:rsidR="00D27F31">
        <w:rPr>
          <w:b/>
          <w:szCs w:val="16"/>
        </w:rPr>
        <w:t>конкурса</w:t>
      </w:r>
    </w:p>
    <w:p w:rsidR="00D27F31" w:rsidRPr="008D299E" w:rsidRDefault="00D27F31" w:rsidP="00D27F31">
      <w:pPr>
        <w:ind w:right="-41" w:firstLine="709"/>
        <w:jc w:val="center"/>
        <w:rPr>
          <w:b/>
          <w:szCs w:val="16"/>
        </w:rPr>
      </w:pPr>
    </w:p>
    <w:p w:rsidR="00D27F31" w:rsidRDefault="00D26DAC" w:rsidP="00D27F31">
      <w:pPr>
        <w:ind w:right="-41" w:firstLine="709"/>
        <w:jc w:val="both"/>
        <w:rPr>
          <w:szCs w:val="28"/>
        </w:rPr>
      </w:pPr>
      <w:r>
        <w:rPr>
          <w:szCs w:val="28"/>
        </w:rPr>
        <w:t>10</w:t>
      </w:r>
      <w:r w:rsidR="00D27F31">
        <w:rPr>
          <w:szCs w:val="28"/>
        </w:rPr>
        <w:t xml:space="preserve">. Конкурс проводится </w:t>
      </w:r>
      <w:r w:rsidR="00080680">
        <w:rPr>
          <w:color w:val="000000"/>
          <w:szCs w:val="28"/>
        </w:rPr>
        <w:t xml:space="preserve">с </w:t>
      </w:r>
      <w:r w:rsidR="00936DB6">
        <w:rPr>
          <w:color w:val="000000"/>
          <w:szCs w:val="28"/>
        </w:rPr>
        <w:t>1</w:t>
      </w:r>
      <w:r w:rsidR="00883B5D">
        <w:rPr>
          <w:color w:val="000000"/>
          <w:szCs w:val="28"/>
        </w:rPr>
        <w:t>1</w:t>
      </w:r>
      <w:r w:rsidR="003929D2">
        <w:rPr>
          <w:color w:val="000000"/>
          <w:szCs w:val="28"/>
        </w:rPr>
        <w:t xml:space="preserve"> ноября по </w:t>
      </w:r>
      <w:r w:rsidR="00883B5D">
        <w:rPr>
          <w:color w:val="000000"/>
          <w:szCs w:val="28"/>
        </w:rPr>
        <w:t>13</w:t>
      </w:r>
      <w:r w:rsidR="003929D2">
        <w:rPr>
          <w:color w:val="000000"/>
          <w:szCs w:val="28"/>
        </w:rPr>
        <w:t xml:space="preserve"> декабря 202</w:t>
      </w:r>
      <w:r w:rsidR="00883B5D">
        <w:rPr>
          <w:color w:val="000000"/>
          <w:szCs w:val="28"/>
        </w:rPr>
        <w:t>4</w:t>
      </w:r>
      <w:r w:rsidR="003929D2">
        <w:rPr>
          <w:color w:val="000000"/>
          <w:szCs w:val="28"/>
        </w:rPr>
        <w:t xml:space="preserve"> года</w:t>
      </w:r>
      <w:r w:rsidR="00D27F31">
        <w:rPr>
          <w:szCs w:val="28"/>
        </w:rPr>
        <w:t>:</w:t>
      </w:r>
    </w:p>
    <w:p w:rsidR="00E11B60" w:rsidRDefault="00A55F9F" w:rsidP="00D27F31">
      <w:pPr>
        <w:ind w:right="-41" w:firstLine="709"/>
        <w:jc w:val="both"/>
        <w:rPr>
          <w:szCs w:val="28"/>
        </w:rPr>
      </w:pPr>
      <w:r w:rsidRPr="0061361A">
        <w:rPr>
          <w:szCs w:val="28"/>
          <w:lang w:val="en-US"/>
        </w:rPr>
        <w:t>I</w:t>
      </w:r>
      <w:r w:rsidRPr="0061361A">
        <w:rPr>
          <w:szCs w:val="28"/>
        </w:rPr>
        <w:t xml:space="preserve"> этап: </w:t>
      </w:r>
    </w:p>
    <w:p w:rsidR="00883B5D" w:rsidRPr="0061361A" w:rsidRDefault="00883B5D" w:rsidP="00D27F31">
      <w:pPr>
        <w:ind w:right="-41" w:firstLine="709"/>
        <w:jc w:val="both"/>
        <w:rPr>
          <w:szCs w:val="28"/>
        </w:rPr>
      </w:pPr>
      <w:r w:rsidRPr="0061361A">
        <w:rPr>
          <w:szCs w:val="28"/>
        </w:rPr>
        <w:t xml:space="preserve">11 ноября по 22 ноября </w:t>
      </w:r>
      <w:r w:rsidR="00A55F9F" w:rsidRPr="0061361A">
        <w:rPr>
          <w:szCs w:val="28"/>
        </w:rPr>
        <w:t xml:space="preserve">2024 года </w:t>
      </w:r>
      <w:r w:rsidRPr="0061361A">
        <w:rPr>
          <w:szCs w:val="28"/>
        </w:rPr>
        <w:t xml:space="preserve">– оформление заявки </w:t>
      </w:r>
      <w:r w:rsidR="006E003E">
        <w:rPr>
          <w:szCs w:val="28"/>
        </w:rPr>
        <w:br/>
      </w:r>
      <w:r w:rsidRPr="0061361A">
        <w:rPr>
          <w:szCs w:val="28"/>
        </w:rPr>
        <w:t xml:space="preserve">и размещение </w:t>
      </w:r>
      <w:r w:rsidR="00824045" w:rsidRPr="0061361A">
        <w:rPr>
          <w:szCs w:val="28"/>
        </w:rPr>
        <w:t>"</w:t>
      </w:r>
      <w:proofErr w:type="spellStart"/>
      <w:r w:rsidR="00824045" w:rsidRPr="0061361A">
        <w:rPr>
          <w:szCs w:val="28"/>
        </w:rPr>
        <w:t>Видеовизитки</w:t>
      </w:r>
      <w:proofErr w:type="spellEnd"/>
      <w:r w:rsidR="00824045" w:rsidRPr="0061361A">
        <w:rPr>
          <w:szCs w:val="28"/>
        </w:rPr>
        <w:t>"</w:t>
      </w:r>
      <w:r w:rsidR="00A55F9F" w:rsidRPr="0061361A">
        <w:rPr>
          <w:szCs w:val="28"/>
        </w:rPr>
        <w:t>;</w:t>
      </w:r>
    </w:p>
    <w:p w:rsidR="00A55F9F" w:rsidRPr="0061361A" w:rsidRDefault="00A55F9F" w:rsidP="00A55F9F">
      <w:pPr>
        <w:ind w:right="-41" w:firstLine="709"/>
        <w:jc w:val="both"/>
        <w:rPr>
          <w:szCs w:val="28"/>
        </w:rPr>
      </w:pPr>
      <w:r w:rsidRPr="0061361A">
        <w:rPr>
          <w:szCs w:val="28"/>
        </w:rPr>
        <w:t>25 по 2</w:t>
      </w:r>
      <w:r w:rsidR="00824045" w:rsidRPr="0061361A">
        <w:rPr>
          <w:szCs w:val="28"/>
        </w:rPr>
        <w:t>9</w:t>
      </w:r>
      <w:r w:rsidRPr="0061361A">
        <w:rPr>
          <w:szCs w:val="28"/>
        </w:rPr>
        <w:t xml:space="preserve"> ноября 2024 года – экспертная оценка </w:t>
      </w:r>
      <w:r w:rsidR="00824045" w:rsidRPr="0061361A">
        <w:rPr>
          <w:szCs w:val="28"/>
        </w:rPr>
        <w:t>"</w:t>
      </w:r>
      <w:proofErr w:type="spellStart"/>
      <w:r w:rsidR="00824045" w:rsidRPr="0061361A">
        <w:rPr>
          <w:szCs w:val="28"/>
        </w:rPr>
        <w:t>Видеовизитки</w:t>
      </w:r>
      <w:proofErr w:type="spellEnd"/>
      <w:r w:rsidR="00824045" w:rsidRPr="0061361A">
        <w:rPr>
          <w:szCs w:val="28"/>
        </w:rPr>
        <w:t>"</w:t>
      </w:r>
      <w:r w:rsidRPr="0061361A">
        <w:rPr>
          <w:szCs w:val="28"/>
        </w:rPr>
        <w:t xml:space="preserve">; </w:t>
      </w:r>
    </w:p>
    <w:p w:rsidR="00883B5D" w:rsidRPr="0061361A" w:rsidRDefault="00824045" w:rsidP="00D27F31">
      <w:pPr>
        <w:ind w:right="-41" w:firstLine="709"/>
        <w:jc w:val="both"/>
        <w:rPr>
          <w:szCs w:val="28"/>
        </w:rPr>
      </w:pPr>
      <w:r w:rsidRPr="0061361A">
        <w:rPr>
          <w:szCs w:val="28"/>
        </w:rPr>
        <w:t xml:space="preserve">2 декабря </w:t>
      </w:r>
      <w:r w:rsidR="00A55F9F" w:rsidRPr="0061361A">
        <w:rPr>
          <w:szCs w:val="28"/>
        </w:rPr>
        <w:t xml:space="preserve">2024 года - информирование конкурсантов о прохождении </w:t>
      </w:r>
      <w:r w:rsidR="006E003E">
        <w:rPr>
          <w:szCs w:val="28"/>
        </w:rPr>
        <w:br/>
      </w:r>
      <w:r w:rsidR="00A55F9F" w:rsidRPr="0061361A">
        <w:rPr>
          <w:szCs w:val="28"/>
        </w:rPr>
        <w:t>во второй этап;</w:t>
      </w:r>
    </w:p>
    <w:p w:rsidR="00E11B60" w:rsidRDefault="00A55F9F" w:rsidP="00D27F31">
      <w:pPr>
        <w:ind w:right="-41" w:firstLine="709"/>
        <w:jc w:val="both"/>
        <w:rPr>
          <w:szCs w:val="28"/>
        </w:rPr>
      </w:pPr>
      <w:r w:rsidRPr="0061361A">
        <w:rPr>
          <w:szCs w:val="28"/>
          <w:lang w:val="en-US"/>
        </w:rPr>
        <w:t>II</w:t>
      </w:r>
      <w:r w:rsidRPr="0061361A">
        <w:rPr>
          <w:szCs w:val="28"/>
        </w:rPr>
        <w:t xml:space="preserve"> этап: </w:t>
      </w:r>
    </w:p>
    <w:p w:rsidR="00A55F9F" w:rsidRDefault="0061361A" w:rsidP="00D27F31">
      <w:pPr>
        <w:ind w:right="-41" w:firstLine="709"/>
        <w:jc w:val="both"/>
        <w:rPr>
          <w:szCs w:val="28"/>
        </w:rPr>
      </w:pPr>
      <w:r w:rsidRPr="0061361A">
        <w:rPr>
          <w:szCs w:val="28"/>
        </w:rPr>
        <w:t>5</w:t>
      </w:r>
      <w:r w:rsidR="00A55F9F" w:rsidRPr="0061361A">
        <w:rPr>
          <w:szCs w:val="28"/>
        </w:rPr>
        <w:t xml:space="preserve"> по </w:t>
      </w:r>
      <w:r w:rsidRPr="0061361A">
        <w:rPr>
          <w:szCs w:val="28"/>
        </w:rPr>
        <w:t>11</w:t>
      </w:r>
      <w:r w:rsidR="00A55F9F" w:rsidRPr="0061361A">
        <w:rPr>
          <w:szCs w:val="28"/>
        </w:rPr>
        <w:t xml:space="preserve"> декабря 2024 года – </w:t>
      </w:r>
      <w:r w:rsidR="00824045" w:rsidRPr="0061361A">
        <w:rPr>
          <w:szCs w:val="28"/>
        </w:rPr>
        <w:t xml:space="preserve">проведение открытых </w:t>
      </w:r>
      <w:r w:rsidR="00D10E4E">
        <w:rPr>
          <w:szCs w:val="28"/>
        </w:rPr>
        <w:t xml:space="preserve">занятий </w:t>
      </w:r>
      <w:r w:rsidR="00552734" w:rsidRPr="0061361A">
        <w:rPr>
          <w:szCs w:val="28"/>
        </w:rPr>
        <w:t>участник</w:t>
      </w:r>
      <w:r w:rsidR="00824045" w:rsidRPr="0061361A">
        <w:rPr>
          <w:szCs w:val="28"/>
        </w:rPr>
        <w:t>ами</w:t>
      </w:r>
      <w:r w:rsidR="00A55F9F" w:rsidRPr="0061361A">
        <w:rPr>
          <w:szCs w:val="28"/>
        </w:rPr>
        <w:t>, прошедши</w:t>
      </w:r>
      <w:r w:rsidR="00824045" w:rsidRPr="0061361A">
        <w:rPr>
          <w:szCs w:val="28"/>
        </w:rPr>
        <w:t>ми</w:t>
      </w:r>
      <w:r w:rsidR="00A55F9F" w:rsidRPr="0061361A">
        <w:rPr>
          <w:szCs w:val="28"/>
        </w:rPr>
        <w:t xml:space="preserve"> во второй этап;</w:t>
      </w:r>
    </w:p>
    <w:p w:rsidR="00A55F9F" w:rsidRPr="00A55F9F" w:rsidRDefault="00EE3BF9" w:rsidP="00EE3BF9">
      <w:pPr>
        <w:ind w:right="-41" w:firstLine="709"/>
        <w:jc w:val="both"/>
        <w:rPr>
          <w:szCs w:val="28"/>
        </w:rPr>
      </w:pPr>
      <w:r>
        <w:rPr>
          <w:szCs w:val="28"/>
        </w:rPr>
        <w:t>13 декабря 2024 года – определение победителей конкурса.</w:t>
      </w:r>
    </w:p>
    <w:p w:rsidR="0033591E" w:rsidRDefault="00D26DAC" w:rsidP="00D27F31">
      <w:pPr>
        <w:ind w:right="-41" w:firstLine="709"/>
        <w:jc w:val="both"/>
        <w:rPr>
          <w:szCs w:val="28"/>
        </w:rPr>
      </w:pPr>
      <w:r>
        <w:rPr>
          <w:szCs w:val="28"/>
        </w:rPr>
        <w:t>11</w:t>
      </w:r>
      <w:r w:rsidR="00D27F31">
        <w:rPr>
          <w:szCs w:val="28"/>
        </w:rPr>
        <w:t xml:space="preserve">. </w:t>
      </w:r>
      <w:r w:rsidR="0033591E">
        <w:rPr>
          <w:szCs w:val="28"/>
        </w:rPr>
        <w:t>Номинации конкурса:</w:t>
      </w:r>
    </w:p>
    <w:p w:rsidR="0033591E" w:rsidRDefault="00E11B60" w:rsidP="00D27F31">
      <w:pPr>
        <w:ind w:right="-41" w:firstLine="709"/>
        <w:jc w:val="both"/>
        <w:rPr>
          <w:szCs w:val="28"/>
        </w:rPr>
      </w:pPr>
      <w:r>
        <w:rPr>
          <w:szCs w:val="28"/>
        </w:rPr>
        <w:t>"</w:t>
      </w:r>
      <w:r w:rsidR="00936DB6">
        <w:rPr>
          <w:szCs w:val="28"/>
        </w:rPr>
        <w:t>Молодой профессионал</w:t>
      </w:r>
      <w:r w:rsidR="0033591E">
        <w:rPr>
          <w:szCs w:val="28"/>
        </w:rPr>
        <w:t xml:space="preserve"> </w:t>
      </w:r>
      <w:r w:rsidR="002F0642" w:rsidRPr="002F0642">
        <w:rPr>
          <w:szCs w:val="28"/>
        </w:rPr>
        <w:t xml:space="preserve">среди педагогов </w:t>
      </w:r>
      <w:r w:rsidR="00FB5042">
        <w:rPr>
          <w:szCs w:val="28"/>
        </w:rPr>
        <w:t>общеобразовательных учреждений</w:t>
      </w:r>
      <w:r w:rsidR="0033591E">
        <w:rPr>
          <w:szCs w:val="28"/>
        </w:rPr>
        <w:t xml:space="preserve"> города Архангельска</w:t>
      </w:r>
      <w:r>
        <w:rPr>
          <w:szCs w:val="28"/>
        </w:rPr>
        <w:t>"</w:t>
      </w:r>
      <w:r w:rsidR="0033591E">
        <w:rPr>
          <w:szCs w:val="28"/>
        </w:rPr>
        <w:t>;</w:t>
      </w:r>
    </w:p>
    <w:p w:rsidR="0033591E" w:rsidRDefault="00E11B60" w:rsidP="00D27F31">
      <w:pPr>
        <w:ind w:right="-41" w:firstLine="709"/>
        <w:jc w:val="both"/>
        <w:rPr>
          <w:szCs w:val="28"/>
        </w:rPr>
      </w:pPr>
      <w:r>
        <w:rPr>
          <w:szCs w:val="28"/>
        </w:rPr>
        <w:t>"</w:t>
      </w:r>
      <w:r w:rsidR="00936DB6">
        <w:rPr>
          <w:szCs w:val="28"/>
        </w:rPr>
        <w:t xml:space="preserve">Молодой профессионал </w:t>
      </w:r>
      <w:r w:rsidR="002F0642">
        <w:rPr>
          <w:szCs w:val="28"/>
        </w:rPr>
        <w:t xml:space="preserve">среди педагогов </w:t>
      </w:r>
      <w:r w:rsidR="00FB5042">
        <w:rPr>
          <w:szCs w:val="28"/>
        </w:rPr>
        <w:t>учреждений дошкольного образования</w:t>
      </w:r>
      <w:r w:rsidR="0033591E">
        <w:rPr>
          <w:szCs w:val="28"/>
        </w:rPr>
        <w:t xml:space="preserve"> города Архангельска</w:t>
      </w:r>
      <w:r>
        <w:rPr>
          <w:szCs w:val="28"/>
        </w:rPr>
        <w:t>"</w:t>
      </w:r>
      <w:r w:rsidR="0033591E">
        <w:rPr>
          <w:szCs w:val="28"/>
        </w:rPr>
        <w:t>;</w:t>
      </w:r>
    </w:p>
    <w:p w:rsidR="0033591E" w:rsidRDefault="00E11B60" w:rsidP="00D27F31">
      <w:pPr>
        <w:ind w:right="-41" w:firstLine="709"/>
        <w:jc w:val="both"/>
        <w:rPr>
          <w:szCs w:val="28"/>
        </w:rPr>
      </w:pPr>
      <w:r>
        <w:rPr>
          <w:szCs w:val="28"/>
        </w:rPr>
        <w:lastRenderedPageBreak/>
        <w:t>"</w:t>
      </w:r>
      <w:r w:rsidR="00936DB6">
        <w:rPr>
          <w:szCs w:val="28"/>
        </w:rPr>
        <w:t xml:space="preserve">Молодой профессионал </w:t>
      </w:r>
      <w:r w:rsidR="002F0642" w:rsidRPr="002F0642">
        <w:rPr>
          <w:szCs w:val="28"/>
        </w:rPr>
        <w:t xml:space="preserve">среди педагогов </w:t>
      </w:r>
      <w:r w:rsidR="00FB5042">
        <w:rPr>
          <w:szCs w:val="28"/>
        </w:rPr>
        <w:t>учреждений</w:t>
      </w:r>
      <w:r w:rsidR="0033591E">
        <w:rPr>
          <w:szCs w:val="28"/>
        </w:rPr>
        <w:t xml:space="preserve"> дополнительного образования города Архангельска</w:t>
      </w:r>
      <w:r>
        <w:rPr>
          <w:szCs w:val="28"/>
        </w:rPr>
        <w:t>"</w:t>
      </w:r>
      <w:r w:rsidR="0033591E">
        <w:rPr>
          <w:szCs w:val="28"/>
        </w:rPr>
        <w:t>.</w:t>
      </w:r>
    </w:p>
    <w:p w:rsidR="00D27F31" w:rsidRPr="00236F15" w:rsidRDefault="00D26DAC" w:rsidP="00D27F31">
      <w:pPr>
        <w:ind w:right="-41" w:firstLine="709"/>
        <w:jc w:val="both"/>
        <w:rPr>
          <w:szCs w:val="28"/>
        </w:rPr>
      </w:pPr>
      <w:r>
        <w:rPr>
          <w:szCs w:val="28"/>
        </w:rPr>
        <w:t>12</w:t>
      </w:r>
      <w:r w:rsidR="0033591E">
        <w:rPr>
          <w:szCs w:val="28"/>
        </w:rPr>
        <w:t xml:space="preserve">. </w:t>
      </w:r>
      <w:r w:rsidR="00D27F31" w:rsidRPr="00236F15">
        <w:rPr>
          <w:szCs w:val="28"/>
        </w:rPr>
        <w:t>Для организации и проведения конкурса, оценки представленных</w:t>
      </w:r>
      <w:r w:rsidR="00D27F31">
        <w:rPr>
          <w:szCs w:val="28"/>
        </w:rPr>
        <w:t xml:space="preserve"> конкурсных материалов, определения победителей и призеров создае</w:t>
      </w:r>
      <w:r w:rsidR="00D27F31" w:rsidRPr="00236F15">
        <w:rPr>
          <w:szCs w:val="28"/>
        </w:rPr>
        <w:t xml:space="preserve">тся </w:t>
      </w:r>
      <w:r w:rsidR="00D27F31">
        <w:rPr>
          <w:szCs w:val="28"/>
        </w:rPr>
        <w:t>жюри из числа педагогов образовательных учреждений, специалистов департамента образования. Состав жюри утверждается приказом директора департамента образования.</w:t>
      </w:r>
    </w:p>
    <w:p w:rsidR="00D27F31" w:rsidRDefault="00D26DAC" w:rsidP="00D27F31">
      <w:pPr>
        <w:ind w:right="-41" w:firstLine="709"/>
        <w:jc w:val="both"/>
        <w:rPr>
          <w:szCs w:val="28"/>
        </w:rPr>
      </w:pPr>
      <w:r>
        <w:rPr>
          <w:szCs w:val="28"/>
        </w:rPr>
        <w:t>13</w:t>
      </w:r>
      <w:r w:rsidR="00D27F31">
        <w:rPr>
          <w:szCs w:val="28"/>
        </w:rPr>
        <w:t xml:space="preserve">. </w:t>
      </w:r>
      <w:r w:rsidR="00D27F31" w:rsidRPr="00236F15">
        <w:rPr>
          <w:szCs w:val="28"/>
        </w:rPr>
        <w:t>Жюри конкурса</w:t>
      </w:r>
      <w:r w:rsidR="00D27F31">
        <w:rPr>
          <w:szCs w:val="28"/>
        </w:rPr>
        <w:t>:</w:t>
      </w:r>
    </w:p>
    <w:p w:rsidR="00D27F31" w:rsidRDefault="00D27F31" w:rsidP="00D27F31">
      <w:pPr>
        <w:ind w:right="-41" w:firstLine="709"/>
        <w:jc w:val="both"/>
        <w:rPr>
          <w:szCs w:val="28"/>
        </w:rPr>
      </w:pPr>
      <w:r>
        <w:rPr>
          <w:szCs w:val="28"/>
        </w:rPr>
        <w:t>оценивает конкурсные материалы в соответствии с критериями</w:t>
      </w:r>
      <w:r w:rsidRPr="00236F15">
        <w:rPr>
          <w:szCs w:val="28"/>
        </w:rPr>
        <w:t>;</w:t>
      </w:r>
    </w:p>
    <w:p w:rsidR="0061361A" w:rsidRDefault="0061361A" w:rsidP="00D27F31">
      <w:pPr>
        <w:ind w:right="-41" w:firstLine="709"/>
        <w:jc w:val="both"/>
        <w:rPr>
          <w:szCs w:val="28"/>
        </w:rPr>
      </w:pPr>
      <w:r>
        <w:rPr>
          <w:szCs w:val="28"/>
        </w:rPr>
        <w:t>участвует в оценке открытых уроков;</w:t>
      </w:r>
    </w:p>
    <w:p w:rsidR="00D27F31" w:rsidRPr="00236F15" w:rsidRDefault="00D27F31" w:rsidP="00D27F31">
      <w:pPr>
        <w:ind w:right="-41" w:firstLine="709"/>
        <w:jc w:val="both"/>
        <w:rPr>
          <w:szCs w:val="28"/>
        </w:rPr>
      </w:pPr>
      <w:r>
        <w:rPr>
          <w:szCs w:val="28"/>
        </w:rPr>
        <w:t xml:space="preserve">составляет промежуточные протоколы оценки конкурсных материалов </w:t>
      </w:r>
      <w:r w:rsidR="006E003E">
        <w:rPr>
          <w:szCs w:val="28"/>
        </w:rPr>
        <w:br/>
      </w:r>
      <w:r>
        <w:rPr>
          <w:szCs w:val="28"/>
        </w:rPr>
        <w:t>и итоговые протоколы решения жюри по результатам конкурса;</w:t>
      </w:r>
    </w:p>
    <w:p w:rsidR="00D27F31" w:rsidRDefault="00D27F31" w:rsidP="00D27F31">
      <w:pPr>
        <w:ind w:right="-41" w:firstLine="709"/>
        <w:jc w:val="both"/>
        <w:rPr>
          <w:szCs w:val="28"/>
        </w:rPr>
      </w:pPr>
      <w:r w:rsidRPr="00236F15">
        <w:rPr>
          <w:szCs w:val="28"/>
        </w:rPr>
        <w:t>опред</w:t>
      </w:r>
      <w:r>
        <w:rPr>
          <w:szCs w:val="28"/>
        </w:rPr>
        <w:t>еляет победителей и призеров конкурса.</w:t>
      </w:r>
    </w:p>
    <w:p w:rsidR="00D27F31" w:rsidRPr="00456D12" w:rsidRDefault="00D26DAC" w:rsidP="00921E5C">
      <w:pPr>
        <w:ind w:right="-41" w:firstLine="709"/>
        <w:jc w:val="both"/>
        <w:rPr>
          <w:szCs w:val="28"/>
        </w:rPr>
      </w:pPr>
      <w:r>
        <w:rPr>
          <w:szCs w:val="28"/>
        </w:rPr>
        <w:t>14</w:t>
      </w:r>
      <w:r w:rsidR="00D27F31">
        <w:rPr>
          <w:szCs w:val="28"/>
        </w:rPr>
        <w:t xml:space="preserve">. </w:t>
      </w:r>
      <w:proofErr w:type="gramStart"/>
      <w:r w:rsidR="00D27F31">
        <w:rPr>
          <w:szCs w:val="28"/>
        </w:rPr>
        <w:t xml:space="preserve">Для участия в конкурсе участники </w:t>
      </w:r>
      <w:r w:rsidR="003929D2">
        <w:rPr>
          <w:szCs w:val="28"/>
        </w:rPr>
        <w:t xml:space="preserve">с </w:t>
      </w:r>
      <w:r w:rsidR="00EE3BF9">
        <w:rPr>
          <w:szCs w:val="28"/>
        </w:rPr>
        <w:t xml:space="preserve">11 по 22 ноября 2024 года </w:t>
      </w:r>
      <w:r w:rsidR="00A03508">
        <w:rPr>
          <w:szCs w:val="28"/>
        </w:rPr>
        <w:t>пред</w:t>
      </w:r>
      <w:r w:rsidR="00D27F31">
        <w:rPr>
          <w:szCs w:val="28"/>
        </w:rPr>
        <w:t xml:space="preserve">ставляют </w:t>
      </w:r>
      <w:r w:rsidR="00666145">
        <w:rPr>
          <w:szCs w:val="28"/>
        </w:rPr>
        <w:t xml:space="preserve">заявку на участие в конкурсе </w:t>
      </w:r>
      <w:r w:rsidR="00F009C8">
        <w:rPr>
          <w:szCs w:val="28"/>
        </w:rPr>
        <w:t xml:space="preserve">в </w:t>
      </w:r>
      <w:r w:rsidR="00666145">
        <w:rPr>
          <w:szCs w:val="28"/>
        </w:rPr>
        <w:t>электронном вариант</w:t>
      </w:r>
      <w:r w:rsidR="003352B7">
        <w:rPr>
          <w:szCs w:val="28"/>
        </w:rPr>
        <w:t xml:space="preserve">е </w:t>
      </w:r>
      <w:r w:rsidR="006E003E">
        <w:rPr>
          <w:szCs w:val="28"/>
        </w:rPr>
        <w:br/>
      </w:r>
      <w:r w:rsidR="003352B7">
        <w:rPr>
          <w:szCs w:val="28"/>
        </w:rPr>
        <w:t xml:space="preserve">(скан-копия, </w:t>
      </w:r>
      <w:r w:rsidR="003352B7">
        <w:rPr>
          <w:szCs w:val="28"/>
          <w:lang w:val="en-US"/>
        </w:rPr>
        <w:t>Word</w:t>
      </w:r>
      <w:r w:rsidR="003352B7">
        <w:rPr>
          <w:szCs w:val="28"/>
        </w:rPr>
        <w:t>)</w:t>
      </w:r>
      <w:r w:rsidR="00D27F31" w:rsidRPr="00F1294C">
        <w:rPr>
          <w:szCs w:val="28"/>
        </w:rPr>
        <w:t xml:space="preserve"> по</w:t>
      </w:r>
      <w:r w:rsidR="00D27F31">
        <w:rPr>
          <w:szCs w:val="28"/>
        </w:rPr>
        <w:t xml:space="preserve"> форме согласно приложению</w:t>
      </w:r>
      <w:r w:rsidR="00125FE5">
        <w:rPr>
          <w:szCs w:val="28"/>
        </w:rPr>
        <w:t xml:space="preserve"> </w:t>
      </w:r>
      <w:r w:rsidR="007C09B1">
        <w:rPr>
          <w:szCs w:val="28"/>
        </w:rPr>
        <w:t xml:space="preserve">№ </w:t>
      </w:r>
      <w:r w:rsidR="00D27F31" w:rsidRPr="002675FD">
        <w:rPr>
          <w:szCs w:val="28"/>
        </w:rPr>
        <w:t>1</w:t>
      </w:r>
      <w:r w:rsidR="00D27F31">
        <w:rPr>
          <w:szCs w:val="28"/>
        </w:rPr>
        <w:t xml:space="preserve"> к настоящему Положению </w:t>
      </w:r>
      <w:r w:rsidR="00D27F31" w:rsidRPr="003B299B">
        <w:rPr>
          <w:szCs w:val="28"/>
        </w:rPr>
        <w:t>с указанием адресной ссылки</w:t>
      </w:r>
      <w:r w:rsidR="00D27F31">
        <w:rPr>
          <w:szCs w:val="28"/>
        </w:rPr>
        <w:t xml:space="preserve"> на место расположения </w:t>
      </w:r>
      <w:r w:rsidR="0061361A">
        <w:rPr>
          <w:szCs w:val="28"/>
        </w:rPr>
        <w:t>"</w:t>
      </w:r>
      <w:proofErr w:type="spellStart"/>
      <w:r w:rsidR="0061361A">
        <w:rPr>
          <w:szCs w:val="28"/>
        </w:rPr>
        <w:t>Видеовизитки</w:t>
      </w:r>
      <w:proofErr w:type="spellEnd"/>
      <w:r w:rsidR="0061361A">
        <w:rPr>
          <w:szCs w:val="28"/>
        </w:rPr>
        <w:t>"</w:t>
      </w:r>
      <w:r w:rsidR="00957F82">
        <w:rPr>
          <w:szCs w:val="28"/>
        </w:rPr>
        <w:t xml:space="preserve"> в</w:t>
      </w:r>
      <w:r w:rsidR="00921E5C">
        <w:rPr>
          <w:szCs w:val="28"/>
        </w:rPr>
        <w:t xml:space="preserve"> </w:t>
      </w:r>
      <w:r w:rsidR="002306AA">
        <w:rPr>
          <w:szCs w:val="28"/>
        </w:rPr>
        <w:t xml:space="preserve">центр </w:t>
      </w:r>
      <w:r w:rsidR="00921E5C">
        <w:rPr>
          <w:szCs w:val="28"/>
        </w:rPr>
        <w:t>"</w:t>
      </w:r>
      <w:r w:rsidR="002306AA">
        <w:rPr>
          <w:szCs w:val="28"/>
        </w:rPr>
        <w:t>Контакт</w:t>
      </w:r>
      <w:r w:rsidR="00921E5C">
        <w:rPr>
          <w:szCs w:val="28"/>
        </w:rPr>
        <w:t>"</w:t>
      </w:r>
      <w:r w:rsidR="00D27F31">
        <w:rPr>
          <w:szCs w:val="28"/>
        </w:rPr>
        <w:t xml:space="preserve"> </w:t>
      </w:r>
      <w:r w:rsidR="00D27F31" w:rsidRPr="00456D12">
        <w:rPr>
          <w:szCs w:val="28"/>
        </w:rPr>
        <w:t>(</w:t>
      </w:r>
      <w:proofErr w:type="spellStart"/>
      <w:r w:rsidR="00582D33" w:rsidRPr="00456D12">
        <w:rPr>
          <w:szCs w:val="28"/>
        </w:rPr>
        <w:t>Салкова</w:t>
      </w:r>
      <w:proofErr w:type="spellEnd"/>
      <w:r w:rsidR="00582D33" w:rsidRPr="00456D12">
        <w:rPr>
          <w:szCs w:val="28"/>
        </w:rPr>
        <w:t xml:space="preserve"> Светлана Владимировна</w:t>
      </w:r>
      <w:r w:rsidR="00A03508" w:rsidRPr="00456D12">
        <w:rPr>
          <w:szCs w:val="28"/>
        </w:rPr>
        <w:t xml:space="preserve">; </w:t>
      </w:r>
      <w:r w:rsidR="006E003E">
        <w:rPr>
          <w:szCs w:val="28"/>
        </w:rPr>
        <w:br/>
      </w:r>
      <w:r w:rsidR="00D27F31" w:rsidRPr="00456D12">
        <w:rPr>
          <w:szCs w:val="28"/>
        </w:rPr>
        <w:t>тел</w:t>
      </w:r>
      <w:r w:rsidR="00E11B60">
        <w:rPr>
          <w:szCs w:val="28"/>
        </w:rPr>
        <w:t>ефон</w:t>
      </w:r>
      <w:r w:rsidR="00D27F31" w:rsidRPr="00456D12">
        <w:rPr>
          <w:szCs w:val="28"/>
        </w:rPr>
        <w:t xml:space="preserve">: </w:t>
      </w:r>
      <w:r w:rsidR="00456D12" w:rsidRPr="00456D12">
        <w:rPr>
          <w:szCs w:val="28"/>
        </w:rPr>
        <w:t xml:space="preserve">29-68-86, </w:t>
      </w:r>
      <w:r w:rsidR="00D27F31" w:rsidRPr="00456D12">
        <w:rPr>
          <w:szCs w:val="28"/>
          <w:lang w:val="en-US"/>
        </w:rPr>
        <w:t>e</w:t>
      </w:r>
      <w:r w:rsidR="00D27F31" w:rsidRPr="00456D12">
        <w:rPr>
          <w:szCs w:val="28"/>
        </w:rPr>
        <w:t>-</w:t>
      </w:r>
      <w:r w:rsidR="00D27F31" w:rsidRPr="00456D12">
        <w:rPr>
          <w:szCs w:val="28"/>
          <w:lang w:val="en-US"/>
        </w:rPr>
        <w:t>mail</w:t>
      </w:r>
      <w:r w:rsidR="00D27F31" w:rsidRPr="00456D12">
        <w:rPr>
          <w:szCs w:val="28"/>
        </w:rPr>
        <w:t xml:space="preserve">: </w:t>
      </w:r>
      <w:proofErr w:type="spellStart"/>
      <w:r w:rsidR="00D27F31" w:rsidRPr="00456D12">
        <w:rPr>
          <w:szCs w:val="28"/>
          <w:lang w:val="en-US"/>
        </w:rPr>
        <w:t>cdo</w:t>
      </w:r>
      <w:r w:rsidR="00936DB6">
        <w:rPr>
          <w:szCs w:val="28"/>
          <w:lang w:val="en-US"/>
        </w:rPr>
        <w:t>d</w:t>
      </w:r>
      <w:r w:rsidR="00D27F31" w:rsidRPr="00456D12">
        <w:rPr>
          <w:szCs w:val="28"/>
          <w:lang w:val="en-US"/>
        </w:rPr>
        <w:t>kontakt</w:t>
      </w:r>
      <w:proofErr w:type="spellEnd"/>
      <w:r w:rsidR="00D27F31" w:rsidRPr="00456D12">
        <w:rPr>
          <w:szCs w:val="28"/>
        </w:rPr>
        <w:t>@</w:t>
      </w:r>
      <w:proofErr w:type="spellStart"/>
      <w:r w:rsidR="00D27F31" w:rsidRPr="00456D12">
        <w:rPr>
          <w:szCs w:val="28"/>
          <w:lang w:val="en-US"/>
        </w:rPr>
        <w:t>yandex</w:t>
      </w:r>
      <w:proofErr w:type="spellEnd"/>
      <w:r w:rsidR="00D27F31" w:rsidRPr="00456D12">
        <w:rPr>
          <w:szCs w:val="28"/>
        </w:rPr>
        <w:t>.</w:t>
      </w:r>
      <w:proofErr w:type="spellStart"/>
      <w:r w:rsidR="00D27F31" w:rsidRPr="00456D12">
        <w:rPr>
          <w:szCs w:val="28"/>
          <w:lang w:val="en-US"/>
        </w:rPr>
        <w:t>ru</w:t>
      </w:r>
      <w:proofErr w:type="spellEnd"/>
      <w:r w:rsidR="00F009C8">
        <w:rPr>
          <w:szCs w:val="28"/>
        </w:rPr>
        <w:t>).</w:t>
      </w:r>
      <w:proofErr w:type="gramEnd"/>
    </w:p>
    <w:p w:rsidR="00535A91" w:rsidRPr="0061361A" w:rsidRDefault="00D26DAC" w:rsidP="002306AA">
      <w:pPr>
        <w:ind w:firstLine="708"/>
        <w:jc w:val="both"/>
        <w:rPr>
          <w:szCs w:val="28"/>
        </w:rPr>
      </w:pPr>
      <w:r>
        <w:rPr>
          <w:szCs w:val="28"/>
        </w:rPr>
        <w:t>15</w:t>
      </w:r>
      <w:r w:rsidR="00D27F31" w:rsidRPr="00A56E6D">
        <w:rPr>
          <w:szCs w:val="28"/>
        </w:rPr>
        <w:t xml:space="preserve">. </w:t>
      </w:r>
      <w:r w:rsidR="00D27F31" w:rsidRPr="0061361A">
        <w:rPr>
          <w:szCs w:val="28"/>
        </w:rPr>
        <w:t>Для участия в первом этапе участникам необходимо</w:t>
      </w:r>
      <w:r w:rsidR="005D4299" w:rsidRPr="0061361A">
        <w:rPr>
          <w:szCs w:val="28"/>
        </w:rPr>
        <w:t xml:space="preserve"> </w:t>
      </w:r>
      <w:r w:rsidR="006E003E">
        <w:rPr>
          <w:szCs w:val="28"/>
        </w:rPr>
        <w:br/>
      </w:r>
      <w:r w:rsidR="00552734" w:rsidRPr="0061361A">
        <w:rPr>
          <w:szCs w:val="28"/>
        </w:rPr>
        <w:t>с</w:t>
      </w:r>
      <w:r w:rsidR="006E003E">
        <w:rPr>
          <w:szCs w:val="28"/>
        </w:rPr>
        <w:t xml:space="preserve"> </w:t>
      </w:r>
      <w:r w:rsidR="00EE3BF9" w:rsidRPr="0061361A">
        <w:rPr>
          <w:szCs w:val="28"/>
        </w:rPr>
        <w:t xml:space="preserve">11 по 22 ноября 2024 года </w:t>
      </w:r>
      <w:r w:rsidR="00D27F31" w:rsidRPr="0061361A">
        <w:rPr>
          <w:szCs w:val="28"/>
        </w:rPr>
        <w:t xml:space="preserve">разместить на </w:t>
      </w:r>
      <w:proofErr w:type="spellStart"/>
      <w:r w:rsidR="00824045" w:rsidRPr="0061361A">
        <w:t>Яндекс</w:t>
      </w:r>
      <w:proofErr w:type="gramStart"/>
      <w:r w:rsidR="00824045" w:rsidRPr="0061361A">
        <w:t>.д</w:t>
      </w:r>
      <w:proofErr w:type="gramEnd"/>
      <w:r w:rsidR="00824045" w:rsidRPr="0061361A">
        <w:t>иске</w:t>
      </w:r>
      <w:proofErr w:type="spellEnd"/>
      <w:r w:rsidR="00824045" w:rsidRPr="0061361A">
        <w:rPr>
          <w:szCs w:val="28"/>
        </w:rPr>
        <w:t xml:space="preserve"> "</w:t>
      </w:r>
      <w:proofErr w:type="spellStart"/>
      <w:r w:rsidR="00824045" w:rsidRPr="0061361A">
        <w:rPr>
          <w:szCs w:val="28"/>
        </w:rPr>
        <w:t>Видеовизитку</w:t>
      </w:r>
      <w:proofErr w:type="spellEnd"/>
      <w:r w:rsidR="00824045" w:rsidRPr="0061361A">
        <w:rPr>
          <w:szCs w:val="28"/>
        </w:rPr>
        <w:t xml:space="preserve">" </w:t>
      </w:r>
      <w:r w:rsidR="00D27F31" w:rsidRPr="0061361A">
        <w:rPr>
          <w:szCs w:val="28"/>
        </w:rPr>
        <w:t>согласно приложению № 2 к настоящему Положению.</w:t>
      </w:r>
    </w:p>
    <w:p w:rsidR="00D27F31" w:rsidRPr="004C5ACA" w:rsidRDefault="00D27F31" w:rsidP="005D4299">
      <w:pPr>
        <w:ind w:firstLine="720"/>
        <w:jc w:val="both"/>
        <w:rPr>
          <w:szCs w:val="28"/>
        </w:rPr>
      </w:pPr>
      <w:r w:rsidRPr="0061361A">
        <w:rPr>
          <w:szCs w:val="28"/>
        </w:rPr>
        <w:t xml:space="preserve">Отсутствие конкурсных материалов по указанной ссылке на </w:t>
      </w:r>
      <w:r w:rsidR="00666145" w:rsidRPr="0061361A">
        <w:rPr>
          <w:szCs w:val="28"/>
        </w:rPr>
        <w:t>2</w:t>
      </w:r>
      <w:r w:rsidR="0061361A" w:rsidRPr="0061361A">
        <w:rPr>
          <w:szCs w:val="28"/>
        </w:rPr>
        <w:t>5</w:t>
      </w:r>
      <w:r w:rsidRPr="0061361A">
        <w:rPr>
          <w:szCs w:val="28"/>
        </w:rPr>
        <w:t xml:space="preserve"> </w:t>
      </w:r>
      <w:r w:rsidR="00426C1E" w:rsidRPr="0061361A">
        <w:rPr>
          <w:szCs w:val="28"/>
        </w:rPr>
        <w:t>ноября</w:t>
      </w:r>
      <w:r w:rsidRPr="0061361A">
        <w:rPr>
          <w:szCs w:val="28"/>
        </w:rPr>
        <w:t xml:space="preserve"> 20</w:t>
      </w:r>
      <w:r w:rsidR="002306AA" w:rsidRPr="0061361A">
        <w:rPr>
          <w:szCs w:val="28"/>
        </w:rPr>
        <w:t>2</w:t>
      </w:r>
      <w:r w:rsidR="00EE3BF9" w:rsidRPr="0061361A">
        <w:rPr>
          <w:szCs w:val="28"/>
        </w:rPr>
        <w:t>4</w:t>
      </w:r>
      <w:r w:rsidRPr="0061361A">
        <w:rPr>
          <w:szCs w:val="28"/>
        </w:rPr>
        <w:t xml:space="preserve"> года является поводом к исключению участника из конкурса.</w:t>
      </w:r>
      <w:r>
        <w:rPr>
          <w:szCs w:val="28"/>
        </w:rPr>
        <w:t xml:space="preserve"> </w:t>
      </w:r>
    </w:p>
    <w:p w:rsidR="00D10E4E" w:rsidRDefault="00D26DAC" w:rsidP="00D10E4E">
      <w:pPr>
        <w:ind w:firstLine="720"/>
        <w:jc w:val="both"/>
        <w:rPr>
          <w:szCs w:val="28"/>
        </w:rPr>
      </w:pPr>
      <w:r>
        <w:rPr>
          <w:szCs w:val="28"/>
        </w:rPr>
        <w:t>16</w:t>
      </w:r>
      <w:r w:rsidR="00D27F31">
        <w:rPr>
          <w:szCs w:val="28"/>
        </w:rPr>
        <w:t>. Жюри с</w:t>
      </w:r>
      <w:r w:rsidR="00D27F31" w:rsidRPr="003B299B">
        <w:rPr>
          <w:szCs w:val="28"/>
        </w:rPr>
        <w:t xml:space="preserve"> </w:t>
      </w:r>
      <w:r w:rsidR="00E7089A">
        <w:rPr>
          <w:szCs w:val="28"/>
        </w:rPr>
        <w:t>2</w:t>
      </w:r>
      <w:r w:rsidR="00EE3BF9">
        <w:rPr>
          <w:szCs w:val="28"/>
        </w:rPr>
        <w:t>5</w:t>
      </w:r>
      <w:r w:rsidR="00E7089A">
        <w:rPr>
          <w:szCs w:val="28"/>
        </w:rPr>
        <w:t xml:space="preserve"> </w:t>
      </w:r>
      <w:r w:rsidR="00D27F31" w:rsidRPr="003B299B">
        <w:rPr>
          <w:szCs w:val="28"/>
        </w:rPr>
        <w:t xml:space="preserve">по </w:t>
      </w:r>
      <w:r w:rsidR="00EE3BF9">
        <w:rPr>
          <w:szCs w:val="28"/>
        </w:rPr>
        <w:t>29</w:t>
      </w:r>
      <w:r w:rsidR="00D27F31" w:rsidRPr="003B299B">
        <w:rPr>
          <w:szCs w:val="28"/>
        </w:rPr>
        <w:t xml:space="preserve"> </w:t>
      </w:r>
      <w:r w:rsidR="00EE3BF9">
        <w:rPr>
          <w:szCs w:val="28"/>
        </w:rPr>
        <w:t>ноября</w:t>
      </w:r>
      <w:r w:rsidR="00D27F31" w:rsidRPr="003B299B">
        <w:rPr>
          <w:szCs w:val="28"/>
        </w:rPr>
        <w:t xml:space="preserve"> 20</w:t>
      </w:r>
      <w:r w:rsidR="002306AA" w:rsidRPr="002306AA">
        <w:rPr>
          <w:szCs w:val="28"/>
        </w:rPr>
        <w:t>2</w:t>
      </w:r>
      <w:r w:rsidR="00EE3BF9">
        <w:rPr>
          <w:szCs w:val="28"/>
        </w:rPr>
        <w:t>4</w:t>
      </w:r>
      <w:r w:rsidR="00D27F31" w:rsidRPr="003B299B">
        <w:rPr>
          <w:szCs w:val="28"/>
        </w:rPr>
        <w:t xml:space="preserve"> года</w:t>
      </w:r>
      <w:r w:rsidR="00D27F31">
        <w:rPr>
          <w:szCs w:val="28"/>
        </w:rPr>
        <w:t xml:space="preserve"> оценивает конкурсные материалы </w:t>
      </w:r>
      <w:r w:rsidR="002D1989">
        <w:rPr>
          <w:szCs w:val="28"/>
        </w:rPr>
        <w:br/>
      </w:r>
      <w:r w:rsidR="00D27F31">
        <w:rPr>
          <w:szCs w:val="28"/>
        </w:rPr>
        <w:t>в соответствии с критериями</w:t>
      </w:r>
      <w:r w:rsidR="00824045">
        <w:rPr>
          <w:szCs w:val="28"/>
        </w:rPr>
        <w:t xml:space="preserve"> </w:t>
      </w:r>
      <w:r w:rsidR="00824045" w:rsidRPr="00824045">
        <w:rPr>
          <w:szCs w:val="28"/>
        </w:rPr>
        <w:t>согласно приложению № 2 к настоящему Положению</w:t>
      </w:r>
      <w:r w:rsidR="00D27F31">
        <w:rPr>
          <w:szCs w:val="28"/>
        </w:rPr>
        <w:t>.</w:t>
      </w:r>
      <w:r w:rsidR="00D10E4E" w:rsidRPr="00D10E4E">
        <w:rPr>
          <w:szCs w:val="28"/>
        </w:rPr>
        <w:t xml:space="preserve"> </w:t>
      </w:r>
      <w:r w:rsidR="00D10E4E">
        <w:rPr>
          <w:szCs w:val="28"/>
        </w:rPr>
        <w:t xml:space="preserve">По итогам первого этапа определяются участники второго этапа. Во второй этап проходят участники, набравшие не менее </w:t>
      </w:r>
      <w:r w:rsidR="006E003E">
        <w:rPr>
          <w:szCs w:val="28"/>
        </w:rPr>
        <w:br/>
      </w:r>
      <w:r w:rsidR="00D10E4E">
        <w:rPr>
          <w:szCs w:val="28"/>
        </w:rPr>
        <w:t>16 баллов.</w:t>
      </w:r>
      <w:r w:rsidR="00D10E4E" w:rsidRPr="00D10E4E">
        <w:rPr>
          <w:szCs w:val="28"/>
        </w:rPr>
        <w:t xml:space="preserve"> </w:t>
      </w:r>
      <w:r w:rsidR="00D10E4E">
        <w:rPr>
          <w:szCs w:val="28"/>
        </w:rPr>
        <w:t xml:space="preserve">Дата информирования участников о прохождении во второй </w:t>
      </w:r>
      <w:r w:rsidR="006E003E">
        <w:rPr>
          <w:szCs w:val="28"/>
        </w:rPr>
        <w:br/>
      </w:r>
      <w:r w:rsidR="00D10E4E">
        <w:rPr>
          <w:szCs w:val="28"/>
        </w:rPr>
        <w:t>этап – 2 декабря 2024 года.</w:t>
      </w:r>
    </w:p>
    <w:p w:rsidR="00D10E4E" w:rsidRDefault="00D26DAC" w:rsidP="00D27F31">
      <w:pPr>
        <w:ind w:firstLine="720"/>
        <w:jc w:val="both"/>
        <w:rPr>
          <w:szCs w:val="28"/>
        </w:rPr>
      </w:pPr>
      <w:r>
        <w:rPr>
          <w:szCs w:val="28"/>
        </w:rPr>
        <w:t>1</w:t>
      </w:r>
      <w:r w:rsidR="00CD00B4">
        <w:rPr>
          <w:szCs w:val="28"/>
        </w:rPr>
        <w:t>7</w:t>
      </w:r>
      <w:r w:rsidR="00415C1A">
        <w:rPr>
          <w:szCs w:val="28"/>
        </w:rPr>
        <w:t xml:space="preserve">. </w:t>
      </w:r>
      <w:r w:rsidR="0061361A">
        <w:rPr>
          <w:szCs w:val="28"/>
        </w:rPr>
        <w:t xml:space="preserve">Второй этап проводится в форме открытых </w:t>
      </w:r>
      <w:r w:rsidR="00D10E4E">
        <w:rPr>
          <w:szCs w:val="28"/>
        </w:rPr>
        <w:t>занятий</w:t>
      </w:r>
      <w:r w:rsidR="00CD00B4">
        <w:rPr>
          <w:szCs w:val="28"/>
        </w:rPr>
        <w:t xml:space="preserve"> в период </w:t>
      </w:r>
      <w:r w:rsidR="006E003E">
        <w:rPr>
          <w:szCs w:val="28"/>
        </w:rPr>
        <w:br/>
      </w:r>
      <w:r w:rsidR="00CD00B4">
        <w:rPr>
          <w:szCs w:val="28"/>
        </w:rPr>
        <w:t>с</w:t>
      </w:r>
      <w:r w:rsidR="006E2D9D">
        <w:rPr>
          <w:szCs w:val="28"/>
        </w:rPr>
        <w:t xml:space="preserve"> </w:t>
      </w:r>
      <w:r w:rsidR="006E2D9D" w:rsidRPr="0061361A">
        <w:rPr>
          <w:szCs w:val="28"/>
        </w:rPr>
        <w:t>5 по 11 декабря 2024 года</w:t>
      </w:r>
      <w:r w:rsidR="00D10E4E">
        <w:rPr>
          <w:szCs w:val="28"/>
        </w:rPr>
        <w:t>:</w:t>
      </w:r>
    </w:p>
    <w:p w:rsidR="005D4595" w:rsidRDefault="005D4595" w:rsidP="00D27F31">
      <w:pPr>
        <w:ind w:firstLine="720"/>
        <w:jc w:val="both"/>
        <w:rPr>
          <w:szCs w:val="28"/>
        </w:rPr>
      </w:pPr>
      <w:r>
        <w:rPr>
          <w:szCs w:val="28"/>
        </w:rPr>
        <w:t xml:space="preserve">для </w:t>
      </w:r>
      <w:r w:rsidRPr="002F0642">
        <w:rPr>
          <w:szCs w:val="28"/>
        </w:rPr>
        <w:t xml:space="preserve">педагогов </w:t>
      </w:r>
      <w:r>
        <w:rPr>
          <w:szCs w:val="28"/>
        </w:rPr>
        <w:t>общеобразовательных учреждений города Архангельска</w:t>
      </w:r>
      <w:r w:rsidR="0061361A">
        <w:rPr>
          <w:szCs w:val="28"/>
        </w:rPr>
        <w:t xml:space="preserve"> </w:t>
      </w:r>
      <w:r w:rsidR="006E003E">
        <w:rPr>
          <w:szCs w:val="28"/>
        </w:rPr>
        <w:br/>
      </w:r>
      <w:r w:rsidR="0061361A">
        <w:rPr>
          <w:szCs w:val="28"/>
        </w:rPr>
        <w:t xml:space="preserve">на базе </w:t>
      </w:r>
      <w:r w:rsidR="00D10E4E">
        <w:rPr>
          <w:szCs w:val="28"/>
        </w:rPr>
        <w:t>соисполнителя конкурса</w:t>
      </w:r>
      <w:r w:rsidR="0032463F">
        <w:rPr>
          <w:szCs w:val="28"/>
        </w:rPr>
        <w:t>,</w:t>
      </w:r>
    </w:p>
    <w:p w:rsidR="005D4595" w:rsidRDefault="005D4595" w:rsidP="00D27F31">
      <w:pPr>
        <w:ind w:firstLine="720"/>
        <w:jc w:val="both"/>
        <w:rPr>
          <w:szCs w:val="28"/>
        </w:rPr>
      </w:pPr>
      <w:r>
        <w:rPr>
          <w:szCs w:val="28"/>
        </w:rPr>
        <w:t xml:space="preserve">для педагогов учреждений дошкольного образования города Архангельска на базе учреждения </w:t>
      </w:r>
      <w:r w:rsidR="0032463F">
        <w:rPr>
          <w:szCs w:val="28"/>
        </w:rPr>
        <w:t>в зависимости от количества конкурсантов, прошедших во второй этап,</w:t>
      </w:r>
    </w:p>
    <w:p w:rsidR="0032463F" w:rsidRDefault="0032463F" w:rsidP="0032463F">
      <w:pPr>
        <w:ind w:firstLine="720"/>
        <w:jc w:val="both"/>
        <w:rPr>
          <w:szCs w:val="28"/>
        </w:rPr>
      </w:pPr>
      <w:r>
        <w:rPr>
          <w:szCs w:val="28"/>
        </w:rPr>
        <w:t xml:space="preserve">для </w:t>
      </w:r>
      <w:r w:rsidRPr="002F0642">
        <w:rPr>
          <w:szCs w:val="28"/>
        </w:rPr>
        <w:t xml:space="preserve">педагогов </w:t>
      </w:r>
      <w:r>
        <w:rPr>
          <w:szCs w:val="28"/>
        </w:rPr>
        <w:t>учреждений дополнительного образования города Архангельска на базе учреждения в зависимости от количества конкурсантов, прошедших во второй этап.</w:t>
      </w:r>
    </w:p>
    <w:p w:rsidR="006E2D9D" w:rsidRDefault="00E11B60" w:rsidP="006E2D9D">
      <w:pPr>
        <w:ind w:firstLine="720"/>
        <w:jc w:val="both"/>
        <w:rPr>
          <w:szCs w:val="28"/>
        </w:rPr>
      </w:pPr>
      <w:r>
        <w:rPr>
          <w:szCs w:val="28"/>
        </w:rPr>
        <w:t>С</w:t>
      </w:r>
      <w:r w:rsidR="0032463F">
        <w:rPr>
          <w:szCs w:val="28"/>
        </w:rPr>
        <w:t xml:space="preserve"> 2 по 3 декабря 2024 года исполнителем конкурса составляется расписание открытых занятий с указанием участников конкурса, прошедших </w:t>
      </w:r>
      <w:r w:rsidR="003F4FA3">
        <w:rPr>
          <w:szCs w:val="28"/>
        </w:rPr>
        <w:br/>
      </w:r>
      <w:r w:rsidR="0032463F">
        <w:rPr>
          <w:szCs w:val="28"/>
        </w:rPr>
        <w:t xml:space="preserve">во второй этап, и размещается </w:t>
      </w:r>
      <w:r w:rsidR="00F228CC">
        <w:rPr>
          <w:szCs w:val="28"/>
        </w:rPr>
        <w:t xml:space="preserve">не позднее 3 декабря 2024 года </w:t>
      </w:r>
      <w:r w:rsidR="0032463F">
        <w:rPr>
          <w:szCs w:val="28"/>
        </w:rPr>
        <w:t>на официальном сайте исполнителя</w:t>
      </w:r>
      <w:r w:rsidR="00F228CC">
        <w:rPr>
          <w:szCs w:val="28"/>
        </w:rPr>
        <w:t>.</w:t>
      </w:r>
    </w:p>
    <w:p w:rsidR="00F228CC" w:rsidRDefault="00824045" w:rsidP="007E58F0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>1</w:t>
      </w:r>
      <w:r w:rsidR="00CD00B4">
        <w:rPr>
          <w:szCs w:val="28"/>
        </w:rPr>
        <w:t>8</w:t>
      </w:r>
      <w:r w:rsidR="00D27F31">
        <w:rPr>
          <w:szCs w:val="28"/>
        </w:rPr>
        <w:t>.</w:t>
      </w:r>
      <w:r w:rsidR="00F228CC">
        <w:rPr>
          <w:szCs w:val="28"/>
        </w:rPr>
        <w:t xml:space="preserve"> Члены ж</w:t>
      </w:r>
      <w:r w:rsidR="00D27F31">
        <w:rPr>
          <w:szCs w:val="28"/>
        </w:rPr>
        <w:t xml:space="preserve">юри </w:t>
      </w:r>
      <w:r w:rsidR="00F228CC">
        <w:rPr>
          <w:szCs w:val="28"/>
        </w:rPr>
        <w:t xml:space="preserve">присутствуют при проведении открытых занятий </w:t>
      </w:r>
      <w:r w:rsidR="006E003E">
        <w:rPr>
          <w:szCs w:val="28"/>
        </w:rPr>
        <w:br/>
      </w:r>
      <w:r w:rsidR="00F228CC">
        <w:rPr>
          <w:szCs w:val="28"/>
        </w:rPr>
        <w:t xml:space="preserve">и производят оценку согласно экспертным листам согласно приложению № 3 </w:t>
      </w:r>
      <w:r w:rsidR="006E003E">
        <w:rPr>
          <w:szCs w:val="28"/>
        </w:rPr>
        <w:br/>
      </w:r>
      <w:r w:rsidR="00F228CC" w:rsidRPr="0061361A">
        <w:rPr>
          <w:szCs w:val="28"/>
        </w:rPr>
        <w:t>к настоящему Положению</w:t>
      </w:r>
      <w:r w:rsidR="00F228CC">
        <w:rPr>
          <w:szCs w:val="28"/>
        </w:rPr>
        <w:t>.</w:t>
      </w:r>
    </w:p>
    <w:p w:rsidR="00D27F31" w:rsidRDefault="00CD00B4" w:rsidP="00EE3BF9">
      <w:pPr>
        <w:ind w:right="-41" w:firstLine="709"/>
        <w:jc w:val="both"/>
        <w:rPr>
          <w:szCs w:val="28"/>
        </w:rPr>
      </w:pPr>
      <w:r>
        <w:rPr>
          <w:szCs w:val="28"/>
        </w:rPr>
        <w:t>19</w:t>
      </w:r>
      <w:r w:rsidR="00EE3BF9">
        <w:rPr>
          <w:szCs w:val="28"/>
        </w:rPr>
        <w:t xml:space="preserve">. </w:t>
      </w:r>
      <w:r w:rsidR="007E58F0">
        <w:rPr>
          <w:szCs w:val="28"/>
        </w:rPr>
        <w:t xml:space="preserve">По итогам второго этапа </w:t>
      </w:r>
      <w:r w:rsidR="00EE3BF9">
        <w:rPr>
          <w:szCs w:val="28"/>
        </w:rPr>
        <w:t>13</w:t>
      </w:r>
      <w:r w:rsidR="00FC1D72" w:rsidRPr="00FC1D72">
        <w:rPr>
          <w:szCs w:val="28"/>
        </w:rPr>
        <w:t xml:space="preserve"> </w:t>
      </w:r>
      <w:r w:rsidR="00426C1E">
        <w:rPr>
          <w:szCs w:val="28"/>
        </w:rPr>
        <w:t>декабря</w:t>
      </w:r>
      <w:r w:rsidR="005D4299">
        <w:rPr>
          <w:szCs w:val="28"/>
        </w:rPr>
        <w:t xml:space="preserve"> 20</w:t>
      </w:r>
      <w:r w:rsidR="0033591E">
        <w:rPr>
          <w:szCs w:val="28"/>
        </w:rPr>
        <w:t>2</w:t>
      </w:r>
      <w:r w:rsidR="00A6487E">
        <w:rPr>
          <w:szCs w:val="28"/>
        </w:rPr>
        <w:t>4</w:t>
      </w:r>
      <w:r w:rsidR="005D4299">
        <w:rPr>
          <w:szCs w:val="28"/>
        </w:rPr>
        <w:t xml:space="preserve"> года</w:t>
      </w:r>
      <w:r w:rsidR="00D27F31">
        <w:rPr>
          <w:szCs w:val="28"/>
        </w:rPr>
        <w:t xml:space="preserve"> </w:t>
      </w:r>
      <w:r w:rsidR="007E58F0">
        <w:rPr>
          <w:szCs w:val="28"/>
        </w:rPr>
        <w:t xml:space="preserve">жюри </w:t>
      </w:r>
      <w:r w:rsidR="00D27F31">
        <w:rPr>
          <w:szCs w:val="28"/>
        </w:rPr>
        <w:t xml:space="preserve">определяет участников конкурса, набравших наибольшее количество баллов </w:t>
      </w:r>
      <w:r w:rsidR="007E58F0">
        <w:rPr>
          <w:szCs w:val="28"/>
        </w:rPr>
        <w:t xml:space="preserve">по итогам второго этапа </w:t>
      </w:r>
      <w:r w:rsidR="0033591E">
        <w:rPr>
          <w:szCs w:val="28"/>
        </w:rPr>
        <w:t>в каждой номинации.</w:t>
      </w:r>
      <w:r w:rsidR="00D27F31">
        <w:rPr>
          <w:szCs w:val="28"/>
        </w:rPr>
        <w:t xml:space="preserve"> Участники, набравш</w:t>
      </w:r>
      <w:r w:rsidR="0033591E">
        <w:rPr>
          <w:szCs w:val="28"/>
        </w:rPr>
        <w:t>ие наибольшее количество баллов в каждой номинации,</w:t>
      </w:r>
      <w:r w:rsidR="00D27F31">
        <w:rPr>
          <w:szCs w:val="28"/>
        </w:rPr>
        <w:t xml:space="preserve"> объявляются победителями конкурса. </w:t>
      </w:r>
    </w:p>
    <w:p w:rsidR="006E003E" w:rsidRDefault="006E003E" w:rsidP="00D27F31">
      <w:pPr>
        <w:jc w:val="center"/>
        <w:rPr>
          <w:b/>
          <w:szCs w:val="28"/>
        </w:rPr>
      </w:pPr>
    </w:p>
    <w:p w:rsidR="00D27F31" w:rsidRDefault="00D37FAF" w:rsidP="00D27F31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V</w:t>
      </w:r>
      <w:r w:rsidR="00D27F31">
        <w:rPr>
          <w:b/>
          <w:szCs w:val="28"/>
        </w:rPr>
        <w:t>. Подведение итогов конкурса</w:t>
      </w:r>
    </w:p>
    <w:p w:rsidR="00D27F31" w:rsidRPr="00FA227F" w:rsidRDefault="00D27F31" w:rsidP="006E003E">
      <w:pPr>
        <w:jc w:val="center"/>
        <w:rPr>
          <w:szCs w:val="28"/>
          <w:highlight w:val="yellow"/>
        </w:rPr>
      </w:pPr>
    </w:p>
    <w:p w:rsidR="00D27F31" w:rsidRDefault="00D26DAC" w:rsidP="00D27F31">
      <w:pPr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CD00B4">
        <w:rPr>
          <w:szCs w:val="28"/>
        </w:rPr>
        <w:t>0</w:t>
      </w:r>
      <w:r w:rsidR="00D27F31">
        <w:rPr>
          <w:szCs w:val="28"/>
        </w:rPr>
        <w:t>.</w:t>
      </w:r>
      <w:r w:rsidR="00D27F31">
        <w:rPr>
          <w:szCs w:val="28"/>
        </w:rPr>
        <w:tab/>
      </w:r>
      <w:r w:rsidR="00D27F31">
        <w:rPr>
          <w:szCs w:val="28"/>
        </w:rPr>
        <w:tab/>
        <w:t>Победители к</w:t>
      </w:r>
      <w:r w:rsidR="00D27F31" w:rsidRPr="00602285">
        <w:rPr>
          <w:szCs w:val="28"/>
        </w:rPr>
        <w:t>онкурса утве</w:t>
      </w:r>
      <w:r w:rsidR="000D36DD">
        <w:rPr>
          <w:szCs w:val="28"/>
        </w:rPr>
        <w:t xml:space="preserve">рждаются приказом директора </w:t>
      </w:r>
      <w:r w:rsidR="00D27F31">
        <w:rPr>
          <w:szCs w:val="28"/>
        </w:rPr>
        <w:t>деп</w:t>
      </w:r>
      <w:r w:rsidR="00D27F31" w:rsidRPr="00602285">
        <w:rPr>
          <w:szCs w:val="28"/>
        </w:rPr>
        <w:t>а</w:t>
      </w:r>
      <w:r w:rsidR="00D27F31">
        <w:rPr>
          <w:szCs w:val="28"/>
        </w:rPr>
        <w:t>р</w:t>
      </w:r>
      <w:r w:rsidR="00D27F31" w:rsidRPr="00602285">
        <w:rPr>
          <w:szCs w:val="28"/>
        </w:rPr>
        <w:t>тамента</w:t>
      </w:r>
      <w:r w:rsidR="00D27F31">
        <w:rPr>
          <w:szCs w:val="28"/>
        </w:rPr>
        <w:t xml:space="preserve"> образования</w:t>
      </w:r>
      <w:r w:rsidR="00D27F31" w:rsidRPr="00602285">
        <w:rPr>
          <w:szCs w:val="28"/>
        </w:rPr>
        <w:t>.</w:t>
      </w:r>
    </w:p>
    <w:p w:rsidR="00D27F31" w:rsidRDefault="00D26DAC" w:rsidP="00D27F31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CD00B4">
        <w:rPr>
          <w:szCs w:val="28"/>
        </w:rPr>
        <w:t>1</w:t>
      </w:r>
      <w:r w:rsidR="00D27F31">
        <w:rPr>
          <w:szCs w:val="28"/>
        </w:rPr>
        <w:t>.</w:t>
      </w:r>
      <w:r w:rsidR="00D27F31">
        <w:rPr>
          <w:szCs w:val="28"/>
        </w:rPr>
        <w:tab/>
        <w:t xml:space="preserve">Департамент образования размещает информацию об итогах конкурса на </w:t>
      </w:r>
      <w:proofErr w:type="gramStart"/>
      <w:r w:rsidR="00D27F31">
        <w:rPr>
          <w:szCs w:val="28"/>
        </w:rPr>
        <w:t>официальном</w:t>
      </w:r>
      <w:proofErr w:type="gramEnd"/>
      <w:r w:rsidR="00D27F31">
        <w:rPr>
          <w:szCs w:val="28"/>
        </w:rPr>
        <w:t xml:space="preserve"> информационном </w:t>
      </w:r>
      <w:r w:rsidR="00E11B60">
        <w:rPr>
          <w:szCs w:val="28"/>
        </w:rPr>
        <w:t>и</w:t>
      </w:r>
      <w:r w:rsidR="00D27F31">
        <w:rPr>
          <w:szCs w:val="28"/>
        </w:rPr>
        <w:t>нтернет-</w:t>
      </w:r>
      <w:r w:rsidR="00D27F31" w:rsidRPr="00C4635B">
        <w:rPr>
          <w:szCs w:val="28"/>
        </w:rPr>
        <w:t xml:space="preserve">портале </w:t>
      </w:r>
      <w:r w:rsidR="00666145">
        <w:rPr>
          <w:szCs w:val="28"/>
        </w:rPr>
        <w:t>городского округа</w:t>
      </w:r>
      <w:r w:rsidR="00D27F31" w:rsidRPr="00C4635B">
        <w:rPr>
          <w:szCs w:val="28"/>
        </w:rPr>
        <w:t xml:space="preserve"> </w:t>
      </w:r>
      <w:r w:rsidR="00921E5C">
        <w:rPr>
          <w:szCs w:val="28"/>
        </w:rPr>
        <w:t>"</w:t>
      </w:r>
      <w:r w:rsidR="00D27F31" w:rsidRPr="00C4635B">
        <w:rPr>
          <w:szCs w:val="28"/>
        </w:rPr>
        <w:t>Город Архангельск</w:t>
      </w:r>
      <w:r w:rsidR="00921E5C">
        <w:rPr>
          <w:szCs w:val="28"/>
        </w:rPr>
        <w:t>"</w:t>
      </w:r>
      <w:r w:rsidR="00D27F31" w:rsidRPr="00C4635B">
        <w:rPr>
          <w:szCs w:val="28"/>
        </w:rPr>
        <w:t>.</w:t>
      </w:r>
    </w:p>
    <w:p w:rsidR="00D27F31" w:rsidRDefault="00D26DAC" w:rsidP="00D27F31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CD00B4">
        <w:rPr>
          <w:szCs w:val="28"/>
        </w:rPr>
        <w:t>2</w:t>
      </w:r>
      <w:r w:rsidR="00D27F31">
        <w:rPr>
          <w:szCs w:val="28"/>
        </w:rPr>
        <w:t>.</w:t>
      </w:r>
      <w:r w:rsidR="00D27F31">
        <w:rPr>
          <w:szCs w:val="28"/>
        </w:rPr>
        <w:tab/>
        <w:t xml:space="preserve">Победители конкурса награждаются дипломами. </w:t>
      </w:r>
    </w:p>
    <w:p w:rsidR="00D27F31" w:rsidRPr="00456D12" w:rsidRDefault="00D26DAC" w:rsidP="00D27F31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CD00B4">
        <w:rPr>
          <w:szCs w:val="28"/>
        </w:rPr>
        <w:t>3</w:t>
      </w:r>
      <w:r w:rsidR="00D27F31">
        <w:rPr>
          <w:szCs w:val="28"/>
        </w:rPr>
        <w:t>.</w:t>
      </w:r>
      <w:r w:rsidR="00D27F31">
        <w:rPr>
          <w:szCs w:val="28"/>
        </w:rPr>
        <w:tab/>
      </w:r>
      <w:r w:rsidR="005D4299">
        <w:rPr>
          <w:szCs w:val="28"/>
        </w:rPr>
        <w:t>Победителям</w:t>
      </w:r>
      <w:r w:rsidR="005D4299" w:rsidRPr="00FA24DE">
        <w:rPr>
          <w:i/>
          <w:szCs w:val="28"/>
        </w:rPr>
        <w:t xml:space="preserve"> </w:t>
      </w:r>
      <w:r w:rsidR="005D4299">
        <w:rPr>
          <w:szCs w:val="28"/>
        </w:rPr>
        <w:t xml:space="preserve">конкурса вручаются </w:t>
      </w:r>
      <w:r w:rsidR="005D4299" w:rsidRPr="00472349">
        <w:rPr>
          <w:szCs w:val="28"/>
        </w:rPr>
        <w:t>призы</w:t>
      </w:r>
      <w:r w:rsidR="005D4299" w:rsidRPr="00472349">
        <w:t xml:space="preserve"> </w:t>
      </w:r>
      <w:r w:rsidR="005D4299" w:rsidRPr="00472349">
        <w:rPr>
          <w:szCs w:val="28"/>
        </w:rPr>
        <w:t xml:space="preserve">в каждой номинации </w:t>
      </w:r>
      <w:r w:rsidR="005D4299" w:rsidRPr="00456D12">
        <w:rPr>
          <w:szCs w:val="28"/>
        </w:rPr>
        <w:t xml:space="preserve">стоимостью по 1 </w:t>
      </w:r>
      <w:r w:rsidR="00CD59EA" w:rsidRPr="00456D12">
        <w:rPr>
          <w:szCs w:val="28"/>
        </w:rPr>
        <w:t>5</w:t>
      </w:r>
      <w:r w:rsidR="005D4299" w:rsidRPr="00456D12">
        <w:rPr>
          <w:szCs w:val="28"/>
        </w:rPr>
        <w:t>00 рублей.</w:t>
      </w:r>
    </w:p>
    <w:p w:rsidR="00D27F31" w:rsidRPr="00236F15" w:rsidRDefault="00D26DAC" w:rsidP="00D27F31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CD00B4">
        <w:rPr>
          <w:szCs w:val="28"/>
        </w:rPr>
        <w:t>4</w:t>
      </w:r>
      <w:r w:rsidR="00D27F31">
        <w:rPr>
          <w:szCs w:val="28"/>
        </w:rPr>
        <w:t xml:space="preserve">. Участникам, </w:t>
      </w:r>
      <w:r w:rsidR="005C3BC2">
        <w:rPr>
          <w:szCs w:val="28"/>
        </w:rPr>
        <w:t xml:space="preserve">принявшим участие в </w:t>
      </w:r>
      <w:r w:rsidR="00E11B60">
        <w:rPr>
          <w:szCs w:val="28"/>
        </w:rPr>
        <w:t>к</w:t>
      </w:r>
      <w:r w:rsidR="005C3BC2">
        <w:rPr>
          <w:szCs w:val="28"/>
        </w:rPr>
        <w:t>онкурсе, вручаются сертификаты участника.</w:t>
      </w:r>
      <w:r w:rsidR="00D27F31">
        <w:rPr>
          <w:szCs w:val="28"/>
        </w:rPr>
        <w:t xml:space="preserve"> </w:t>
      </w:r>
    </w:p>
    <w:p w:rsidR="00D27F31" w:rsidRDefault="00D27F31" w:rsidP="00D27F31">
      <w:pPr>
        <w:shd w:val="clear" w:color="auto" w:fill="FFFFFF"/>
        <w:tabs>
          <w:tab w:val="left" w:pos="1276"/>
        </w:tabs>
        <w:jc w:val="center"/>
        <w:rPr>
          <w:szCs w:val="28"/>
        </w:rPr>
      </w:pPr>
    </w:p>
    <w:p w:rsidR="00D27F31" w:rsidRDefault="00D27F31" w:rsidP="00D27F31">
      <w:pPr>
        <w:shd w:val="clear" w:color="auto" w:fill="FFFFFF"/>
        <w:tabs>
          <w:tab w:val="left" w:pos="1276"/>
        </w:tabs>
        <w:jc w:val="center"/>
        <w:rPr>
          <w:szCs w:val="28"/>
        </w:rPr>
      </w:pPr>
    </w:p>
    <w:p w:rsidR="006E003E" w:rsidRDefault="006E003E" w:rsidP="002F0F34">
      <w:pPr>
        <w:jc w:val="center"/>
        <w:rPr>
          <w:szCs w:val="28"/>
        </w:rPr>
        <w:sectPr w:rsidR="006E003E" w:rsidSect="003F4FA3">
          <w:headerReference w:type="default" r:id="rId9"/>
          <w:pgSz w:w="11906" w:h="16838"/>
          <w:pgMar w:top="1134" w:right="566" w:bottom="851" w:left="1701" w:header="709" w:footer="709" w:gutter="0"/>
          <w:cols w:space="708"/>
          <w:titlePg/>
          <w:docGrid w:linePitch="381"/>
        </w:sectPr>
      </w:pPr>
      <w:r>
        <w:rPr>
          <w:szCs w:val="28"/>
        </w:rPr>
        <w:t>___________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00"/>
        <w:gridCol w:w="5247"/>
      </w:tblGrid>
      <w:tr w:rsidR="00D27F31" w:rsidRPr="001C6444" w:rsidTr="002F0F34">
        <w:trPr>
          <w:trHeight w:val="1437"/>
        </w:trPr>
        <w:tc>
          <w:tcPr>
            <w:tcW w:w="4500" w:type="dxa"/>
          </w:tcPr>
          <w:p w:rsidR="00D27F31" w:rsidRPr="001C6444" w:rsidRDefault="00D27F31" w:rsidP="002F0F34">
            <w:pPr>
              <w:jc w:val="center"/>
              <w:rPr>
                <w:szCs w:val="28"/>
              </w:rPr>
            </w:pPr>
          </w:p>
        </w:tc>
        <w:tc>
          <w:tcPr>
            <w:tcW w:w="5247" w:type="dxa"/>
          </w:tcPr>
          <w:p w:rsidR="00D27F31" w:rsidRPr="00A6487E" w:rsidRDefault="00F8590C" w:rsidP="00A6487E">
            <w:pPr>
              <w:tabs>
                <w:tab w:val="left" w:pos="2967"/>
                <w:tab w:val="left" w:pos="3447"/>
              </w:tabs>
              <w:jc w:val="center"/>
              <w:rPr>
                <w:szCs w:val="28"/>
              </w:rPr>
            </w:pPr>
            <w:r w:rsidRPr="00A6487E">
              <w:rPr>
                <w:szCs w:val="28"/>
              </w:rPr>
              <w:t>П</w:t>
            </w:r>
            <w:r w:rsidR="006E003E">
              <w:rPr>
                <w:szCs w:val="28"/>
              </w:rPr>
              <w:t>РИЛОЖЕНИЕ</w:t>
            </w:r>
            <w:r w:rsidRPr="00A6487E">
              <w:rPr>
                <w:szCs w:val="28"/>
              </w:rPr>
              <w:t xml:space="preserve"> № 1</w:t>
            </w:r>
          </w:p>
          <w:p w:rsidR="00D27F31" w:rsidRPr="00A6487E" w:rsidRDefault="00D27F31" w:rsidP="00A6487E">
            <w:pPr>
              <w:tabs>
                <w:tab w:val="left" w:pos="2967"/>
                <w:tab w:val="left" w:pos="3447"/>
              </w:tabs>
              <w:jc w:val="center"/>
              <w:rPr>
                <w:szCs w:val="28"/>
              </w:rPr>
            </w:pPr>
            <w:r w:rsidRPr="00A6487E">
              <w:rPr>
                <w:szCs w:val="28"/>
              </w:rPr>
              <w:t>к Положению о проведении конкурса професс</w:t>
            </w:r>
            <w:r w:rsidR="00B65A69" w:rsidRPr="00A6487E">
              <w:rPr>
                <w:szCs w:val="28"/>
              </w:rPr>
              <w:t xml:space="preserve">ионального мастерства </w:t>
            </w:r>
            <w:r w:rsidR="006E003E">
              <w:rPr>
                <w:szCs w:val="28"/>
              </w:rPr>
              <w:br/>
            </w:r>
            <w:r w:rsidR="00B65A69" w:rsidRPr="00A6487E">
              <w:rPr>
                <w:szCs w:val="28"/>
              </w:rPr>
              <w:t>для моло</w:t>
            </w:r>
            <w:r w:rsidRPr="00A6487E">
              <w:rPr>
                <w:szCs w:val="28"/>
              </w:rPr>
              <w:t xml:space="preserve">дых педагогов </w:t>
            </w:r>
            <w:r w:rsidR="0033591E" w:rsidRPr="00A6487E">
              <w:rPr>
                <w:szCs w:val="28"/>
              </w:rPr>
              <w:br/>
            </w:r>
            <w:r w:rsidR="00921E5C">
              <w:rPr>
                <w:szCs w:val="28"/>
              </w:rPr>
              <w:t>"</w:t>
            </w:r>
            <w:r w:rsidR="00EB2702" w:rsidRPr="00A6487E">
              <w:rPr>
                <w:szCs w:val="28"/>
              </w:rPr>
              <w:t>Молодые профессионалы</w:t>
            </w:r>
            <w:r w:rsidR="00921E5C">
              <w:rPr>
                <w:szCs w:val="28"/>
              </w:rPr>
              <w:t>"</w:t>
            </w:r>
          </w:p>
          <w:p w:rsidR="00D27F31" w:rsidRPr="00CE2D86" w:rsidRDefault="00D27F31" w:rsidP="002F0F34">
            <w:pPr>
              <w:rPr>
                <w:b/>
              </w:rPr>
            </w:pPr>
          </w:p>
        </w:tc>
      </w:tr>
    </w:tbl>
    <w:p w:rsidR="00D27F31" w:rsidRPr="001C6444" w:rsidRDefault="00D27F31" w:rsidP="00D27F31">
      <w:pPr>
        <w:jc w:val="center"/>
        <w:rPr>
          <w:szCs w:val="28"/>
        </w:rPr>
      </w:pPr>
    </w:p>
    <w:p w:rsidR="00D27F31" w:rsidRPr="008648D2" w:rsidRDefault="00D27F31" w:rsidP="00D27F31">
      <w:pPr>
        <w:jc w:val="center"/>
        <w:rPr>
          <w:b/>
          <w:szCs w:val="28"/>
        </w:rPr>
      </w:pPr>
      <w:r w:rsidRPr="008648D2">
        <w:rPr>
          <w:b/>
          <w:szCs w:val="28"/>
        </w:rPr>
        <w:t xml:space="preserve">ЗАЯВКА </w:t>
      </w:r>
    </w:p>
    <w:p w:rsidR="00D27F31" w:rsidRDefault="00D27F31" w:rsidP="00D27F31">
      <w:pPr>
        <w:pStyle w:val="2"/>
      </w:pPr>
      <w:r w:rsidRPr="008648D2">
        <w:t>на участие в конкурсе</w:t>
      </w:r>
      <w:r>
        <w:t xml:space="preserve"> профессионального мастерства </w:t>
      </w:r>
    </w:p>
    <w:p w:rsidR="00D27F31" w:rsidRPr="008648D2" w:rsidRDefault="00D27F31" w:rsidP="00D27F31">
      <w:pPr>
        <w:pStyle w:val="2"/>
      </w:pPr>
      <w:r>
        <w:t xml:space="preserve">для  молодых педагогов </w:t>
      </w:r>
      <w:r w:rsidR="00921E5C">
        <w:t>"</w:t>
      </w:r>
      <w:r w:rsidR="00EB2702" w:rsidRPr="00EB2702">
        <w:t>Молодые профессионалы</w:t>
      </w:r>
      <w:r w:rsidR="00921E5C">
        <w:t>"</w:t>
      </w:r>
    </w:p>
    <w:p w:rsidR="00D27F31" w:rsidRPr="00784A35" w:rsidRDefault="00D27F31" w:rsidP="00D27F31">
      <w:pPr>
        <w:jc w:val="center"/>
        <w:rPr>
          <w:b/>
          <w:szCs w:val="28"/>
        </w:rPr>
      </w:pPr>
    </w:p>
    <w:p w:rsidR="00D27F31" w:rsidRPr="00784A35" w:rsidRDefault="00D27F31" w:rsidP="00D27F31">
      <w:pPr>
        <w:jc w:val="center"/>
        <w:rPr>
          <w:b/>
          <w:szCs w:val="28"/>
        </w:rPr>
      </w:pPr>
    </w:p>
    <w:p w:rsidR="00D27F31" w:rsidRPr="001C6444" w:rsidRDefault="00D27F31" w:rsidP="00D27F31">
      <w:pPr>
        <w:jc w:val="center"/>
        <w:rPr>
          <w:b/>
          <w:szCs w:val="28"/>
        </w:rPr>
      </w:pPr>
    </w:p>
    <w:p w:rsidR="00D27F31" w:rsidRPr="00307294" w:rsidRDefault="00D27F31" w:rsidP="00D27F31">
      <w:pPr>
        <w:rPr>
          <w:szCs w:val="28"/>
        </w:rPr>
      </w:pPr>
      <w:r>
        <w:rPr>
          <w:szCs w:val="28"/>
        </w:rPr>
        <w:t>Ф.И.О.</w:t>
      </w:r>
      <w:r w:rsidR="007C0C6F">
        <w:rPr>
          <w:szCs w:val="28"/>
        </w:rPr>
        <w:t xml:space="preserve"> (отчество </w:t>
      </w:r>
      <w:r w:rsidR="002D1989">
        <w:rPr>
          <w:szCs w:val="28"/>
        </w:rPr>
        <w:t xml:space="preserve">– </w:t>
      </w:r>
      <w:r w:rsidR="007C0C6F">
        <w:rPr>
          <w:szCs w:val="28"/>
        </w:rPr>
        <w:t>при наличии)</w:t>
      </w:r>
      <w:r>
        <w:rPr>
          <w:szCs w:val="28"/>
        </w:rPr>
        <w:t>, должность</w:t>
      </w:r>
    </w:p>
    <w:p w:rsidR="00D27F31" w:rsidRPr="00F813EE" w:rsidRDefault="00D27F31" w:rsidP="00D27F31">
      <w:pPr>
        <w:pStyle w:val="21"/>
        <w:spacing w:after="0" w:line="240" w:lineRule="auto"/>
        <w:rPr>
          <w:sz w:val="28"/>
        </w:rPr>
      </w:pPr>
      <w:r w:rsidRPr="00F813EE">
        <w:rPr>
          <w:sz w:val="28"/>
        </w:rPr>
        <w:t>__________________________________</w:t>
      </w:r>
      <w:r>
        <w:rPr>
          <w:sz w:val="28"/>
        </w:rPr>
        <w:t>_________________________________</w:t>
      </w:r>
    </w:p>
    <w:p w:rsidR="00D27F31" w:rsidRDefault="00D27F31" w:rsidP="00D27F31">
      <w:pPr>
        <w:pStyle w:val="21"/>
        <w:spacing w:after="0" w:line="240" w:lineRule="auto"/>
        <w:rPr>
          <w:sz w:val="28"/>
        </w:rPr>
      </w:pPr>
      <w:r w:rsidRPr="00F813EE">
        <w:rPr>
          <w:sz w:val="28"/>
        </w:rPr>
        <w:t>___________________________________________________________________</w:t>
      </w:r>
    </w:p>
    <w:p w:rsidR="00D27F31" w:rsidRPr="00F813EE" w:rsidRDefault="00D27F31" w:rsidP="00D27F31">
      <w:pPr>
        <w:pStyle w:val="21"/>
        <w:spacing w:after="0" w:line="240" w:lineRule="auto"/>
        <w:rPr>
          <w:sz w:val="28"/>
        </w:rPr>
      </w:pPr>
    </w:p>
    <w:p w:rsidR="00D27F31" w:rsidRPr="00F813EE" w:rsidRDefault="00535A91" w:rsidP="00D27F31">
      <w:pPr>
        <w:pStyle w:val="21"/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Полное наименование </w:t>
      </w:r>
      <w:r w:rsidR="00D27F31">
        <w:rPr>
          <w:sz w:val="28"/>
        </w:rPr>
        <w:t xml:space="preserve">учреждения </w:t>
      </w:r>
      <w:r w:rsidR="00D27F31" w:rsidRPr="00F813EE">
        <w:rPr>
          <w:sz w:val="28"/>
        </w:rPr>
        <w:t>(в соответствии с Уставом)</w:t>
      </w:r>
      <w:r w:rsidR="00D27F31">
        <w:rPr>
          <w:sz w:val="28"/>
        </w:rPr>
        <w:t xml:space="preserve">: </w:t>
      </w:r>
      <w:r w:rsidR="00D27F31" w:rsidRPr="00F813EE">
        <w:rPr>
          <w:sz w:val="28"/>
        </w:rPr>
        <w:t>____________________________________________________________</w:t>
      </w:r>
      <w:r w:rsidR="00D27F31">
        <w:rPr>
          <w:sz w:val="28"/>
        </w:rPr>
        <w:t>_____</w:t>
      </w:r>
    </w:p>
    <w:p w:rsidR="00D27F31" w:rsidRPr="00F813EE" w:rsidRDefault="00D27F31" w:rsidP="00D27F31">
      <w:pPr>
        <w:pStyle w:val="21"/>
        <w:spacing w:after="0" w:line="240" w:lineRule="auto"/>
        <w:jc w:val="both"/>
        <w:rPr>
          <w:sz w:val="28"/>
        </w:rPr>
      </w:pPr>
      <w:r w:rsidRPr="00F813EE">
        <w:rPr>
          <w:sz w:val="28"/>
        </w:rPr>
        <w:t>____________________________________________________________</w:t>
      </w:r>
      <w:r>
        <w:rPr>
          <w:sz w:val="28"/>
        </w:rPr>
        <w:t>_____</w:t>
      </w:r>
    </w:p>
    <w:p w:rsidR="00D27F31" w:rsidRPr="00F813EE" w:rsidRDefault="00D27F31" w:rsidP="00D27F31">
      <w:pPr>
        <w:pStyle w:val="21"/>
        <w:spacing w:after="0" w:line="240" w:lineRule="auto"/>
        <w:jc w:val="both"/>
        <w:rPr>
          <w:sz w:val="28"/>
        </w:rPr>
      </w:pPr>
      <w:r w:rsidRPr="00F813EE">
        <w:rPr>
          <w:sz w:val="28"/>
        </w:rPr>
        <w:t>____________________________________________________________</w:t>
      </w:r>
      <w:r>
        <w:rPr>
          <w:sz w:val="28"/>
        </w:rPr>
        <w:t>_____</w:t>
      </w:r>
    </w:p>
    <w:p w:rsidR="00D27F31" w:rsidRDefault="00D27F31" w:rsidP="00D27F31">
      <w:pPr>
        <w:pStyle w:val="21"/>
        <w:spacing w:after="0" w:line="240" w:lineRule="auto"/>
        <w:rPr>
          <w:sz w:val="28"/>
        </w:rPr>
      </w:pPr>
    </w:p>
    <w:p w:rsidR="00D27F31" w:rsidRDefault="00D27F31" w:rsidP="00D27F31">
      <w:pPr>
        <w:pStyle w:val="21"/>
        <w:spacing w:after="0" w:line="240" w:lineRule="auto"/>
        <w:rPr>
          <w:sz w:val="28"/>
        </w:rPr>
      </w:pPr>
      <w:r w:rsidRPr="00F813EE">
        <w:rPr>
          <w:sz w:val="28"/>
        </w:rPr>
        <w:t>Контактный те</w:t>
      </w:r>
      <w:r>
        <w:rPr>
          <w:sz w:val="28"/>
        </w:rPr>
        <w:t>лефон:  _________________</w:t>
      </w:r>
    </w:p>
    <w:p w:rsidR="00D27F31" w:rsidRDefault="00D27F31" w:rsidP="00D27F31">
      <w:pPr>
        <w:pStyle w:val="21"/>
        <w:spacing w:after="0" w:line="240" w:lineRule="auto"/>
        <w:rPr>
          <w:sz w:val="28"/>
        </w:rPr>
      </w:pPr>
    </w:p>
    <w:p w:rsidR="00D27F31" w:rsidRPr="002D1989" w:rsidRDefault="00D27F31" w:rsidP="003A0818">
      <w:pPr>
        <w:pStyle w:val="21"/>
        <w:spacing w:after="0" w:line="240" w:lineRule="auto"/>
        <w:ind w:firstLine="709"/>
        <w:rPr>
          <w:sz w:val="28"/>
        </w:rPr>
      </w:pPr>
      <w:r w:rsidRPr="002D1989">
        <w:rPr>
          <w:sz w:val="28"/>
        </w:rPr>
        <w:t xml:space="preserve">Адрес расположения </w:t>
      </w:r>
      <w:proofErr w:type="spellStart"/>
      <w:r w:rsidR="00C85FB6" w:rsidRPr="002D1989">
        <w:rPr>
          <w:sz w:val="28"/>
        </w:rPr>
        <w:t>видеовизитки</w:t>
      </w:r>
      <w:proofErr w:type="spellEnd"/>
      <w:r w:rsidRPr="002D1989">
        <w:rPr>
          <w:sz w:val="28"/>
        </w:rPr>
        <w:t xml:space="preserve"> в сети </w:t>
      </w:r>
      <w:r w:rsidR="00125FE5" w:rsidRPr="002D1989">
        <w:rPr>
          <w:sz w:val="28"/>
        </w:rPr>
        <w:t>И</w:t>
      </w:r>
      <w:r w:rsidRPr="002D1989">
        <w:rPr>
          <w:sz w:val="28"/>
        </w:rPr>
        <w:t>нтернет:</w:t>
      </w:r>
    </w:p>
    <w:p w:rsidR="00D27F31" w:rsidRPr="00F813EE" w:rsidRDefault="00D27F31" w:rsidP="003A0818">
      <w:pPr>
        <w:pStyle w:val="21"/>
        <w:spacing w:after="0" w:line="240" w:lineRule="auto"/>
        <w:ind w:firstLine="709"/>
        <w:rPr>
          <w:sz w:val="28"/>
        </w:rPr>
      </w:pPr>
    </w:p>
    <w:p w:rsidR="00D27F31" w:rsidRDefault="00D27F31" w:rsidP="00D27F31">
      <w:pPr>
        <w:ind w:firstLine="708"/>
        <w:jc w:val="both"/>
        <w:rPr>
          <w:szCs w:val="28"/>
        </w:rPr>
      </w:pPr>
      <w:r w:rsidRPr="0042456C">
        <w:rPr>
          <w:szCs w:val="28"/>
        </w:rPr>
        <w:t xml:space="preserve">Подтверждаю правильность изложенной в заявке информации. Выражаю свое согласие со всеми условиями, изложенными в Положении. </w:t>
      </w:r>
      <w:r w:rsidR="003A0818">
        <w:rPr>
          <w:szCs w:val="28"/>
        </w:rPr>
        <w:br/>
      </w:r>
      <w:r w:rsidRPr="0042456C">
        <w:rPr>
          <w:szCs w:val="28"/>
        </w:rPr>
        <w:t xml:space="preserve">Даю разрешение на внесение информации в базу данных и использование </w:t>
      </w:r>
      <w:r>
        <w:rPr>
          <w:szCs w:val="28"/>
        </w:rPr>
        <w:t>материалов</w:t>
      </w:r>
      <w:r w:rsidRPr="0042456C">
        <w:rPr>
          <w:szCs w:val="28"/>
        </w:rPr>
        <w:t xml:space="preserve"> в некоммерческих целях для размещения в</w:t>
      </w:r>
      <w:r>
        <w:rPr>
          <w:szCs w:val="28"/>
        </w:rPr>
        <w:t xml:space="preserve"> сети</w:t>
      </w:r>
      <w:r w:rsidRPr="0042456C">
        <w:rPr>
          <w:szCs w:val="28"/>
        </w:rPr>
        <w:t xml:space="preserve"> </w:t>
      </w:r>
      <w:r w:rsidR="003A0818">
        <w:rPr>
          <w:szCs w:val="28"/>
        </w:rPr>
        <w:t>и</w:t>
      </w:r>
      <w:r w:rsidRPr="0042456C">
        <w:rPr>
          <w:szCs w:val="28"/>
        </w:rPr>
        <w:t xml:space="preserve">нтернет, периодических образовательных изданиях с возможностью редакторской обработки. </w:t>
      </w:r>
    </w:p>
    <w:p w:rsidR="00D27F31" w:rsidRDefault="00D27F31" w:rsidP="00D27F31">
      <w:pPr>
        <w:pStyle w:val="21"/>
        <w:spacing w:after="0" w:line="240" w:lineRule="auto"/>
        <w:rPr>
          <w:sz w:val="28"/>
        </w:rPr>
      </w:pPr>
    </w:p>
    <w:p w:rsidR="00D27F31" w:rsidRDefault="00D27F31" w:rsidP="00D27F31">
      <w:pPr>
        <w:pStyle w:val="21"/>
        <w:spacing w:after="0" w:line="240" w:lineRule="auto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6687"/>
      </w:tblGrid>
      <w:tr w:rsidR="00D27F31" w:rsidRPr="002B1F95" w:rsidTr="002F0F34">
        <w:tc>
          <w:tcPr>
            <w:tcW w:w="3168" w:type="dxa"/>
            <w:shd w:val="clear" w:color="auto" w:fill="auto"/>
          </w:tcPr>
          <w:p w:rsidR="00D27F31" w:rsidRPr="002B1F95" w:rsidRDefault="00D27F31" w:rsidP="002F0F34">
            <w:pPr>
              <w:pStyle w:val="21"/>
              <w:spacing w:after="0" w:line="240" w:lineRule="auto"/>
              <w:rPr>
                <w:sz w:val="28"/>
              </w:rPr>
            </w:pPr>
            <w:r w:rsidRPr="002B1F95">
              <w:rPr>
                <w:sz w:val="28"/>
              </w:rPr>
              <w:t>Дата</w:t>
            </w:r>
          </w:p>
          <w:p w:rsidR="00D27F31" w:rsidRPr="002B1F95" w:rsidRDefault="00D27F31" w:rsidP="002F0F34">
            <w:pPr>
              <w:pStyle w:val="21"/>
              <w:spacing w:after="0" w:line="240" w:lineRule="auto"/>
              <w:rPr>
                <w:sz w:val="28"/>
              </w:rPr>
            </w:pPr>
          </w:p>
          <w:p w:rsidR="00D27F31" w:rsidRPr="002B1F95" w:rsidRDefault="00D27F31" w:rsidP="002F0F34">
            <w:pPr>
              <w:pStyle w:val="21"/>
              <w:spacing w:after="0" w:line="240" w:lineRule="auto"/>
              <w:rPr>
                <w:sz w:val="28"/>
              </w:rPr>
            </w:pPr>
            <w:r w:rsidRPr="002B1F95">
              <w:rPr>
                <w:sz w:val="28"/>
              </w:rPr>
              <w:t>Подпись конкурсанта</w:t>
            </w:r>
          </w:p>
        </w:tc>
        <w:tc>
          <w:tcPr>
            <w:tcW w:w="6687" w:type="dxa"/>
            <w:shd w:val="clear" w:color="auto" w:fill="auto"/>
          </w:tcPr>
          <w:p w:rsidR="00D27F31" w:rsidRPr="002B1F95" w:rsidRDefault="00921E5C" w:rsidP="002F0F34">
            <w:pPr>
              <w:pStyle w:val="21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"</w:t>
            </w:r>
            <w:r w:rsidR="00D27F31" w:rsidRPr="002B1F95">
              <w:rPr>
                <w:sz w:val="28"/>
              </w:rPr>
              <w:t>____</w:t>
            </w:r>
            <w:r>
              <w:rPr>
                <w:sz w:val="28"/>
              </w:rPr>
              <w:t>"</w:t>
            </w:r>
            <w:r w:rsidR="00D27F31" w:rsidRPr="002B1F95">
              <w:rPr>
                <w:sz w:val="28"/>
              </w:rPr>
              <w:t xml:space="preserve"> __________________ 20</w:t>
            </w:r>
            <w:r w:rsidR="0033591E">
              <w:rPr>
                <w:sz w:val="28"/>
              </w:rPr>
              <w:t>2</w:t>
            </w:r>
            <w:r w:rsidR="00A6487E">
              <w:rPr>
                <w:sz w:val="28"/>
              </w:rPr>
              <w:t>4</w:t>
            </w:r>
            <w:r w:rsidR="00CD59EA">
              <w:rPr>
                <w:sz w:val="28"/>
              </w:rPr>
              <w:t xml:space="preserve"> </w:t>
            </w:r>
            <w:r w:rsidR="00D27F31" w:rsidRPr="002B1F95">
              <w:rPr>
                <w:sz w:val="28"/>
              </w:rPr>
              <w:t>г.</w:t>
            </w:r>
          </w:p>
          <w:p w:rsidR="00D27F31" w:rsidRPr="002B1F95" w:rsidRDefault="00D27F31" w:rsidP="002F0F34">
            <w:pPr>
              <w:pStyle w:val="21"/>
              <w:spacing w:after="0" w:line="240" w:lineRule="auto"/>
              <w:rPr>
                <w:sz w:val="28"/>
              </w:rPr>
            </w:pPr>
          </w:p>
          <w:p w:rsidR="00D27F31" w:rsidRPr="002B1F95" w:rsidRDefault="00D27F31" w:rsidP="002D1989">
            <w:pPr>
              <w:pStyle w:val="21"/>
              <w:spacing w:after="0" w:line="240" w:lineRule="auto"/>
              <w:rPr>
                <w:sz w:val="28"/>
              </w:rPr>
            </w:pPr>
            <w:r w:rsidRPr="002B1F95">
              <w:rPr>
                <w:sz w:val="28"/>
              </w:rPr>
              <w:t>________________/</w:t>
            </w:r>
            <w:r w:rsidR="002D1989">
              <w:rPr>
                <w:sz w:val="28"/>
              </w:rPr>
              <w:t>р</w:t>
            </w:r>
            <w:r w:rsidRPr="002B1F95">
              <w:rPr>
                <w:sz w:val="28"/>
              </w:rPr>
              <w:t>асшифровка подписи/</w:t>
            </w:r>
          </w:p>
        </w:tc>
      </w:tr>
      <w:tr w:rsidR="00D27F31" w:rsidRPr="002B1F95" w:rsidTr="002F0F34">
        <w:tc>
          <w:tcPr>
            <w:tcW w:w="3168" w:type="dxa"/>
            <w:shd w:val="clear" w:color="auto" w:fill="auto"/>
          </w:tcPr>
          <w:p w:rsidR="00D27F31" w:rsidRPr="002B1F95" w:rsidRDefault="00D27F31" w:rsidP="002F0F34">
            <w:pPr>
              <w:pStyle w:val="21"/>
              <w:spacing w:after="0" w:line="240" w:lineRule="auto"/>
              <w:rPr>
                <w:sz w:val="28"/>
              </w:rPr>
            </w:pPr>
          </w:p>
          <w:p w:rsidR="00D27F31" w:rsidRPr="002B1F95" w:rsidRDefault="00D27F31" w:rsidP="002F0F34">
            <w:pPr>
              <w:pStyle w:val="21"/>
              <w:spacing w:after="0" w:line="240" w:lineRule="auto"/>
              <w:rPr>
                <w:sz w:val="28"/>
              </w:rPr>
            </w:pPr>
            <w:r w:rsidRPr="002B1F95">
              <w:rPr>
                <w:sz w:val="28"/>
              </w:rPr>
              <w:t>Дата</w:t>
            </w:r>
          </w:p>
          <w:p w:rsidR="00D27F31" w:rsidRPr="002B1F95" w:rsidRDefault="00D27F31" w:rsidP="002F0F34">
            <w:pPr>
              <w:pStyle w:val="21"/>
              <w:spacing w:after="0" w:line="240" w:lineRule="auto"/>
              <w:rPr>
                <w:sz w:val="28"/>
              </w:rPr>
            </w:pPr>
          </w:p>
          <w:p w:rsidR="00D27F31" w:rsidRPr="002B1F95" w:rsidRDefault="00D27F31" w:rsidP="002F0F34">
            <w:pPr>
              <w:pStyle w:val="21"/>
              <w:spacing w:after="0" w:line="240" w:lineRule="auto"/>
              <w:rPr>
                <w:sz w:val="28"/>
              </w:rPr>
            </w:pPr>
            <w:r w:rsidRPr="002B1F95">
              <w:rPr>
                <w:sz w:val="28"/>
              </w:rPr>
              <w:t xml:space="preserve">Подпись руководителя </w:t>
            </w:r>
          </w:p>
          <w:p w:rsidR="00D27F31" w:rsidRPr="002B1F95" w:rsidRDefault="00D27F31" w:rsidP="002F0F34">
            <w:pPr>
              <w:pStyle w:val="21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учреждения</w:t>
            </w:r>
          </w:p>
        </w:tc>
        <w:tc>
          <w:tcPr>
            <w:tcW w:w="6687" w:type="dxa"/>
            <w:shd w:val="clear" w:color="auto" w:fill="auto"/>
          </w:tcPr>
          <w:p w:rsidR="00D27F31" w:rsidRPr="002B1F95" w:rsidRDefault="00D27F31" w:rsidP="002F0F34">
            <w:pPr>
              <w:pStyle w:val="21"/>
              <w:spacing w:after="0" w:line="240" w:lineRule="auto"/>
              <w:rPr>
                <w:sz w:val="28"/>
              </w:rPr>
            </w:pPr>
          </w:p>
          <w:p w:rsidR="00D27F31" w:rsidRPr="002B1F95" w:rsidRDefault="00921E5C" w:rsidP="002F0F34">
            <w:pPr>
              <w:pStyle w:val="21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"</w:t>
            </w:r>
            <w:r w:rsidR="00D27F31" w:rsidRPr="002B1F95">
              <w:rPr>
                <w:sz w:val="28"/>
              </w:rPr>
              <w:t>____</w:t>
            </w:r>
            <w:r>
              <w:rPr>
                <w:sz w:val="28"/>
              </w:rPr>
              <w:t>"</w:t>
            </w:r>
            <w:r w:rsidR="00D27F31" w:rsidRPr="002B1F95">
              <w:rPr>
                <w:sz w:val="28"/>
              </w:rPr>
              <w:t xml:space="preserve"> __________________ 20</w:t>
            </w:r>
            <w:r w:rsidR="0033591E">
              <w:rPr>
                <w:sz w:val="28"/>
              </w:rPr>
              <w:t>2</w:t>
            </w:r>
            <w:r w:rsidR="00A6487E">
              <w:rPr>
                <w:sz w:val="28"/>
              </w:rPr>
              <w:t xml:space="preserve">4 </w:t>
            </w:r>
            <w:r w:rsidR="00D27F31" w:rsidRPr="002B1F95">
              <w:rPr>
                <w:sz w:val="28"/>
              </w:rPr>
              <w:t>г.</w:t>
            </w:r>
          </w:p>
          <w:p w:rsidR="00D27F31" w:rsidRPr="002B1F95" w:rsidRDefault="00D27F31" w:rsidP="002F0F34">
            <w:pPr>
              <w:pStyle w:val="21"/>
              <w:spacing w:after="0" w:line="240" w:lineRule="auto"/>
              <w:rPr>
                <w:sz w:val="28"/>
              </w:rPr>
            </w:pPr>
          </w:p>
          <w:p w:rsidR="00D27F31" w:rsidRPr="002B1F95" w:rsidRDefault="00D27F31" w:rsidP="002F0F34">
            <w:pPr>
              <w:pStyle w:val="21"/>
              <w:spacing w:after="0" w:line="240" w:lineRule="auto"/>
              <w:rPr>
                <w:sz w:val="28"/>
              </w:rPr>
            </w:pPr>
            <w:r w:rsidRPr="002B1F95">
              <w:rPr>
                <w:sz w:val="28"/>
              </w:rPr>
              <w:t>________________/</w:t>
            </w:r>
            <w:r w:rsidR="002D1989">
              <w:rPr>
                <w:sz w:val="28"/>
              </w:rPr>
              <w:t>р</w:t>
            </w:r>
            <w:r w:rsidRPr="002B1F95">
              <w:rPr>
                <w:sz w:val="28"/>
              </w:rPr>
              <w:t>асшифровка подписи/</w:t>
            </w:r>
          </w:p>
          <w:p w:rsidR="00D27F31" w:rsidRPr="002B1F95" w:rsidRDefault="00D27F31" w:rsidP="002F0F34">
            <w:pPr>
              <w:pStyle w:val="21"/>
              <w:spacing w:after="0" w:line="240" w:lineRule="auto"/>
              <w:rPr>
                <w:sz w:val="28"/>
              </w:rPr>
            </w:pPr>
            <w:r w:rsidRPr="002B1F95">
              <w:rPr>
                <w:sz w:val="28"/>
              </w:rPr>
              <w:t xml:space="preserve"> М.П.</w:t>
            </w:r>
          </w:p>
        </w:tc>
      </w:tr>
    </w:tbl>
    <w:p w:rsidR="00D27F31" w:rsidRPr="001C6444" w:rsidRDefault="00D27F31" w:rsidP="00D27F31">
      <w:pPr>
        <w:rPr>
          <w:szCs w:val="28"/>
        </w:rPr>
      </w:pPr>
    </w:p>
    <w:p w:rsidR="00D27F31" w:rsidRDefault="00D27F31" w:rsidP="00D27F31">
      <w:pPr>
        <w:jc w:val="center"/>
        <w:rPr>
          <w:b/>
          <w:szCs w:val="28"/>
        </w:rPr>
        <w:sectPr w:rsidR="00D27F31" w:rsidSect="006E003E">
          <w:pgSz w:w="11906" w:h="16838"/>
          <w:pgMar w:top="1134" w:right="566" w:bottom="851" w:left="1701" w:header="709" w:footer="709" w:gutter="0"/>
          <w:pgNumType w:start="1"/>
          <w:cols w:space="708"/>
          <w:titlePg/>
          <w:docGrid w:linePitch="381"/>
        </w:sectPr>
      </w:pPr>
      <w:r>
        <w:rPr>
          <w:b/>
          <w:szCs w:val="28"/>
        </w:rPr>
        <w:t>_____________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00"/>
        <w:gridCol w:w="5247"/>
      </w:tblGrid>
      <w:tr w:rsidR="00D27F31" w:rsidRPr="001C6444" w:rsidTr="002F0F34">
        <w:trPr>
          <w:trHeight w:val="1437"/>
        </w:trPr>
        <w:tc>
          <w:tcPr>
            <w:tcW w:w="4500" w:type="dxa"/>
          </w:tcPr>
          <w:p w:rsidR="00D27F31" w:rsidRPr="001C6444" w:rsidRDefault="00D27F31" w:rsidP="002F0F34">
            <w:pPr>
              <w:jc w:val="center"/>
              <w:rPr>
                <w:szCs w:val="28"/>
              </w:rPr>
            </w:pPr>
          </w:p>
        </w:tc>
        <w:tc>
          <w:tcPr>
            <w:tcW w:w="5247" w:type="dxa"/>
          </w:tcPr>
          <w:p w:rsidR="00D27F31" w:rsidRPr="00A6487E" w:rsidRDefault="000B3BD3" w:rsidP="00A6487E">
            <w:pPr>
              <w:tabs>
                <w:tab w:val="left" w:pos="2967"/>
                <w:tab w:val="left" w:pos="3447"/>
              </w:tabs>
              <w:jc w:val="center"/>
              <w:rPr>
                <w:szCs w:val="28"/>
              </w:rPr>
            </w:pPr>
            <w:r w:rsidRPr="00A6487E">
              <w:rPr>
                <w:szCs w:val="28"/>
              </w:rPr>
              <w:t>П</w:t>
            </w:r>
            <w:r w:rsidR="006E003E">
              <w:rPr>
                <w:szCs w:val="28"/>
              </w:rPr>
              <w:t>РИЛОЖЕНИЕ</w:t>
            </w:r>
            <w:r w:rsidRPr="00A6487E">
              <w:rPr>
                <w:szCs w:val="28"/>
              </w:rPr>
              <w:t xml:space="preserve"> № 2</w:t>
            </w:r>
          </w:p>
          <w:p w:rsidR="00D27F31" w:rsidRPr="00A6487E" w:rsidRDefault="00D27F31" w:rsidP="00A6487E">
            <w:pPr>
              <w:tabs>
                <w:tab w:val="left" w:pos="2967"/>
                <w:tab w:val="left" w:pos="3447"/>
              </w:tabs>
              <w:jc w:val="center"/>
              <w:rPr>
                <w:szCs w:val="28"/>
              </w:rPr>
            </w:pPr>
            <w:r w:rsidRPr="00A6487E">
              <w:rPr>
                <w:szCs w:val="28"/>
              </w:rPr>
              <w:t>к Положению о проведении конкурса професс</w:t>
            </w:r>
            <w:r w:rsidR="00B65A69" w:rsidRPr="00A6487E">
              <w:rPr>
                <w:szCs w:val="28"/>
              </w:rPr>
              <w:t xml:space="preserve">ионального мастерства </w:t>
            </w:r>
            <w:r w:rsidR="003A0818">
              <w:rPr>
                <w:szCs w:val="28"/>
              </w:rPr>
              <w:br/>
            </w:r>
            <w:r w:rsidR="00B65A69" w:rsidRPr="00A6487E">
              <w:rPr>
                <w:szCs w:val="28"/>
              </w:rPr>
              <w:t>для моло</w:t>
            </w:r>
            <w:r w:rsidRPr="00A6487E">
              <w:rPr>
                <w:szCs w:val="28"/>
              </w:rPr>
              <w:t xml:space="preserve">дых педагогов </w:t>
            </w:r>
            <w:r w:rsidR="0033591E" w:rsidRPr="00A6487E">
              <w:rPr>
                <w:szCs w:val="28"/>
              </w:rPr>
              <w:br/>
            </w:r>
            <w:r w:rsidR="00921E5C">
              <w:rPr>
                <w:szCs w:val="28"/>
              </w:rPr>
              <w:t>"</w:t>
            </w:r>
            <w:r w:rsidR="00EB2702" w:rsidRPr="00A6487E">
              <w:rPr>
                <w:szCs w:val="28"/>
              </w:rPr>
              <w:t>Молодые профессионалы</w:t>
            </w:r>
            <w:r w:rsidR="00921E5C">
              <w:rPr>
                <w:szCs w:val="28"/>
              </w:rPr>
              <w:t>"</w:t>
            </w:r>
          </w:p>
          <w:p w:rsidR="00D27F31" w:rsidRPr="00CE2D86" w:rsidRDefault="00D27F31" w:rsidP="002F0F34">
            <w:pPr>
              <w:rPr>
                <w:b/>
              </w:rPr>
            </w:pPr>
          </w:p>
        </w:tc>
      </w:tr>
    </w:tbl>
    <w:p w:rsidR="00D27F31" w:rsidRDefault="00D27F31" w:rsidP="00D27F31">
      <w:pPr>
        <w:jc w:val="center"/>
        <w:rPr>
          <w:b/>
          <w:szCs w:val="28"/>
        </w:rPr>
      </w:pPr>
    </w:p>
    <w:p w:rsidR="00D27F31" w:rsidRDefault="00D27F31" w:rsidP="00D27F31">
      <w:pPr>
        <w:ind w:firstLine="708"/>
        <w:jc w:val="right"/>
        <w:rPr>
          <w:szCs w:val="28"/>
        </w:rPr>
      </w:pPr>
    </w:p>
    <w:p w:rsidR="00D27F31" w:rsidRDefault="00D27F31" w:rsidP="00D27F31">
      <w:pPr>
        <w:pStyle w:val="2"/>
      </w:pPr>
      <w:r>
        <w:t xml:space="preserve">РЕКОМЕНДАЦИИ К ОФОРМЛЕНИЮ </w:t>
      </w:r>
      <w:r w:rsidR="00921E5C">
        <w:t>КОНКУРСНОГО МАТЕРИАЛА "ВИДЕОВИЗИТКА"</w:t>
      </w:r>
    </w:p>
    <w:p w:rsidR="00D27F31" w:rsidRDefault="00D27F31" w:rsidP="00D27F31">
      <w:pPr>
        <w:pStyle w:val="2"/>
      </w:pPr>
      <w:r w:rsidRPr="008648D2">
        <w:t>для участия в конкурсе</w:t>
      </w:r>
      <w:r>
        <w:t xml:space="preserve"> профессионального мастерства </w:t>
      </w:r>
    </w:p>
    <w:p w:rsidR="00D27F31" w:rsidRDefault="00D27F31" w:rsidP="00D27F31">
      <w:pPr>
        <w:pStyle w:val="2"/>
      </w:pPr>
      <w:r>
        <w:t xml:space="preserve">для молодых педагогов </w:t>
      </w:r>
      <w:r w:rsidR="00921E5C">
        <w:t>"</w:t>
      </w:r>
      <w:r w:rsidR="00EB2702" w:rsidRPr="00EB2702">
        <w:t>Молодые профессионалы</w:t>
      </w:r>
      <w:r w:rsidR="00921E5C">
        <w:t>"</w:t>
      </w:r>
      <w:r>
        <w:t xml:space="preserve"> </w:t>
      </w:r>
    </w:p>
    <w:p w:rsidR="00D27F31" w:rsidRPr="0052768D" w:rsidRDefault="00D27F31" w:rsidP="00D27F31">
      <w:pPr>
        <w:ind w:left="1068"/>
        <w:rPr>
          <w:szCs w:val="28"/>
        </w:rPr>
      </w:pPr>
    </w:p>
    <w:p w:rsidR="00921E5C" w:rsidRDefault="00921E5C" w:rsidP="00921E5C">
      <w:pPr>
        <w:ind w:firstLine="708"/>
        <w:jc w:val="both"/>
      </w:pPr>
      <w:r w:rsidRPr="00C61CC3">
        <w:t xml:space="preserve">Формат конкурсного испытания: видеоролик, демонстрирующий основные ценностные ориентиры, идеи и направления реализации </w:t>
      </w:r>
      <w:r w:rsidR="00C61CC3" w:rsidRPr="00C61CC3">
        <w:t>педагогической деятельности</w:t>
      </w:r>
      <w:r w:rsidRPr="00C61CC3">
        <w:t xml:space="preserve"> участника, а также дающий представление </w:t>
      </w:r>
      <w:r w:rsidR="003A0818">
        <w:br/>
      </w:r>
      <w:r w:rsidRPr="00C61CC3">
        <w:t xml:space="preserve">о его мотивации к участию в </w:t>
      </w:r>
      <w:r w:rsidR="00E11B60">
        <w:t>к</w:t>
      </w:r>
      <w:r w:rsidRPr="00C61CC3">
        <w:t>онкурсе.</w:t>
      </w:r>
    </w:p>
    <w:p w:rsidR="00921E5C" w:rsidRDefault="00921E5C" w:rsidP="00921E5C">
      <w:pPr>
        <w:ind w:firstLine="708"/>
        <w:jc w:val="both"/>
      </w:pPr>
      <w:r>
        <w:t xml:space="preserve">Регламент конкурсного испытания: до 3 (трех) минут. </w:t>
      </w:r>
    </w:p>
    <w:p w:rsidR="00921E5C" w:rsidRDefault="00921E5C" w:rsidP="00921E5C">
      <w:pPr>
        <w:ind w:firstLine="708"/>
        <w:jc w:val="both"/>
      </w:pPr>
      <w:r>
        <w:t xml:space="preserve">Требования к видеоролику: </w:t>
      </w:r>
    </w:p>
    <w:p w:rsidR="00921E5C" w:rsidRDefault="00921E5C" w:rsidP="00921E5C">
      <w:pPr>
        <w:ind w:firstLine="708"/>
        <w:jc w:val="both"/>
      </w:pPr>
      <w:r>
        <w:t>видеоролик должен содержать информационную заставку с указанием наименования организации, ФИО конкурсанта;</w:t>
      </w:r>
    </w:p>
    <w:p w:rsidR="00921E5C" w:rsidRDefault="00921E5C" w:rsidP="00921E5C">
      <w:pPr>
        <w:ind w:firstLine="708"/>
        <w:jc w:val="both"/>
      </w:pPr>
      <w:r>
        <w:t xml:space="preserve">содержание </w:t>
      </w:r>
      <w:proofErr w:type="spellStart"/>
      <w:r>
        <w:t>аудиосопровождения</w:t>
      </w:r>
      <w:proofErr w:type="spellEnd"/>
      <w:r>
        <w:t xml:space="preserve"> видеоролика участником – не менее </w:t>
      </w:r>
      <w:r w:rsidR="002D1989">
        <w:br/>
      </w:r>
      <w:r>
        <w:t>70</w:t>
      </w:r>
      <w:r w:rsidR="002D1989">
        <w:t xml:space="preserve"> процентов </w:t>
      </w:r>
      <w:r>
        <w:t xml:space="preserve">(минимальное наложение фоновой музыки с текстом); </w:t>
      </w:r>
    </w:p>
    <w:p w:rsidR="00921E5C" w:rsidRDefault="00921E5C" w:rsidP="00921E5C">
      <w:pPr>
        <w:ind w:firstLine="708"/>
        <w:jc w:val="both"/>
      </w:pPr>
      <w:r>
        <w:t>содержание видеоряда с участником – не менее 40</w:t>
      </w:r>
      <w:r w:rsidR="002D1989">
        <w:t xml:space="preserve"> процентов</w:t>
      </w:r>
      <w:r>
        <w:t xml:space="preserve"> (возможно включение мультипликации, графики и т. д.); </w:t>
      </w:r>
    </w:p>
    <w:p w:rsidR="00921E5C" w:rsidRDefault="00921E5C" w:rsidP="00921E5C">
      <w:pPr>
        <w:ind w:firstLine="708"/>
        <w:jc w:val="both"/>
      </w:pPr>
      <w:r>
        <w:t xml:space="preserve">формат видеоролика – mp4, разрешение видео: 1920х1080; горизонтальная съемка; 25 кадров в секунду; пропорции видео: 16:9; </w:t>
      </w:r>
    </w:p>
    <w:p w:rsidR="00921E5C" w:rsidRDefault="00921E5C" w:rsidP="00921E5C">
      <w:pPr>
        <w:ind w:firstLine="708"/>
        <w:jc w:val="both"/>
      </w:pPr>
      <w:r>
        <w:t xml:space="preserve">расположение видеоролика на </w:t>
      </w:r>
      <w:proofErr w:type="spellStart"/>
      <w:r>
        <w:t>Яндекс</w:t>
      </w:r>
      <w:proofErr w:type="gramStart"/>
      <w:r>
        <w:t>.д</w:t>
      </w:r>
      <w:proofErr w:type="gramEnd"/>
      <w:r>
        <w:t>иске</w:t>
      </w:r>
      <w:proofErr w:type="spellEnd"/>
      <w:r>
        <w:t xml:space="preserve"> с предоставлением полного доступа на протяжении всего периода Конкурса. Интернет-адрес должен быть активным при открытии посредством входа через любой распространенный браузер. Если доступ не будет открыт на протяжении всего периода Конкурса, работа не оценивается. </w:t>
      </w:r>
    </w:p>
    <w:p w:rsidR="00921E5C" w:rsidRDefault="00921E5C" w:rsidP="00921E5C">
      <w:pPr>
        <w:ind w:firstLine="708"/>
        <w:jc w:val="both"/>
      </w:pPr>
      <w:r>
        <w:t>Ссылка на видеоролик указывается в заявке.</w:t>
      </w:r>
    </w:p>
    <w:p w:rsidR="00921E5C" w:rsidRDefault="00921E5C" w:rsidP="00921E5C">
      <w:pPr>
        <w:ind w:firstLine="708"/>
        <w:jc w:val="both"/>
      </w:pPr>
      <w:r>
        <w:t xml:space="preserve">Порядок оценивания конкурсного испытания: оценивание производится </w:t>
      </w:r>
      <w:r w:rsidR="003A0818">
        <w:br/>
      </w:r>
      <w:r>
        <w:t xml:space="preserve">в дистанционном режиме. Каждый критерий оценивается по шкале </w:t>
      </w:r>
      <w:r w:rsidR="006E003E">
        <w:br/>
      </w:r>
      <w:r>
        <w:t>от 0 до 2 баллов, где 0 баллов – "критерий не проявлен", 1 балл – "критерий проявлен не полностью", 2 балла – "критерий полностью проявлен". Максимальная оценка за конкурсное испытание "</w:t>
      </w:r>
      <w:proofErr w:type="spellStart"/>
      <w:r>
        <w:t>Видеовизитка</w:t>
      </w:r>
      <w:proofErr w:type="spellEnd"/>
      <w:r>
        <w:t>" – 20 баллов.</w:t>
      </w:r>
    </w:p>
    <w:p w:rsidR="00921E5C" w:rsidRDefault="00921E5C" w:rsidP="00921E5C">
      <w:pPr>
        <w:ind w:firstLine="708"/>
        <w:jc w:val="both"/>
      </w:pPr>
    </w:p>
    <w:p w:rsidR="006E003E" w:rsidRDefault="006E003E" w:rsidP="00921E5C">
      <w:pPr>
        <w:ind w:firstLine="708"/>
        <w:jc w:val="both"/>
      </w:pPr>
    </w:p>
    <w:p w:rsidR="006E003E" w:rsidRDefault="006E003E" w:rsidP="00921E5C">
      <w:pPr>
        <w:ind w:firstLine="708"/>
        <w:jc w:val="both"/>
      </w:pPr>
    </w:p>
    <w:p w:rsidR="006E003E" w:rsidRDefault="006E003E" w:rsidP="00921E5C">
      <w:pPr>
        <w:ind w:firstLine="708"/>
        <w:jc w:val="both"/>
      </w:pPr>
    </w:p>
    <w:p w:rsidR="006E003E" w:rsidRDefault="006E003E" w:rsidP="00921E5C">
      <w:pPr>
        <w:ind w:firstLine="708"/>
        <w:jc w:val="both"/>
      </w:pPr>
    </w:p>
    <w:p w:rsidR="006E003E" w:rsidRDefault="006E003E" w:rsidP="00921E5C">
      <w:pPr>
        <w:ind w:firstLine="708"/>
        <w:jc w:val="both"/>
      </w:pPr>
    </w:p>
    <w:p w:rsidR="006E003E" w:rsidRDefault="006E003E" w:rsidP="00921E5C">
      <w:pPr>
        <w:ind w:firstLine="708"/>
        <w:jc w:val="both"/>
      </w:pPr>
    </w:p>
    <w:p w:rsidR="006E003E" w:rsidRDefault="006E003E" w:rsidP="00921E5C">
      <w:pPr>
        <w:ind w:firstLine="708"/>
        <w:jc w:val="both"/>
      </w:pPr>
    </w:p>
    <w:p w:rsidR="00921E5C" w:rsidRDefault="00921E5C" w:rsidP="006E003E">
      <w:pPr>
        <w:jc w:val="center"/>
      </w:pPr>
      <w:r>
        <w:lastRenderedPageBreak/>
        <w:t>Критерии оценки конкурсного испытания "</w:t>
      </w:r>
      <w:proofErr w:type="spellStart"/>
      <w:r>
        <w:t>Видеовизитка</w:t>
      </w:r>
      <w:proofErr w:type="spellEnd"/>
      <w:r>
        <w:t>"</w:t>
      </w:r>
    </w:p>
    <w:p w:rsidR="00921E5C" w:rsidRDefault="00921E5C" w:rsidP="006E003E">
      <w:pPr>
        <w:jc w:val="center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229"/>
        <w:gridCol w:w="1809"/>
      </w:tblGrid>
      <w:tr w:rsidR="00921E5C" w:rsidTr="003A0818"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921E5C" w:rsidRDefault="00921E5C" w:rsidP="00921E5C">
            <w:pPr>
              <w:jc w:val="center"/>
            </w:pPr>
            <w:r>
              <w:t>№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921E5C" w:rsidRDefault="00921E5C" w:rsidP="00921E5C">
            <w:pPr>
              <w:jc w:val="center"/>
            </w:pPr>
            <w:r>
              <w:t>Критерии</w:t>
            </w:r>
          </w:p>
        </w:tc>
        <w:tc>
          <w:tcPr>
            <w:tcW w:w="1809" w:type="dxa"/>
            <w:tcBorders>
              <w:bottom w:val="single" w:sz="4" w:space="0" w:color="auto"/>
              <w:right w:val="nil"/>
            </w:tcBorders>
          </w:tcPr>
          <w:p w:rsidR="00921E5C" w:rsidRDefault="00921E5C" w:rsidP="00921E5C">
            <w:pPr>
              <w:jc w:val="center"/>
            </w:pPr>
            <w:r>
              <w:t>Баллы</w:t>
            </w:r>
          </w:p>
        </w:tc>
      </w:tr>
      <w:tr w:rsidR="00921E5C" w:rsidTr="003A0818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1E5C" w:rsidRDefault="00921E5C" w:rsidP="00921E5C">
            <w:pPr>
              <w:jc w:val="center"/>
            </w:pPr>
            <w: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1E5C" w:rsidRPr="00C61CC3" w:rsidRDefault="00C61CC3" w:rsidP="00C61CC3">
            <w:pPr>
              <w:ind w:right="-41"/>
              <w:rPr>
                <w:szCs w:val="28"/>
              </w:rPr>
            </w:pPr>
            <w:r>
              <w:rPr>
                <w:szCs w:val="28"/>
              </w:rPr>
              <w:t xml:space="preserve">представлена </w:t>
            </w:r>
            <w:r w:rsidRPr="00C141D4">
              <w:rPr>
                <w:szCs w:val="28"/>
              </w:rPr>
              <w:t xml:space="preserve">динамика профессиональной деятельности (участие педагога </w:t>
            </w:r>
            <w:r>
              <w:rPr>
                <w:szCs w:val="28"/>
              </w:rPr>
              <w:t xml:space="preserve">в </w:t>
            </w:r>
            <w:r w:rsidRPr="00C141D4">
              <w:rPr>
                <w:szCs w:val="28"/>
              </w:rPr>
              <w:t>мероприятиях и конкурсах различного уровня: городских, региональн</w:t>
            </w:r>
            <w:r>
              <w:rPr>
                <w:szCs w:val="28"/>
              </w:rPr>
              <w:t>ых, федеральных, международных)</w:t>
            </w:r>
            <w:r w:rsidRPr="00C141D4">
              <w:rPr>
                <w:szCs w:val="28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1E5C" w:rsidRDefault="00921E5C" w:rsidP="00921E5C">
            <w:pPr>
              <w:jc w:val="center"/>
            </w:pPr>
            <w:r>
              <w:t>0</w:t>
            </w:r>
            <w:r w:rsidR="00A96A7B">
              <w:t xml:space="preserve"> </w:t>
            </w:r>
            <w:r>
              <w:t>–</w:t>
            </w:r>
            <w:r w:rsidR="00A96A7B">
              <w:t xml:space="preserve"> </w:t>
            </w:r>
            <w:r>
              <w:t>2</w:t>
            </w:r>
          </w:p>
        </w:tc>
      </w:tr>
      <w:tr w:rsidR="00921E5C" w:rsidTr="003A081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1E5C" w:rsidRDefault="00921E5C" w:rsidP="00921E5C">
            <w:pPr>
              <w:jc w:val="center"/>
            </w:pPr>
            <w: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21E5C" w:rsidRDefault="00921E5C" w:rsidP="006165E4">
            <w:r>
              <w:t xml:space="preserve">обозначена цель и планируемые результаты участия в </w:t>
            </w:r>
            <w:r w:rsidR="006165E4">
              <w:t>к</w:t>
            </w:r>
            <w:r>
              <w:t>онкурсе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21E5C" w:rsidRDefault="00921E5C" w:rsidP="00921E5C">
            <w:pPr>
              <w:jc w:val="center"/>
            </w:pPr>
            <w:r>
              <w:t>0</w:t>
            </w:r>
            <w:r w:rsidR="00A96A7B">
              <w:t xml:space="preserve"> </w:t>
            </w:r>
            <w:r>
              <w:t>–</w:t>
            </w:r>
            <w:r w:rsidR="00A96A7B">
              <w:t xml:space="preserve"> </w:t>
            </w:r>
            <w:r>
              <w:t>2</w:t>
            </w:r>
          </w:p>
        </w:tc>
      </w:tr>
      <w:tr w:rsidR="00921E5C" w:rsidTr="003A081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1E5C" w:rsidRDefault="00921E5C" w:rsidP="00921E5C">
            <w:pPr>
              <w:jc w:val="center"/>
            </w:pPr>
            <w:r>
              <w:t>3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21E5C" w:rsidRPr="00C61CC3" w:rsidRDefault="00C61CC3" w:rsidP="00C85FB6">
            <w:r w:rsidRPr="00C61CC3">
              <w:t>представлены результаты участия воспитанников и обучающихся в</w:t>
            </w:r>
            <w:r w:rsidR="00C85FB6">
              <w:t xml:space="preserve"> урочной и </w:t>
            </w:r>
            <w:r w:rsidRPr="00C61CC3">
              <w:t>внеурочной деятельности на различном уровне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21E5C" w:rsidRDefault="00921E5C" w:rsidP="00921E5C">
            <w:pPr>
              <w:jc w:val="center"/>
            </w:pPr>
            <w:r>
              <w:t>0</w:t>
            </w:r>
            <w:r w:rsidR="00A96A7B">
              <w:t xml:space="preserve"> </w:t>
            </w:r>
            <w:r>
              <w:t>–</w:t>
            </w:r>
            <w:r w:rsidR="00A96A7B">
              <w:t xml:space="preserve"> </w:t>
            </w:r>
            <w:r>
              <w:t>2</w:t>
            </w:r>
          </w:p>
        </w:tc>
      </w:tr>
      <w:tr w:rsidR="00921E5C" w:rsidTr="003A081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1E5C" w:rsidRDefault="00921E5C" w:rsidP="00921E5C">
            <w:pPr>
              <w:jc w:val="center"/>
            </w:pPr>
            <w:r>
              <w:t>4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21E5C" w:rsidRPr="00C61CC3" w:rsidRDefault="00921E5C" w:rsidP="00921E5C">
            <w:r w:rsidRPr="00C61CC3">
              <w:t>обозначены особенности условий реализации представляемого опыта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21E5C" w:rsidRDefault="00921E5C" w:rsidP="00921E5C">
            <w:pPr>
              <w:jc w:val="center"/>
            </w:pPr>
            <w:r>
              <w:t>0</w:t>
            </w:r>
            <w:r w:rsidR="00A96A7B">
              <w:t xml:space="preserve"> </w:t>
            </w:r>
            <w:r>
              <w:t>–</w:t>
            </w:r>
            <w:r w:rsidR="00A96A7B">
              <w:t xml:space="preserve"> </w:t>
            </w:r>
            <w:r>
              <w:t>2</w:t>
            </w:r>
          </w:p>
        </w:tc>
      </w:tr>
      <w:tr w:rsidR="00921E5C" w:rsidTr="003A081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1E5C" w:rsidRDefault="00921E5C" w:rsidP="00921E5C">
            <w:pPr>
              <w:jc w:val="center"/>
            </w:pPr>
            <w:r>
              <w:t>5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21E5C" w:rsidRPr="00C61CC3" w:rsidRDefault="00921E5C" w:rsidP="00C61CC3">
            <w:r w:rsidRPr="00C61CC3">
              <w:t>демонстрируется индивидуальный стиль профессиональной деятельности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21E5C" w:rsidRDefault="00921E5C" w:rsidP="00921E5C">
            <w:pPr>
              <w:jc w:val="center"/>
            </w:pPr>
            <w:r>
              <w:t>0</w:t>
            </w:r>
            <w:r w:rsidR="00A96A7B">
              <w:t xml:space="preserve"> </w:t>
            </w:r>
            <w:r>
              <w:t>–</w:t>
            </w:r>
            <w:r w:rsidR="00A96A7B">
              <w:t xml:space="preserve"> </w:t>
            </w:r>
            <w:r>
              <w:t>2</w:t>
            </w:r>
          </w:p>
        </w:tc>
      </w:tr>
      <w:tr w:rsidR="00921E5C" w:rsidTr="003A081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1E5C" w:rsidRDefault="00921E5C" w:rsidP="00921E5C">
            <w:pPr>
              <w:jc w:val="center"/>
            </w:pPr>
            <w:r>
              <w:t>6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21E5C" w:rsidRPr="00C61CC3" w:rsidRDefault="00921E5C" w:rsidP="00921E5C">
            <w:r w:rsidRPr="00C61CC3">
              <w:t>информация представляется целостно и структурированно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21E5C" w:rsidRDefault="00921E5C" w:rsidP="00921E5C">
            <w:pPr>
              <w:jc w:val="center"/>
            </w:pPr>
            <w:r>
              <w:t>0</w:t>
            </w:r>
            <w:r w:rsidR="00A96A7B">
              <w:t xml:space="preserve"> </w:t>
            </w:r>
            <w:r>
              <w:t>–</w:t>
            </w:r>
            <w:r w:rsidR="00A96A7B">
              <w:t xml:space="preserve"> </w:t>
            </w:r>
            <w:r>
              <w:t>2</w:t>
            </w:r>
          </w:p>
        </w:tc>
      </w:tr>
      <w:tr w:rsidR="00921E5C" w:rsidTr="003A081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1E5C" w:rsidRDefault="00921E5C" w:rsidP="00921E5C">
            <w:pPr>
              <w:jc w:val="center"/>
            </w:pPr>
            <w:r>
              <w:t>7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21E5C" w:rsidRPr="00C61CC3" w:rsidRDefault="00921E5C" w:rsidP="00921E5C">
            <w:r w:rsidRPr="00C61CC3">
              <w:t>соблюдается соответствие видеоряда содержанию</w:t>
            </w:r>
            <w:r w:rsidR="00C85FB6">
              <w:t xml:space="preserve"> (логичность)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21E5C" w:rsidRDefault="00921E5C" w:rsidP="00921E5C">
            <w:pPr>
              <w:jc w:val="center"/>
            </w:pPr>
            <w:r>
              <w:t>0</w:t>
            </w:r>
            <w:r w:rsidR="00A96A7B">
              <w:t xml:space="preserve"> </w:t>
            </w:r>
            <w:r>
              <w:t>–</w:t>
            </w:r>
            <w:r w:rsidR="00A96A7B">
              <w:t xml:space="preserve"> </w:t>
            </w:r>
            <w:r>
              <w:t>2</w:t>
            </w:r>
          </w:p>
        </w:tc>
      </w:tr>
      <w:tr w:rsidR="00921E5C" w:rsidTr="003A081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1E5C" w:rsidRDefault="00921E5C" w:rsidP="00921E5C">
            <w:pPr>
              <w:jc w:val="center"/>
            </w:pPr>
            <w:r>
              <w:t>8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21E5C" w:rsidRPr="00C61CC3" w:rsidRDefault="00921E5C" w:rsidP="00921E5C">
            <w:r w:rsidRPr="00C61CC3">
              <w:t>видеоряд, композиция и содержание привлекают внимание и вызывают интерес</w:t>
            </w:r>
            <w:r w:rsidR="00C85FB6">
              <w:t xml:space="preserve"> (эмоциональная реакция)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21E5C" w:rsidRDefault="00921E5C" w:rsidP="00921E5C">
            <w:pPr>
              <w:jc w:val="center"/>
            </w:pPr>
            <w:r>
              <w:t>0</w:t>
            </w:r>
            <w:r w:rsidR="00A96A7B">
              <w:t xml:space="preserve"> </w:t>
            </w:r>
            <w:r>
              <w:t>–</w:t>
            </w:r>
            <w:r w:rsidR="00A96A7B">
              <w:t xml:space="preserve"> </w:t>
            </w:r>
            <w:r>
              <w:t>2</w:t>
            </w:r>
          </w:p>
        </w:tc>
      </w:tr>
      <w:tr w:rsidR="00921E5C" w:rsidTr="003A081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1E5C" w:rsidRDefault="00921E5C" w:rsidP="00921E5C">
            <w:pPr>
              <w:jc w:val="center"/>
            </w:pPr>
            <w:r>
              <w:t>9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21E5C" w:rsidRPr="00C61CC3" w:rsidRDefault="00921E5C" w:rsidP="00921E5C">
            <w:r w:rsidRPr="00C61CC3">
              <w:t>демонстрируется информационная, коммуникативная и языковая культура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21E5C" w:rsidRDefault="00921E5C" w:rsidP="00921E5C">
            <w:pPr>
              <w:jc w:val="center"/>
            </w:pPr>
            <w:r>
              <w:t>0</w:t>
            </w:r>
            <w:r w:rsidR="00A96A7B">
              <w:t xml:space="preserve"> </w:t>
            </w:r>
            <w:r>
              <w:t>–</w:t>
            </w:r>
            <w:r w:rsidR="00A96A7B">
              <w:t xml:space="preserve"> </w:t>
            </w:r>
            <w:r>
              <w:t>2</w:t>
            </w:r>
          </w:p>
        </w:tc>
      </w:tr>
      <w:tr w:rsidR="00921E5C" w:rsidTr="003A081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1E5C" w:rsidRDefault="00921E5C" w:rsidP="00921E5C">
            <w:pPr>
              <w:jc w:val="center"/>
            </w:pPr>
            <w:r>
              <w:t>10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21E5C" w:rsidRPr="00C61CC3" w:rsidRDefault="00921E5C" w:rsidP="00921E5C">
            <w:r w:rsidRPr="00C61CC3">
              <w:t>соблюдены все требования к видеоролику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21E5C" w:rsidRDefault="00921E5C" w:rsidP="00921E5C">
            <w:pPr>
              <w:jc w:val="center"/>
            </w:pPr>
            <w:r>
              <w:t>0</w:t>
            </w:r>
            <w:r w:rsidR="00A96A7B">
              <w:t xml:space="preserve"> </w:t>
            </w:r>
            <w:r>
              <w:t>–</w:t>
            </w:r>
            <w:r w:rsidR="00A96A7B">
              <w:t xml:space="preserve"> </w:t>
            </w:r>
            <w:r>
              <w:t>2</w:t>
            </w:r>
          </w:p>
        </w:tc>
      </w:tr>
      <w:tr w:rsidR="00921E5C" w:rsidTr="003A0818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1E5C" w:rsidRDefault="00921E5C" w:rsidP="00921E5C">
            <w:pPr>
              <w:jc w:val="center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21E5C" w:rsidRPr="003A0818" w:rsidRDefault="00921E5C" w:rsidP="00921E5C">
            <w:r w:rsidRPr="003A0818">
              <w:t>Итог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21E5C" w:rsidRDefault="00921E5C" w:rsidP="00921E5C">
            <w:pPr>
              <w:jc w:val="center"/>
            </w:pPr>
            <w:r>
              <w:t>20</w:t>
            </w:r>
          </w:p>
        </w:tc>
      </w:tr>
    </w:tbl>
    <w:p w:rsidR="00921E5C" w:rsidRPr="00921E5C" w:rsidRDefault="00921E5C" w:rsidP="003A0818"/>
    <w:p w:rsidR="00D27F31" w:rsidRDefault="00D27F31" w:rsidP="003A0818">
      <w:pPr>
        <w:rPr>
          <w:szCs w:val="28"/>
        </w:rPr>
      </w:pPr>
    </w:p>
    <w:p w:rsidR="00D27F31" w:rsidRDefault="00D27F31" w:rsidP="003A0818">
      <w:pPr>
        <w:rPr>
          <w:szCs w:val="28"/>
        </w:rPr>
      </w:pPr>
    </w:p>
    <w:p w:rsidR="00D27F31" w:rsidRPr="002008F6" w:rsidRDefault="00D27F31" w:rsidP="003A0818">
      <w:pPr>
        <w:rPr>
          <w:szCs w:val="28"/>
        </w:rPr>
      </w:pPr>
    </w:p>
    <w:p w:rsidR="006E003E" w:rsidRDefault="00D27F31" w:rsidP="00D27F31">
      <w:pPr>
        <w:jc w:val="center"/>
        <w:rPr>
          <w:sz w:val="20"/>
          <w:lang w:eastAsia="en-US"/>
        </w:rPr>
        <w:sectPr w:rsidR="006E003E" w:rsidSect="006E003E">
          <w:pgSz w:w="11906" w:h="16838"/>
          <w:pgMar w:top="1134" w:right="566" w:bottom="851" w:left="1701" w:header="709" w:footer="709" w:gutter="0"/>
          <w:pgNumType w:start="1"/>
          <w:cols w:space="708"/>
          <w:titlePg/>
          <w:docGrid w:linePitch="381"/>
        </w:sectPr>
      </w:pPr>
      <w:r>
        <w:rPr>
          <w:sz w:val="20"/>
          <w:lang w:eastAsia="en-US"/>
        </w:rPr>
        <w:t>________________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00"/>
        <w:gridCol w:w="5139"/>
      </w:tblGrid>
      <w:tr w:rsidR="00F228CC" w:rsidRPr="001C6444" w:rsidTr="005257C6">
        <w:trPr>
          <w:trHeight w:val="1437"/>
        </w:trPr>
        <w:tc>
          <w:tcPr>
            <w:tcW w:w="4500" w:type="dxa"/>
          </w:tcPr>
          <w:p w:rsidR="00F228CC" w:rsidRPr="001C6444" w:rsidRDefault="00F228CC" w:rsidP="002F0F34">
            <w:pPr>
              <w:jc w:val="center"/>
              <w:rPr>
                <w:szCs w:val="28"/>
              </w:rPr>
            </w:pPr>
          </w:p>
        </w:tc>
        <w:tc>
          <w:tcPr>
            <w:tcW w:w="5139" w:type="dxa"/>
          </w:tcPr>
          <w:p w:rsidR="00F228CC" w:rsidRPr="00A6487E" w:rsidRDefault="006E003E" w:rsidP="002F0F34">
            <w:pPr>
              <w:tabs>
                <w:tab w:val="left" w:pos="2967"/>
                <w:tab w:val="left" w:pos="344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  <w:r w:rsidR="00F228CC" w:rsidRPr="00A6487E">
              <w:rPr>
                <w:szCs w:val="28"/>
              </w:rPr>
              <w:t xml:space="preserve"> № </w:t>
            </w:r>
            <w:r w:rsidR="00F228CC">
              <w:rPr>
                <w:szCs w:val="28"/>
              </w:rPr>
              <w:t>3</w:t>
            </w:r>
          </w:p>
          <w:p w:rsidR="00F228CC" w:rsidRPr="00A6487E" w:rsidRDefault="00F228CC" w:rsidP="002F0F34">
            <w:pPr>
              <w:tabs>
                <w:tab w:val="left" w:pos="2967"/>
                <w:tab w:val="left" w:pos="3447"/>
              </w:tabs>
              <w:jc w:val="center"/>
              <w:rPr>
                <w:szCs w:val="28"/>
              </w:rPr>
            </w:pPr>
            <w:r w:rsidRPr="00A6487E">
              <w:rPr>
                <w:szCs w:val="28"/>
              </w:rPr>
              <w:t xml:space="preserve">к Положению о проведении конкурса профессионального мастерства </w:t>
            </w:r>
            <w:r w:rsidR="006E003E">
              <w:rPr>
                <w:szCs w:val="28"/>
              </w:rPr>
              <w:br/>
            </w:r>
            <w:r w:rsidRPr="00A6487E">
              <w:rPr>
                <w:szCs w:val="28"/>
              </w:rPr>
              <w:t xml:space="preserve">для молодых педагогов </w:t>
            </w:r>
            <w:r w:rsidRPr="00A6487E">
              <w:rPr>
                <w:szCs w:val="28"/>
              </w:rPr>
              <w:br/>
            </w:r>
            <w:r>
              <w:rPr>
                <w:szCs w:val="28"/>
              </w:rPr>
              <w:t>"</w:t>
            </w:r>
            <w:r w:rsidRPr="00A6487E">
              <w:rPr>
                <w:szCs w:val="28"/>
              </w:rPr>
              <w:t>Молодые профессионалы</w:t>
            </w:r>
            <w:r>
              <w:rPr>
                <w:szCs w:val="28"/>
              </w:rPr>
              <w:t>"</w:t>
            </w:r>
          </w:p>
          <w:p w:rsidR="00F228CC" w:rsidRPr="00CE2D86" w:rsidRDefault="00F228CC" w:rsidP="002F0F34">
            <w:pPr>
              <w:rPr>
                <w:b/>
              </w:rPr>
            </w:pPr>
          </w:p>
        </w:tc>
      </w:tr>
    </w:tbl>
    <w:p w:rsidR="00F228CC" w:rsidRDefault="00F228CC"/>
    <w:p w:rsidR="00F228CC" w:rsidRDefault="002F0F34" w:rsidP="002F0F34">
      <w:pPr>
        <w:jc w:val="center"/>
        <w:rPr>
          <w:b/>
          <w:sz w:val="24"/>
          <w:szCs w:val="24"/>
        </w:rPr>
      </w:pPr>
      <w:r w:rsidRPr="00B73141">
        <w:rPr>
          <w:b/>
          <w:sz w:val="24"/>
          <w:szCs w:val="24"/>
        </w:rPr>
        <w:t xml:space="preserve">Экспертный лист для оценивания </w:t>
      </w:r>
      <w:r>
        <w:rPr>
          <w:b/>
          <w:sz w:val="24"/>
          <w:szCs w:val="24"/>
        </w:rPr>
        <w:t>открытого урока учителя</w:t>
      </w:r>
    </w:p>
    <w:p w:rsidR="002F0F34" w:rsidRDefault="002F0F34">
      <w:pPr>
        <w:rPr>
          <w:b/>
          <w:sz w:val="24"/>
          <w:szCs w:val="24"/>
        </w:rPr>
      </w:pPr>
    </w:p>
    <w:p w:rsidR="002F0F34" w:rsidRPr="00BA1595" w:rsidRDefault="002F0F34" w:rsidP="005C3BC2">
      <w:pPr>
        <w:ind w:left="-1134" w:firstLine="1134"/>
        <w:rPr>
          <w:szCs w:val="28"/>
        </w:rPr>
      </w:pPr>
      <w:r>
        <w:rPr>
          <w:b/>
        </w:rPr>
        <w:t xml:space="preserve">Ф.И.О. </w:t>
      </w:r>
      <w:r w:rsidR="007C0C6F">
        <w:rPr>
          <w:b/>
        </w:rPr>
        <w:t xml:space="preserve">(отчество </w:t>
      </w:r>
      <w:r w:rsidR="00CC7220">
        <w:rPr>
          <w:b/>
        </w:rPr>
        <w:t xml:space="preserve">– </w:t>
      </w:r>
      <w:r w:rsidR="007C0C6F">
        <w:rPr>
          <w:b/>
        </w:rPr>
        <w:t xml:space="preserve">при наличии) </w:t>
      </w:r>
      <w:r>
        <w:rPr>
          <w:b/>
        </w:rPr>
        <w:t>педагога</w:t>
      </w:r>
      <w:r w:rsidR="007C0C6F">
        <w:rPr>
          <w:b/>
        </w:rPr>
        <w:t xml:space="preserve"> </w:t>
      </w:r>
      <w:r>
        <w:rPr>
          <w:b/>
        </w:rPr>
        <w:t>__________</w:t>
      </w:r>
      <w:r w:rsidR="006E003E">
        <w:rPr>
          <w:b/>
        </w:rPr>
        <w:t>____________________</w:t>
      </w:r>
    </w:p>
    <w:p w:rsidR="002F0F34" w:rsidRDefault="002F0F34" w:rsidP="005C3BC2">
      <w:pPr>
        <w:rPr>
          <w:b/>
        </w:rPr>
      </w:pPr>
      <w:r>
        <w:rPr>
          <w:b/>
        </w:rPr>
        <w:t>Тема________________________________</w:t>
      </w:r>
      <w:r w:rsidR="006E003E">
        <w:rPr>
          <w:b/>
        </w:rPr>
        <w:t>__________________________</w:t>
      </w:r>
      <w:r>
        <w:rPr>
          <w:b/>
        </w:rPr>
        <w:t>___</w:t>
      </w:r>
      <w:r w:rsidR="005C3BC2">
        <w:rPr>
          <w:b/>
        </w:rPr>
        <w:t>__</w:t>
      </w:r>
    </w:p>
    <w:p w:rsidR="002F0F34" w:rsidRDefault="002F0F34" w:rsidP="005C3BC2">
      <w:pPr>
        <w:rPr>
          <w:b/>
        </w:rPr>
      </w:pPr>
      <w:r>
        <w:rPr>
          <w:b/>
        </w:rPr>
        <w:t>Предмет, должность_________________________________________________</w:t>
      </w:r>
    </w:p>
    <w:p w:rsidR="002F0F34" w:rsidRDefault="006E2D9D" w:rsidP="005C3BC2">
      <w:pPr>
        <w:rPr>
          <w:b/>
        </w:rPr>
      </w:pPr>
      <w:r>
        <w:rPr>
          <w:b/>
        </w:rPr>
        <w:t>Жюри</w:t>
      </w:r>
      <w:r w:rsidR="002F0F34">
        <w:rPr>
          <w:b/>
        </w:rPr>
        <w:t>___________________________________________________________</w:t>
      </w:r>
      <w:r w:rsidR="005C3BC2">
        <w:rPr>
          <w:b/>
        </w:rPr>
        <w:t>___</w:t>
      </w:r>
    </w:p>
    <w:p w:rsidR="002F0F34" w:rsidRDefault="002F0F34" w:rsidP="005C3BC2">
      <w:pPr>
        <w:rPr>
          <w:b/>
        </w:rPr>
      </w:pPr>
      <w:r>
        <w:rPr>
          <w:b/>
        </w:rPr>
        <w:t>____________________________________________________________________</w:t>
      </w:r>
    </w:p>
    <w:p w:rsidR="002F0F34" w:rsidRDefault="002F0F34" w:rsidP="002F0F34"/>
    <w:tbl>
      <w:tblPr>
        <w:tblStyle w:val="a7"/>
        <w:tblW w:w="97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260"/>
        <w:gridCol w:w="989"/>
        <w:gridCol w:w="851"/>
        <w:gridCol w:w="709"/>
        <w:gridCol w:w="704"/>
        <w:gridCol w:w="713"/>
      </w:tblGrid>
      <w:tr w:rsidR="002F0F34" w:rsidRPr="002F0F34" w:rsidTr="00CC7220">
        <w:trPr>
          <w:cantSplit/>
          <w:trHeight w:val="2196"/>
        </w:trPr>
        <w:tc>
          <w:tcPr>
            <w:tcW w:w="567" w:type="dxa"/>
            <w:vAlign w:val="center"/>
          </w:tcPr>
          <w:p w:rsidR="002F0F34" w:rsidRPr="00CC7220" w:rsidRDefault="002F0F34" w:rsidP="006E003E">
            <w:pPr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№</w:t>
            </w:r>
          </w:p>
          <w:p w:rsidR="002F0F34" w:rsidRPr="00CC7220" w:rsidRDefault="002F0F34" w:rsidP="006E003E">
            <w:pPr>
              <w:jc w:val="center"/>
              <w:rPr>
                <w:sz w:val="22"/>
                <w:szCs w:val="22"/>
              </w:rPr>
            </w:pPr>
            <w:proofErr w:type="gramStart"/>
            <w:r w:rsidRPr="00CC7220">
              <w:rPr>
                <w:sz w:val="22"/>
                <w:szCs w:val="22"/>
              </w:rPr>
              <w:t>п</w:t>
            </w:r>
            <w:proofErr w:type="gramEnd"/>
            <w:r w:rsidRPr="00CC7220">
              <w:rPr>
                <w:sz w:val="22"/>
                <w:szCs w:val="22"/>
              </w:rPr>
              <w:t>/п</w:t>
            </w:r>
          </w:p>
        </w:tc>
        <w:tc>
          <w:tcPr>
            <w:tcW w:w="1985" w:type="dxa"/>
            <w:vAlign w:val="center"/>
          </w:tcPr>
          <w:p w:rsidR="002F0F34" w:rsidRPr="00CC7220" w:rsidRDefault="002F0F34" w:rsidP="006E003E">
            <w:pPr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Критерии</w:t>
            </w:r>
          </w:p>
        </w:tc>
        <w:tc>
          <w:tcPr>
            <w:tcW w:w="3260" w:type="dxa"/>
            <w:vAlign w:val="center"/>
          </w:tcPr>
          <w:p w:rsidR="002F0F34" w:rsidRPr="00CC7220" w:rsidRDefault="002F0F34" w:rsidP="006E003E">
            <w:pPr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Показатели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textDirection w:val="btLr"/>
          </w:tcPr>
          <w:p w:rsidR="002F0F34" w:rsidRPr="00CC7220" w:rsidRDefault="002F0F34" w:rsidP="002F0F34">
            <w:pPr>
              <w:ind w:left="-108" w:right="-108"/>
              <w:jc w:val="center"/>
              <w:rPr>
                <w:sz w:val="20"/>
              </w:rPr>
            </w:pPr>
            <w:r w:rsidRPr="00CC7220">
              <w:rPr>
                <w:sz w:val="20"/>
              </w:rPr>
              <w:t>Критический уровень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F0F34" w:rsidRPr="00CC7220" w:rsidRDefault="002F0F34" w:rsidP="002F0F34">
            <w:pPr>
              <w:ind w:left="-108" w:right="-108"/>
              <w:jc w:val="center"/>
              <w:rPr>
                <w:sz w:val="20"/>
              </w:rPr>
            </w:pPr>
            <w:r w:rsidRPr="00CC7220">
              <w:rPr>
                <w:sz w:val="20"/>
              </w:rPr>
              <w:t>Допустимый уровень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F0F34" w:rsidRPr="00CC7220" w:rsidRDefault="002F0F34" w:rsidP="002F0F34">
            <w:pPr>
              <w:ind w:left="-108" w:right="-105"/>
              <w:jc w:val="center"/>
              <w:rPr>
                <w:sz w:val="20"/>
              </w:rPr>
            </w:pPr>
            <w:r w:rsidRPr="00CC7220">
              <w:rPr>
                <w:sz w:val="20"/>
              </w:rPr>
              <w:t>Средний уровень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F0F34" w:rsidRPr="00CC7220" w:rsidRDefault="002F0F34" w:rsidP="002F0F34">
            <w:pPr>
              <w:ind w:left="-111" w:right="-105"/>
              <w:jc w:val="center"/>
              <w:rPr>
                <w:sz w:val="20"/>
              </w:rPr>
            </w:pPr>
            <w:r w:rsidRPr="00CC7220">
              <w:rPr>
                <w:sz w:val="20"/>
              </w:rPr>
              <w:t>Хороший уровень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textDirection w:val="btLr"/>
          </w:tcPr>
          <w:p w:rsidR="002F0F34" w:rsidRPr="00CC7220" w:rsidRDefault="002F0F34" w:rsidP="002F0F34">
            <w:pPr>
              <w:ind w:left="-108" w:right="-108"/>
              <w:jc w:val="center"/>
              <w:rPr>
                <w:sz w:val="20"/>
              </w:rPr>
            </w:pPr>
            <w:r w:rsidRPr="00CC7220">
              <w:rPr>
                <w:sz w:val="20"/>
              </w:rPr>
              <w:t>Высокий уровень</w:t>
            </w:r>
          </w:p>
        </w:tc>
      </w:tr>
      <w:tr w:rsidR="002F0F34" w:rsidRPr="002F0F34" w:rsidTr="00CC7220">
        <w:trPr>
          <w:cantSplit/>
        </w:trPr>
        <w:tc>
          <w:tcPr>
            <w:tcW w:w="567" w:type="dxa"/>
          </w:tcPr>
          <w:p w:rsidR="002F0F34" w:rsidRPr="00CC7220" w:rsidRDefault="002F0F34" w:rsidP="005257C6">
            <w:pPr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2F0F34" w:rsidRPr="00CC7220" w:rsidRDefault="002F0F34" w:rsidP="006E003E">
            <w:pPr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 xml:space="preserve">Оценка правильности выбора цели урока </w:t>
            </w:r>
          </w:p>
        </w:tc>
        <w:tc>
          <w:tcPr>
            <w:tcW w:w="3260" w:type="dxa"/>
          </w:tcPr>
          <w:p w:rsidR="002F0F34" w:rsidRDefault="002F0F34" w:rsidP="006E003E">
            <w:pPr>
              <w:pStyle w:val="ac"/>
              <w:spacing w:before="0" w:beforeAutospacing="0" w:after="0" w:afterAutospacing="0"/>
              <w:ind w:left="-108" w:firstLine="27"/>
              <w:rPr>
                <w:rFonts w:ascii="Times New Roman" w:hAnsi="Times New Roman" w:cs="Times New Roman"/>
                <w:sz w:val="22"/>
                <w:szCs w:val="22"/>
              </w:rPr>
            </w:pPr>
            <w:r w:rsidRPr="002F0F34">
              <w:rPr>
                <w:rFonts w:ascii="Times New Roman" w:hAnsi="Times New Roman" w:cs="Times New Roman"/>
                <w:sz w:val="22"/>
                <w:szCs w:val="22"/>
              </w:rPr>
              <w:t xml:space="preserve">Состав, комплектность цели (обучение, воспитание, развитие). Реальность ее выполнения в рамках одного урока. </w:t>
            </w:r>
          </w:p>
          <w:p w:rsidR="005257C6" w:rsidRPr="002F0F34" w:rsidRDefault="005257C6" w:rsidP="006E003E">
            <w:pPr>
              <w:pStyle w:val="ac"/>
              <w:spacing w:before="0" w:beforeAutospacing="0" w:after="0" w:afterAutospacing="0"/>
              <w:ind w:left="-108" w:firstLine="27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989" w:type="dxa"/>
          </w:tcPr>
          <w:p w:rsidR="002F0F34" w:rsidRPr="00CC7220" w:rsidRDefault="002F0F34" w:rsidP="006E003E">
            <w:pPr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2F0F34" w:rsidRPr="00CC7220" w:rsidRDefault="002F0F34" w:rsidP="006E003E">
            <w:pPr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F0F34" w:rsidRPr="00CC7220" w:rsidRDefault="002F0F34" w:rsidP="006E003E">
            <w:pPr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6</w:t>
            </w:r>
          </w:p>
        </w:tc>
        <w:tc>
          <w:tcPr>
            <w:tcW w:w="704" w:type="dxa"/>
          </w:tcPr>
          <w:p w:rsidR="002F0F34" w:rsidRPr="00CC7220" w:rsidRDefault="002F0F34" w:rsidP="006E003E">
            <w:pPr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8</w:t>
            </w:r>
          </w:p>
        </w:tc>
        <w:tc>
          <w:tcPr>
            <w:tcW w:w="713" w:type="dxa"/>
          </w:tcPr>
          <w:p w:rsidR="002F0F34" w:rsidRPr="00CC7220" w:rsidRDefault="002F0F34" w:rsidP="006E003E">
            <w:pPr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10</w:t>
            </w:r>
          </w:p>
        </w:tc>
      </w:tr>
      <w:tr w:rsidR="002F0F34" w:rsidRPr="002F0F34" w:rsidTr="00CC7220">
        <w:trPr>
          <w:cantSplit/>
        </w:trPr>
        <w:tc>
          <w:tcPr>
            <w:tcW w:w="567" w:type="dxa"/>
          </w:tcPr>
          <w:p w:rsidR="002F0F34" w:rsidRPr="00CC7220" w:rsidRDefault="002F0F34" w:rsidP="005257C6">
            <w:pPr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2F0F34" w:rsidRPr="00CC7220" w:rsidRDefault="002F0F34" w:rsidP="006E003E">
            <w:pPr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 xml:space="preserve">Оценка </w:t>
            </w:r>
            <w:proofErr w:type="gramStart"/>
            <w:r w:rsidRPr="00CC7220">
              <w:rPr>
                <w:sz w:val="22"/>
                <w:szCs w:val="22"/>
              </w:rPr>
              <w:t>правильности выбора построения структуры урока</w:t>
            </w:r>
            <w:proofErr w:type="gramEnd"/>
          </w:p>
          <w:p w:rsidR="005257C6" w:rsidRPr="00CC7220" w:rsidRDefault="005257C6" w:rsidP="006E003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2F0F34" w:rsidRPr="002F0F34" w:rsidRDefault="002F0F34" w:rsidP="006E003E">
            <w:pPr>
              <w:rPr>
                <w:sz w:val="22"/>
                <w:szCs w:val="22"/>
              </w:rPr>
            </w:pPr>
            <w:r w:rsidRPr="002F0F34">
              <w:rPr>
                <w:sz w:val="22"/>
                <w:szCs w:val="22"/>
              </w:rPr>
              <w:t xml:space="preserve">Построение структуры урока (выделение главного, установление связей между этапами). Соответствие структуры урока его </w:t>
            </w:r>
            <w:r w:rsidR="005257C6">
              <w:rPr>
                <w:sz w:val="22"/>
                <w:szCs w:val="22"/>
              </w:rPr>
              <w:br/>
            </w:r>
            <w:r w:rsidRPr="002F0F34">
              <w:rPr>
                <w:sz w:val="22"/>
                <w:szCs w:val="22"/>
              </w:rPr>
              <w:t>типу и цели.</w:t>
            </w:r>
          </w:p>
        </w:tc>
        <w:tc>
          <w:tcPr>
            <w:tcW w:w="989" w:type="dxa"/>
          </w:tcPr>
          <w:p w:rsidR="002F0F34" w:rsidRPr="00CC7220" w:rsidRDefault="002F0F34" w:rsidP="006E003E">
            <w:pPr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2F0F34" w:rsidRPr="00CC7220" w:rsidRDefault="002F0F34" w:rsidP="006E003E">
            <w:pPr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F0F34" w:rsidRPr="00CC7220" w:rsidRDefault="002F0F34" w:rsidP="006E003E">
            <w:pPr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6</w:t>
            </w:r>
          </w:p>
        </w:tc>
        <w:tc>
          <w:tcPr>
            <w:tcW w:w="704" w:type="dxa"/>
          </w:tcPr>
          <w:p w:rsidR="002F0F34" w:rsidRPr="00CC7220" w:rsidRDefault="002F0F34" w:rsidP="006E003E">
            <w:pPr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8</w:t>
            </w:r>
          </w:p>
        </w:tc>
        <w:tc>
          <w:tcPr>
            <w:tcW w:w="713" w:type="dxa"/>
          </w:tcPr>
          <w:p w:rsidR="002F0F34" w:rsidRPr="00CC7220" w:rsidRDefault="002F0F34" w:rsidP="006E003E">
            <w:pPr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10</w:t>
            </w:r>
          </w:p>
        </w:tc>
      </w:tr>
      <w:tr w:rsidR="002F0F34" w:rsidRPr="002F0F34" w:rsidTr="00CC7220">
        <w:trPr>
          <w:cantSplit/>
        </w:trPr>
        <w:tc>
          <w:tcPr>
            <w:tcW w:w="567" w:type="dxa"/>
          </w:tcPr>
          <w:p w:rsidR="002F0F34" w:rsidRPr="00CC7220" w:rsidRDefault="002F0F34" w:rsidP="005257C6">
            <w:pPr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2F0F34" w:rsidRPr="00CC7220" w:rsidRDefault="002F0F34" w:rsidP="006E003E">
            <w:pPr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 xml:space="preserve">Эффективность преподавания </w:t>
            </w:r>
          </w:p>
        </w:tc>
        <w:tc>
          <w:tcPr>
            <w:tcW w:w="3260" w:type="dxa"/>
          </w:tcPr>
          <w:p w:rsidR="005257C6" w:rsidRDefault="002F0F34" w:rsidP="006E003E">
            <w:pPr>
              <w:rPr>
                <w:sz w:val="22"/>
                <w:szCs w:val="22"/>
              </w:rPr>
            </w:pPr>
            <w:r w:rsidRPr="002F0F34">
              <w:rPr>
                <w:sz w:val="22"/>
                <w:szCs w:val="22"/>
              </w:rPr>
              <w:t xml:space="preserve">Использование и применение разнообразных  методических приемов, приводящих </w:t>
            </w:r>
            <w:r w:rsidR="005257C6">
              <w:rPr>
                <w:sz w:val="22"/>
                <w:szCs w:val="22"/>
              </w:rPr>
              <w:br/>
            </w:r>
            <w:r w:rsidRPr="002F0F34">
              <w:rPr>
                <w:sz w:val="22"/>
                <w:szCs w:val="22"/>
              </w:rPr>
              <w:t xml:space="preserve">к активному усвоению знаний учащимися. Использование </w:t>
            </w:r>
            <w:proofErr w:type="spellStart"/>
            <w:r w:rsidRPr="002F0F34">
              <w:rPr>
                <w:sz w:val="22"/>
                <w:szCs w:val="22"/>
              </w:rPr>
              <w:t>компетентностного</w:t>
            </w:r>
            <w:proofErr w:type="spellEnd"/>
            <w:r w:rsidRPr="002F0F34">
              <w:rPr>
                <w:sz w:val="22"/>
                <w:szCs w:val="22"/>
              </w:rPr>
              <w:t xml:space="preserve"> подхода</w:t>
            </w:r>
          </w:p>
          <w:p w:rsidR="002F0F34" w:rsidRDefault="002F0F34" w:rsidP="006E003E">
            <w:pPr>
              <w:rPr>
                <w:sz w:val="22"/>
                <w:szCs w:val="22"/>
              </w:rPr>
            </w:pPr>
            <w:r w:rsidRPr="002F0F34">
              <w:rPr>
                <w:sz w:val="22"/>
                <w:szCs w:val="22"/>
              </w:rPr>
              <w:t xml:space="preserve"> в обучении. Использование технологии обучения критического мышления</w:t>
            </w:r>
            <w:r w:rsidR="005C3BC2">
              <w:rPr>
                <w:sz w:val="22"/>
                <w:szCs w:val="22"/>
              </w:rPr>
              <w:t>.</w:t>
            </w:r>
          </w:p>
          <w:p w:rsidR="005257C6" w:rsidRPr="002F0F34" w:rsidRDefault="005257C6" w:rsidP="006E003E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</w:tcPr>
          <w:p w:rsidR="002F0F34" w:rsidRPr="00CC7220" w:rsidRDefault="002F0F34" w:rsidP="006E003E">
            <w:pPr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2F0F34" w:rsidRPr="00CC7220" w:rsidRDefault="002F0F34" w:rsidP="006E003E">
            <w:pPr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F0F34" w:rsidRPr="00CC7220" w:rsidRDefault="002F0F34" w:rsidP="006E003E">
            <w:pPr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6</w:t>
            </w:r>
          </w:p>
        </w:tc>
        <w:tc>
          <w:tcPr>
            <w:tcW w:w="704" w:type="dxa"/>
          </w:tcPr>
          <w:p w:rsidR="002F0F34" w:rsidRPr="00CC7220" w:rsidRDefault="002F0F34" w:rsidP="006E003E">
            <w:pPr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8</w:t>
            </w:r>
          </w:p>
        </w:tc>
        <w:tc>
          <w:tcPr>
            <w:tcW w:w="713" w:type="dxa"/>
          </w:tcPr>
          <w:p w:rsidR="002F0F34" w:rsidRPr="00CC7220" w:rsidRDefault="002F0F34" w:rsidP="006E003E">
            <w:pPr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10</w:t>
            </w:r>
          </w:p>
        </w:tc>
      </w:tr>
      <w:tr w:rsidR="002F0F34" w:rsidRPr="002F0F34" w:rsidTr="00CC7220">
        <w:trPr>
          <w:cantSplit/>
        </w:trPr>
        <w:tc>
          <w:tcPr>
            <w:tcW w:w="567" w:type="dxa"/>
          </w:tcPr>
          <w:p w:rsidR="002F0F34" w:rsidRPr="00CC7220" w:rsidRDefault="002F0F34" w:rsidP="005257C6">
            <w:pPr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2F0F34" w:rsidRPr="00CC7220" w:rsidRDefault="002F0F34" w:rsidP="006E003E">
            <w:pPr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Учебная деятельность учащихся</w:t>
            </w:r>
          </w:p>
        </w:tc>
        <w:tc>
          <w:tcPr>
            <w:tcW w:w="3260" w:type="dxa"/>
          </w:tcPr>
          <w:p w:rsidR="002F0F34" w:rsidRDefault="005257C6" w:rsidP="006E0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</w:t>
            </w:r>
            <w:proofErr w:type="spellStart"/>
            <w:r>
              <w:rPr>
                <w:sz w:val="22"/>
                <w:szCs w:val="22"/>
              </w:rPr>
              <w:t>сформированности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2F0F34" w:rsidRPr="002F0F34">
              <w:rPr>
                <w:sz w:val="22"/>
                <w:szCs w:val="22"/>
              </w:rPr>
              <w:t>общеучебных</w:t>
            </w:r>
            <w:proofErr w:type="spellEnd"/>
            <w:r w:rsidR="002F0F34" w:rsidRPr="002F0F34">
              <w:rPr>
                <w:sz w:val="22"/>
                <w:szCs w:val="22"/>
              </w:rPr>
              <w:t xml:space="preserve"> умений и навыков. Уровень </w:t>
            </w:r>
            <w:proofErr w:type="spellStart"/>
            <w:r w:rsidR="002F0F34" w:rsidRPr="002F0F34">
              <w:rPr>
                <w:sz w:val="22"/>
                <w:szCs w:val="22"/>
              </w:rPr>
              <w:t>сформированности</w:t>
            </w:r>
            <w:proofErr w:type="spellEnd"/>
            <w:r w:rsidR="002F0F34" w:rsidRPr="002F0F34">
              <w:rPr>
                <w:sz w:val="22"/>
                <w:szCs w:val="22"/>
              </w:rPr>
              <w:t xml:space="preserve"> специальных умений и навыков. Самостоятельность учащихся</w:t>
            </w:r>
          </w:p>
          <w:p w:rsidR="005257C6" w:rsidRPr="002F0F34" w:rsidRDefault="005257C6" w:rsidP="006E003E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</w:tcPr>
          <w:p w:rsidR="002F0F34" w:rsidRPr="00CC7220" w:rsidRDefault="002F0F34" w:rsidP="006E003E">
            <w:pPr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2F0F34" w:rsidRPr="00CC7220" w:rsidRDefault="002F0F34" w:rsidP="006E003E">
            <w:pPr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F0F34" w:rsidRPr="00CC7220" w:rsidRDefault="002F0F34" w:rsidP="006E003E">
            <w:pPr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6</w:t>
            </w:r>
          </w:p>
        </w:tc>
        <w:tc>
          <w:tcPr>
            <w:tcW w:w="704" w:type="dxa"/>
          </w:tcPr>
          <w:p w:rsidR="002F0F34" w:rsidRPr="00CC7220" w:rsidRDefault="002F0F34" w:rsidP="006E003E">
            <w:pPr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8</w:t>
            </w:r>
          </w:p>
        </w:tc>
        <w:tc>
          <w:tcPr>
            <w:tcW w:w="713" w:type="dxa"/>
          </w:tcPr>
          <w:p w:rsidR="002F0F34" w:rsidRPr="00CC7220" w:rsidRDefault="002F0F34" w:rsidP="006E003E">
            <w:pPr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10</w:t>
            </w:r>
          </w:p>
        </w:tc>
      </w:tr>
      <w:tr w:rsidR="002F0F34" w:rsidRPr="002F0F34" w:rsidTr="00CC7220">
        <w:trPr>
          <w:cantSplit/>
        </w:trPr>
        <w:tc>
          <w:tcPr>
            <w:tcW w:w="567" w:type="dxa"/>
          </w:tcPr>
          <w:p w:rsidR="002F0F34" w:rsidRPr="00CC7220" w:rsidRDefault="002F0F34" w:rsidP="005257C6">
            <w:pPr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985" w:type="dxa"/>
          </w:tcPr>
          <w:p w:rsidR="002F0F34" w:rsidRPr="00CC7220" w:rsidRDefault="002F0F34" w:rsidP="006E003E">
            <w:pPr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Результативность урока</w:t>
            </w:r>
          </w:p>
        </w:tc>
        <w:tc>
          <w:tcPr>
            <w:tcW w:w="3260" w:type="dxa"/>
          </w:tcPr>
          <w:p w:rsidR="002F0F34" w:rsidRPr="002F0F34" w:rsidRDefault="002F0F34" w:rsidP="006E003E">
            <w:pPr>
              <w:pStyle w:val="ac"/>
              <w:tabs>
                <w:tab w:val="left" w:pos="322"/>
                <w:tab w:val="num" w:pos="90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0F34">
              <w:rPr>
                <w:rFonts w:ascii="Times New Roman" w:hAnsi="Times New Roman" w:cs="Times New Roman"/>
                <w:sz w:val="22"/>
                <w:szCs w:val="22"/>
              </w:rPr>
              <w:t>Реализация поставленных целей. Формирование образовательной компетенции учащихся. Воспитательный эффект урока Объем, прочность и другие качества знаний, умений и навыков</w:t>
            </w:r>
            <w:r w:rsidR="00323FE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2F0F34">
              <w:rPr>
                <w:rFonts w:ascii="Times New Roman" w:hAnsi="Times New Roman" w:cs="Times New Roman"/>
                <w:sz w:val="22"/>
                <w:szCs w:val="22"/>
              </w:rPr>
              <w:t xml:space="preserve"> полученных школьниками на уроке</w:t>
            </w:r>
            <w:r w:rsidR="005C3BC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F0F34" w:rsidRDefault="002F0F34" w:rsidP="006E003E">
            <w:pPr>
              <w:rPr>
                <w:sz w:val="22"/>
                <w:szCs w:val="22"/>
              </w:rPr>
            </w:pPr>
            <w:r w:rsidRPr="002F0F34">
              <w:rPr>
                <w:sz w:val="22"/>
                <w:szCs w:val="22"/>
              </w:rPr>
              <w:t>Применение полученных знаний в учебной и практической деятельности</w:t>
            </w:r>
            <w:r w:rsidR="005C3BC2">
              <w:rPr>
                <w:sz w:val="22"/>
                <w:szCs w:val="22"/>
              </w:rPr>
              <w:t>.</w:t>
            </w:r>
          </w:p>
          <w:p w:rsidR="005257C6" w:rsidRPr="002F0F34" w:rsidRDefault="005257C6" w:rsidP="006E003E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</w:tcPr>
          <w:p w:rsidR="002F0F34" w:rsidRPr="00CC7220" w:rsidRDefault="002F0F34" w:rsidP="006E003E">
            <w:pPr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2F0F34" w:rsidRPr="00CC7220" w:rsidRDefault="002F0F34" w:rsidP="006E003E">
            <w:pPr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F0F34" w:rsidRPr="00CC7220" w:rsidRDefault="002F0F34" w:rsidP="006E003E">
            <w:pPr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6</w:t>
            </w:r>
          </w:p>
        </w:tc>
        <w:tc>
          <w:tcPr>
            <w:tcW w:w="704" w:type="dxa"/>
          </w:tcPr>
          <w:p w:rsidR="002F0F34" w:rsidRPr="00CC7220" w:rsidRDefault="002F0F34" w:rsidP="006E003E">
            <w:pPr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8</w:t>
            </w:r>
          </w:p>
        </w:tc>
        <w:tc>
          <w:tcPr>
            <w:tcW w:w="713" w:type="dxa"/>
          </w:tcPr>
          <w:p w:rsidR="002F0F34" w:rsidRPr="00CC7220" w:rsidRDefault="002F0F34" w:rsidP="006E003E">
            <w:pPr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10</w:t>
            </w:r>
          </w:p>
        </w:tc>
      </w:tr>
      <w:tr w:rsidR="002F0F34" w:rsidRPr="002F0F34" w:rsidTr="00CC7220">
        <w:trPr>
          <w:cantSplit/>
        </w:trPr>
        <w:tc>
          <w:tcPr>
            <w:tcW w:w="567" w:type="dxa"/>
          </w:tcPr>
          <w:p w:rsidR="002F0F34" w:rsidRPr="00CC7220" w:rsidRDefault="002F0F34" w:rsidP="005257C6">
            <w:pPr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2F0F34" w:rsidRPr="00CC7220" w:rsidRDefault="002F0F34" w:rsidP="006E003E">
            <w:pPr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Самоанализ урока</w:t>
            </w:r>
          </w:p>
        </w:tc>
        <w:tc>
          <w:tcPr>
            <w:tcW w:w="3260" w:type="dxa"/>
          </w:tcPr>
          <w:p w:rsidR="002F0F34" w:rsidRDefault="005C3BC2" w:rsidP="006E003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Методическая грамотность (к</w:t>
            </w:r>
            <w:r w:rsidR="002F0F34" w:rsidRPr="002F0F34">
              <w:rPr>
                <w:sz w:val="22"/>
                <w:szCs w:val="22"/>
              </w:rPr>
              <w:t>раткая характеристика цел</w:t>
            </w:r>
            <w:r w:rsidR="00323FE6">
              <w:rPr>
                <w:sz w:val="22"/>
                <w:szCs w:val="22"/>
              </w:rPr>
              <w:t>ей</w:t>
            </w:r>
            <w:r w:rsidR="002F0F34" w:rsidRPr="002F0F34">
              <w:rPr>
                <w:sz w:val="22"/>
                <w:szCs w:val="22"/>
              </w:rPr>
              <w:t>,  анализ  их достижения; информаци</w:t>
            </w:r>
            <w:r w:rsidR="00323FE6">
              <w:rPr>
                <w:sz w:val="22"/>
                <w:szCs w:val="22"/>
              </w:rPr>
              <w:t>я</w:t>
            </w:r>
            <w:r w:rsidR="002F0F34" w:rsidRPr="002F0F34">
              <w:rPr>
                <w:sz w:val="22"/>
                <w:szCs w:val="22"/>
              </w:rPr>
              <w:t xml:space="preserve"> об объеме материала и качестве его усвоения учащимися;  характеристик</w:t>
            </w:r>
            <w:r w:rsidR="00DC2521">
              <w:rPr>
                <w:sz w:val="22"/>
                <w:szCs w:val="22"/>
              </w:rPr>
              <w:t>а</w:t>
            </w:r>
            <w:r w:rsidR="002F0F34" w:rsidRPr="002F0F34">
              <w:rPr>
                <w:sz w:val="22"/>
                <w:szCs w:val="22"/>
              </w:rPr>
              <w:t xml:space="preserve"> применяемых методов работы с учащимися и  их оценка; оценка активности учащихся и обоснование  использованных приемов организации их труда; самооценка отдельных аспектов своей деятельности (речь, логика, характер отношений с учениками).</w:t>
            </w:r>
            <w:proofErr w:type="gramEnd"/>
          </w:p>
          <w:p w:rsidR="005257C6" w:rsidRPr="002F0F34" w:rsidRDefault="005257C6" w:rsidP="006E003E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989" w:type="dxa"/>
          </w:tcPr>
          <w:p w:rsidR="002F0F34" w:rsidRPr="00CC7220" w:rsidRDefault="002F0F34" w:rsidP="006E003E">
            <w:pPr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2F0F34" w:rsidRPr="00CC7220" w:rsidRDefault="002F0F34" w:rsidP="006E003E">
            <w:pPr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F0F34" w:rsidRPr="00CC7220" w:rsidRDefault="002F0F34" w:rsidP="006E003E">
            <w:pPr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6</w:t>
            </w:r>
          </w:p>
        </w:tc>
        <w:tc>
          <w:tcPr>
            <w:tcW w:w="704" w:type="dxa"/>
          </w:tcPr>
          <w:p w:rsidR="002F0F34" w:rsidRPr="00CC7220" w:rsidRDefault="002F0F34" w:rsidP="006E003E">
            <w:pPr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8</w:t>
            </w:r>
          </w:p>
        </w:tc>
        <w:tc>
          <w:tcPr>
            <w:tcW w:w="713" w:type="dxa"/>
          </w:tcPr>
          <w:p w:rsidR="002F0F34" w:rsidRPr="00CC7220" w:rsidRDefault="002F0F34" w:rsidP="006E003E">
            <w:pPr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10</w:t>
            </w:r>
          </w:p>
        </w:tc>
      </w:tr>
      <w:tr w:rsidR="002F0F34" w:rsidRPr="002F0F34" w:rsidTr="00CC7220">
        <w:trPr>
          <w:cantSplit/>
        </w:trPr>
        <w:tc>
          <w:tcPr>
            <w:tcW w:w="567" w:type="dxa"/>
          </w:tcPr>
          <w:p w:rsidR="002F0F34" w:rsidRPr="002F0F34" w:rsidRDefault="002F0F34" w:rsidP="005257C6">
            <w:pPr>
              <w:jc w:val="center"/>
              <w:rPr>
                <w:b/>
                <w:sz w:val="22"/>
                <w:szCs w:val="22"/>
              </w:rPr>
            </w:pPr>
            <w:r w:rsidRPr="002F0F3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2F0F34" w:rsidRPr="00CC7220" w:rsidRDefault="002F0F34" w:rsidP="006E003E">
            <w:pPr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 xml:space="preserve">Оформление </w:t>
            </w:r>
            <w:r w:rsidR="005257C6" w:rsidRPr="00CC7220">
              <w:rPr>
                <w:sz w:val="22"/>
                <w:szCs w:val="22"/>
              </w:rPr>
              <w:br/>
            </w:r>
            <w:r w:rsidRPr="00CC7220">
              <w:rPr>
                <w:sz w:val="22"/>
                <w:szCs w:val="22"/>
              </w:rPr>
              <w:t>и стиль изложения учебного материала</w:t>
            </w:r>
          </w:p>
          <w:p w:rsidR="005257C6" w:rsidRPr="00CC7220" w:rsidRDefault="005257C6" w:rsidP="006E003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2F0F34" w:rsidRPr="002F0F34" w:rsidRDefault="002F0F34" w:rsidP="006E003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F0F34">
              <w:rPr>
                <w:sz w:val="22"/>
                <w:szCs w:val="22"/>
              </w:rPr>
              <w:t>Оформлено согласно требованиям</w:t>
            </w:r>
            <w:r w:rsidR="005C3BC2">
              <w:rPr>
                <w:sz w:val="22"/>
                <w:szCs w:val="22"/>
              </w:rPr>
              <w:t>.</w:t>
            </w:r>
          </w:p>
          <w:p w:rsidR="002F0F34" w:rsidRPr="002F0F34" w:rsidRDefault="002F0F34" w:rsidP="006E003E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989" w:type="dxa"/>
          </w:tcPr>
          <w:p w:rsidR="002F0F34" w:rsidRPr="00CC7220" w:rsidRDefault="002F0F34" w:rsidP="006E003E">
            <w:pPr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2F0F34" w:rsidRPr="00CC7220" w:rsidRDefault="002F0F34" w:rsidP="006E003E">
            <w:pPr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F0F34" w:rsidRPr="00CC7220" w:rsidRDefault="002F0F34" w:rsidP="006E003E">
            <w:pPr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6</w:t>
            </w:r>
          </w:p>
        </w:tc>
        <w:tc>
          <w:tcPr>
            <w:tcW w:w="704" w:type="dxa"/>
          </w:tcPr>
          <w:p w:rsidR="002F0F34" w:rsidRPr="00CC7220" w:rsidRDefault="002F0F34" w:rsidP="006E003E">
            <w:pPr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8</w:t>
            </w:r>
          </w:p>
        </w:tc>
        <w:tc>
          <w:tcPr>
            <w:tcW w:w="713" w:type="dxa"/>
          </w:tcPr>
          <w:p w:rsidR="002F0F34" w:rsidRPr="00CC7220" w:rsidRDefault="002F0F34" w:rsidP="006E003E">
            <w:pPr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10</w:t>
            </w:r>
          </w:p>
        </w:tc>
      </w:tr>
      <w:tr w:rsidR="002F0F34" w:rsidRPr="002F0F34" w:rsidTr="006E003E">
        <w:tc>
          <w:tcPr>
            <w:tcW w:w="5812" w:type="dxa"/>
            <w:gridSpan w:val="3"/>
          </w:tcPr>
          <w:p w:rsidR="002F0F34" w:rsidRPr="00CC7220" w:rsidRDefault="002F0F34" w:rsidP="002F0F34">
            <w:pPr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Сумма баллов</w:t>
            </w:r>
          </w:p>
        </w:tc>
        <w:tc>
          <w:tcPr>
            <w:tcW w:w="3966" w:type="dxa"/>
            <w:gridSpan w:val="5"/>
          </w:tcPr>
          <w:p w:rsidR="002F0F34" w:rsidRPr="002F0F34" w:rsidRDefault="002F0F34" w:rsidP="002F0F34">
            <w:pPr>
              <w:rPr>
                <w:b/>
                <w:sz w:val="22"/>
                <w:szCs w:val="22"/>
              </w:rPr>
            </w:pPr>
          </w:p>
        </w:tc>
      </w:tr>
    </w:tbl>
    <w:p w:rsidR="002F0F34" w:rsidRDefault="002F0F34" w:rsidP="002F0F34"/>
    <w:p w:rsidR="002F0F34" w:rsidRPr="00CC7220" w:rsidRDefault="002F0F34" w:rsidP="002F0F34">
      <w:pPr>
        <w:jc w:val="both"/>
        <w:rPr>
          <w:sz w:val="24"/>
          <w:szCs w:val="24"/>
        </w:rPr>
      </w:pPr>
      <w:r w:rsidRPr="00CC7220">
        <w:rPr>
          <w:sz w:val="24"/>
          <w:szCs w:val="24"/>
        </w:rPr>
        <w:t xml:space="preserve">Система оценки: </w:t>
      </w:r>
    </w:p>
    <w:p w:rsidR="00CC7220" w:rsidRDefault="002F0F34" w:rsidP="00CC7220">
      <w:pPr>
        <w:pStyle w:val="p11"/>
        <w:spacing w:before="0" w:beforeAutospacing="0" w:after="0" w:afterAutospacing="0"/>
        <w:jc w:val="both"/>
      </w:pPr>
      <w:r>
        <w:t>от 60 до 70 –</w:t>
      </w:r>
      <w:r w:rsidR="00CC7220">
        <w:t xml:space="preserve"> </w:t>
      </w:r>
      <w:r>
        <w:t>высокий уровен</w:t>
      </w:r>
      <w:r w:rsidR="00323FE6">
        <w:t>ь</w:t>
      </w:r>
      <w:r w:rsidR="00CC7220">
        <w:t>;</w:t>
      </w:r>
    </w:p>
    <w:p w:rsidR="00CC7220" w:rsidRDefault="00323FE6" w:rsidP="00CC7220">
      <w:pPr>
        <w:pStyle w:val="p11"/>
        <w:spacing w:before="0" w:beforeAutospacing="0" w:after="0" w:afterAutospacing="0"/>
        <w:jc w:val="both"/>
      </w:pPr>
      <w:r>
        <w:t>от 41 до 59</w:t>
      </w:r>
      <w:r w:rsidR="00CC7220">
        <w:t xml:space="preserve"> –</w:t>
      </w:r>
      <w:r>
        <w:t xml:space="preserve"> хороший уровень</w:t>
      </w:r>
      <w:r w:rsidR="00CC7220">
        <w:t>;</w:t>
      </w:r>
    </w:p>
    <w:p w:rsidR="00CC7220" w:rsidRDefault="002F0F34" w:rsidP="00CC7220">
      <w:pPr>
        <w:pStyle w:val="p11"/>
        <w:spacing w:before="0" w:beforeAutospacing="0" w:after="0" w:afterAutospacing="0"/>
        <w:jc w:val="both"/>
      </w:pPr>
      <w:r>
        <w:t xml:space="preserve">от 35 до 40 </w:t>
      </w:r>
      <w:r w:rsidR="00CC7220">
        <w:t>–</w:t>
      </w:r>
      <w:r>
        <w:t xml:space="preserve"> </w:t>
      </w:r>
      <w:r w:rsidR="00C85FB6">
        <w:t>удовлетворительный уровень</w:t>
      </w:r>
      <w:r w:rsidR="00CC7220">
        <w:t>;</w:t>
      </w:r>
    </w:p>
    <w:p w:rsidR="002F0F34" w:rsidRDefault="002F0F34" w:rsidP="00CC7220">
      <w:pPr>
        <w:pStyle w:val="p11"/>
        <w:spacing w:before="0" w:beforeAutospacing="0" w:after="0" w:afterAutospacing="0"/>
        <w:jc w:val="both"/>
      </w:pPr>
      <w:r>
        <w:t>от 0 до 34 –</w:t>
      </w:r>
      <w:r w:rsidR="00CC7220">
        <w:t xml:space="preserve"> </w:t>
      </w:r>
      <w:r>
        <w:t>неудовлетворительный уровень</w:t>
      </w:r>
    </w:p>
    <w:p w:rsidR="00CC7220" w:rsidRDefault="00CC7220" w:rsidP="002F0F3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C7220" w:rsidRDefault="00CC7220" w:rsidP="002F0F3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F0F34" w:rsidRPr="00007E9C" w:rsidRDefault="002F0F34" w:rsidP="002F0F34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Жюри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007E9C">
        <w:rPr>
          <w:rFonts w:ascii="Times New Roman" w:hAnsi="Times New Roman" w:cs="Times New Roman"/>
          <w:sz w:val="22"/>
          <w:szCs w:val="22"/>
        </w:rPr>
        <w:t xml:space="preserve">____________ ______ (_______________________)                                                                                       </w:t>
      </w:r>
      <w:proofErr w:type="gramEnd"/>
    </w:p>
    <w:p w:rsidR="002F0F34" w:rsidRPr="00007E9C" w:rsidRDefault="002F0F34" w:rsidP="002F0F3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07E9C">
        <w:rPr>
          <w:rFonts w:ascii="Times New Roman" w:hAnsi="Times New Roman" w:cs="Times New Roman"/>
          <w:sz w:val="22"/>
          <w:szCs w:val="22"/>
        </w:rPr>
        <w:t xml:space="preserve">                                  подпись       расшифровка подписи</w:t>
      </w:r>
    </w:p>
    <w:p w:rsidR="002F0F34" w:rsidRPr="00007E9C" w:rsidRDefault="002F0F34" w:rsidP="002F0F3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07E9C">
        <w:rPr>
          <w:rFonts w:ascii="Times New Roman" w:hAnsi="Times New Roman" w:cs="Times New Roman"/>
          <w:sz w:val="22"/>
          <w:szCs w:val="22"/>
        </w:rPr>
        <w:t xml:space="preserve">                  _________________ (_______________________)                                                                                       </w:t>
      </w:r>
    </w:p>
    <w:p w:rsidR="002F0F34" w:rsidRPr="00007E9C" w:rsidRDefault="002F0F34" w:rsidP="002F0F3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07E9C">
        <w:rPr>
          <w:rFonts w:ascii="Times New Roman" w:hAnsi="Times New Roman" w:cs="Times New Roman"/>
          <w:sz w:val="22"/>
          <w:szCs w:val="22"/>
        </w:rPr>
        <w:t xml:space="preserve">                                подпись        расшифровка подписи</w:t>
      </w:r>
    </w:p>
    <w:p w:rsidR="00F228CC" w:rsidRDefault="00F228CC"/>
    <w:p w:rsidR="00F228CC" w:rsidRDefault="00F228CC"/>
    <w:p w:rsidR="002F0F34" w:rsidRDefault="002F0F34"/>
    <w:p w:rsidR="002F0F34" w:rsidRDefault="002F0F34"/>
    <w:p w:rsidR="002F0F34" w:rsidRDefault="002F0F34"/>
    <w:p w:rsidR="005257C6" w:rsidRDefault="005257C6">
      <w:pPr>
        <w:sectPr w:rsidR="005257C6" w:rsidSect="006E003E">
          <w:pgSz w:w="11906" w:h="16838"/>
          <w:pgMar w:top="1134" w:right="566" w:bottom="851" w:left="1701" w:header="709" w:footer="709" w:gutter="0"/>
          <w:pgNumType w:start="1"/>
          <w:cols w:space="708"/>
          <w:titlePg/>
          <w:docGrid w:linePitch="381"/>
        </w:sectPr>
      </w:pPr>
    </w:p>
    <w:p w:rsidR="002F0F34" w:rsidRDefault="002F0F34" w:rsidP="002F0F34">
      <w:pPr>
        <w:jc w:val="center"/>
        <w:rPr>
          <w:b/>
          <w:sz w:val="24"/>
          <w:szCs w:val="24"/>
        </w:rPr>
      </w:pPr>
      <w:r w:rsidRPr="00B73141">
        <w:rPr>
          <w:b/>
          <w:sz w:val="24"/>
          <w:szCs w:val="24"/>
        </w:rPr>
        <w:lastRenderedPageBreak/>
        <w:t xml:space="preserve">Экспертный лист для оценивания </w:t>
      </w:r>
      <w:r>
        <w:rPr>
          <w:b/>
          <w:sz w:val="24"/>
          <w:szCs w:val="24"/>
        </w:rPr>
        <w:t xml:space="preserve">НОД воспитателей ДОО </w:t>
      </w:r>
    </w:p>
    <w:p w:rsidR="005C3BC2" w:rsidRDefault="005C3BC2" w:rsidP="002F0F34">
      <w:pPr>
        <w:jc w:val="center"/>
        <w:rPr>
          <w:b/>
          <w:sz w:val="24"/>
          <w:szCs w:val="24"/>
        </w:rPr>
      </w:pPr>
    </w:p>
    <w:p w:rsidR="002F0F34" w:rsidRPr="00BA1595" w:rsidRDefault="002F0F34" w:rsidP="002F0F34">
      <w:pPr>
        <w:rPr>
          <w:szCs w:val="28"/>
        </w:rPr>
      </w:pPr>
      <w:r>
        <w:rPr>
          <w:b/>
        </w:rPr>
        <w:t xml:space="preserve">Ф.И.О. </w:t>
      </w:r>
      <w:r w:rsidR="007C0C6F">
        <w:rPr>
          <w:b/>
        </w:rPr>
        <w:t xml:space="preserve">(отчество </w:t>
      </w:r>
      <w:r w:rsidR="00CC7220">
        <w:rPr>
          <w:b/>
        </w:rPr>
        <w:t xml:space="preserve">– </w:t>
      </w:r>
      <w:r w:rsidR="007C0C6F">
        <w:rPr>
          <w:b/>
        </w:rPr>
        <w:t xml:space="preserve">при наличии) </w:t>
      </w:r>
      <w:r>
        <w:rPr>
          <w:b/>
        </w:rPr>
        <w:t>педагога</w:t>
      </w:r>
      <w:r w:rsidR="007C0C6F">
        <w:rPr>
          <w:b/>
        </w:rPr>
        <w:t xml:space="preserve"> </w:t>
      </w:r>
      <w:r>
        <w:rPr>
          <w:b/>
        </w:rPr>
        <w:t>________</w:t>
      </w:r>
      <w:r w:rsidR="007C0C6F">
        <w:rPr>
          <w:b/>
        </w:rPr>
        <w:t>______________________</w:t>
      </w:r>
    </w:p>
    <w:p w:rsidR="002F0F34" w:rsidRDefault="002F0F34" w:rsidP="002F0F34">
      <w:pPr>
        <w:rPr>
          <w:b/>
        </w:rPr>
      </w:pPr>
      <w:r>
        <w:rPr>
          <w:b/>
        </w:rPr>
        <w:t>Тема________________________________</w:t>
      </w:r>
      <w:r w:rsidR="006E2D9D">
        <w:rPr>
          <w:b/>
        </w:rPr>
        <w:t>_______________________________</w:t>
      </w:r>
    </w:p>
    <w:p w:rsidR="002F0F34" w:rsidRDefault="002F0F34" w:rsidP="002F0F34">
      <w:pPr>
        <w:rPr>
          <w:b/>
        </w:rPr>
      </w:pPr>
      <w:r>
        <w:rPr>
          <w:b/>
        </w:rPr>
        <w:t>Предмет, должность__________________</w:t>
      </w:r>
      <w:r w:rsidR="006E2D9D">
        <w:rPr>
          <w:b/>
        </w:rPr>
        <w:t>_______________________________</w:t>
      </w:r>
    </w:p>
    <w:p w:rsidR="002F0F34" w:rsidRDefault="006E2D9D" w:rsidP="002F0F34">
      <w:pPr>
        <w:rPr>
          <w:b/>
        </w:rPr>
      </w:pPr>
      <w:r>
        <w:rPr>
          <w:b/>
        </w:rPr>
        <w:t>Жюри</w:t>
      </w:r>
      <w:r w:rsidR="002F0F34">
        <w:rPr>
          <w:b/>
        </w:rPr>
        <w:t>___________________________________________</w:t>
      </w:r>
      <w:r>
        <w:rPr>
          <w:b/>
        </w:rPr>
        <w:t>___________________</w:t>
      </w:r>
    </w:p>
    <w:p w:rsidR="002F0F34" w:rsidRDefault="002F0F34" w:rsidP="002F0F34">
      <w:pPr>
        <w:ind w:left="-851" w:firstLine="851"/>
        <w:rPr>
          <w:b/>
        </w:rPr>
      </w:pPr>
      <w:r>
        <w:rPr>
          <w:b/>
        </w:rPr>
        <w:t>________________________________________________________</w:t>
      </w:r>
      <w:r w:rsidR="006E2D9D">
        <w:rPr>
          <w:b/>
        </w:rPr>
        <w:t>____________</w:t>
      </w:r>
    </w:p>
    <w:p w:rsidR="002F0F34" w:rsidRPr="00D97AD9" w:rsidRDefault="002F0F34" w:rsidP="002F0F34">
      <w:pPr>
        <w:ind w:left="-851" w:firstLine="851"/>
        <w:rPr>
          <w:b/>
        </w:rPr>
      </w:pPr>
      <w:r>
        <w:rPr>
          <w:b/>
        </w:rPr>
        <w:t xml:space="preserve">                             </w:t>
      </w:r>
    </w:p>
    <w:tbl>
      <w:tblPr>
        <w:tblStyle w:val="a7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693"/>
        <w:gridCol w:w="850"/>
        <w:gridCol w:w="851"/>
        <w:gridCol w:w="992"/>
        <w:gridCol w:w="851"/>
        <w:gridCol w:w="708"/>
      </w:tblGrid>
      <w:tr w:rsidR="006E2D9D" w:rsidRPr="006E2D9D" w:rsidTr="005257C6">
        <w:trPr>
          <w:cantSplit/>
          <w:trHeight w:val="2036"/>
        </w:trPr>
        <w:tc>
          <w:tcPr>
            <w:tcW w:w="567" w:type="dxa"/>
            <w:vAlign w:val="center"/>
          </w:tcPr>
          <w:p w:rsidR="002F0F34" w:rsidRPr="00CC7220" w:rsidRDefault="002F0F34" w:rsidP="005257C6">
            <w:pPr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№</w:t>
            </w:r>
          </w:p>
          <w:p w:rsidR="002F0F34" w:rsidRPr="00CC7220" w:rsidRDefault="002F0F34" w:rsidP="005257C6">
            <w:pPr>
              <w:jc w:val="center"/>
              <w:rPr>
                <w:sz w:val="22"/>
                <w:szCs w:val="22"/>
              </w:rPr>
            </w:pPr>
            <w:proofErr w:type="gramStart"/>
            <w:r w:rsidRPr="00CC7220">
              <w:rPr>
                <w:sz w:val="22"/>
                <w:szCs w:val="22"/>
              </w:rPr>
              <w:t>п</w:t>
            </w:r>
            <w:proofErr w:type="gramEnd"/>
            <w:r w:rsidRPr="00CC7220">
              <w:rPr>
                <w:sz w:val="22"/>
                <w:szCs w:val="22"/>
              </w:rPr>
              <w:t>/п</w:t>
            </w:r>
          </w:p>
        </w:tc>
        <w:tc>
          <w:tcPr>
            <w:tcW w:w="1985" w:type="dxa"/>
            <w:vAlign w:val="center"/>
          </w:tcPr>
          <w:p w:rsidR="002F0F34" w:rsidRPr="00CC7220" w:rsidRDefault="002F0F34" w:rsidP="005257C6">
            <w:pPr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Критерии</w:t>
            </w:r>
          </w:p>
        </w:tc>
        <w:tc>
          <w:tcPr>
            <w:tcW w:w="2693" w:type="dxa"/>
            <w:vAlign w:val="center"/>
          </w:tcPr>
          <w:p w:rsidR="002F0F34" w:rsidRPr="00CC7220" w:rsidRDefault="002F0F34" w:rsidP="005257C6">
            <w:pPr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Показатели</w:t>
            </w:r>
          </w:p>
        </w:tc>
        <w:tc>
          <w:tcPr>
            <w:tcW w:w="850" w:type="dxa"/>
            <w:textDirection w:val="btLr"/>
            <w:vAlign w:val="center"/>
          </w:tcPr>
          <w:p w:rsidR="002F0F34" w:rsidRPr="006E2D9D" w:rsidRDefault="002F0F34" w:rsidP="005257C6">
            <w:pPr>
              <w:ind w:left="-108" w:right="-108"/>
              <w:jc w:val="center"/>
              <w:rPr>
                <w:sz w:val="20"/>
              </w:rPr>
            </w:pPr>
            <w:r w:rsidRPr="006E2D9D">
              <w:rPr>
                <w:sz w:val="20"/>
              </w:rPr>
              <w:t>Критический уровень</w:t>
            </w:r>
          </w:p>
        </w:tc>
        <w:tc>
          <w:tcPr>
            <w:tcW w:w="851" w:type="dxa"/>
            <w:textDirection w:val="btLr"/>
            <w:vAlign w:val="center"/>
          </w:tcPr>
          <w:p w:rsidR="002F0F34" w:rsidRPr="006E2D9D" w:rsidRDefault="002F0F34" w:rsidP="005257C6">
            <w:pPr>
              <w:ind w:left="-108" w:right="-108"/>
              <w:jc w:val="center"/>
              <w:rPr>
                <w:sz w:val="20"/>
              </w:rPr>
            </w:pPr>
            <w:r w:rsidRPr="006E2D9D">
              <w:rPr>
                <w:sz w:val="20"/>
              </w:rPr>
              <w:t>Допустимый уровень</w:t>
            </w:r>
          </w:p>
        </w:tc>
        <w:tc>
          <w:tcPr>
            <w:tcW w:w="992" w:type="dxa"/>
            <w:textDirection w:val="btLr"/>
            <w:vAlign w:val="center"/>
          </w:tcPr>
          <w:p w:rsidR="002F0F34" w:rsidRPr="006E2D9D" w:rsidRDefault="002F0F34" w:rsidP="005257C6">
            <w:pPr>
              <w:ind w:left="-108" w:right="-105"/>
              <w:jc w:val="center"/>
              <w:rPr>
                <w:sz w:val="20"/>
              </w:rPr>
            </w:pPr>
            <w:r w:rsidRPr="006E2D9D">
              <w:rPr>
                <w:sz w:val="20"/>
              </w:rPr>
              <w:t>Средний уровень</w:t>
            </w:r>
          </w:p>
        </w:tc>
        <w:tc>
          <w:tcPr>
            <w:tcW w:w="851" w:type="dxa"/>
            <w:textDirection w:val="btLr"/>
            <w:vAlign w:val="center"/>
          </w:tcPr>
          <w:p w:rsidR="002F0F34" w:rsidRPr="006E2D9D" w:rsidRDefault="002F0F34" w:rsidP="005257C6">
            <w:pPr>
              <w:ind w:left="-111" w:right="-105"/>
              <w:jc w:val="center"/>
              <w:rPr>
                <w:sz w:val="20"/>
              </w:rPr>
            </w:pPr>
            <w:r w:rsidRPr="006E2D9D">
              <w:rPr>
                <w:sz w:val="20"/>
              </w:rPr>
              <w:t>Хороший уровень</w:t>
            </w:r>
          </w:p>
        </w:tc>
        <w:tc>
          <w:tcPr>
            <w:tcW w:w="708" w:type="dxa"/>
            <w:textDirection w:val="btLr"/>
            <w:vAlign w:val="center"/>
          </w:tcPr>
          <w:p w:rsidR="002F0F34" w:rsidRPr="006E2D9D" w:rsidRDefault="002F0F34" w:rsidP="005257C6">
            <w:pPr>
              <w:ind w:left="-108" w:right="-108"/>
              <w:jc w:val="center"/>
              <w:rPr>
                <w:sz w:val="20"/>
              </w:rPr>
            </w:pPr>
            <w:r w:rsidRPr="006E2D9D">
              <w:rPr>
                <w:sz w:val="20"/>
              </w:rPr>
              <w:t>Высокий уровень</w:t>
            </w:r>
          </w:p>
        </w:tc>
      </w:tr>
      <w:tr w:rsidR="006E2D9D" w:rsidRPr="006E2D9D" w:rsidTr="005257C6">
        <w:tc>
          <w:tcPr>
            <w:tcW w:w="567" w:type="dxa"/>
          </w:tcPr>
          <w:p w:rsidR="002F0F34" w:rsidRPr="00CC7220" w:rsidRDefault="002F0F34" w:rsidP="005257C6">
            <w:pPr>
              <w:jc w:val="center"/>
              <w:rPr>
                <w:sz w:val="20"/>
              </w:rPr>
            </w:pPr>
            <w:r w:rsidRPr="00CC7220">
              <w:rPr>
                <w:sz w:val="20"/>
              </w:rPr>
              <w:t>1</w:t>
            </w:r>
          </w:p>
        </w:tc>
        <w:tc>
          <w:tcPr>
            <w:tcW w:w="1985" w:type="dxa"/>
          </w:tcPr>
          <w:p w:rsidR="002F0F34" w:rsidRPr="00CC7220" w:rsidRDefault="002F0F34" w:rsidP="002F0F34">
            <w:pPr>
              <w:rPr>
                <w:sz w:val="20"/>
              </w:rPr>
            </w:pPr>
            <w:r w:rsidRPr="00CC7220">
              <w:rPr>
                <w:sz w:val="20"/>
              </w:rPr>
              <w:t xml:space="preserve">Установление интегративных связей  </w:t>
            </w:r>
          </w:p>
        </w:tc>
        <w:tc>
          <w:tcPr>
            <w:tcW w:w="2693" w:type="dxa"/>
          </w:tcPr>
          <w:p w:rsidR="002F0F34" w:rsidRPr="005257C6" w:rsidRDefault="002F0F34" w:rsidP="005257C6">
            <w:pPr>
              <w:rPr>
                <w:sz w:val="20"/>
              </w:rPr>
            </w:pPr>
            <w:r w:rsidRPr="005257C6">
              <w:rPr>
                <w:sz w:val="20"/>
              </w:rPr>
              <w:t>Взаимосвязь разнообразных видов деятельности, содержание</w:t>
            </w:r>
          </w:p>
        </w:tc>
        <w:tc>
          <w:tcPr>
            <w:tcW w:w="850" w:type="dxa"/>
          </w:tcPr>
          <w:p w:rsidR="002F0F34" w:rsidRPr="00CC7220" w:rsidRDefault="002F0F34" w:rsidP="005257C6">
            <w:pPr>
              <w:jc w:val="center"/>
              <w:rPr>
                <w:sz w:val="20"/>
              </w:rPr>
            </w:pPr>
            <w:r w:rsidRPr="00CC7220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2F0F34" w:rsidRPr="00CC7220" w:rsidRDefault="002F0F34" w:rsidP="005257C6">
            <w:pPr>
              <w:jc w:val="center"/>
              <w:rPr>
                <w:sz w:val="20"/>
              </w:rPr>
            </w:pPr>
            <w:r w:rsidRPr="00CC7220"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2F0F34" w:rsidRPr="00CC7220" w:rsidRDefault="002F0F34" w:rsidP="005257C6">
            <w:pPr>
              <w:jc w:val="center"/>
              <w:rPr>
                <w:sz w:val="20"/>
              </w:rPr>
            </w:pPr>
            <w:r w:rsidRPr="00CC7220">
              <w:rPr>
                <w:sz w:val="20"/>
              </w:rPr>
              <w:t>6</w:t>
            </w:r>
          </w:p>
        </w:tc>
        <w:tc>
          <w:tcPr>
            <w:tcW w:w="851" w:type="dxa"/>
          </w:tcPr>
          <w:p w:rsidR="002F0F34" w:rsidRPr="00CC7220" w:rsidRDefault="002F0F34" w:rsidP="005257C6">
            <w:pPr>
              <w:jc w:val="center"/>
              <w:rPr>
                <w:sz w:val="20"/>
              </w:rPr>
            </w:pPr>
            <w:r w:rsidRPr="00CC7220">
              <w:rPr>
                <w:sz w:val="20"/>
              </w:rPr>
              <w:t>8</w:t>
            </w:r>
          </w:p>
        </w:tc>
        <w:tc>
          <w:tcPr>
            <w:tcW w:w="708" w:type="dxa"/>
          </w:tcPr>
          <w:p w:rsidR="002F0F34" w:rsidRPr="00CC7220" w:rsidRDefault="002F0F34" w:rsidP="005257C6">
            <w:pPr>
              <w:jc w:val="center"/>
              <w:rPr>
                <w:sz w:val="20"/>
              </w:rPr>
            </w:pPr>
            <w:r w:rsidRPr="00CC7220">
              <w:rPr>
                <w:sz w:val="20"/>
              </w:rPr>
              <w:t>10</w:t>
            </w:r>
          </w:p>
        </w:tc>
      </w:tr>
      <w:tr w:rsidR="006E2D9D" w:rsidRPr="006E2D9D" w:rsidTr="005257C6">
        <w:tc>
          <w:tcPr>
            <w:tcW w:w="567" w:type="dxa"/>
          </w:tcPr>
          <w:p w:rsidR="002F0F34" w:rsidRPr="00CC7220" w:rsidRDefault="002F0F34" w:rsidP="005257C6">
            <w:pPr>
              <w:jc w:val="center"/>
              <w:rPr>
                <w:sz w:val="20"/>
              </w:rPr>
            </w:pPr>
            <w:r w:rsidRPr="00CC7220">
              <w:rPr>
                <w:sz w:val="20"/>
              </w:rPr>
              <w:t>2</w:t>
            </w:r>
          </w:p>
        </w:tc>
        <w:tc>
          <w:tcPr>
            <w:tcW w:w="1985" w:type="dxa"/>
          </w:tcPr>
          <w:p w:rsidR="002F0F34" w:rsidRPr="00CC7220" w:rsidRDefault="002F0F34" w:rsidP="002F0F34">
            <w:pPr>
              <w:rPr>
                <w:sz w:val="20"/>
              </w:rPr>
            </w:pPr>
            <w:r w:rsidRPr="00CC7220">
              <w:rPr>
                <w:sz w:val="20"/>
              </w:rPr>
              <w:t xml:space="preserve">Оценка </w:t>
            </w:r>
            <w:proofErr w:type="gramStart"/>
            <w:r w:rsidRPr="00CC7220">
              <w:rPr>
                <w:sz w:val="20"/>
              </w:rPr>
              <w:t>правильности выбора построения структуры занятия</w:t>
            </w:r>
            <w:proofErr w:type="gramEnd"/>
            <w:r w:rsidRPr="00CC7220">
              <w:rPr>
                <w:sz w:val="20"/>
              </w:rPr>
              <w:t xml:space="preserve"> по ФГОС</w:t>
            </w:r>
          </w:p>
        </w:tc>
        <w:tc>
          <w:tcPr>
            <w:tcW w:w="2693" w:type="dxa"/>
          </w:tcPr>
          <w:p w:rsidR="002F0F34" w:rsidRPr="005257C6" w:rsidRDefault="002F0F34" w:rsidP="005257C6">
            <w:pPr>
              <w:rPr>
                <w:sz w:val="20"/>
              </w:rPr>
            </w:pPr>
            <w:r w:rsidRPr="005257C6">
              <w:rPr>
                <w:sz w:val="20"/>
              </w:rPr>
              <w:t xml:space="preserve">Выдержанность сюжетной линии на протяжении всего занятия. Логический переход  из одного этапа </w:t>
            </w:r>
            <w:r w:rsidR="005257C6">
              <w:rPr>
                <w:sz w:val="20"/>
              </w:rPr>
              <w:br/>
            </w:r>
            <w:r w:rsidRPr="005257C6">
              <w:rPr>
                <w:sz w:val="20"/>
              </w:rPr>
              <w:t>в другой.</w:t>
            </w:r>
          </w:p>
        </w:tc>
        <w:tc>
          <w:tcPr>
            <w:tcW w:w="850" w:type="dxa"/>
          </w:tcPr>
          <w:p w:rsidR="002F0F34" w:rsidRPr="00CC7220" w:rsidRDefault="002F0F34" w:rsidP="005257C6">
            <w:pPr>
              <w:jc w:val="center"/>
              <w:rPr>
                <w:sz w:val="20"/>
              </w:rPr>
            </w:pPr>
            <w:r w:rsidRPr="00CC7220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2F0F34" w:rsidRPr="00CC7220" w:rsidRDefault="002F0F34" w:rsidP="005257C6">
            <w:pPr>
              <w:jc w:val="center"/>
              <w:rPr>
                <w:sz w:val="20"/>
              </w:rPr>
            </w:pPr>
            <w:r w:rsidRPr="00CC7220"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2F0F34" w:rsidRPr="00CC7220" w:rsidRDefault="002F0F34" w:rsidP="005257C6">
            <w:pPr>
              <w:jc w:val="center"/>
              <w:rPr>
                <w:sz w:val="20"/>
              </w:rPr>
            </w:pPr>
            <w:r w:rsidRPr="00CC7220">
              <w:rPr>
                <w:sz w:val="20"/>
              </w:rPr>
              <w:t>6</w:t>
            </w:r>
          </w:p>
        </w:tc>
        <w:tc>
          <w:tcPr>
            <w:tcW w:w="851" w:type="dxa"/>
          </w:tcPr>
          <w:p w:rsidR="002F0F34" w:rsidRPr="00CC7220" w:rsidRDefault="002F0F34" w:rsidP="005257C6">
            <w:pPr>
              <w:jc w:val="center"/>
              <w:rPr>
                <w:sz w:val="20"/>
              </w:rPr>
            </w:pPr>
            <w:r w:rsidRPr="00CC7220">
              <w:rPr>
                <w:sz w:val="20"/>
              </w:rPr>
              <w:t>8</w:t>
            </w:r>
          </w:p>
        </w:tc>
        <w:tc>
          <w:tcPr>
            <w:tcW w:w="708" w:type="dxa"/>
          </w:tcPr>
          <w:p w:rsidR="002F0F34" w:rsidRPr="00CC7220" w:rsidRDefault="002F0F34" w:rsidP="005257C6">
            <w:pPr>
              <w:jc w:val="center"/>
              <w:rPr>
                <w:sz w:val="20"/>
              </w:rPr>
            </w:pPr>
            <w:r w:rsidRPr="00CC7220">
              <w:rPr>
                <w:sz w:val="20"/>
              </w:rPr>
              <w:t>10</w:t>
            </w:r>
          </w:p>
        </w:tc>
      </w:tr>
      <w:tr w:rsidR="006E2D9D" w:rsidRPr="006E2D9D" w:rsidTr="005257C6">
        <w:tc>
          <w:tcPr>
            <w:tcW w:w="567" w:type="dxa"/>
          </w:tcPr>
          <w:p w:rsidR="002F0F34" w:rsidRPr="00CC7220" w:rsidRDefault="002F0F34" w:rsidP="005257C6">
            <w:pPr>
              <w:jc w:val="center"/>
              <w:rPr>
                <w:sz w:val="20"/>
              </w:rPr>
            </w:pPr>
            <w:r w:rsidRPr="00CC7220">
              <w:rPr>
                <w:sz w:val="20"/>
              </w:rPr>
              <w:t>3</w:t>
            </w:r>
          </w:p>
        </w:tc>
        <w:tc>
          <w:tcPr>
            <w:tcW w:w="1985" w:type="dxa"/>
          </w:tcPr>
          <w:p w:rsidR="002F0F34" w:rsidRPr="00CC7220" w:rsidRDefault="002F0F34" w:rsidP="002F0F34">
            <w:pPr>
              <w:rPr>
                <w:sz w:val="20"/>
              </w:rPr>
            </w:pPr>
            <w:r w:rsidRPr="00CC7220">
              <w:rPr>
                <w:sz w:val="20"/>
              </w:rPr>
              <w:t>Соблюдение санитарно-гигиенических норм к организации деятельности детей</w:t>
            </w:r>
          </w:p>
        </w:tc>
        <w:tc>
          <w:tcPr>
            <w:tcW w:w="2693" w:type="dxa"/>
          </w:tcPr>
          <w:p w:rsidR="002F0F34" w:rsidRPr="005257C6" w:rsidRDefault="002F0F34" w:rsidP="005257C6">
            <w:pPr>
              <w:rPr>
                <w:sz w:val="20"/>
              </w:rPr>
            </w:pPr>
            <w:r w:rsidRPr="005257C6">
              <w:rPr>
                <w:sz w:val="20"/>
              </w:rPr>
              <w:t>Наличие эмоциональных разрядок, место и длительность ТСО, чередование видов преподавания.</w:t>
            </w:r>
          </w:p>
        </w:tc>
        <w:tc>
          <w:tcPr>
            <w:tcW w:w="850" w:type="dxa"/>
          </w:tcPr>
          <w:p w:rsidR="002F0F34" w:rsidRPr="00CC7220" w:rsidRDefault="002F0F34" w:rsidP="005257C6">
            <w:pPr>
              <w:jc w:val="center"/>
              <w:rPr>
                <w:sz w:val="20"/>
              </w:rPr>
            </w:pPr>
            <w:r w:rsidRPr="00CC7220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2F0F34" w:rsidRPr="00CC7220" w:rsidRDefault="002F0F34" w:rsidP="005257C6">
            <w:pPr>
              <w:jc w:val="center"/>
              <w:rPr>
                <w:sz w:val="20"/>
              </w:rPr>
            </w:pPr>
            <w:r w:rsidRPr="00CC7220"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2F0F34" w:rsidRPr="00CC7220" w:rsidRDefault="002F0F34" w:rsidP="005257C6">
            <w:pPr>
              <w:jc w:val="center"/>
              <w:rPr>
                <w:sz w:val="20"/>
              </w:rPr>
            </w:pPr>
            <w:r w:rsidRPr="00CC7220">
              <w:rPr>
                <w:sz w:val="20"/>
              </w:rPr>
              <w:t>6</w:t>
            </w:r>
          </w:p>
        </w:tc>
        <w:tc>
          <w:tcPr>
            <w:tcW w:w="851" w:type="dxa"/>
          </w:tcPr>
          <w:p w:rsidR="002F0F34" w:rsidRPr="00CC7220" w:rsidRDefault="002F0F34" w:rsidP="005257C6">
            <w:pPr>
              <w:jc w:val="center"/>
              <w:rPr>
                <w:sz w:val="20"/>
              </w:rPr>
            </w:pPr>
            <w:r w:rsidRPr="00CC7220">
              <w:rPr>
                <w:sz w:val="20"/>
              </w:rPr>
              <w:t>8</w:t>
            </w:r>
          </w:p>
        </w:tc>
        <w:tc>
          <w:tcPr>
            <w:tcW w:w="708" w:type="dxa"/>
          </w:tcPr>
          <w:p w:rsidR="002F0F34" w:rsidRPr="00CC7220" w:rsidRDefault="002F0F34" w:rsidP="005257C6">
            <w:pPr>
              <w:jc w:val="center"/>
              <w:rPr>
                <w:sz w:val="20"/>
              </w:rPr>
            </w:pPr>
            <w:r w:rsidRPr="00CC7220">
              <w:rPr>
                <w:sz w:val="20"/>
              </w:rPr>
              <w:t>10</w:t>
            </w:r>
          </w:p>
        </w:tc>
      </w:tr>
      <w:tr w:rsidR="006E2D9D" w:rsidRPr="006E2D9D" w:rsidTr="005257C6">
        <w:tc>
          <w:tcPr>
            <w:tcW w:w="567" w:type="dxa"/>
          </w:tcPr>
          <w:p w:rsidR="002F0F34" w:rsidRPr="00CC7220" w:rsidRDefault="002F0F34" w:rsidP="005257C6">
            <w:pPr>
              <w:jc w:val="center"/>
              <w:rPr>
                <w:sz w:val="20"/>
              </w:rPr>
            </w:pPr>
            <w:r w:rsidRPr="00CC7220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2F0F34" w:rsidRPr="00CC7220" w:rsidRDefault="002F0F34" w:rsidP="002F0F3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C7220">
              <w:rPr>
                <w:sz w:val="20"/>
              </w:rPr>
              <w:t xml:space="preserve">Методическая компетентность </w:t>
            </w:r>
          </w:p>
        </w:tc>
        <w:tc>
          <w:tcPr>
            <w:tcW w:w="2693" w:type="dxa"/>
          </w:tcPr>
          <w:p w:rsidR="002F0F34" w:rsidRPr="005257C6" w:rsidRDefault="002F0F34" w:rsidP="005257C6">
            <w:pPr>
              <w:rPr>
                <w:sz w:val="20"/>
              </w:rPr>
            </w:pPr>
            <w:r w:rsidRPr="005257C6">
              <w:rPr>
                <w:sz w:val="20"/>
              </w:rPr>
              <w:t xml:space="preserve">Соответствие формы, содержания, методов </w:t>
            </w:r>
            <w:r w:rsidR="003A0818">
              <w:rPr>
                <w:sz w:val="20"/>
              </w:rPr>
              <w:br/>
            </w:r>
            <w:r w:rsidRPr="005257C6">
              <w:rPr>
                <w:sz w:val="20"/>
              </w:rPr>
              <w:t>и приемов возрасту детей</w:t>
            </w:r>
          </w:p>
        </w:tc>
        <w:tc>
          <w:tcPr>
            <w:tcW w:w="850" w:type="dxa"/>
          </w:tcPr>
          <w:p w:rsidR="002F0F34" w:rsidRPr="00CC7220" w:rsidRDefault="002F0F34" w:rsidP="005257C6">
            <w:pPr>
              <w:jc w:val="center"/>
              <w:rPr>
                <w:sz w:val="20"/>
              </w:rPr>
            </w:pPr>
            <w:r w:rsidRPr="00CC7220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2F0F34" w:rsidRPr="00CC7220" w:rsidRDefault="002F0F34" w:rsidP="005257C6">
            <w:pPr>
              <w:jc w:val="center"/>
              <w:rPr>
                <w:sz w:val="20"/>
              </w:rPr>
            </w:pPr>
            <w:r w:rsidRPr="00CC7220"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2F0F34" w:rsidRPr="00CC7220" w:rsidRDefault="002F0F34" w:rsidP="005257C6">
            <w:pPr>
              <w:jc w:val="center"/>
              <w:rPr>
                <w:sz w:val="20"/>
              </w:rPr>
            </w:pPr>
            <w:r w:rsidRPr="00CC7220">
              <w:rPr>
                <w:sz w:val="20"/>
              </w:rPr>
              <w:t>6</w:t>
            </w:r>
          </w:p>
        </w:tc>
        <w:tc>
          <w:tcPr>
            <w:tcW w:w="851" w:type="dxa"/>
          </w:tcPr>
          <w:p w:rsidR="002F0F34" w:rsidRPr="00CC7220" w:rsidRDefault="002F0F34" w:rsidP="005257C6">
            <w:pPr>
              <w:jc w:val="center"/>
              <w:rPr>
                <w:sz w:val="20"/>
              </w:rPr>
            </w:pPr>
            <w:r w:rsidRPr="00CC7220">
              <w:rPr>
                <w:sz w:val="20"/>
              </w:rPr>
              <w:t>8</w:t>
            </w:r>
          </w:p>
        </w:tc>
        <w:tc>
          <w:tcPr>
            <w:tcW w:w="708" w:type="dxa"/>
          </w:tcPr>
          <w:p w:rsidR="002F0F34" w:rsidRPr="00CC7220" w:rsidRDefault="002F0F34" w:rsidP="005257C6">
            <w:pPr>
              <w:jc w:val="center"/>
              <w:rPr>
                <w:sz w:val="20"/>
              </w:rPr>
            </w:pPr>
            <w:r w:rsidRPr="00CC7220">
              <w:rPr>
                <w:sz w:val="20"/>
              </w:rPr>
              <w:t>10</w:t>
            </w:r>
          </w:p>
        </w:tc>
      </w:tr>
      <w:tr w:rsidR="006E2D9D" w:rsidRPr="006E2D9D" w:rsidTr="005257C6">
        <w:tc>
          <w:tcPr>
            <w:tcW w:w="567" w:type="dxa"/>
          </w:tcPr>
          <w:p w:rsidR="002F0F34" w:rsidRPr="00CC7220" w:rsidRDefault="002F0F34" w:rsidP="005257C6">
            <w:pPr>
              <w:jc w:val="center"/>
              <w:rPr>
                <w:sz w:val="20"/>
              </w:rPr>
            </w:pPr>
            <w:r w:rsidRPr="00CC7220">
              <w:rPr>
                <w:sz w:val="20"/>
              </w:rPr>
              <w:t>5</w:t>
            </w:r>
          </w:p>
        </w:tc>
        <w:tc>
          <w:tcPr>
            <w:tcW w:w="1985" w:type="dxa"/>
          </w:tcPr>
          <w:p w:rsidR="002F0F34" w:rsidRPr="00CC7220" w:rsidRDefault="002F0F34" w:rsidP="002F0F3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C7220">
              <w:rPr>
                <w:sz w:val="20"/>
              </w:rPr>
              <w:t>Общая культура педагога</w:t>
            </w:r>
          </w:p>
        </w:tc>
        <w:tc>
          <w:tcPr>
            <w:tcW w:w="2693" w:type="dxa"/>
          </w:tcPr>
          <w:p w:rsidR="002F0F34" w:rsidRPr="005257C6" w:rsidRDefault="002F0F34" w:rsidP="005257C6">
            <w:pPr>
              <w:rPr>
                <w:sz w:val="20"/>
              </w:rPr>
            </w:pPr>
            <w:r w:rsidRPr="005257C6">
              <w:rPr>
                <w:sz w:val="20"/>
              </w:rPr>
              <w:t>Педагогический такт, культура речи, коммуникативная культура</w:t>
            </w:r>
          </w:p>
        </w:tc>
        <w:tc>
          <w:tcPr>
            <w:tcW w:w="850" w:type="dxa"/>
          </w:tcPr>
          <w:p w:rsidR="002F0F34" w:rsidRPr="00CC7220" w:rsidRDefault="002F0F34" w:rsidP="005257C6">
            <w:pPr>
              <w:jc w:val="center"/>
              <w:rPr>
                <w:sz w:val="20"/>
              </w:rPr>
            </w:pPr>
            <w:r w:rsidRPr="00CC7220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2F0F34" w:rsidRPr="00CC7220" w:rsidRDefault="002F0F34" w:rsidP="005257C6">
            <w:pPr>
              <w:jc w:val="center"/>
              <w:rPr>
                <w:sz w:val="20"/>
              </w:rPr>
            </w:pPr>
            <w:r w:rsidRPr="00CC7220"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2F0F34" w:rsidRPr="00CC7220" w:rsidRDefault="002F0F34" w:rsidP="005257C6">
            <w:pPr>
              <w:jc w:val="center"/>
              <w:rPr>
                <w:sz w:val="20"/>
              </w:rPr>
            </w:pPr>
            <w:r w:rsidRPr="00CC7220">
              <w:rPr>
                <w:sz w:val="20"/>
              </w:rPr>
              <w:t>6</w:t>
            </w:r>
          </w:p>
        </w:tc>
        <w:tc>
          <w:tcPr>
            <w:tcW w:w="851" w:type="dxa"/>
          </w:tcPr>
          <w:p w:rsidR="002F0F34" w:rsidRPr="00CC7220" w:rsidRDefault="002F0F34" w:rsidP="005257C6">
            <w:pPr>
              <w:jc w:val="center"/>
              <w:rPr>
                <w:sz w:val="20"/>
              </w:rPr>
            </w:pPr>
            <w:r w:rsidRPr="00CC7220">
              <w:rPr>
                <w:sz w:val="20"/>
              </w:rPr>
              <w:t>8</w:t>
            </w:r>
          </w:p>
        </w:tc>
        <w:tc>
          <w:tcPr>
            <w:tcW w:w="708" w:type="dxa"/>
          </w:tcPr>
          <w:p w:rsidR="002F0F34" w:rsidRPr="00CC7220" w:rsidRDefault="002F0F34" w:rsidP="005257C6">
            <w:pPr>
              <w:jc w:val="center"/>
              <w:rPr>
                <w:sz w:val="20"/>
              </w:rPr>
            </w:pPr>
            <w:r w:rsidRPr="00CC7220">
              <w:rPr>
                <w:sz w:val="20"/>
              </w:rPr>
              <w:t>10</w:t>
            </w:r>
          </w:p>
        </w:tc>
      </w:tr>
      <w:tr w:rsidR="006E2D9D" w:rsidRPr="006E2D9D" w:rsidTr="005257C6">
        <w:tc>
          <w:tcPr>
            <w:tcW w:w="567" w:type="dxa"/>
          </w:tcPr>
          <w:p w:rsidR="002F0F34" w:rsidRPr="00CC7220" w:rsidRDefault="002F0F34" w:rsidP="005257C6">
            <w:pPr>
              <w:jc w:val="center"/>
              <w:rPr>
                <w:sz w:val="20"/>
              </w:rPr>
            </w:pPr>
            <w:r w:rsidRPr="00CC7220">
              <w:rPr>
                <w:sz w:val="20"/>
              </w:rPr>
              <w:t>6</w:t>
            </w:r>
          </w:p>
        </w:tc>
        <w:tc>
          <w:tcPr>
            <w:tcW w:w="1985" w:type="dxa"/>
          </w:tcPr>
          <w:p w:rsidR="002F0F34" w:rsidRPr="00CC7220" w:rsidRDefault="002F0F34" w:rsidP="002F0F34">
            <w:pPr>
              <w:autoSpaceDE w:val="0"/>
              <w:autoSpaceDN w:val="0"/>
              <w:adjustRightInd w:val="0"/>
              <w:jc w:val="both"/>
              <w:rPr>
                <w:rStyle w:val="23"/>
                <w:rFonts w:eastAsiaTheme="minorEastAsia"/>
                <w:sz w:val="20"/>
                <w:szCs w:val="20"/>
              </w:rPr>
            </w:pPr>
            <w:r w:rsidRPr="00CC7220">
              <w:rPr>
                <w:sz w:val="20"/>
              </w:rPr>
              <w:t>Поурочный план</w:t>
            </w:r>
          </w:p>
        </w:tc>
        <w:tc>
          <w:tcPr>
            <w:tcW w:w="2693" w:type="dxa"/>
          </w:tcPr>
          <w:p w:rsidR="002F0F34" w:rsidRPr="005257C6" w:rsidRDefault="002F0F34" w:rsidP="005257C6">
            <w:pPr>
              <w:rPr>
                <w:rStyle w:val="23"/>
                <w:rFonts w:eastAsiaTheme="minorEastAsia"/>
                <w:sz w:val="20"/>
                <w:szCs w:val="20"/>
              </w:rPr>
            </w:pPr>
            <w:r w:rsidRPr="005257C6">
              <w:rPr>
                <w:sz w:val="20"/>
              </w:rPr>
              <w:t xml:space="preserve">Поурочный план </w:t>
            </w:r>
            <w:r w:rsidR="005257C6">
              <w:rPr>
                <w:sz w:val="20"/>
              </w:rPr>
              <w:br/>
            </w:r>
            <w:r w:rsidRPr="005257C6">
              <w:rPr>
                <w:sz w:val="20"/>
              </w:rPr>
              <w:t>с разв</w:t>
            </w:r>
            <w:r w:rsidR="005C3BC2" w:rsidRPr="005257C6">
              <w:rPr>
                <w:sz w:val="20"/>
              </w:rPr>
              <w:t xml:space="preserve">ернутым описанием этапов урока. </w:t>
            </w:r>
            <w:r w:rsidRPr="005257C6">
              <w:rPr>
                <w:sz w:val="20"/>
              </w:rPr>
              <w:t>Поурочный план с приложением дидактических материалов</w:t>
            </w:r>
          </w:p>
        </w:tc>
        <w:tc>
          <w:tcPr>
            <w:tcW w:w="850" w:type="dxa"/>
          </w:tcPr>
          <w:p w:rsidR="002F0F34" w:rsidRPr="00CC7220" w:rsidRDefault="002F0F34" w:rsidP="005257C6">
            <w:pPr>
              <w:jc w:val="center"/>
              <w:rPr>
                <w:sz w:val="20"/>
              </w:rPr>
            </w:pPr>
            <w:r w:rsidRPr="00CC7220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2F0F34" w:rsidRPr="00CC7220" w:rsidRDefault="002F0F34" w:rsidP="005257C6">
            <w:pPr>
              <w:jc w:val="center"/>
              <w:rPr>
                <w:sz w:val="20"/>
              </w:rPr>
            </w:pPr>
            <w:r w:rsidRPr="00CC7220"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2F0F34" w:rsidRPr="00CC7220" w:rsidRDefault="002F0F34" w:rsidP="005257C6">
            <w:pPr>
              <w:jc w:val="center"/>
              <w:rPr>
                <w:sz w:val="20"/>
              </w:rPr>
            </w:pPr>
            <w:r w:rsidRPr="00CC7220">
              <w:rPr>
                <w:sz w:val="20"/>
              </w:rPr>
              <w:t>6</w:t>
            </w:r>
          </w:p>
        </w:tc>
        <w:tc>
          <w:tcPr>
            <w:tcW w:w="851" w:type="dxa"/>
          </w:tcPr>
          <w:p w:rsidR="002F0F34" w:rsidRPr="00CC7220" w:rsidRDefault="002F0F34" w:rsidP="005257C6">
            <w:pPr>
              <w:jc w:val="center"/>
              <w:rPr>
                <w:sz w:val="20"/>
              </w:rPr>
            </w:pPr>
            <w:r w:rsidRPr="00CC7220">
              <w:rPr>
                <w:sz w:val="20"/>
              </w:rPr>
              <w:t>8</w:t>
            </w:r>
          </w:p>
        </w:tc>
        <w:tc>
          <w:tcPr>
            <w:tcW w:w="708" w:type="dxa"/>
          </w:tcPr>
          <w:p w:rsidR="002F0F34" w:rsidRPr="00CC7220" w:rsidRDefault="002F0F34" w:rsidP="005257C6">
            <w:pPr>
              <w:jc w:val="center"/>
              <w:rPr>
                <w:sz w:val="20"/>
              </w:rPr>
            </w:pPr>
            <w:r w:rsidRPr="00CC7220">
              <w:rPr>
                <w:sz w:val="20"/>
              </w:rPr>
              <w:t>10</w:t>
            </w:r>
          </w:p>
        </w:tc>
      </w:tr>
      <w:tr w:rsidR="006E2D9D" w:rsidRPr="006E2D9D" w:rsidTr="005257C6">
        <w:tc>
          <w:tcPr>
            <w:tcW w:w="567" w:type="dxa"/>
          </w:tcPr>
          <w:p w:rsidR="002F0F34" w:rsidRPr="00CC7220" w:rsidRDefault="002F0F34" w:rsidP="005257C6">
            <w:pPr>
              <w:jc w:val="center"/>
              <w:rPr>
                <w:sz w:val="20"/>
              </w:rPr>
            </w:pPr>
            <w:r w:rsidRPr="00CC7220">
              <w:rPr>
                <w:sz w:val="20"/>
              </w:rPr>
              <w:t>7</w:t>
            </w:r>
          </w:p>
        </w:tc>
        <w:tc>
          <w:tcPr>
            <w:tcW w:w="1985" w:type="dxa"/>
          </w:tcPr>
          <w:p w:rsidR="002F0F34" w:rsidRPr="00CC7220" w:rsidRDefault="002F0F34" w:rsidP="002F0F34">
            <w:pPr>
              <w:rPr>
                <w:sz w:val="20"/>
              </w:rPr>
            </w:pPr>
            <w:r w:rsidRPr="00CC7220">
              <w:rPr>
                <w:sz w:val="20"/>
              </w:rPr>
              <w:t>Самоанализ урока</w:t>
            </w:r>
          </w:p>
        </w:tc>
        <w:tc>
          <w:tcPr>
            <w:tcW w:w="2693" w:type="dxa"/>
          </w:tcPr>
          <w:p w:rsidR="002F0F34" w:rsidRPr="005257C6" w:rsidRDefault="002F0F34" w:rsidP="005257C6">
            <w:pPr>
              <w:rPr>
                <w:sz w:val="20"/>
              </w:rPr>
            </w:pPr>
            <w:r w:rsidRPr="005257C6">
              <w:rPr>
                <w:sz w:val="20"/>
              </w:rPr>
              <w:t xml:space="preserve">Выполнение общепедагогических </w:t>
            </w:r>
            <w:r w:rsidR="005257C6">
              <w:rPr>
                <w:sz w:val="20"/>
              </w:rPr>
              <w:br/>
            </w:r>
            <w:r w:rsidRPr="005257C6">
              <w:rPr>
                <w:sz w:val="20"/>
              </w:rPr>
              <w:t>и дидактических требований к уроку:</w:t>
            </w:r>
          </w:p>
          <w:p w:rsidR="002F0F34" w:rsidRPr="005257C6" w:rsidRDefault="002F0F34" w:rsidP="005257C6">
            <w:pPr>
              <w:rPr>
                <w:sz w:val="20"/>
              </w:rPr>
            </w:pPr>
            <w:r w:rsidRPr="005257C6">
              <w:rPr>
                <w:sz w:val="20"/>
              </w:rPr>
              <w:t>- соответствие плана урока поставленной цели;</w:t>
            </w:r>
          </w:p>
          <w:p w:rsidR="002F0F34" w:rsidRPr="005257C6" w:rsidRDefault="002F0F34" w:rsidP="005257C6">
            <w:pPr>
              <w:rPr>
                <w:sz w:val="20"/>
              </w:rPr>
            </w:pPr>
            <w:r w:rsidRPr="005257C6">
              <w:rPr>
                <w:sz w:val="20"/>
              </w:rPr>
              <w:t>- обоснование выбора методов обучения;</w:t>
            </w:r>
          </w:p>
          <w:p w:rsidR="002F0F34" w:rsidRPr="005257C6" w:rsidRDefault="002F0F34" w:rsidP="005257C6">
            <w:pPr>
              <w:rPr>
                <w:sz w:val="20"/>
              </w:rPr>
            </w:pPr>
            <w:r w:rsidRPr="005257C6">
              <w:rPr>
                <w:sz w:val="20"/>
              </w:rPr>
              <w:t>-самооценка отдельных аспектов своей деятельности (речь, логика, характер отношений с воспитанниками).</w:t>
            </w:r>
          </w:p>
        </w:tc>
        <w:tc>
          <w:tcPr>
            <w:tcW w:w="850" w:type="dxa"/>
          </w:tcPr>
          <w:p w:rsidR="002F0F34" w:rsidRPr="00CC7220" w:rsidRDefault="002F0F34" w:rsidP="005257C6">
            <w:pPr>
              <w:jc w:val="center"/>
              <w:rPr>
                <w:sz w:val="20"/>
              </w:rPr>
            </w:pPr>
            <w:r w:rsidRPr="00CC7220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2F0F34" w:rsidRPr="00CC7220" w:rsidRDefault="002F0F34" w:rsidP="005257C6">
            <w:pPr>
              <w:jc w:val="center"/>
              <w:rPr>
                <w:sz w:val="20"/>
              </w:rPr>
            </w:pPr>
            <w:r w:rsidRPr="00CC7220"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2F0F34" w:rsidRPr="00CC7220" w:rsidRDefault="002F0F34" w:rsidP="005257C6">
            <w:pPr>
              <w:jc w:val="center"/>
              <w:rPr>
                <w:sz w:val="20"/>
              </w:rPr>
            </w:pPr>
            <w:r w:rsidRPr="00CC7220">
              <w:rPr>
                <w:sz w:val="20"/>
              </w:rPr>
              <w:t>6</w:t>
            </w:r>
          </w:p>
        </w:tc>
        <w:tc>
          <w:tcPr>
            <w:tcW w:w="851" w:type="dxa"/>
          </w:tcPr>
          <w:p w:rsidR="002F0F34" w:rsidRPr="00CC7220" w:rsidRDefault="002F0F34" w:rsidP="005257C6">
            <w:pPr>
              <w:jc w:val="center"/>
              <w:rPr>
                <w:sz w:val="20"/>
              </w:rPr>
            </w:pPr>
            <w:r w:rsidRPr="00CC7220">
              <w:rPr>
                <w:sz w:val="20"/>
              </w:rPr>
              <w:t>8</w:t>
            </w:r>
          </w:p>
        </w:tc>
        <w:tc>
          <w:tcPr>
            <w:tcW w:w="708" w:type="dxa"/>
          </w:tcPr>
          <w:p w:rsidR="002F0F34" w:rsidRPr="00CC7220" w:rsidRDefault="002F0F34" w:rsidP="005257C6">
            <w:pPr>
              <w:jc w:val="center"/>
              <w:rPr>
                <w:sz w:val="20"/>
              </w:rPr>
            </w:pPr>
            <w:r w:rsidRPr="00CC7220">
              <w:rPr>
                <w:sz w:val="20"/>
              </w:rPr>
              <w:t>10</w:t>
            </w:r>
          </w:p>
        </w:tc>
      </w:tr>
      <w:tr w:rsidR="002F0F34" w:rsidRPr="006E2D9D" w:rsidTr="005C3BC2">
        <w:tc>
          <w:tcPr>
            <w:tcW w:w="5245" w:type="dxa"/>
            <w:gridSpan w:val="3"/>
          </w:tcPr>
          <w:p w:rsidR="002F0F34" w:rsidRPr="00CC7220" w:rsidRDefault="002F0F34" w:rsidP="002F0F34">
            <w:pPr>
              <w:rPr>
                <w:sz w:val="20"/>
              </w:rPr>
            </w:pPr>
            <w:r w:rsidRPr="005257C6">
              <w:rPr>
                <w:b/>
                <w:sz w:val="20"/>
              </w:rPr>
              <w:t xml:space="preserve">       </w:t>
            </w:r>
            <w:r w:rsidRPr="00CC7220">
              <w:rPr>
                <w:sz w:val="20"/>
              </w:rPr>
              <w:t>Сумма баллов</w:t>
            </w:r>
          </w:p>
        </w:tc>
        <w:tc>
          <w:tcPr>
            <w:tcW w:w="4252" w:type="dxa"/>
            <w:gridSpan w:val="5"/>
          </w:tcPr>
          <w:p w:rsidR="002F0F34" w:rsidRPr="005257C6" w:rsidRDefault="002F0F34" w:rsidP="002F0F34">
            <w:pPr>
              <w:rPr>
                <w:b/>
                <w:sz w:val="20"/>
              </w:rPr>
            </w:pPr>
          </w:p>
        </w:tc>
      </w:tr>
    </w:tbl>
    <w:p w:rsidR="006E2D9D" w:rsidRDefault="006E2D9D" w:rsidP="002F0F34">
      <w:pPr>
        <w:pStyle w:val="p11"/>
        <w:spacing w:before="0" w:beforeAutospacing="0" w:after="0" w:afterAutospacing="0"/>
        <w:rPr>
          <w:b/>
        </w:rPr>
      </w:pPr>
    </w:p>
    <w:p w:rsidR="002F0F34" w:rsidRPr="00CC7220" w:rsidRDefault="002F0F34" w:rsidP="002F0F34">
      <w:pPr>
        <w:pStyle w:val="p11"/>
        <w:spacing w:before="0" w:beforeAutospacing="0" w:after="0" w:afterAutospacing="0"/>
      </w:pPr>
      <w:r w:rsidRPr="00CC7220">
        <w:t xml:space="preserve">Система оценки: </w:t>
      </w:r>
    </w:p>
    <w:p w:rsidR="00CC7220" w:rsidRDefault="002F0F34" w:rsidP="002F0F34">
      <w:pPr>
        <w:pStyle w:val="p11"/>
        <w:spacing w:before="0" w:beforeAutospacing="0" w:after="0" w:afterAutospacing="0"/>
      </w:pPr>
      <w:r>
        <w:t>от 60 до 70 –</w:t>
      </w:r>
      <w:r w:rsidR="00C85FB6">
        <w:t xml:space="preserve"> </w:t>
      </w:r>
      <w:r>
        <w:t>высокий уровень</w:t>
      </w:r>
      <w:r w:rsidR="00CC7220">
        <w:t>;</w:t>
      </w:r>
    </w:p>
    <w:p w:rsidR="00CC7220" w:rsidRDefault="002F0F34" w:rsidP="002F0F34">
      <w:pPr>
        <w:pStyle w:val="p11"/>
        <w:spacing w:before="0" w:beforeAutospacing="0" w:after="0" w:afterAutospacing="0"/>
      </w:pPr>
      <w:r>
        <w:t>от 41 до 59</w:t>
      </w:r>
      <w:r w:rsidR="00CC7220">
        <w:t xml:space="preserve"> –</w:t>
      </w:r>
      <w:r>
        <w:t xml:space="preserve"> хороший уровень</w:t>
      </w:r>
      <w:r w:rsidR="00CC7220">
        <w:t>;</w:t>
      </w:r>
    </w:p>
    <w:p w:rsidR="00CC7220" w:rsidRDefault="002F0F34" w:rsidP="002F0F34">
      <w:pPr>
        <w:pStyle w:val="p11"/>
        <w:spacing w:before="0" w:beforeAutospacing="0" w:after="0" w:afterAutospacing="0"/>
      </w:pPr>
      <w:r>
        <w:t xml:space="preserve">от 35 до 40 </w:t>
      </w:r>
      <w:r w:rsidR="00CC7220">
        <w:t>–</w:t>
      </w:r>
      <w:r>
        <w:t xml:space="preserve"> </w:t>
      </w:r>
      <w:r w:rsidR="00C85FB6">
        <w:t>удовлетворительный уровень</w:t>
      </w:r>
      <w:r w:rsidR="00CC7220">
        <w:t>;</w:t>
      </w:r>
    </w:p>
    <w:p w:rsidR="002F0F34" w:rsidRDefault="002F0F34" w:rsidP="002F0F34">
      <w:pPr>
        <w:pStyle w:val="p11"/>
        <w:spacing w:before="0" w:beforeAutospacing="0" w:after="0" w:afterAutospacing="0"/>
      </w:pPr>
      <w:r>
        <w:lastRenderedPageBreak/>
        <w:t>от 0 до 34 –</w:t>
      </w:r>
      <w:r w:rsidR="00CC7220">
        <w:t xml:space="preserve"> </w:t>
      </w:r>
      <w:r>
        <w:t>неудовлетворительный уровень</w:t>
      </w:r>
      <w:r w:rsidR="00CC7220">
        <w:t>.</w:t>
      </w:r>
    </w:p>
    <w:p w:rsidR="005257C6" w:rsidRDefault="005257C6" w:rsidP="002F0F3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7220" w:rsidRDefault="00CC7220" w:rsidP="002F0F3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0F34" w:rsidRPr="00933612" w:rsidRDefault="006E2D9D" w:rsidP="002F0F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0F34" w:rsidRPr="00933612">
        <w:rPr>
          <w:rFonts w:ascii="Times New Roman" w:hAnsi="Times New Roman" w:cs="Times New Roman"/>
          <w:sz w:val="24"/>
          <w:szCs w:val="24"/>
        </w:rPr>
        <w:t xml:space="preserve">____________ ______ (_______________________)                                                                                       </w:t>
      </w:r>
      <w:proofErr w:type="gramEnd"/>
    </w:p>
    <w:p w:rsidR="002F0F34" w:rsidRPr="00933612" w:rsidRDefault="002F0F34" w:rsidP="002F0F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3612">
        <w:rPr>
          <w:rFonts w:ascii="Times New Roman" w:hAnsi="Times New Roman" w:cs="Times New Roman"/>
          <w:sz w:val="24"/>
          <w:szCs w:val="24"/>
        </w:rPr>
        <w:t xml:space="preserve">                                  подпись       расшифровка подписи</w:t>
      </w:r>
    </w:p>
    <w:p w:rsidR="002F0F34" w:rsidRPr="00933612" w:rsidRDefault="002F0F34" w:rsidP="002F0F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3612">
        <w:rPr>
          <w:rFonts w:ascii="Times New Roman" w:hAnsi="Times New Roman" w:cs="Times New Roman"/>
          <w:sz w:val="24"/>
          <w:szCs w:val="24"/>
        </w:rPr>
        <w:t xml:space="preserve">                  _________________ (_______________________)                                                                                       </w:t>
      </w:r>
    </w:p>
    <w:p w:rsidR="002F0F34" w:rsidRPr="00933612" w:rsidRDefault="002F0F34" w:rsidP="002F0F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3612">
        <w:rPr>
          <w:rFonts w:ascii="Times New Roman" w:hAnsi="Times New Roman" w:cs="Times New Roman"/>
          <w:sz w:val="24"/>
          <w:szCs w:val="24"/>
        </w:rPr>
        <w:t xml:space="preserve">                                подпись        расшифровка подписи</w:t>
      </w:r>
    </w:p>
    <w:p w:rsidR="002F0F34" w:rsidRDefault="002F0F34"/>
    <w:p w:rsidR="000C7F2D" w:rsidRDefault="000C7F2D"/>
    <w:p w:rsidR="006E2D9D" w:rsidRDefault="006E2D9D"/>
    <w:p w:rsidR="006E2D9D" w:rsidRDefault="006E2D9D"/>
    <w:p w:rsidR="006E2D9D" w:rsidRDefault="006E2D9D"/>
    <w:p w:rsidR="006E2D9D" w:rsidRDefault="006E2D9D"/>
    <w:p w:rsidR="006E2D9D" w:rsidRDefault="006E2D9D"/>
    <w:p w:rsidR="006E2D9D" w:rsidRDefault="006E2D9D"/>
    <w:p w:rsidR="006E2D9D" w:rsidRDefault="006E2D9D"/>
    <w:p w:rsidR="006E2D9D" w:rsidRDefault="006E2D9D"/>
    <w:p w:rsidR="006E2D9D" w:rsidRDefault="006E2D9D"/>
    <w:p w:rsidR="006E2D9D" w:rsidRDefault="006E2D9D"/>
    <w:p w:rsidR="006E2D9D" w:rsidRDefault="006E2D9D"/>
    <w:p w:rsidR="006E2D9D" w:rsidRDefault="006E2D9D"/>
    <w:p w:rsidR="006E2D9D" w:rsidRDefault="006E2D9D"/>
    <w:p w:rsidR="006E2D9D" w:rsidRDefault="006E2D9D"/>
    <w:p w:rsidR="006E2D9D" w:rsidRDefault="006E2D9D"/>
    <w:p w:rsidR="006E2D9D" w:rsidRDefault="006E2D9D"/>
    <w:p w:rsidR="006E2D9D" w:rsidRDefault="006E2D9D"/>
    <w:p w:rsidR="006E2D9D" w:rsidRDefault="006E2D9D"/>
    <w:p w:rsidR="006E2D9D" w:rsidRDefault="006E2D9D"/>
    <w:p w:rsidR="006E2D9D" w:rsidRDefault="006E2D9D"/>
    <w:p w:rsidR="006E2D9D" w:rsidRDefault="006E2D9D"/>
    <w:p w:rsidR="006E2D9D" w:rsidRDefault="006E2D9D"/>
    <w:p w:rsidR="006E2D9D" w:rsidRDefault="006E2D9D"/>
    <w:p w:rsidR="006E2D9D" w:rsidRDefault="006E2D9D"/>
    <w:p w:rsidR="006E2D9D" w:rsidRDefault="006E2D9D"/>
    <w:p w:rsidR="006E2D9D" w:rsidRDefault="006E2D9D"/>
    <w:p w:rsidR="004B28C2" w:rsidRDefault="004B28C2"/>
    <w:p w:rsidR="006E2D9D" w:rsidRDefault="006E2D9D"/>
    <w:p w:rsidR="006E2D9D" w:rsidRDefault="006E2D9D"/>
    <w:p w:rsidR="006E2D9D" w:rsidRDefault="006E2D9D"/>
    <w:p w:rsidR="005257C6" w:rsidRDefault="005257C6">
      <w:pPr>
        <w:sectPr w:rsidR="005257C6" w:rsidSect="006E003E">
          <w:pgSz w:w="11906" w:h="16838"/>
          <w:pgMar w:top="1134" w:right="566" w:bottom="851" w:left="1701" w:header="709" w:footer="709" w:gutter="0"/>
          <w:pgNumType w:start="1"/>
          <w:cols w:space="708"/>
          <w:titlePg/>
          <w:docGrid w:linePitch="381"/>
        </w:sectPr>
      </w:pPr>
    </w:p>
    <w:p w:rsidR="006E2D9D" w:rsidRPr="00A161D3" w:rsidRDefault="006E2D9D" w:rsidP="006E2D9D">
      <w:pPr>
        <w:spacing w:line="260" w:lineRule="exact"/>
        <w:ind w:right="440"/>
        <w:jc w:val="center"/>
        <w:rPr>
          <w:b/>
        </w:rPr>
      </w:pPr>
      <w:r w:rsidRPr="00871E91">
        <w:rPr>
          <w:b/>
        </w:rPr>
        <w:lastRenderedPageBreak/>
        <w:t>Экспертный лист для оценивания открытого</w:t>
      </w:r>
      <w:r w:rsidRPr="00853740">
        <w:rPr>
          <w:b/>
        </w:rPr>
        <w:t xml:space="preserve"> </w:t>
      </w:r>
      <w:r>
        <w:rPr>
          <w:b/>
        </w:rPr>
        <w:t xml:space="preserve">урока (занятия)  </w:t>
      </w:r>
    </w:p>
    <w:p w:rsidR="006E2D9D" w:rsidRDefault="006E2D9D" w:rsidP="006E2D9D">
      <w:pPr>
        <w:spacing w:line="260" w:lineRule="exact"/>
        <w:ind w:right="440"/>
        <w:jc w:val="center"/>
        <w:rPr>
          <w:b/>
        </w:rPr>
      </w:pPr>
      <w:r>
        <w:rPr>
          <w:b/>
        </w:rPr>
        <w:t>педагога дополнительного образования</w:t>
      </w:r>
      <w:r w:rsidRPr="00A161D3">
        <w:rPr>
          <w:b/>
        </w:rPr>
        <w:t xml:space="preserve"> </w:t>
      </w:r>
    </w:p>
    <w:p w:rsidR="006E2D9D" w:rsidRPr="00871E91" w:rsidRDefault="006E2D9D" w:rsidP="006E2D9D">
      <w:pPr>
        <w:spacing w:line="260" w:lineRule="exact"/>
        <w:ind w:right="440"/>
        <w:jc w:val="center"/>
        <w:rPr>
          <w:b/>
        </w:rPr>
      </w:pPr>
    </w:p>
    <w:p w:rsidR="006E2D9D" w:rsidRPr="00B65584" w:rsidRDefault="006E2D9D" w:rsidP="006E2D9D">
      <w:r w:rsidRPr="00B65584">
        <w:rPr>
          <w:b/>
        </w:rPr>
        <w:t xml:space="preserve">Ф.И.О. </w:t>
      </w:r>
      <w:r w:rsidR="007C0C6F">
        <w:rPr>
          <w:b/>
        </w:rPr>
        <w:t xml:space="preserve">(отчество </w:t>
      </w:r>
      <w:r w:rsidR="00AA382F">
        <w:rPr>
          <w:b/>
        </w:rPr>
        <w:t xml:space="preserve">– </w:t>
      </w:r>
      <w:r w:rsidR="007C0C6F">
        <w:rPr>
          <w:b/>
        </w:rPr>
        <w:t xml:space="preserve">при наличии) </w:t>
      </w:r>
      <w:r w:rsidRPr="00B65584">
        <w:rPr>
          <w:b/>
        </w:rPr>
        <w:t>педагога</w:t>
      </w:r>
      <w:r w:rsidR="007C0C6F">
        <w:rPr>
          <w:b/>
        </w:rPr>
        <w:t xml:space="preserve"> </w:t>
      </w:r>
      <w:r w:rsidRPr="00B65584">
        <w:rPr>
          <w:b/>
        </w:rPr>
        <w:t>_____</w:t>
      </w:r>
      <w:r w:rsidR="007C0C6F">
        <w:rPr>
          <w:b/>
        </w:rPr>
        <w:t>_________________________</w:t>
      </w:r>
    </w:p>
    <w:p w:rsidR="006E2D9D" w:rsidRPr="00B65584" w:rsidRDefault="006E2D9D" w:rsidP="006E2D9D">
      <w:pPr>
        <w:rPr>
          <w:b/>
        </w:rPr>
      </w:pPr>
      <w:r w:rsidRPr="00B65584">
        <w:rPr>
          <w:b/>
        </w:rPr>
        <w:t>Тема________________________________________________________________</w:t>
      </w:r>
    </w:p>
    <w:p w:rsidR="006E2D9D" w:rsidRPr="00B65584" w:rsidRDefault="006E2D9D" w:rsidP="006E2D9D">
      <w:pPr>
        <w:rPr>
          <w:b/>
        </w:rPr>
      </w:pPr>
      <w:r w:rsidRPr="00B65584">
        <w:rPr>
          <w:b/>
        </w:rPr>
        <w:t>Предмет, должность___________________________</w:t>
      </w:r>
      <w:r>
        <w:rPr>
          <w:b/>
        </w:rPr>
        <w:t>_______________________</w:t>
      </w:r>
    </w:p>
    <w:p w:rsidR="006E2D9D" w:rsidRPr="00B65584" w:rsidRDefault="006E2D9D" w:rsidP="006E2D9D">
      <w:pPr>
        <w:rPr>
          <w:b/>
        </w:rPr>
      </w:pPr>
      <w:r w:rsidRPr="00B65584">
        <w:rPr>
          <w:b/>
        </w:rPr>
        <w:t>Заявленная квалификационная категория_____________</w:t>
      </w:r>
      <w:r>
        <w:rPr>
          <w:b/>
        </w:rPr>
        <w:t>_________________</w:t>
      </w:r>
    </w:p>
    <w:p w:rsidR="006E2D9D" w:rsidRPr="00B65584" w:rsidRDefault="006E2D9D" w:rsidP="006E2D9D">
      <w:pPr>
        <w:rPr>
          <w:b/>
        </w:rPr>
      </w:pPr>
      <w:r>
        <w:rPr>
          <w:b/>
        </w:rPr>
        <w:t>Жюри</w:t>
      </w:r>
      <w:r w:rsidRPr="00B65584">
        <w:rPr>
          <w:b/>
        </w:rPr>
        <w:t>___________________________________________________________</w:t>
      </w:r>
      <w:r>
        <w:rPr>
          <w:b/>
        </w:rPr>
        <w:t>____</w:t>
      </w:r>
    </w:p>
    <w:p w:rsidR="006E2D9D" w:rsidRDefault="006E2D9D" w:rsidP="006E2D9D">
      <w:pPr>
        <w:rPr>
          <w:b/>
        </w:rPr>
      </w:pPr>
      <w:r w:rsidRPr="00B65584">
        <w:rPr>
          <w:b/>
        </w:rPr>
        <w:t>____________________________________________________________________</w:t>
      </w:r>
    </w:p>
    <w:p w:rsidR="006E2D9D" w:rsidRDefault="006E2D9D" w:rsidP="006E2D9D">
      <w:pPr>
        <w:rPr>
          <w:b/>
        </w:rPr>
      </w:pPr>
      <w:r w:rsidRPr="00B65584">
        <w:rPr>
          <w:b/>
        </w:rPr>
        <w:t xml:space="preserve"> </w:t>
      </w:r>
    </w:p>
    <w:tbl>
      <w:tblPr>
        <w:tblW w:w="9639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6"/>
        <w:gridCol w:w="4039"/>
        <w:gridCol w:w="1134"/>
        <w:gridCol w:w="1134"/>
        <w:gridCol w:w="1134"/>
        <w:gridCol w:w="992"/>
        <w:gridCol w:w="850"/>
      </w:tblGrid>
      <w:tr w:rsidR="006E2D9D" w:rsidRPr="006E2D9D" w:rsidTr="005257C6">
        <w:tc>
          <w:tcPr>
            <w:tcW w:w="356" w:type="dxa"/>
            <w:shd w:val="clear" w:color="auto" w:fill="auto"/>
            <w:vAlign w:val="center"/>
          </w:tcPr>
          <w:p w:rsidR="006E2D9D" w:rsidRPr="00CC7220" w:rsidRDefault="006E2D9D" w:rsidP="005257C6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№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6E2D9D" w:rsidRPr="00CC7220" w:rsidRDefault="006E2D9D" w:rsidP="005257C6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Критерии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D9D" w:rsidRPr="00CC7220" w:rsidRDefault="006E2D9D" w:rsidP="005257C6">
            <w:pPr>
              <w:ind w:right="-108"/>
              <w:jc w:val="center"/>
              <w:rPr>
                <w:sz w:val="20"/>
              </w:rPr>
            </w:pPr>
            <w:r w:rsidRPr="00CC7220">
              <w:rPr>
                <w:sz w:val="20"/>
              </w:rPr>
              <w:t>Критический уровень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D9D" w:rsidRPr="00CC7220" w:rsidRDefault="006E2D9D" w:rsidP="005257C6">
            <w:pPr>
              <w:ind w:right="-108"/>
              <w:jc w:val="center"/>
              <w:rPr>
                <w:sz w:val="20"/>
              </w:rPr>
            </w:pPr>
            <w:r w:rsidRPr="00CC7220">
              <w:rPr>
                <w:sz w:val="20"/>
              </w:rPr>
              <w:t>Допустимый уровень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D9D" w:rsidRPr="00CC7220" w:rsidRDefault="006E2D9D" w:rsidP="005257C6">
            <w:pPr>
              <w:ind w:left="87" w:right="-105"/>
              <w:jc w:val="center"/>
              <w:rPr>
                <w:sz w:val="20"/>
              </w:rPr>
            </w:pPr>
            <w:r w:rsidRPr="00CC7220">
              <w:rPr>
                <w:sz w:val="20"/>
              </w:rPr>
              <w:t>Средний уровень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2D9D" w:rsidRPr="00CC7220" w:rsidRDefault="006E2D9D" w:rsidP="005257C6">
            <w:pPr>
              <w:ind w:right="-105"/>
              <w:jc w:val="center"/>
              <w:rPr>
                <w:sz w:val="20"/>
              </w:rPr>
            </w:pPr>
            <w:r w:rsidRPr="00CC7220">
              <w:rPr>
                <w:sz w:val="20"/>
              </w:rPr>
              <w:t>Хороший уровень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2D9D" w:rsidRPr="00CC7220" w:rsidRDefault="006E2D9D" w:rsidP="005257C6">
            <w:pPr>
              <w:ind w:right="-108"/>
              <w:jc w:val="center"/>
              <w:rPr>
                <w:sz w:val="20"/>
              </w:rPr>
            </w:pPr>
            <w:r w:rsidRPr="00CC7220">
              <w:rPr>
                <w:sz w:val="20"/>
              </w:rPr>
              <w:t>Высокий уровень</w:t>
            </w:r>
          </w:p>
        </w:tc>
      </w:tr>
      <w:tr w:rsidR="006E2D9D" w:rsidRPr="006E2D9D" w:rsidTr="00BE3363">
        <w:tc>
          <w:tcPr>
            <w:tcW w:w="356" w:type="dxa"/>
            <w:shd w:val="clear" w:color="auto" w:fill="auto"/>
          </w:tcPr>
          <w:p w:rsidR="006E2D9D" w:rsidRPr="00CC7220" w:rsidRDefault="006E2D9D" w:rsidP="003A0818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1</w:t>
            </w:r>
          </w:p>
        </w:tc>
        <w:tc>
          <w:tcPr>
            <w:tcW w:w="4039" w:type="dxa"/>
            <w:shd w:val="clear" w:color="auto" w:fill="auto"/>
          </w:tcPr>
          <w:p w:rsidR="006E2D9D" w:rsidRPr="00CC7220" w:rsidRDefault="006E2D9D" w:rsidP="003A0818">
            <w:pPr>
              <w:pStyle w:val="ae"/>
              <w:snapToGrid w:val="0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Повторение и проверка знаний:</w:t>
            </w:r>
          </w:p>
          <w:p w:rsidR="006E2D9D" w:rsidRPr="00CC7220" w:rsidRDefault="006E2D9D" w:rsidP="003A0818">
            <w:pPr>
              <w:pStyle w:val="ae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системность</w:t>
            </w:r>
          </w:p>
          <w:p w:rsidR="006E2D9D" w:rsidRPr="00CC7220" w:rsidRDefault="006E2D9D" w:rsidP="003A0818">
            <w:pPr>
              <w:pStyle w:val="ae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последовательность</w:t>
            </w:r>
          </w:p>
        </w:tc>
        <w:tc>
          <w:tcPr>
            <w:tcW w:w="1134" w:type="dxa"/>
            <w:shd w:val="clear" w:color="auto" w:fill="auto"/>
          </w:tcPr>
          <w:p w:rsidR="006E2D9D" w:rsidRPr="00CC7220" w:rsidRDefault="006E2D9D" w:rsidP="005257C6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E2D9D" w:rsidRPr="00CC7220" w:rsidRDefault="006E2D9D" w:rsidP="005257C6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E2D9D" w:rsidRPr="00CC7220" w:rsidRDefault="006E2D9D" w:rsidP="005257C6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E2D9D" w:rsidRPr="00CC7220" w:rsidRDefault="006E2D9D" w:rsidP="005257C6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6E2D9D" w:rsidRPr="00CC7220" w:rsidRDefault="006E2D9D" w:rsidP="005257C6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10</w:t>
            </w:r>
          </w:p>
        </w:tc>
      </w:tr>
      <w:tr w:rsidR="006E2D9D" w:rsidRPr="006E2D9D" w:rsidTr="00BE3363">
        <w:tc>
          <w:tcPr>
            <w:tcW w:w="356" w:type="dxa"/>
            <w:shd w:val="clear" w:color="auto" w:fill="auto"/>
          </w:tcPr>
          <w:p w:rsidR="006E2D9D" w:rsidRPr="00CC7220" w:rsidRDefault="006E2D9D" w:rsidP="003A0818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2</w:t>
            </w:r>
          </w:p>
        </w:tc>
        <w:tc>
          <w:tcPr>
            <w:tcW w:w="4039" w:type="dxa"/>
            <w:shd w:val="clear" w:color="auto" w:fill="auto"/>
          </w:tcPr>
          <w:p w:rsidR="006E2D9D" w:rsidRPr="00CC7220" w:rsidRDefault="006E2D9D" w:rsidP="003A0818">
            <w:pPr>
              <w:pStyle w:val="ae"/>
              <w:snapToGrid w:val="0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Раскрытие темы:</w:t>
            </w:r>
          </w:p>
          <w:p w:rsidR="006E2D9D" w:rsidRPr="00CC7220" w:rsidRDefault="006E2D9D" w:rsidP="003A0818">
            <w:pPr>
              <w:pStyle w:val="ae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доступность материала</w:t>
            </w:r>
            <w:r w:rsidR="00CC7220">
              <w:rPr>
                <w:sz w:val="22"/>
                <w:szCs w:val="22"/>
              </w:rPr>
              <w:t>;</w:t>
            </w:r>
          </w:p>
          <w:p w:rsidR="006E2D9D" w:rsidRPr="00CC7220" w:rsidRDefault="006E2D9D" w:rsidP="003A0818">
            <w:pPr>
              <w:pStyle w:val="ae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эмоциональность</w:t>
            </w:r>
            <w:r w:rsidR="00CC7220">
              <w:rPr>
                <w:sz w:val="22"/>
                <w:szCs w:val="22"/>
              </w:rPr>
              <w:t>;</w:t>
            </w:r>
          </w:p>
          <w:p w:rsidR="006E2D9D" w:rsidRPr="00CC7220" w:rsidRDefault="00CC7220" w:rsidP="003A0818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использование современных </w:t>
            </w:r>
            <w:r w:rsidR="006E2D9D" w:rsidRPr="00CC7220">
              <w:rPr>
                <w:sz w:val="22"/>
                <w:szCs w:val="22"/>
              </w:rPr>
              <w:t>средств обучения</w:t>
            </w:r>
            <w:r>
              <w:rPr>
                <w:sz w:val="22"/>
                <w:szCs w:val="22"/>
              </w:rPr>
              <w:t>;</w:t>
            </w:r>
          </w:p>
          <w:p w:rsidR="006E2D9D" w:rsidRPr="00CC7220" w:rsidRDefault="006E2D9D" w:rsidP="003A0818">
            <w:pPr>
              <w:pStyle w:val="ae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использование наглядности</w:t>
            </w:r>
            <w:r w:rsidR="00CC7220">
              <w:rPr>
                <w:sz w:val="22"/>
                <w:szCs w:val="22"/>
              </w:rPr>
              <w:t>;</w:t>
            </w:r>
          </w:p>
          <w:p w:rsidR="006E2D9D" w:rsidRPr="00CC7220" w:rsidRDefault="005257C6" w:rsidP="003A0818">
            <w:pPr>
              <w:pStyle w:val="ae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здоров</w:t>
            </w:r>
            <w:r w:rsidR="006E2D9D" w:rsidRPr="00CC7220">
              <w:rPr>
                <w:sz w:val="22"/>
                <w:szCs w:val="22"/>
              </w:rPr>
              <w:t>ье</w:t>
            </w:r>
            <w:r w:rsidR="003A0818" w:rsidRPr="00CC7220">
              <w:rPr>
                <w:sz w:val="22"/>
                <w:szCs w:val="22"/>
              </w:rPr>
              <w:t xml:space="preserve"> </w:t>
            </w:r>
            <w:r w:rsidR="006E2D9D" w:rsidRPr="00CC7220">
              <w:rPr>
                <w:sz w:val="22"/>
                <w:szCs w:val="22"/>
              </w:rPr>
              <w:t>сберегающие технологии</w:t>
            </w:r>
            <w:r w:rsidR="00CC7220">
              <w:rPr>
                <w:sz w:val="22"/>
                <w:szCs w:val="22"/>
              </w:rPr>
              <w:t>;</w:t>
            </w:r>
          </w:p>
          <w:p w:rsidR="006E2D9D" w:rsidRPr="00CC7220" w:rsidRDefault="006E2D9D" w:rsidP="003A0818">
            <w:pPr>
              <w:pStyle w:val="ae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использование современных педагогических методик</w:t>
            </w:r>
          </w:p>
        </w:tc>
        <w:tc>
          <w:tcPr>
            <w:tcW w:w="1134" w:type="dxa"/>
            <w:shd w:val="clear" w:color="auto" w:fill="auto"/>
          </w:tcPr>
          <w:p w:rsidR="006E2D9D" w:rsidRPr="00CC7220" w:rsidRDefault="006E2D9D" w:rsidP="005257C6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E2D9D" w:rsidRPr="00CC7220" w:rsidRDefault="006E2D9D" w:rsidP="005257C6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E2D9D" w:rsidRPr="00CC7220" w:rsidRDefault="006E2D9D" w:rsidP="005257C6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E2D9D" w:rsidRPr="00CC7220" w:rsidRDefault="006E2D9D" w:rsidP="005257C6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6E2D9D" w:rsidRPr="00CC7220" w:rsidRDefault="006E2D9D" w:rsidP="005257C6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10</w:t>
            </w:r>
          </w:p>
        </w:tc>
      </w:tr>
      <w:tr w:rsidR="006E2D9D" w:rsidRPr="006E2D9D" w:rsidTr="00BE3363">
        <w:tc>
          <w:tcPr>
            <w:tcW w:w="356" w:type="dxa"/>
            <w:shd w:val="clear" w:color="auto" w:fill="auto"/>
          </w:tcPr>
          <w:p w:rsidR="006E2D9D" w:rsidRPr="00CC7220" w:rsidRDefault="006E2D9D" w:rsidP="003A0818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3</w:t>
            </w:r>
          </w:p>
        </w:tc>
        <w:tc>
          <w:tcPr>
            <w:tcW w:w="4039" w:type="dxa"/>
            <w:shd w:val="clear" w:color="auto" w:fill="auto"/>
          </w:tcPr>
          <w:p w:rsidR="006E2D9D" w:rsidRPr="00CC7220" w:rsidRDefault="006E2D9D" w:rsidP="003A0818">
            <w:pPr>
              <w:pStyle w:val="ae"/>
              <w:snapToGrid w:val="0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Воспитательный аспект</w:t>
            </w:r>
          </w:p>
        </w:tc>
        <w:tc>
          <w:tcPr>
            <w:tcW w:w="1134" w:type="dxa"/>
            <w:shd w:val="clear" w:color="auto" w:fill="auto"/>
          </w:tcPr>
          <w:p w:rsidR="006E2D9D" w:rsidRPr="00CC7220" w:rsidRDefault="006E2D9D" w:rsidP="005257C6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E2D9D" w:rsidRPr="00CC7220" w:rsidRDefault="006E2D9D" w:rsidP="005257C6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E2D9D" w:rsidRPr="00CC7220" w:rsidRDefault="006E2D9D" w:rsidP="005257C6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E2D9D" w:rsidRPr="00CC7220" w:rsidRDefault="006E2D9D" w:rsidP="005257C6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6E2D9D" w:rsidRPr="00CC7220" w:rsidRDefault="006E2D9D" w:rsidP="005257C6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10</w:t>
            </w:r>
          </w:p>
        </w:tc>
      </w:tr>
      <w:tr w:rsidR="006E2D9D" w:rsidRPr="006E2D9D" w:rsidTr="00BE3363">
        <w:tc>
          <w:tcPr>
            <w:tcW w:w="356" w:type="dxa"/>
            <w:shd w:val="clear" w:color="auto" w:fill="auto"/>
          </w:tcPr>
          <w:p w:rsidR="006E2D9D" w:rsidRPr="00CC7220" w:rsidRDefault="006E2D9D" w:rsidP="003A0818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4</w:t>
            </w:r>
          </w:p>
        </w:tc>
        <w:tc>
          <w:tcPr>
            <w:tcW w:w="4039" w:type="dxa"/>
            <w:shd w:val="clear" w:color="auto" w:fill="auto"/>
          </w:tcPr>
          <w:p w:rsidR="006E2D9D" w:rsidRPr="00CC7220" w:rsidRDefault="006E2D9D" w:rsidP="003A0818">
            <w:pPr>
              <w:pStyle w:val="ae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Организация деятельности учащихся:</w:t>
            </w:r>
          </w:p>
          <w:p w:rsidR="006E2D9D" w:rsidRPr="00CC7220" w:rsidRDefault="006E2D9D" w:rsidP="003A0818">
            <w:pPr>
              <w:pStyle w:val="ae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при опросе</w:t>
            </w:r>
            <w:r w:rsidR="00CC7220">
              <w:rPr>
                <w:sz w:val="22"/>
                <w:szCs w:val="22"/>
              </w:rPr>
              <w:t>;</w:t>
            </w:r>
          </w:p>
          <w:p w:rsidR="006E2D9D" w:rsidRPr="00CC7220" w:rsidRDefault="006E2D9D" w:rsidP="003A0818">
            <w:pPr>
              <w:pStyle w:val="ae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при изучении</w:t>
            </w:r>
            <w:r w:rsidR="00CC7220">
              <w:rPr>
                <w:sz w:val="22"/>
                <w:szCs w:val="22"/>
              </w:rPr>
              <w:t>;</w:t>
            </w:r>
          </w:p>
          <w:p w:rsidR="006E2D9D" w:rsidRPr="00CC7220" w:rsidRDefault="006E2D9D" w:rsidP="003A0818">
            <w:pPr>
              <w:pStyle w:val="ae"/>
              <w:snapToGrid w:val="0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при закреплении</w:t>
            </w:r>
          </w:p>
        </w:tc>
        <w:tc>
          <w:tcPr>
            <w:tcW w:w="1134" w:type="dxa"/>
            <w:shd w:val="clear" w:color="auto" w:fill="auto"/>
          </w:tcPr>
          <w:p w:rsidR="006E2D9D" w:rsidRPr="00CC7220" w:rsidRDefault="006E2D9D" w:rsidP="005257C6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E2D9D" w:rsidRPr="00CC7220" w:rsidRDefault="006E2D9D" w:rsidP="005257C6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E2D9D" w:rsidRPr="00CC7220" w:rsidRDefault="006E2D9D" w:rsidP="005257C6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E2D9D" w:rsidRPr="00CC7220" w:rsidRDefault="006E2D9D" w:rsidP="005257C6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6E2D9D" w:rsidRPr="00CC7220" w:rsidRDefault="006E2D9D" w:rsidP="005257C6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10</w:t>
            </w:r>
          </w:p>
        </w:tc>
      </w:tr>
      <w:tr w:rsidR="006E2D9D" w:rsidRPr="006E2D9D" w:rsidTr="00BE3363">
        <w:tc>
          <w:tcPr>
            <w:tcW w:w="356" w:type="dxa"/>
            <w:shd w:val="clear" w:color="auto" w:fill="auto"/>
          </w:tcPr>
          <w:p w:rsidR="006E2D9D" w:rsidRPr="00CC7220" w:rsidRDefault="006E2D9D" w:rsidP="003A0818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5</w:t>
            </w:r>
          </w:p>
        </w:tc>
        <w:tc>
          <w:tcPr>
            <w:tcW w:w="4039" w:type="dxa"/>
            <w:shd w:val="clear" w:color="auto" w:fill="auto"/>
          </w:tcPr>
          <w:p w:rsidR="006E2D9D" w:rsidRPr="00CC7220" w:rsidRDefault="006E2D9D" w:rsidP="003A0818">
            <w:pPr>
              <w:pStyle w:val="ae"/>
              <w:snapToGrid w:val="0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Педагогическая культура (педагогический такт, культура речи, имидж педагога)</w:t>
            </w:r>
          </w:p>
        </w:tc>
        <w:tc>
          <w:tcPr>
            <w:tcW w:w="1134" w:type="dxa"/>
            <w:shd w:val="clear" w:color="auto" w:fill="auto"/>
          </w:tcPr>
          <w:p w:rsidR="006E2D9D" w:rsidRPr="00CC7220" w:rsidRDefault="006E2D9D" w:rsidP="005257C6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E2D9D" w:rsidRPr="00CC7220" w:rsidRDefault="006E2D9D" w:rsidP="005257C6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E2D9D" w:rsidRPr="00CC7220" w:rsidRDefault="006E2D9D" w:rsidP="005257C6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E2D9D" w:rsidRPr="00CC7220" w:rsidRDefault="006E2D9D" w:rsidP="005257C6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6E2D9D" w:rsidRPr="00CC7220" w:rsidRDefault="006E2D9D" w:rsidP="005257C6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10</w:t>
            </w:r>
          </w:p>
        </w:tc>
      </w:tr>
      <w:tr w:rsidR="006E2D9D" w:rsidRPr="006E2D9D" w:rsidTr="00BE3363">
        <w:tc>
          <w:tcPr>
            <w:tcW w:w="356" w:type="dxa"/>
            <w:shd w:val="clear" w:color="auto" w:fill="auto"/>
          </w:tcPr>
          <w:p w:rsidR="006E2D9D" w:rsidRPr="00CC7220" w:rsidRDefault="006E2D9D" w:rsidP="003A0818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6</w:t>
            </w:r>
          </w:p>
        </w:tc>
        <w:tc>
          <w:tcPr>
            <w:tcW w:w="4039" w:type="dxa"/>
            <w:shd w:val="clear" w:color="auto" w:fill="auto"/>
          </w:tcPr>
          <w:p w:rsidR="006E2D9D" w:rsidRPr="00CC7220" w:rsidRDefault="006E2D9D" w:rsidP="003A0818">
            <w:pPr>
              <w:rPr>
                <w:rStyle w:val="23"/>
                <w:rFonts w:eastAsiaTheme="minorEastAsia"/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Поурочный план с развернутым описанием этапов урока. Поурочный план с приложением дидактических материалов</w:t>
            </w:r>
          </w:p>
        </w:tc>
        <w:tc>
          <w:tcPr>
            <w:tcW w:w="1134" w:type="dxa"/>
            <w:shd w:val="clear" w:color="auto" w:fill="auto"/>
          </w:tcPr>
          <w:p w:rsidR="006E2D9D" w:rsidRPr="00CC7220" w:rsidRDefault="006E2D9D" w:rsidP="005257C6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E2D9D" w:rsidRPr="00CC7220" w:rsidRDefault="006E2D9D" w:rsidP="005257C6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E2D9D" w:rsidRPr="00CC7220" w:rsidRDefault="006E2D9D" w:rsidP="005257C6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E2D9D" w:rsidRPr="00CC7220" w:rsidRDefault="006E2D9D" w:rsidP="005257C6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6E2D9D" w:rsidRPr="00CC7220" w:rsidRDefault="006E2D9D" w:rsidP="005257C6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CC7220">
              <w:rPr>
                <w:sz w:val="22"/>
                <w:szCs w:val="22"/>
              </w:rPr>
              <w:t>10</w:t>
            </w:r>
          </w:p>
        </w:tc>
      </w:tr>
      <w:tr w:rsidR="006E2D9D" w:rsidRPr="006E2D9D" w:rsidTr="00BE3363">
        <w:tc>
          <w:tcPr>
            <w:tcW w:w="356" w:type="dxa"/>
            <w:shd w:val="clear" w:color="auto" w:fill="auto"/>
          </w:tcPr>
          <w:p w:rsidR="006E2D9D" w:rsidRPr="006E2D9D" w:rsidRDefault="006E2D9D" w:rsidP="003A0818">
            <w:pPr>
              <w:pStyle w:val="ae"/>
              <w:snapToGrid w:val="0"/>
              <w:jc w:val="center"/>
              <w:rPr>
                <w:sz w:val="22"/>
                <w:szCs w:val="22"/>
              </w:rPr>
            </w:pPr>
            <w:r w:rsidRPr="006E2D9D">
              <w:rPr>
                <w:sz w:val="22"/>
                <w:szCs w:val="22"/>
              </w:rPr>
              <w:t>7</w:t>
            </w:r>
          </w:p>
        </w:tc>
        <w:tc>
          <w:tcPr>
            <w:tcW w:w="4039" w:type="dxa"/>
            <w:shd w:val="clear" w:color="auto" w:fill="auto"/>
          </w:tcPr>
          <w:p w:rsidR="006E2D9D" w:rsidRPr="006E2D9D" w:rsidRDefault="006E2D9D" w:rsidP="003A0818">
            <w:pPr>
              <w:rPr>
                <w:sz w:val="22"/>
                <w:szCs w:val="22"/>
              </w:rPr>
            </w:pPr>
            <w:r w:rsidRPr="006E2D9D">
              <w:rPr>
                <w:sz w:val="22"/>
                <w:szCs w:val="22"/>
              </w:rPr>
              <w:t>Самоанализ урока. Общая оценка урока, научность, аргументированность, логичность</w:t>
            </w:r>
            <w:r w:rsidR="00CC7220">
              <w:rPr>
                <w:sz w:val="22"/>
                <w:szCs w:val="22"/>
              </w:rPr>
              <w:t xml:space="preserve"> речи учителя при защите урока</w:t>
            </w:r>
          </w:p>
        </w:tc>
        <w:tc>
          <w:tcPr>
            <w:tcW w:w="1134" w:type="dxa"/>
            <w:shd w:val="clear" w:color="auto" w:fill="auto"/>
          </w:tcPr>
          <w:p w:rsidR="006E2D9D" w:rsidRPr="00C85FB6" w:rsidRDefault="006E2D9D" w:rsidP="005257C6">
            <w:pPr>
              <w:pStyle w:val="ae"/>
              <w:snapToGrid w:val="0"/>
              <w:jc w:val="center"/>
              <w:rPr>
                <w:b/>
                <w:sz w:val="22"/>
                <w:szCs w:val="22"/>
              </w:rPr>
            </w:pPr>
            <w:r w:rsidRPr="00C85FB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E2D9D" w:rsidRPr="00C85FB6" w:rsidRDefault="006E2D9D" w:rsidP="005257C6">
            <w:pPr>
              <w:pStyle w:val="ae"/>
              <w:snapToGrid w:val="0"/>
              <w:jc w:val="center"/>
              <w:rPr>
                <w:b/>
                <w:sz w:val="22"/>
                <w:szCs w:val="22"/>
              </w:rPr>
            </w:pPr>
            <w:r w:rsidRPr="00C85FB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E2D9D" w:rsidRPr="00C85FB6" w:rsidRDefault="006E2D9D" w:rsidP="005257C6">
            <w:pPr>
              <w:pStyle w:val="ae"/>
              <w:snapToGrid w:val="0"/>
              <w:jc w:val="center"/>
              <w:rPr>
                <w:b/>
                <w:sz w:val="22"/>
                <w:szCs w:val="22"/>
              </w:rPr>
            </w:pPr>
            <w:r w:rsidRPr="00C85FB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E2D9D" w:rsidRPr="00C85FB6" w:rsidRDefault="006E2D9D" w:rsidP="005257C6">
            <w:pPr>
              <w:pStyle w:val="ae"/>
              <w:snapToGrid w:val="0"/>
              <w:jc w:val="center"/>
              <w:rPr>
                <w:b/>
                <w:sz w:val="22"/>
                <w:szCs w:val="22"/>
              </w:rPr>
            </w:pPr>
            <w:r w:rsidRPr="00C85FB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6E2D9D" w:rsidRPr="00C85FB6" w:rsidRDefault="006E2D9D" w:rsidP="005257C6">
            <w:pPr>
              <w:pStyle w:val="ae"/>
              <w:snapToGrid w:val="0"/>
              <w:jc w:val="center"/>
              <w:rPr>
                <w:b/>
                <w:sz w:val="22"/>
                <w:szCs w:val="22"/>
              </w:rPr>
            </w:pPr>
            <w:r w:rsidRPr="00C85FB6">
              <w:rPr>
                <w:b/>
                <w:sz w:val="22"/>
                <w:szCs w:val="22"/>
              </w:rPr>
              <w:t>10</w:t>
            </w:r>
          </w:p>
        </w:tc>
      </w:tr>
      <w:tr w:rsidR="00BE3363" w:rsidRPr="006E2D9D" w:rsidTr="006E003E">
        <w:tc>
          <w:tcPr>
            <w:tcW w:w="4395" w:type="dxa"/>
            <w:gridSpan w:val="2"/>
            <w:shd w:val="clear" w:color="auto" w:fill="auto"/>
          </w:tcPr>
          <w:p w:rsidR="00BE3363" w:rsidRPr="006E2D9D" w:rsidRDefault="00BE3363" w:rsidP="00C85FB6">
            <w:pPr>
              <w:jc w:val="both"/>
              <w:rPr>
                <w:sz w:val="22"/>
                <w:szCs w:val="22"/>
              </w:rPr>
            </w:pPr>
            <w:r w:rsidRPr="00CC7220">
              <w:rPr>
                <w:sz w:val="22"/>
              </w:rPr>
              <w:t>Сумма баллов</w:t>
            </w:r>
          </w:p>
        </w:tc>
        <w:tc>
          <w:tcPr>
            <w:tcW w:w="1134" w:type="dxa"/>
            <w:shd w:val="clear" w:color="auto" w:fill="auto"/>
          </w:tcPr>
          <w:p w:rsidR="00BE3363" w:rsidRPr="00C85FB6" w:rsidRDefault="00BE3363" w:rsidP="00C85FB6">
            <w:pPr>
              <w:pStyle w:val="ae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E3363" w:rsidRPr="00C85FB6" w:rsidRDefault="00BE3363" w:rsidP="00C85FB6">
            <w:pPr>
              <w:pStyle w:val="ae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E3363" w:rsidRPr="00C85FB6" w:rsidRDefault="00BE3363" w:rsidP="00C85FB6">
            <w:pPr>
              <w:pStyle w:val="ae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E3363" w:rsidRPr="00C85FB6" w:rsidRDefault="00BE3363" w:rsidP="00C85FB6">
            <w:pPr>
              <w:pStyle w:val="ae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BE3363" w:rsidRPr="00C85FB6" w:rsidRDefault="00BE3363" w:rsidP="00C85FB6">
            <w:pPr>
              <w:pStyle w:val="ae"/>
              <w:snapToGrid w:val="0"/>
              <w:rPr>
                <w:b/>
                <w:sz w:val="22"/>
                <w:szCs w:val="22"/>
              </w:rPr>
            </w:pPr>
          </w:p>
        </w:tc>
      </w:tr>
    </w:tbl>
    <w:p w:rsidR="00BE3363" w:rsidRDefault="00BE3363" w:rsidP="006E2D9D">
      <w:pPr>
        <w:jc w:val="both"/>
      </w:pPr>
    </w:p>
    <w:p w:rsidR="006E2D9D" w:rsidRPr="003245E2" w:rsidRDefault="006E2D9D" w:rsidP="006E2D9D">
      <w:pPr>
        <w:jc w:val="both"/>
      </w:pPr>
      <w:r w:rsidRPr="003245E2">
        <w:t xml:space="preserve">Система оценки: </w:t>
      </w:r>
    </w:p>
    <w:p w:rsidR="00AA382F" w:rsidRDefault="006E2D9D" w:rsidP="006E2D9D">
      <w:pPr>
        <w:pStyle w:val="p11"/>
        <w:spacing w:before="0" w:beforeAutospacing="0" w:after="0" w:afterAutospacing="0"/>
        <w:rPr>
          <w:sz w:val="22"/>
          <w:szCs w:val="22"/>
        </w:rPr>
      </w:pPr>
      <w:r w:rsidRPr="003245E2">
        <w:rPr>
          <w:sz w:val="22"/>
          <w:szCs w:val="22"/>
        </w:rPr>
        <w:t>от 60 до 70 –</w:t>
      </w:r>
      <w:r w:rsidR="00C85FB6">
        <w:rPr>
          <w:sz w:val="22"/>
          <w:szCs w:val="22"/>
        </w:rPr>
        <w:t xml:space="preserve"> </w:t>
      </w:r>
      <w:r w:rsidRPr="003245E2">
        <w:rPr>
          <w:sz w:val="22"/>
          <w:szCs w:val="22"/>
        </w:rPr>
        <w:t>высокий уровень</w:t>
      </w:r>
      <w:r w:rsidR="00AA382F">
        <w:rPr>
          <w:sz w:val="22"/>
          <w:szCs w:val="22"/>
        </w:rPr>
        <w:t>;</w:t>
      </w:r>
    </w:p>
    <w:p w:rsidR="00AA382F" w:rsidRDefault="006E2D9D" w:rsidP="006E2D9D">
      <w:pPr>
        <w:pStyle w:val="p11"/>
        <w:spacing w:before="0" w:beforeAutospacing="0" w:after="0" w:afterAutospacing="0"/>
        <w:rPr>
          <w:sz w:val="22"/>
          <w:szCs w:val="22"/>
        </w:rPr>
      </w:pPr>
      <w:r w:rsidRPr="003245E2">
        <w:rPr>
          <w:sz w:val="22"/>
          <w:szCs w:val="22"/>
        </w:rPr>
        <w:t>от 41 до 59</w:t>
      </w:r>
      <w:r w:rsidR="00AA382F">
        <w:rPr>
          <w:sz w:val="22"/>
          <w:szCs w:val="22"/>
        </w:rPr>
        <w:t xml:space="preserve"> – хороший уровень;</w:t>
      </w:r>
    </w:p>
    <w:p w:rsidR="00AA382F" w:rsidRDefault="006E2D9D" w:rsidP="006E2D9D">
      <w:pPr>
        <w:pStyle w:val="p11"/>
        <w:spacing w:before="0" w:beforeAutospacing="0" w:after="0" w:afterAutospacing="0"/>
        <w:rPr>
          <w:sz w:val="22"/>
          <w:szCs w:val="22"/>
        </w:rPr>
      </w:pPr>
      <w:r w:rsidRPr="003245E2">
        <w:rPr>
          <w:sz w:val="22"/>
          <w:szCs w:val="22"/>
        </w:rPr>
        <w:t xml:space="preserve">от 35 до 40 </w:t>
      </w:r>
      <w:r w:rsidR="00AA382F">
        <w:rPr>
          <w:sz w:val="22"/>
          <w:szCs w:val="22"/>
        </w:rPr>
        <w:t xml:space="preserve">– </w:t>
      </w:r>
      <w:r w:rsidRPr="003245E2">
        <w:rPr>
          <w:sz w:val="22"/>
          <w:szCs w:val="22"/>
        </w:rPr>
        <w:t>удовлетворительный уровень</w:t>
      </w:r>
      <w:r w:rsidR="00AA382F">
        <w:rPr>
          <w:sz w:val="22"/>
          <w:szCs w:val="22"/>
        </w:rPr>
        <w:t>;</w:t>
      </w:r>
    </w:p>
    <w:p w:rsidR="006E2D9D" w:rsidRPr="003245E2" w:rsidRDefault="006E2D9D" w:rsidP="006E2D9D">
      <w:pPr>
        <w:pStyle w:val="p11"/>
        <w:spacing w:before="0" w:beforeAutospacing="0" w:after="0" w:afterAutospacing="0"/>
        <w:rPr>
          <w:sz w:val="22"/>
          <w:szCs w:val="22"/>
        </w:rPr>
      </w:pPr>
      <w:r w:rsidRPr="003245E2">
        <w:rPr>
          <w:sz w:val="22"/>
          <w:szCs w:val="22"/>
        </w:rPr>
        <w:t>от 0 до 34 –</w:t>
      </w:r>
      <w:r w:rsidR="00C85FB6">
        <w:rPr>
          <w:sz w:val="22"/>
          <w:szCs w:val="22"/>
        </w:rPr>
        <w:t xml:space="preserve"> </w:t>
      </w:r>
      <w:r w:rsidRPr="003245E2">
        <w:rPr>
          <w:sz w:val="22"/>
          <w:szCs w:val="22"/>
        </w:rPr>
        <w:t>неудовлетворительный уровень</w:t>
      </w:r>
      <w:r w:rsidR="00AA382F">
        <w:rPr>
          <w:sz w:val="22"/>
          <w:szCs w:val="22"/>
        </w:rPr>
        <w:t>.</w:t>
      </w:r>
    </w:p>
    <w:p w:rsidR="006E2D9D" w:rsidRPr="003245E2" w:rsidRDefault="006E2D9D" w:rsidP="006E2D9D">
      <w:pPr>
        <w:pStyle w:val="p11"/>
        <w:spacing w:before="0" w:beforeAutospacing="0" w:after="0" w:afterAutospacing="0"/>
        <w:rPr>
          <w:sz w:val="22"/>
          <w:szCs w:val="22"/>
        </w:rPr>
      </w:pPr>
    </w:p>
    <w:p w:rsidR="006E2D9D" w:rsidRPr="003245E2" w:rsidRDefault="006E2D9D" w:rsidP="006E2D9D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Жюри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3245E2">
        <w:rPr>
          <w:rFonts w:ascii="Times New Roman" w:hAnsi="Times New Roman" w:cs="Times New Roman"/>
          <w:sz w:val="22"/>
          <w:szCs w:val="22"/>
        </w:rPr>
        <w:t xml:space="preserve">____________ ______ (_______________________)                                                                                       </w:t>
      </w:r>
      <w:proofErr w:type="gramEnd"/>
    </w:p>
    <w:p w:rsidR="006E2D9D" w:rsidRPr="003245E2" w:rsidRDefault="006E2D9D" w:rsidP="006E2D9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245E2">
        <w:rPr>
          <w:rFonts w:ascii="Times New Roman" w:hAnsi="Times New Roman" w:cs="Times New Roman"/>
          <w:sz w:val="22"/>
          <w:szCs w:val="22"/>
        </w:rPr>
        <w:t xml:space="preserve">                                  подпись       расшифровка подписи</w:t>
      </w:r>
    </w:p>
    <w:p w:rsidR="006E2D9D" w:rsidRPr="003245E2" w:rsidRDefault="006E2D9D" w:rsidP="006E2D9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245E2">
        <w:rPr>
          <w:rFonts w:ascii="Times New Roman" w:hAnsi="Times New Roman" w:cs="Times New Roman"/>
          <w:sz w:val="22"/>
          <w:szCs w:val="22"/>
        </w:rPr>
        <w:t xml:space="preserve">                  _________________ (_______________________)                                                                                       </w:t>
      </w:r>
    </w:p>
    <w:p w:rsidR="006E2D9D" w:rsidRPr="001D61EE" w:rsidRDefault="006E2D9D" w:rsidP="006E2D9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245E2">
        <w:rPr>
          <w:rFonts w:ascii="Times New Roman" w:hAnsi="Times New Roman" w:cs="Times New Roman"/>
          <w:sz w:val="22"/>
          <w:szCs w:val="22"/>
        </w:rPr>
        <w:t xml:space="preserve">                                подпись        расшифровка</w:t>
      </w:r>
      <w:r w:rsidRPr="001D61EE">
        <w:rPr>
          <w:rFonts w:ascii="Times New Roman" w:hAnsi="Times New Roman" w:cs="Times New Roman"/>
          <w:sz w:val="22"/>
          <w:szCs w:val="22"/>
        </w:rPr>
        <w:t xml:space="preserve"> подписи</w:t>
      </w:r>
    </w:p>
    <w:sectPr w:rsidR="006E2D9D" w:rsidRPr="001D61EE" w:rsidSect="006E003E">
      <w:pgSz w:w="11906" w:h="16838"/>
      <w:pgMar w:top="1134" w:right="566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A7B" w:rsidRDefault="00A96A7B" w:rsidP="000D36DD">
      <w:r>
        <w:separator/>
      </w:r>
    </w:p>
  </w:endnote>
  <w:endnote w:type="continuationSeparator" w:id="0">
    <w:p w:rsidR="00A96A7B" w:rsidRDefault="00A96A7B" w:rsidP="000D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A7B" w:rsidRDefault="00A96A7B" w:rsidP="000D36DD">
      <w:r>
        <w:separator/>
      </w:r>
    </w:p>
  </w:footnote>
  <w:footnote w:type="continuationSeparator" w:id="0">
    <w:p w:rsidR="00A96A7B" w:rsidRDefault="00A96A7B" w:rsidP="000D3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9528623"/>
      <w:docPartObj>
        <w:docPartGallery w:val="Page Numbers (Top of Page)"/>
        <w:docPartUnique/>
      </w:docPartObj>
    </w:sdtPr>
    <w:sdtEndPr/>
    <w:sdtContent>
      <w:p w:rsidR="00A96A7B" w:rsidRDefault="00A96A7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5FF">
          <w:rPr>
            <w:noProof/>
          </w:rPr>
          <w:t>2</w:t>
        </w:r>
        <w:r>
          <w:fldChar w:fldCharType="end"/>
        </w:r>
      </w:p>
    </w:sdtContent>
  </w:sdt>
  <w:p w:rsidR="00A96A7B" w:rsidRDefault="00A96A7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6497F"/>
    <w:multiLevelType w:val="hybridMultilevel"/>
    <w:tmpl w:val="138C3514"/>
    <w:lvl w:ilvl="0" w:tplc="B8E80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25F5B"/>
    <w:multiLevelType w:val="hybridMultilevel"/>
    <w:tmpl w:val="F0A69134"/>
    <w:lvl w:ilvl="0" w:tplc="167E5ED8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11"/>
    <w:rsid w:val="000040B6"/>
    <w:rsid w:val="00051161"/>
    <w:rsid w:val="00080680"/>
    <w:rsid w:val="000813A2"/>
    <w:rsid w:val="000B3BD3"/>
    <w:rsid w:val="000C7F2D"/>
    <w:rsid w:val="000D36DD"/>
    <w:rsid w:val="000E22E8"/>
    <w:rsid w:val="000F0DFA"/>
    <w:rsid w:val="00103C64"/>
    <w:rsid w:val="00111B48"/>
    <w:rsid w:val="00125FE5"/>
    <w:rsid w:val="00157C11"/>
    <w:rsid w:val="00171BEE"/>
    <w:rsid w:val="0018456B"/>
    <w:rsid w:val="001A10DC"/>
    <w:rsid w:val="001E0EE4"/>
    <w:rsid w:val="001E0F24"/>
    <w:rsid w:val="001E349D"/>
    <w:rsid w:val="002306AA"/>
    <w:rsid w:val="002455FF"/>
    <w:rsid w:val="00255F17"/>
    <w:rsid w:val="00282629"/>
    <w:rsid w:val="002916AB"/>
    <w:rsid w:val="002D1989"/>
    <w:rsid w:val="002F0642"/>
    <w:rsid w:val="002F0F34"/>
    <w:rsid w:val="003178B3"/>
    <w:rsid w:val="00323FE6"/>
    <w:rsid w:val="0032463F"/>
    <w:rsid w:val="003352B7"/>
    <w:rsid w:val="0033591E"/>
    <w:rsid w:val="00387347"/>
    <w:rsid w:val="003929D2"/>
    <w:rsid w:val="003A0818"/>
    <w:rsid w:val="003F4FA3"/>
    <w:rsid w:val="00415C1A"/>
    <w:rsid w:val="00426C1E"/>
    <w:rsid w:val="00432C81"/>
    <w:rsid w:val="00456D12"/>
    <w:rsid w:val="00486D5B"/>
    <w:rsid w:val="004931EB"/>
    <w:rsid w:val="004B28C2"/>
    <w:rsid w:val="004F4B5A"/>
    <w:rsid w:val="005257C6"/>
    <w:rsid w:val="00535A91"/>
    <w:rsid w:val="00552734"/>
    <w:rsid w:val="00560159"/>
    <w:rsid w:val="00570BF9"/>
    <w:rsid w:val="00582D33"/>
    <w:rsid w:val="00594965"/>
    <w:rsid w:val="005C3BC2"/>
    <w:rsid w:val="005C601D"/>
    <w:rsid w:val="005D3D83"/>
    <w:rsid w:val="005D4299"/>
    <w:rsid w:val="005D4595"/>
    <w:rsid w:val="006120C0"/>
    <w:rsid w:val="0061361A"/>
    <w:rsid w:val="006165E4"/>
    <w:rsid w:val="00637DBB"/>
    <w:rsid w:val="00664B99"/>
    <w:rsid w:val="00666145"/>
    <w:rsid w:val="0068170F"/>
    <w:rsid w:val="00682712"/>
    <w:rsid w:val="006B66E0"/>
    <w:rsid w:val="006C15B0"/>
    <w:rsid w:val="006D447E"/>
    <w:rsid w:val="006E003E"/>
    <w:rsid w:val="006E0143"/>
    <w:rsid w:val="006E275E"/>
    <w:rsid w:val="006E2D9D"/>
    <w:rsid w:val="00713666"/>
    <w:rsid w:val="007305C3"/>
    <w:rsid w:val="00746CFF"/>
    <w:rsid w:val="007C09B1"/>
    <w:rsid w:val="007C0C6F"/>
    <w:rsid w:val="007E58F0"/>
    <w:rsid w:val="00824045"/>
    <w:rsid w:val="008305EA"/>
    <w:rsid w:val="00850E74"/>
    <w:rsid w:val="00883B5D"/>
    <w:rsid w:val="00890BCF"/>
    <w:rsid w:val="008A3F77"/>
    <w:rsid w:val="008E0D87"/>
    <w:rsid w:val="00921E5C"/>
    <w:rsid w:val="00936DB6"/>
    <w:rsid w:val="009552EA"/>
    <w:rsid w:val="00955E12"/>
    <w:rsid w:val="00957F82"/>
    <w:rsid w:val="009621CA"/>
    <w:rsid w:val="00976E34"/>
    <w:rsid w:val="009A630E"/>
    <w:rsid w:val="009D31CB"/>
    <w:rsid w:val="009D4D4B"/>
    <w:rsid w:val="009E34A9"/>
    <w:rsid w:val="009E64D9"/>
    <w:rsid w:val="00A03508"/>
    <w:rsid w:val="00A061D4"/>
    <w:rsid w:val="00A55F9F"/>
    <w:rsid w:val="00A6487E"/>
    <w:rsid w:val="00A67CEE"/>
    <w:rsid w:val="00A96A7B"/>
    <w:rsid w:val="00AA382F"/>
    <w:rsid w:val="00B65A69"/>
    <w:rsid w:val="00BB5891"/>
    <w:rsid w:val="00BC7E46"/>
    <w:rsid w:val="00BE3213"/>
    <w:rsid w:val="00BE3363"/>
    <w:rsid w:val="00BF6DAB"/>
    <w:rsid w:val="00C4635B"/>
    <w:rsid w:val="00C61941"/>
    <w:rsid w:val="00C61CC3"/>
    <w:rsid w:val="00C63CD2"/>
    <w:rsid w:val="00C7335B"/>
    <w:rsid w:val="00C73AB7"/>
    <w:rsid w:val="00C85FB6"/>
    <w:rsid w:val="00CC7220"/>
    <w:rsid w:val="00CD00B4"/>
    <w:rsid w:val="00CD520C"/>
    <w:rsid w:val="00CD59EA"/>
    <w:rsid w:val="00D0289B"/>
    <w:rsid w:val="00D10E4E"/>
    <w:rsid w:val="00D16156"/>
    <w:rsid w:val="00D26DAC"/>
    <w:rsid w:val="00D27F31"/>
    <w:rsid w:val="00D37FAF"/>
    <w:rsid w:val="00D47ABD"/>
    <w:rsid w:val="00D643F9"/>
    <w:rsid w:val="00D85177"/>
    <w:rsid w:val="00DC2521"/>
    <w:rsid w:val="00DD5A16"/>
    <w:rsid w:val="00E11B60"/>
    <w:rsid w:val="00E34CE0"/>
    <w:rsid w:val="00E7089A"/>
    <w:rsid w:val="00EB2702"/>
    <w:rsid w:val="00EB3DEE"/>
    <w:rsid w:val="00EE3BF9"/>
    <w:rsid w:val="00EF3AF3"/>
    <w:rsid w:val="00F009C8"/>
    <w:rsid w:val="00F03980"/>
    <w:rsid w:val="00F228CC"/>
    <w:rsid w:val="00F8590C"/>
    <w:rsid w:val="00FB5042"/>
    <w:rsid w:val="00FC1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27F3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7F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D27F31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27F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D27F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7F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09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9B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C7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D36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D36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D36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D36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rsid w:val="002F0F34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F0F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1">
    <w:name w:val="p11"/>
    <w:basedOn w:val="a"/>
    <w:rsid w:val="002F0F34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2"/>
    <w:basedOn w:val="a0"/>
    <w:rsid w:val="002F0F3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d">
    <w:name w:val="Основной текст_"/>
    <w:basedOn w:val="a0"/>
    <w:link w:val="3"/>
    <w:rsid w:val="002F0F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d"/>
    <w:rsid w:val="002F0F34"/>
    <w:pPr>
      <w:widowControl w:val="0"/>
      <w:shd w:val="clear" w:color="auto" w:fill="FFFFFF"/>
      <w:spacing w:before="300" w:line="322" w:lineRule="exact"/>
      <w:ind w:hanging="280"/>
      <w:jc w:val="both"/>
    </w:pPr>
    <w:rPr>
      <w:sz w:val="26"/>
      <w:szCs w:val="26"/>
      <w:lang w:eastAsia="en-US"/>
    </w:rPr>
  </w:style>
  <w:style w:type="paragraph" w:customStyle="1" w:styleId="ae">
    <w:name w:val="Содержимое таблицы"/>
    <w:basedOn w:val="a"/>
    <w:rsid w:val="006E2D9D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27F3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7F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D27F31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27F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D27F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7F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09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9B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C7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D36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D36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D36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D36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rsid w:val="002F0F34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F0F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1">
    <w:name w:val="p11"/>
    <w:basedOn w:val="a"/>
    <w:rsid w:val="002F0F34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2"/>
    <w:basedOn w:val="a0"/>
    <w:rsid w:val="002F0F3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d">
    <w:name w:val="Основной текст_"/>
    <w:basedOn w:val="a0"/>
    <w:link w:val="3"/>
    <w:rsid w:val="002F0F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d"/>
    <w:rsid w:val="002F0F34"/>
    <w:pPr>
      <w:widowControl w:val="0"/>
      <w:shd w:val="clear" w:color="auto" w:fill="FFFFFF"/>
      <w:spacing w:before="300" w:line="322" w:lineRule="exact"/>
      <w:ind w:hanging="280"/>
      <w:jc w:val="both"/>
    </w:pPr>
    <w:rPr>
      <w:sz w:val="26"/>
      <w:szCs w:val="26"/>
      <w:lang w:eastAsia="en-US"/>
    </w:rPr>
  </w:style>
  <w:style w:type="paragraph" w:customStyle="1" w:styleId="ae">
    <w:name w:val="Содержимое таблицы"/>
    <w:basedOn w:val="a"/>
    <w:rsid w:val="006E2D9D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169AC-7B19-448D-95BC-59FF83CAF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2723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2</cp:revision>
  <cp:lastPrinted>2024-05-31T13:14:00Z</cp:lastPrinted>
  <dcterms:created xsi:type="dcterms:W3CDTF">2024-06-10T06:07:00Z</dcterms:created>
  <dcterms:modified xsi:type="dcterms:W3CDTF">2024-06-10T06:07:00Z</dcterms:modified>
</cp:coreProperties>
</file>