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4B" w:rsidRDefault="005A744B" w:rsidP="00D966B5">
      <w:pPr>
        <w:ind w:left="5245" w:firstLine="875"/>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6.55pt;width:480.8pt;height:695.6pt;z-index:-1;mso-position-horizontal-relative:text;mso-position-vertical-relative:text;mso-width-relative:page;mso-height-relative:page" wrapcoords="-35 0 -35 21576 21600 21576 21600 0 -35 0">
            <v:imagedata r:id="rId8" o:title=""/>
            <w10:wrap type="through"/>
          </v:shape>
        </w:pict>
      </w:r>
    </w:p>
    <w:p w:rsidR="005A744B" w:rsidRDefault="005A744B" w:rsidP="00D966B5">
      <w:pPr>
        <w:ind w:left="5245" w:firstLine="875"/>
        <w:outlineLvl w:val="0"/>
      </w:pPr>
    </w:p>
    <w:p w:rsidR="005A744B" w:rsidRDefault="005A744B" w:rsidP="00D966B5">
      <w:pPr>
        <w:ind w:left="5245" w:firstLine="875"/>
        <w:outlineLvl w:val="0"/>
      </w:pPr>
    </w:p>
    <w:p w:rsidR="005A744B" w:rsidRDefault="005A744B" w:rsidP="00D966B5">
      <w:pPr>
        <w:ind w:left="5245" w:firstLine="875"/>
        <w:outlineLvl w:val="0"/>
      </w:pPr>
    </w:p>
    <w:p w:rsidR="005A744B" w:rsidRDefault="005A744B" w:rsidP="00D966B5">
      <w:pPr>
        <w:ind w:left="5245" w:firstLine="875"/>
        <w:outlineLvl w:val="0"/>
      </w:pPr>
    </w:p>
    <w:p w:rsidR="005A744B" w:rsidRDefault="005A744B" w:rsidP="00D966B5">
      <w:pPr>
        <w:ind w:left="5245" w:firstLine="875"/>
        <w:outlineLvl w:val="0"/>
      </w:pPr>
    </w:p>
    <w:p w:rsidR="005A744B" w:rsidRDefault="004552F0" w:rsidP="00904063">
      <w:pPr>
        <w:jc w:val="center"/>
      </w:pPr>
      <w:r>
        <w:t xml:space="preserve">    </w:t>
      </w:r>
    </w:p>
    <w:p w:rsidR="005A744B" w:rsidRDefault="005A744B" w:rsidP="00904063">
      <w:pPr>
        <w:jc w:val="center"/>
      </w:pPr>
    </w:p>
    <w:p w:rsidR="005A744B" w:rsidRDefault="005A744B" w:rsidP="00904063">
      <w:pPr>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640"/>
        <w:gridCol w:w="7"/>
        <w:gridCol w:w="54"/>
        <w:gridCol w:w="7"/>
        <w:gridCol w:w="22"/>
        <w:gridCol w:w="17"/>
        <w:gridCol w:w="1328"/>
        <w:gridCol w:w="13"/>
        <w:gridCol w:w="281"/>
        <w:gridCol w:w="1987"/>
      </w:tblGrid>
      <w:tr w:rsidR="004552F0" w:rsidRPr="00D84A50" w:rsidTr="007C18B6">
        <w:tc>
          <w:tcPr>
            <w:tcW w:w="1559" w:type="dxa"/>
          </w:tcPr>
          <w:p w:rsidR="004552F0" w:rsidRPr="00D84A50" w:rsidRDefault="004552F0" w:rsidP="00F36EB1">
            <w:pPr>
              <w:jc w:val="center"/>
              <w:rPr>
                <w:b/>
              </w:rPr>
            </w:pPr>
            <w:r w:rsidRPr="00D84A50">
              <w:rPr>
                <w:b/>
              </w:rPr>
              <w:t>Дата,</w:t>
            </w:r>
          </w:p>
          <w:p w:rsidR="004552F0" w:rsidRPr="00D84A50" w:rsidRDefault="004552F0" w:rsidP="00F36EB1">
            <w:pPr>
              <w:jc w:val="center"/>
              <w:rPr>
                <w:b/>
              </w:rPr>
            </w:pPr>
            <w:r w:rsidRPr="00D84A50">
              <w:rPr>
                <w:b/>
              </w:rPr>
              <w:t>место проведения</w:t>
            </w:r>
          </w:p>
        </w:tc>
        <w:tc>
          <w:tcPr>
            <w:tcW w:w="5647" w:type="dxa"/>
            <w:gridSpan w:val="2"/>
          </w:tcPr>
          <w:p w:rsidR="004552F0" w:rsidRPr="00D84A50" w:rsidRDefault="004552F0" w:rsidP="00F36EB1">
            <w:pPr>
              <w:jc w:val="center"/>
              <w:rPr>
                <w:b/>
              </w:rPr>
            </w:pPr>
            <w:r w:rsidRPr="00D84A50">
              <w:rPr>
                <w:rFonts w:ascii="?????" w:hAnsi="?????"/>
                <w:b/>
              </w:rPr>
              <w:t>Наименование</w:t>
            </w:r>
            <w:r w:rsidRPr="00D84A50">
              <w:rPr>
                <w:b/>
              </w:rPr>
              <w:t xml:space="preserve"> мероприятий</w:t>
            </w:r>
          </w:p>
        </w:tc>
        <w:tc>
          <w:tcPr>
            <w:tcW w:w="1722" w:type="dxa"/>
            <w:gridSpan w:val="7"/>
          </w:tcPr>
          <w:p w:rsidR="004552F0" w:rsidRPr="00D84A50" w:rsidRDefault="004552F0" w:rsidP="007C4D6A">
            <w:pPr>
              <w:jc w:val="center"/>
              <w:rPr>
                <w:b/>
              </w:rPr>
            </w:pPr>
            <w:r w:rsidRPr="00D84A50">
              <w:rPr>
                <w:b/>
              </w:rPr>
              <w:t>Адрес ссылки</w:t>
            </w:r>
          </w:p>
          <w:p w:rsidR="004552F0" w:rsidRPr="00D84A50" w:rsidRDefault="004552F0" w:rsidP="008922BF">
            <w:pPr>
              <w:jc w:val="center"/>
              <w:rPr>
                <w:b/>
              </w:rPr>
            </w:pPr>
          </w:p>
        </w:tc>
        <w:tc>
          <w:tcPr>
            <w:tcW w:w="1987" w:type="dxa"/>
          </w:tcPr>
          <w:p w:rsidR="004552F0" w:rsidRPr="00D84A50" w:rsidRDefault="004552F0" w:rsidP="00F36EB1">
            <w:pPr>
              <w:jc w:val="center"/>
              <w:rPr>
                <w:b/>
                <w:sz w:val="20"/>
                <w:szCs w:val="20"/>
              </w:rPr>
            </w:pPr>
            <w:r w:rsidRPr="00D84A50">
              <w:rPr>
                <w:b/>
                <w:sz w:val="20"/>
                <w:szCs w:val="20"/>
              </w:rPr>
              <w:t xml:space="preserve">Ответственные </w:t>
            </w:r>
          </w:p>
        </w:tc>
      </w:tr>
      <w:tr w:rsidR="004552F0" w:rsidRPr="00D84A50" w:rsidTr="007C18B6">
        <w:trPr>
          <w:trHeight w:val="171"/>
        </w:trPr>
        <w:tc>
          <w:tcPr>
            <w:tcW w:w="10915" w:type="dxa"/>
            <w:gridSpan w:val="11"/>
          </w:tcPr>
          <w:p w:rsidR="004552F0" w:rsidRPr="00D84A50" w:rsidRDefault="004552F0" w:rsidP="00F36EB1">
            <w:pPr>
              <w:jc w:val="center"/>
              <w:rPr>
                <w:color w:val="000000"/>
              </w:rPr>
            </w:pPr>
            <w:smartTag w:uri="urn:schemas-microsoft-com:office:smarttags" w:element="place">
              <w:r w:rsidRPr="00D84A50">
                <w:rPr>
                  <w:b/>
                  <w:bCs/>
                  <w:spacing w:val="-1"/>
                  <w:lang w:val="en-US"/>
                </w:rPr>
                <w:t>I</w:t>
              </w:r>
              <w:r w:rsidRPr="00D84A50">
                <w:rPr>
                  <w:b/>
                  <w:bCs/>
                  <w:spacing w:val="-1"/>
                </w:rPr>
                <w:t>.</w:t>
              </w:r>
            </w:smartTag>
            <w:r w:rsidRPr="00D84A50">
              <w:rPr>
                <w:b/>
                <w:bCs/>
                <w:spacing w:val="-1"/>
              </w:rPr>
              <w:t xml:space="preserve"> Организационно-управленческая работа</w:t>
            </w:r>
          </w:p>
        </w:tc>
      </w:tr>
      <w:tr w:rsidR="004552F0" w:rsidRPr="00D84A50" w:rsidTr="007C18B6">
        <w:trPr>
          <w:trHeight w:val="221"/>
        </w:trPr>
        <w:tc>
          <w:tcPr>
            <w:tcW w:w="10915" w:type="dxa"/>
            <w:gridSpan w:val="11"/>
          </w:tcPr>
          <w:p w:rsidR="004552F0" w:rsidRPr="00F020A1" w:rsidRDefault="004552F0" w:rsidP="00B122D8">
            <w:pPr>
              <w:jc w:val="center"/>
            </w:pPr>
            <w:r w:rsidRPr="00D84A50">
              <w:rPr>
                <w:b/>
              </w:rPr>
              <w:t>Аппаратные совещания</w:t>
            </w:r>
          </w:p>
        </w:tc>
      </w:tr>
      <w:tr w:rsidR="004552F0" w:rsidRPr="00D84A50" w:rsidTr="007C18B6">
        <w:trPr>
          <w:trHeight w:val="221"/>
        </w:trPr>
        <w:tc>
          <w:tcPr>
            <w:tcW w:w="1559" w:type="dxa"/>
          </w:tcPr>
          <w:p w:rsidR="004552F0" w:rsidRPr="00D26546" w:rsidRDefault="004552F0" w:rsidP="00F93208">
            <w:pPr>
              <w:tabs>
                <w:tab w:val="left" w:pos="0"/>
                <w:tab w:val="right" w:pos="225"/>
                <w:tab w:val="left" w:pos="284"/>
              </w:tabs>
              <w:jc w:val="center"/>
            </w:pPr>
            <w:r w:rsidRPr="00D26546">
              <w:t xml:space="preserve">06.07.2022 </w:t>
            </w:r>
          </w:p>
        </w:tc>
        <w:tc>
          <w:tcPr>
            <w:tcW w:w="5708" w:type="dxa"/>
            <w:gridSpan w:val="4"/>
          </w:tcPr>
          <w:p w:rsidR="004552F0" w:rsidRPr="00D26546" w:rsidRDefault="004552F0" w:rsidP="00F849C5">
            <w:pPr>
              <w:pStyle w:val="a7"/>
              <w:tabs>
                <w:tab w:val="left" w:pos="0"/>
              </w:tabs>
              <w:rPr>
                <w:spacing w:val="-4"/>
                <w:szCs w:val="24"/>
              </w:rPr>
            </w:pPr>
            <w:r w:rsidRPr="00D26546">
              <w:rPr>
                <w:spacing w:val="-4"/>
                <w:szCs w:val="24"/>
              </w:rPr>
              <w:t xml:space="preserve">Итоги оценки качества образования в условиях зависимой и независимой оценки в 2022 году (итоги отчётной информации, ОГЭ, ЕГЭ) </w:t>
            </w:r>
            <w:r w:rsidRPr="00D26546">
              <w:rPr>
                <w:i/>
                <w:color w:val="000000"/>
                <w:spacing w:val="-4"/>
                <w:szCs w:val="24"/>
              </w:rPr>
              <w:t>(проект "</w:t>
            </w:r>
            <w:r w:rsidRPr="00D26546">
              <w:rPr>
                <w:bCs/>
                <w:i/>
                <w:color w:val="000000"/>
                <w:spacing w:val="-4"/>
                <w:szCs w:val="24"/>
              </w:rPr>
              <w:t>Успех каждого ребенка</w:t>
            </w:r>
            <w:r w:rsidRPr="00D26546">
              <w:rPr>
                <w:i/>
                <w:color w:val="000000"/>
                <w:spacing w:val="-4"/>
                <w:szCs w:val="24"/>
              </w:rPr>
              <w:t>")</w:t>
            </w:r>
          </w:p>
        </w:tc>
        <w:tc>
          <w:tcPr>
            <w:tcW w:w="1661" w:type="dxa"/>
            <w:gridSpan w:val="5"/>
          </w:tcPr>
          <w:p w:rsidR="004552F0" w:rsidRPr="00D26546" w:rsidRDefault="004552F0" w:rsidP="00E30D09">
            <w:pPr>
              <w:jc w:val="center"/>
              <w:rPr>
                <w:color w:val="000000"/>
              </w:rPr>
            </w:pPr>
            <w:r w:rsidRPr="00D26546">
              <w:rPr>
                <w:color w:val="000000"/>
                <w:sz w:val="22"/>
                <w:szCs w:val="22"/>
              </w:rPr>
              <w:t>-</w:t>
            </w:r>
          </w:p>
        </w:tc>
        <w:tc>
          <w:tcPr>
            <w:tcW w:w="1987" w:type="dxa"/>
          </w:tcPr>
          <w:p w:rsidR="004552F0" w:rsidRPr="00D26546" w:rsidRDefault="004552F0" w:rsidP="00E30D09">
            <w:pPr>
              <w:jc w:val="center"/>
              <w:rPr>
                <w:color w:val="000000"/>
              </w:rPr>
            </w:pPr>
            <w:r w:rsidRPr="00D26546">
              <w:rPr>
                <w:color w:val="000000"/>
                <w:sz w:val="22"/>
                <w:szCs w:val="22"/>
              </w:rPr>
              <w:t>Ростовская Е.В.</w:t>
            </w:r>
          </w:p>
          <w:p w:rsidR="004552F0" w:rsidRPr="00D26546" w:rsidRDefault="004552F0" w:rsidP="00E30D09">
            <w:pPr>
              <w:jc w:val="center"/>
              <w:rPr>
                <w:color w:val="000000"/>
              </w:rPr>
            </w:pPr>
            <w:r w:rsidRPr="00D26546">
              <w:rPr>
                <w:color w:val="000000"/>
                <w:sz w:val="22"/>
                <w:szCs w:val="22"/>
              </w:rPr>
              <w:t>Вашуткина А.С.</w:t>
            </w:r>
          </w:p>
          <w:p w:rsidR="004552F0" w:rsidRPr="00D26546" w:rsidRDefault="004552F0" w:rsidP="00E30D09">
            <w:pPr>
              <w:jc w:val="center"/>
              <w:rPr>
                <w:color w:val="000000"/>
                <w:sz w:val="20"/>
                <w:szCs w:val="20"/>
              </w:rPr>
            </w:pPr>
            <w:r w:rsidRPr="00D26546">
              <w:rPr>
                <w:color w:val="000000"/>
                <w:sz w:val="22"/>
                <w:szCs w:val="22"/>
              </w:rPr>
              <w:t>Казакова А.В.</w:t>
            </w:r>
          </w:p>
        </w:tc>
      </w:tr>
      <w:tr w:rsidR="004552F0" w:rsidRPr="00D84A50" w:rsidTr="007C18B6">
        <w:trPr>
          <w:trHeight w:val="221"/>
        </w:trPr>
        <w:tc>
          <w:tcPr>
            <w:tcW w:w="10915" w:type="dxa"/>
            <w:gridSpan w:val="11"/>
          </w:tcPr>
          <w:p w:rsidR="004552F0" w:rsidRPr="00D26546" w:rsidRDefault="004552F0" w:rsidP="0094316E">
            <w:pPr>
              <w:jc w:val="center"/>
              <w:rPr>
                <w:b/>
              </w:rPr>
            </w:pPr>
            <w:r w:rsidRPr="00D26546">
              <w:rPr>
                <w:b/>
              </w:rPr>
              <w:t>Совещания</w:t>
            </w:r>
          </w:p>
        </w:tc>
      </w:tr>
      <w:tr w:rsidR="004552F0" w:rsidRPr="00F12C46" w:rsidTr="007C18B6">
        <w:trPr>
          <w:trHeight w:val="221"/>
        </w:trPr>
        <w:tc>
          <w:tcPr>
            <w:tcW w:w="1559" w:type="dxa"/>
          </w:tcPr>
          <w:p w:rsidR="004552F0" w:rsidRPr="00D26546" w:rsidRDefault="004552F0" w:rsidP="00E30D09">
            <w:pPr>
              <w:jc w:val="center"/>
            </w:pPr>
            <w:r w:rsidRPr="00D26546">
              <w:rPr>
                <w:sz w:val="22"/>
                <w:szCs w:val="22"/>
              </w:rPr>
              <w:t>28.07.2022</w:t>
            </w:r>
          </w:p>
          <w:p w:rsidR="004552F0" w:rsidRPr="00D26546" w:rsidRDefault="004552F0" w:rsidP="00E30D09">
            <w:pPr>
              <w:jc w:val="center"/>
            </w:pPr>
            <w:r w:rsidRPr="00D26546">
              <w:rPr>
                <w:sz w:val="22"/>
                <w:szCs w:val="22"/>
              </w:rPr>
              <w:t>10.00</w:t>
            </w:r>
          </w:p>
        </w:tc>
        <w:tc>
          <w:tcPr>
            <w:tcW w:w="5708" w:type="dxa"/>
            <w:gridSpan w:val="4"/>
          </w:tcPr>
          <w:p w:rsidR="004552F0" w:rsidRPr="00D26546" w:rsidRDefault="004552F0" w:rsidP="004401D9">
            <w:pPr>
              <w:jc w:val="both"/>
              <w:rPr>
                <w:rFonts w:ascii="?????" w:hAnsi="?????"/>
              </w:rPr>
            </w:pPr>
            <w:r w:rsidRPr="00D26546">
              <w:rPr>
                <w:rFonts w:ascii="?????" w:hAnsi="?????"/>
              </w:rPr>
              <w:t>Совещание в режиме удаленной связи (</w:t>
            </w:r>
            <w:proofErr w:type="spellStart"/>
            <w:r w:rsidRPr="00D26546">
              <w:rPr>
                <w:rFonts w:ascii="?????" w:hAnsi="?????"/>
              </w:rPr>
              <w:t>Zoom</w:t>
            </w:r>
            <w:proofErr w:type="spellEnd"/>
            <w:r w:rsidRPr="00D26546">
              <w:rPr>
                <w:rFonts w:ascii="?????" w:hAnsi="?????"/>
              </w:rPr>
              <w:t>)                               с руководителями образовательных организаций, реализующих образовательные программы дошкольного образования, и заместителями руководителей по административно-хозяйственной работе</w:t>
            </w:r>
          </w:p>
          <w:p w:rsidR="004552F0" w:rsidRPr="00D26546" w:rsidRDefault="004552F0" w:rsidP="004401D9">
            <w:pPr>
              <w:jc w:val="both"/>
              <w:rPr>
                <w:rFonts w:ascii="?????" w:hAnsi="?????"/>
              </w:rPr>
            </w:pPr>
            <w:r w:rsidRPr="00D26546">
              <w:rPr>
                <w:rFonts w:ascii="?????" w:hAnsi="?????"/>
              </w:rPr>
              <w:t>О предварительных результатах подготовки к новому 202</w:t>
            </w:r>
            <w:r w:rsidRPr="00D26546">
              <w:rPr>
                <w:rFonts w:ascii="Calibri" w:hAnsi="Calibri"/>
              </w:rPr>
              <w:t>2</w:t>
            </w:r>
            <w:r w:rsidRPr="00D26546">
              <w:rPr>
                <w:rFonts w:ascii="?????" w:hAnsi="?????"/>
              </w:rPr>
              <w:t>-202</w:t>
            </w:r>
            <w:r w:rsidRPr="00D26546">
              <w:rPr>
                <w:rFonts w:ascii="Calibri" w:hAnsi="Calibri"/>
              </w:rPr>
              <w:t>3</w:t>
            </w:r>
            <w:r w:rsidRPr="00D26546">
              <w:rPr>
                <w:rFonts w:ascii="?????" w:hAnsi="?????"/>
              </w:rPr>
              <w:t xml:space="preserve"> учебному году </w:t>
            </w:r>
          </w:p>
        </w:tc>
        <w:tc>
          <w:tcPr>
            <w:tcW w:w="1661" w:type="dxa"/>
            <w:gridSpan w:val="5"/>
          </w:tcPr>
          <w:p w:rsidR="004552F0" w:rsidRPr="00D26546" w:rsidRDefault="004552F0" w:rsidP="00E30D09">
            <w:pPr>
              <w:jc w:val="center"/>
              <w:rPr>
                <w:sz w:val="18"/>
                <w:szCs w:val="18"/>
              </w:rPr>
            </w:pPr>
            <w:r w:rsidRPr="00D26546">
              <w:rPr>
                <w:sz w:val="18"/>
                <w:szCs w:val="18"/>
              </w:rPr>
              <w:t>Ссылка будет направлена дополнительно</w:t>
            </w:r>
          </w:p>
        </w:tc>
        <w:tc>
          <w:tcPr>
            <w:tcW w:w="1987" w:type="dxa"/>
          </w:tcPr>
          <w:p w:rsidR="004552F0" w:rsidRPr="00D26546" w:rsidRDefault="004552F0" w:rsidP="00E30D09">
            <w:pPr>
              <w:jc w:val="center"/>
              <w:rPr>
                <w:sz w:val="20"/>
                <w:szCs w:val="20"/>
              </w:rPr>
            </w:pPr>
            <w:r w:rsidRPr="00D26546">
              <w:rPr>
                <w:sz w:val="20"/>
                <w:szCs w:val="20"/>
              </w:rPr>
              <w:t xml:space="preserve">Филимонова Н.С. </w:t>
            </w:r>
          </w:p>
          <w:p w:rsidR="004552F0" w:rsidRPr="00D26546" w:rsidRDefault="004552F0" w:rsidP="00E30D09">
            <w:pPr>
              <w:jc w:val="center"/>
              <w:rPr>
                <w:sz w:val="20"/>
                <w:szCs w:val="20"/>
              </w:rPr>
            </w:pPr>
            <w:r w:rsidRPr="00D26546">
              <w:rPr>
                <w:sz w:val="20"/>
                <w:szCs w:val="20"/>
              </w:rPr>
              <w:t>Ломтева А.А.</w:t>
            </w:r>
          </w:p>
          <w:p w:rsidR="004552F0" w:rsidRPr="00D26546" w:rsidRDefault="004552F0" w:rsidP="00E30D09">
            <w:pPr>
              <w:jc w:val="center"/>
              <w:rPr>
                <w:sz w:val="20"/>
                <w:szCs w:val="20"/>
              </w:rPr>
            </w:pPr>
          </w:p>
        </w:tc>
      </w:tr>
      <w:tr w:rsidR="004552F0" w:rsidRPr="00F12C46" w:rsidTr="007C18B6">
        <w:trPr>
          <w:trHeight w:val="221"/>
        </w:trPr>
        <w:tc>
          <w:tcPr>
            <w:tcW w:w="1559" w:type="dxa"/>
          </w:tcPr>
          <w:p w:rsidR="004552F0" w:rsidRPr="00D26546" w:rsidRDefault="004552F0" w:rsidP="00E30D09">
            <w:pPr>
              <w:jc w:val="center"/>
            </w:pPr>
            <w:r w:rsidRPr="00D26546">
              <w:rPr>
                <w:sz w:val="22"/>
                <w:szCs w:val="22"/>
              </w:rPr>
              <w:t>28.07.2022</w:t>
            </w:r>
          </w:p>
          <w:p w:rsidR="004552F0" w:rsidRPr="00D26546" w:rsidRDefault="004552F0" w:rsidP="00875C87">
            <w:pPr>
              <w:jc w:val="center"/>
            </w:pPr>
            <w:r w:rsidRPr="00D26546">
              <w:rPr>
                <w:sz w:val="22"/>
                <w:szCs w:val="22"/>
              </w:rPr>
              <w:t>1</w:t>
            </w:r>
            <w:r w:rsidR="00875C87" w:rsidRPr="00D26546">
              <w:rPr>
                <w:sz w:val="22"/>
                <w:szCs w:val="22"/>
              </w:rPr>
              <w:t>1</w:t>
            </w:r>
            <w:r w:rsidRPr="00D26546">
              <w:rPr>
                <w:sz w:val="22"/>
                <w:szCs w:val="22"/>
              </w:rPr>
              <w:t>.00</w:t>
            </w:r>
          </w:p>
        </w:tc>
        <w:tc>
          <w:tcPr>
            <w:tcW w:w="5708" w:type="dxa"/>
            <w:gridSpan w:val="4"/>
          </w:tcPr>
          <w:p w:rsidR="004552F0" w:rsidRPr="00063152" w:rsidRDefault="004552F0" w:rsidP="004401D9">
            <w:pPr>
              <w:jc w:val="both"/>
              <w:rPr>
                <w:rFonts w:ascii="Calibri" w:hAnsi="Calibri"/>
              </w:rPr>
            </w:pPr>
            <w:r w:rsidRPr="00D26546">
              <w:rPr>
                <w:rFonts w:ascii="?????" w:hAnsi="?????"/>
              </w:rPr>
              <w:t>Совещание в режиме удаленной связи (</w:t>
            </w:r>
            <w:proofErr w:type="spellStart"/>
            <w:r w:rsidRPr="00D26546">
              <w:rPr>
                <w:rFonts w:ascii="?????" w:hAnsi="?????"/>
              </w:rPr>
              <w:t>Zoom</w:t>
            </w:r>
            <w:proofErr w:type="spellEnd"/>
            <w:r w:rsidRPr="00D26546">
              <w:rPr>
                <w:rFonts w:ascii="?????" w:hAnsi="?????"/>
              </w:rPr>
              <w:t>)                               с руководителями муниципальных общеобразовательных организаций</w:t>
            </w:r>
            <w:r w:rsidR="00C3034B" w:rsidRPr="00063152">
              <w:rPr>
                <w:rFonts w:ascii="Calibri" w:hAnsi="Calibri"/>
              </w:rPr>
              <w:t xml:space="preserve">, </w:t>
            </w:r>
            <w:r w:rsidR="00C3034B" w:rsidRPr="00C3034B">
              <w:t>организаций дополнительного образования, их заместителями по</w:t>
            </w:r>
            <w:r w:rsidRPr="00D26546">
              <w:rPr>
                <w:rFonts w:ascii="?????" w:hAnsi="?????"/>
              </w:rPr>
              <w:t xml:space="preserve"> административно-хозяйственной работе</w:t>
            </w:r>
            <w:r w:rsidR="00C3034B" w:rsidRPr="00063152">
              <w:rPr>
                <w:rFonts w:ascii="Calibri" w:hAnsi="Calibri"/>
              </w:rPr>
              <w:t>.</w:t>
            </w:r>
          </w:p>
          <w:p w:rsidR="004552F0" w:rsidRPr="00D26546" w:rsidRDefault="004552F0" w:rsidP="004401D9">
            <w:pPr>
              <w:jc w:val="both"/>
              <w:rPr>
                <w:rFonts w:ascii="?????" w:hAnsi="?????"/>
              </w:rPr>
            </w:pPr>
            <w:r w:rsidRPr="00D26546">
              <w:rPr>
                <w:rFonts w:ascii="?????" w:hAnsi="?????"/>
              </w:rPr>
              <w:t>О предварительных результатах подготовки к новому 202</w:t>
            </w:r>
            <w:r w:rsidRPr="00D26546">
              <w:rPr>
                <w:rFonts w:ascii="Calibri" w:hAnsi="Calibri"/>
              </w:rPr>
              <w:t>2</w:t>
            </w:r>
            <w:r w:rsidRPr="00D26546">
              <w:rPr>
                <w:rFonts w:ascii="?????" w:hAnsi="?????"/>
              </w:rPr>
              <w:t>-202</w:t>
            </w:r>
            <w:r w:rsidRPr="00D26546">
              <w:rPr>
                <w:rFonts w:ascii="Calibri" w:hAnsi="Calibri"/>
              </w:rPr>
              <w:t>3</w:t>
            </w:r>
            <w:r w:rsidRPr="00D26546">
              <w:rPr>
                <w:rFonts w:ascii="?????" w:hAnsi="?????"/>
              </w:rPr>
              <w:t xml:space="preserve"> учебному году </w:t>
            </w:r>
          </w:p>
        </w:tc>
        <w:tc>
          <w:tcPr>
            <w:tcW w:w="1661" w:type="dxa"/>
            <w:gridSpan w:val="5"/>
          </w:tcPr>
          <w:p w:rsidR="004552F0" w:rsidRPr="00D26546" w:rsidRDefault="004552F0" w:rsidP="00E30D09">
            <w:pPr>
              <w:jc w:val="center"/>
              <w:rPr>
                <w:sz w:val="18"/>
                <w:szCs w:val="18"/>
              </w:rPr>
            </w:pPr>
            <w:r w:rsidRPr="00D26546">
              <w:rPr>
                <w:sz w:val="18"/>
                <w:szCs w:val="18"/>
              </w:rPr>
              <w:t>Ссылка будет направлена дополнительно</w:t>
            </w:r>
          </w:p>
        </w:tc>
        <w:tc>
          <w:tcPr>
            <w:tcW w:w="1987" w:type="dxa"/>
          </w:tcPr>
          <w:p w:rsidR="004552F0" w:rsidRPr="00D26546" w:rsidRDefault="004552F0" w:rsidP="00E30D09">
            <w:pPr>
              <w:jc w:val="center"/>
              <w:rPr>
                <w:sz w:val="20"/>
                <w:szCs w:val="20"/>
              </w:rPr>
            </w:pPr>
            <w:r w:rsidRPr="00D26546">
              <w:rPr>
                <w:sz w:val="20"/>
                <w:szCs w:val="20"/>
              </w:rPr>
              <w:t>Филимонова Н.С.</w:t>
            </w:r>
          </w:p>
          <w:p w:rsidR="004552F0" w:rsidRPr="00D26546" w:rsidRDefault="004552F0" w:rsidP="00E30D09">
            <w:pPr>
              <w:jc w:val="center"/>
              <w:rPr>
                <w:sz w:val="20"/>
                <w:szCs w:val="20"/>
              </w:rPr>
            </w:pPr>
            <w:r w:rsidRPr="00D26546">
              <w:rPr>
                <w:sz w:val="20"/>
                <w:szCs w:val="20"/>
              </w:rPr>
              <w:t>Ростовская Е.В.</w:t>
            </w:r>
          </w:p>
        </w:tc>
      </w:tr>
      <w:tr w:rsidR="004552F0" w:rsidRPr="00D84A50" w:rsidTr="007C18B6">
        <w:trPr>
          <w:trHeight w:val="221"/>
        </w:trPr>
        <w:tc>
          <w:tcPr>
            <w:tcW w:w="10915" w:type="dxa"/>
            <w:gridSpan w:val="11"/>
          </w:tcPr>
          <w:p w:rsidR="004552F0" w:rsidRPr="00395908" w:rsidRDefault="004552F0" w:rsidP="0094316E">
            <w:pPr>
              <w:jc w:val="center"/>
              <w:rPr>
                <w:b/>
              </w:rPr>
            </w:pPr>
            <w:r w:rsidRPr="00395908">
              <w:rPr>
                <w:b/>
              </w:rPr>
              <w:t>Проектная деятельность</w:t>
            </w:r>
          </w:p>
        </w:tc>
      </w:tr>
      <w:tr w:rsidR="004552F0" w:rsidRPr="00D84A50" w:rsidTr="007C18B6">
        <w:trPr>
          <w:trHeight w:val="221"/>
        </w:trPr>
        <w:tc>
          <w:tcPr>
            <w:tcW w:w="1559" w:type="dxa"/>
          </w:tcPr>
          <w:p w:rsidR="004552F0" w:rsidRPr="009755B2" w:rsidRDefault="004552F0" w:rsidP="009B4D20">
            <w:pPr>
              <w:ind w:right="-201"/>
              <w:jc w:val="center"/>
            </w:pPr>
            <w:r w:rsidRPr="009755B2">
              <w:rPr>
                <w:sz w:val="22"/>
                <w:szCs w:val="22"/>
              </w:rPr>
              <w:t>01.0</w:t>
            </w:r>
            <w:r>
              <w:rPr>
                <w:sz w:val="22"/>
                <w:szCs w:val="22"/>
              </w:rPr>
              <w:t xml:space="preserve">7.2022 </w:t>
            </w:r>
            <w:r w:rsidRPr="009755B2">
              <w:rPr>
                <w:sz w:val="22"/>
                <w:szCs w:val="22"/>
              </w:rPr>
              <w:t>3</w:t>
            </w:r>
            <w:r>
              <w:rPr>
                <w:sz w:val="22"/>
                <w:szCs w:val="22"/>
              </w:rPr>
              <w:t>1.07</w:t>
            </w:r>
            <w:r w:rsidRPr="009755B2">
              <w:rPr>
                <w:sz w:val="22"/>
                <w:szCs w:val="22"/>
              </w:rPr>
              <w:t>.2022</w:t>
            </w:r>
          </w:p>
        </w:tc>
        <w:tc>
          <w:tcPr>
            <w:tcW w:w="5708" w:type="dxa"/>
            <w:gridSpan w:val="4"/>
          </w:tcPr>
          <w:p w:rsidR="004552F0" w:rsidRDefault="004552F0" w:rsidP="009B4D20">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 xml:space="preserve">(по стандартам </w:t>
            </w:r>
            <w:proofErr w:type="spellStart"/>
            <w:r w:rsidRPr="00AA48CC">
              <w:rPr>
                <w:b/>
                <w:sz w:val="22"/>
                <w:szCs w:val="22"/>
              </w:rPr>
              <w:t>WorldSkills</w:t>
            </w:r>
            <w:proofErr w:type="spellEnd"/>
            <w:r w:rsidRPr="00AA48CC">
              <w:rPr>
                <w:b/>
                <w:sz w:val="22"/>
                <w:szCs w:val="22"/>
              </w:rPr>
              <w:t>)</w:t>
            </w:r>
          </w:p>
          <w:p w:rsidR="004552F0" w:rsidRDefault="004552F0" w:rsidP="009B4D20">
            <w:pPr>
              <w:jc w:val="both"/>
              <w:rPr>
                <w:szCs w:val="28"/>
                <w:shd w:val="clear" w:color="auto" w:fill="FFFFFF"/>
              </w:rPr>
            </w:pPr>
            <w:r>
              <w:rPr>
                <w:shd w:val="clear" w:color="auto" w:fill="FFFFFF"/>
              </w:rPr>
              <w:t>Создание</w:t>
            </w:r>
            <w:r w:rsidRPr="00433136">
              <w:rPr>
                <w:shd w:val="clear" w:color="auto" w:fill="FFFFFF"/>
              </w:rPr>
              <w:t xml:space="preserve"> электронного банка авторских пособий и дидактических игр по формированию у дошкольников начальных профессиональных навыков </w:t>
            </w:r>
            <w:r>
              <w:rPr>
                <w:shd w:val="clear" w:color="auto" w:fill="FFFFFF"/>
              </w:rPr>
              <w:t>по изученным компетенциям (</w:t>
            </w:r>
            <w:r w:rsidRPr="00C329AB">
              <w:rPr>
                <w:rStyle w:val="a5"/>
                <w:bCs/>
                <w:i w:val="0"/>
                <w:iCs/>
              </w:rPr>
              <w:t>"Безопасность дорожного движения"</w:t>
            </w:r>
            <w:r>
              <w:rPr>
                <w:rStyle w:val="a5"/>
                <w:bCs/>
                <w:i w:val="0"/>
                <w:iCs/>
              </w:rPr>
              <w:t xml:space="preserve">, "Дошкольное воспитание", </w:t>
            </w:r>
            <w:r>
              <w:rPr>
                <w:szCs w:val="28"/>
                <w:shd w:val="clear" w:color="auto" w:fill="FFFFFF"/>
              </w:rPr>
              <w:t>"Парикмахерское искусство")</w:t>
            </w:r>
          </w:p>
          <w:p w:rsidR="004552F0" w:rsidRPr="00AA48CC" w:rsidRDefault="004552F0" w:rsidP="009B4D20">
            <w:pPr>
              <w:jc w:val="both"/>
            </w:pPr>
            <w:r w:rsidRPr="00AA48CC">
              <w:rPr>
                <w:sz w:val="22"/>
                <w:szCs w:val="22"/>
              </w:rPr>
              <w:t xml:space="preserve">МБДОУ Детский сад № </w:t>
            </w:r>
            <w:r>
              <w:rPr>
                <w:sz w:val="22"/>
                <w:szCs w:val="22"/>
              </w:rPr>
              <w:t>32</w:t>
            </w:r>
          </w:p>
          <w:p w:rsidR="004552F0" w:rsidRDefault="004552F0" w:rsidP="009B4D20">
            <w:pPr>
              <w:jc w:val="both"/>
            </w:pPr>
            <w:r w:rsidRPr="00AA48CC">
              <w:rPr>
                <w:sz w:val="22"/>
                <w:szCs w:val="22"/>
              </w:rPr>
              <w:t xml:space="preserve">МБДОУ Детский сад № </w:t>
            </w:r>
            <w:r>
              <w:rPr>
                <w:sz w:val="22"/>
                <w:szCs w:val="22"/>
              </w:rPr>
              <w:t>100</w:t>
            </w:r>
          </w:p>
          <w:p w:rsidR="004552F0" w:rsidRPr="00AA48CC" w:rsidRDefault="004552F0" w:rsidP="009B4D20">
            <w:pPr>
              <w:jc w:val="both"/>
            </w:pPr>
            <w:r>
              <w:rPr>
                <w:sz w:val="22"/>
                <w:szCs w:val="22"/>
              </w:rPr>
              <w:t>МБДОУ Детский сад № 113</w:t>
            </w:r>
          </w:p>
          <w:p w:rsidR="004552F0" w:rsidRPr="00AA48CC" w:rsidRDefault="004552F0" w:rsidP="009B4D20">
            <w:pPr>
              <w:jc w:val="both"/>
            </w:pPr>
            <w:r w:rsidRPr="00AA48CC">
              <w:rPr>
                <w:sz w:val="22"/>
                <w:szCs w:val="22"/>
              </w:rPr>
              <w:t>МБДОУ ЦРР-детский сад № 1</w:t>
            </w:r>
            <w:r>
              <w:rPr>
                <w:sz w:val="22"/>
                <w:szCs w:val="22"/>
              </w:rPr>
              <w:t>73</w:t>
            </w:r>
          </w:p>
          <w:p w:rsidR="004552F0" w:rsidRPr="00AA48CC" w:rsidRDefault="004552F0" w:rsidP="009B4D20">
            <w:pPr>
              <w:jc w:val="both"/>
            </w:pPr>
            <w:r w:rsidRPr="00AA48CC">
              <w:rPr>
                <w:sz w:val="22"/>
                <w:szCs w:val="22"/>
              </w:rPr>
              <w:t>МАДОУ Детский сад № 1</w:t>
            </w:r>
            <w:r>
              <w:rPr>
                <w:sz w:val="22"/>
                <w:szCs w:val="22"/>
              </w:rPr>
              <w:t>78</w:t>
            </w:r>
          </w:p>
          <w:p w:rsidR="004552F0" w:rsidRDefault="004552F0" w:rsidP="009B4D20">
            <w:pPr>
              <w:jc w:val="both"/>
            </w:pPr>
            <w:r w:rsidRPr="00AA48CC">
              <w:rPr>
                <w:sz w:val="22"/>
                <w:szCs w:val="22"/>
              </w:rPr>
              <w:t xml:space="preserve">МБДОУ Детский сад № </w:t>
            </w:r>
            <w:r>
              <w:rPr>
                <w:sz w:val="22"/>
                <w:szCs w:val="22"/>
              </w:rPr>
              <w:t>186</w:t>
            </w:r>
          </w:p>
          <w:p w:rsidR="004552F0" w:rsidRPr="00AA48CC" w:rsidRDefault="004552F0" w:rsidP="009B4D20">
            <w:pPr>
              <w:jc w:val="both"/>
            </w:pPr>
            <w:r>
              <w:rPr>
                <w:sz w:val="22"/>
                <w:szCs w:val="22"/>
              </w:rPr>
              <w:t>МБОУ СШ № 11</w:t>
            </w:r>
          </w:p>
        </w:tc>
        <w:tc>
          <w:tcPr>
            <w:tcW w:w="1661" w:type="dxa"/>
            <w:gridSpan w:val="5"/>
          </w:tcPr>
          <w:p w:rsidR="004552F0" w:rsidRPr="003A2FF4" w:rsidRDefault="004552F0" w:rsidP="009B4D20">
            <w:pPr>
              <w:jc w:val="center"/>
              <w:rPr>
                <w:color w:val="000000"/>
                <w:sz w:val="18"/>
              </w:rPr>
            </w:pPr>
            <w:r>
              <w:rPr>
                <w:color w:val="000000"/>
                <w:sz w:val="18"/>
                <w:szCs w:val="22"/>
              </w:rPr>
              <w:t>-</w:t>
            </w:r>
          </w:p>
        </w:tc>
        <w:tc>
          <w:tcPr>
            <w:tcW w:w="1987" w:type="dxa"/>
          </w:tcPr>
          <w:p w:rsidR="004552F0" w:rsidRPr="000878AD" w:rsidRDefault="004552F0" w:rsidP="009B4D20">
            <w:pPr>
              <w:jc w:val="center"/>
            </w:pPr>
            <w:r>
              <w:rPr>
                <w:sz w:val="22"/>
                <w:szCs w:val="22"/>
              </w:rPr>
              <w:t>Ломтева А</w:t>
            </w:r>
            <w:r w:rsidRPr="000878AD">
              <w:rPr>
                <w:sz w:val="22"/>
                <w:szCs w:val="22"/>
              </w:rPr>
              <w:t>.А.</w:t>
            </w:r>
          </w:p>
          <w:p w:rsidR="004552F0" w:rsidRPr="000878AD" w:rsidRDefault="004552F0" w:rsidP="009B4D20">
            <w:pPr>
              <w:jc w:val="center"/>
            </w:pPr>
            <w:r w:rsidRPr="000878AD">
              <w:rPr>
                <w:sz w:val="22"/>
                <w:szCs w:val="22"/>
              </w:rPr>
              <w:t>Миронова Г.Н.</w:t>
            </w:r>
          </w:p>
        </w:tc>
      </w:tr>
      <w:tr w:rsidR="00F865AE" w:rsidRPr="00D84A50" w:rsidTr="007C18B6">
        <w:trPr>
          <w:trHeight w:val="221"/>
        </w:trPr>
        <w:tc>
          <w:tcPr>
            <w:tcW w:w="1559" w:type="dxa"/>
          </w:tcPr>
          <w:p w:rsidR="00F865AE" w:rsidRPr="00D26546" w:rsidRDefault="00F865AE" w:rsidP="00F865AE">
            <w:pPr>
              <w:ind w:right="-201"/>
              <w:jc w:val="center"/>
            </w:pPr>
            <w:r w:rsidRPr="00D26546">
              <w:rPr>
                <w:sz w:val="22"/>
                <w:szCs w:val="22"/>
              </w:rPr>
              <w:t>01.07.2022 – 31.07.2022</w:t>
            </w:r>
          </w:p>
        </w:tc>
        <w:tc>
          <w:tcPr>
            <w:tcW w:w="5708" w:type="dxa"/>
            <w:gridSpan w:val="4"/>
          </w:tcPr>
          <w:p w:rsidR="00F865AE" w:rsidRPr="00D26546" w:rsidRDefault="00F865AE" w:rsidP="00395C5E">
            <w:pPr>
              <w:jc w:val="both"/>
              <w:rPr>
                <w:b/>
              </w:rPr>
            </w:pPr>
            <w:r w:rsidRPr="00D26546">
              <w:rPr>
                <w:b/>
                <w:sz w:val="22"/>
                <w:szCs w:val="22"/>
              </w:rPr>
              <w:t>Муниципальный проект "Портрет современного педагога"</w:t>
            </w:r>
          </w:p>
          <w:p w:rsidR="00F865AE" w:rsidRPr="00D26546" w:rsidRDefault="00F65382" w:rsidP="00395C5E">
            <w:pPr>
              <w:jc w:val="both"/>
              <w:rPr>
                <w:b/>
              </w:rPr>
            </w:pPr>
            <w:r w:rsidRPr="00D26546">
              <w:rPr>
                <w:sz w:val="22"/>
                <w:szCs w:val="22"/>
              </w:rPr>
              <w:t xml:space="preserve">Формирование </w:t>
            </w:r>
            <w:proofErr w:type="gramStart"/>
            <w:r w:rsidRPr="00D26546">
              <w:rPr>
                <w:sz w:val="22"/>
                <w:szCs w:val="22"/>
              </w:rPr>
              <w:t>Интернет-альбома</w:t>
            </w:r>
            <w:proofErr w:type="gramEnd"/>
            <w:r w:rsidRPr="00D26546">
              <w:rPr>
                <w:sz w:val="22"/>
                <w:szCs w:val="22"/>
              </w:rPr>
              <w:t xml:space="preserve"> на странице департамента образования</w:t>
            </w:r>
          </w:p>
        </w:tc>
        <w:tc>
          <w:tcPr>
            <w:tcW w:w="1661" w:type="dxa"/>
            <w:gridSpan w:val="5"/>
          </w:tcPr>
          <w:p w:rsidR="00F865AE" w:rsidRPr="00D26546" w:rsidRDefault="00063152" w:rsidP="00395C5E">
            <w:pPr>
              <w:jc w:val="center"/>
              <w:rPr>
                <w:sz w:val="18"/>
                <w:szCs w:val="18"/>
              </w:rPr>
            </w:pPr>
            <w:hyperlink r:id="rId9" w:history="1">
              <w:r w:rsidR="00F865AE" w:rsidRPr="00D26546">
                <w:rPr>
                  <w:rStyle w:val="afb"/>
                  <w:sz w:val="18"/>
                  <w:szCs w:val="18"/>
                </w:rPr>
                <w:t>https://www.arhcity.ru/?page=115/0</w:t>
              </w:r>
            </w:hyperlink>
          </w:p>
        </w:tc>
        <w:tc>
          <w:tcPr>
            <w:tcW w:w="1987" w:type="dxa"/>
          </w:tcPr>
          <w:p w:rsidR="00F865AE" w:rsidRPr="00D26546" w:rsidRDefault="00F865AE" w:rsidP="00875C87">
            <w:pPr>
              <w:jc w:val="center"/>
            </w:pPr>
            <w:r w:rsidRPr="00D26546">
              <w:rPr>
                <w:sz w:val="22"/>
                <w:szCs w:val="22"/>
              </w:rPr>
              <w:t>Ростовская Е.В.</w:t>
            </w:r>
          </w:p>
          <w:p w:rsidR="00F865AE" w:rsidRPr="00D26546" w:rsidRDefault="00F865AE" w:rsidP="00875C87">
            <w:pPr>
              <w:jc w:val="center"/>
            </w:pPr>
            <w:r w:rsidRPr="00D26546">
              <w:rPr>
                <w:sz w:val="22"/>
                <w:szCs w:val="22"/>
              </w:rPr>
              <w:t>Соколова М.В.</w:t>
            </w:r>
          </w:p>
          <w:p w:rsidR="00F865AE" w:rsidRPr="00D26546" w:rsidRDefault="00F865AE" w:rsidP="00875C87">
            <w:pPr>
              <w:ind w:right="-165"/>
              <w:jc w:val="center"/>
            </w:pPr>
            <w:r w:rsidRPr="00D26546">
              <w:rPr>
                <w:sz w:val="22"/>
                <w:szCs w:val="22"/>
              </w:rPr>
              <w:t>Золотухина О.А.</w:t>
            </w:r>
          </w:p>
        </w:tc>
      </w:tr>
      <w:tr w:rsidR="00127E0F" w:rsidRPr="00D84A50" w:rsidTr="007C18B6">
        <w:trPr>
          <w:trHeight w:val="221"/>
        </w:trPr>
        <w:tc>
          <w:tcPr>
            <w:tcW w:w="1559" w:type="dxa"/>
          </w:tcPr>
          <w:p w:rsidR="00127E0F" w:rsidRPr="00127E0F" w:rsidRDefault="00127E0F" w:rsidP="00127E0F">
            <w:pPr>
              <w:jc w:val="center"/>
            </w:pPr>
            <w:r w:rsidRPr="00127E0F">
              <w:rPr>
                <w:sz w:val="22"/>
                <w:szCs w:val="22"/>
              </w:rPr>
              <w:t>01.07.2022-31.07.2022</w:t>
            </w:r>
          </w:p>
        </w:tc>
        <w:tc>
          <w:tcPr>
            <w:tcW w:w="5708" w:type="dxa"/>
            <w:gridSpan w:val="4"/>
          </w:tcPr>
          <w:p w:rsidR="00127E0F" w:rsidRPr="00127E0F" w:rsidRDefault="00127E0F" w:rsidP="00127E0F">
            <w:pPr>
              <w:jc w:val="both"/>
              <w:rPr>
                <w:b/>
              </w:rPr>
            </w:pPr>
            <w:r w:rsidRPr="00127E0F">
              <w:rPr>
                <w:b/>
                <w:sz w:val="22"/>
                <w:szCs w:val="22"/>
              </w:rPr>
              <w:t xml:space="preserve">Муниципальный проект "Перезагрузка: от идеи к обновлению!" </w:t>
            </w:r>
          </w:p>
          <w:p w:rsidR="00127E0F" w:rsidRPr="00127E0F" w:rsidRDefault="00127E0F" w:rsidP="00127E0F">
            <w:pPr>
              <w:jc w:val="both"/>
            </w:pPr>
            <w:r w:rsidRPr="00127E0F">
              <w:rPr>
                <w:sz w:val="22"/>
                <w:szCs w:val="22"/>
              </w:rPr>
              <w:t>Информационная кампания о дополнительных общеразвивающих программах, планируемых к реализации в 2022-2023 учебном году.</w:t>
            </w:r>
          </w:p>
          <w:p w:rsidR="00127E0F" w:rsidRPr="00127E0F" w:rsidRDefault="00127E0F" w:rsidP="00127E0F">
            <w:pPr>
              <w:jc w:val="both"/>
            </w:pPr>
            <w:r w:rsidRPr="00127E0F">
              <w:rPr>
                <w:sz w:val="22"/>
                <w:szCs w:val="22"/>
              </w:rPr>
              <w:t>"Погружение" в элемент дополнительной общеразвивающей программы в рамках деятельности лагерей с дневным пребыванием детей</w:t>
            </w:r>
          </w:p>
        </w:tc>
        <w:tc>
          <w:tcPr>
            <w:tcW w:w="1661" w:type="dxa"/>
            <w:gridSpan w:val="5"/>
          </w:tcPr>
          <w:p w:rsidR="00127E0F" w:rsidRPr="00127E0F" w:rsidRDefault="00063152" w:rsidP="007C2AA3">
            <w:pPr>
              <w:jc w:val="center"/>
              <w:rPr>
                <w:sz w:val="18"/>
                <w:szCs w:val="18"/>
              </w:rPr>
            </w:pPr>
            <w:hyperlink r:id="rId10" w:history="1">
              <w:r w:rsidR="00127E0F" w:rsidRPr="00127E0F">
                <w:rPr>
                  <w:rStyle w:val="afb"/>
                  <w:sz w:val="18"/>
                  <w:szCs w:val="18"/>
                </w:rPr>
                <w:t>https://www.arhcity.ru/?page=115/0</w:t>
              </w:r>
            </w:hyperlink>
          </w:p>
        </w:tc>
        <w:tc>
          <w:tcPr>
            <w:tcW w:w="1987" w:type="dxa"/>
          </w:tcPr>
          <w:p w:rsidR="00127E0F" w:rsidRPr="00127E0F" w:rsidRDefault="00127E0F" w:rsidP="007C2AA3">
            <w:pPr>
              <w:ind w:right="-165"/>
              <w:jc w:val="center"/>
            </w:pPr>
            <w:r w:rsidRPr="00127E0F">
              <w:rPr>
                <w:sz w:val="22"/>
                <w:szCs w:val="22"/>
              </w:rPr>
              <w:t>Кудряшова Н.И.</w:t>
            </w:r>
          </w:p>
          <w:p w:rsidR="00127E0F" w:rsidRPr="00127E0F" w:rsidRDefault="00127E0F" w:rsidP="007C2AA3">
            <w:pPr>
              <w:ind w:right="-165"/>
              <w:jc w:val="center"/>
            </w:pPr>
            <w:r w:rsidRPr="00127E0F">
              <w:rPr>
                <w:sz w:val="22"/>
                <w:szCs w:val="22"/>
              </w:rPr>
              <w:t>Данилова А.Б.</w:t>
            </w:r>
          </w:p>
          <w:p w:rsidR="00127E0F" w:rsidRPr="00127E0F" w:rsidRDefault="00127E0F" w:rsidP="007C2AA3">
            <w:pPr>
              <w:ind w:right="-165"/>
              <w:jc w:val="center"/>
            </w:pPr>
            <w:r w:rsidRPr="00127E0F">
              <w:rPr>
                <w:sz w:val="22"/>
                <w:szCs w:val="22"/>
              </w:rPr>
              <w:t>Фомин А.А.</w:t>
            </w:r>
          </w:p>
          <w:p w:rsidR="00127E0F" w:rsidRPr="00127E0F" w:rsidRDefault="00127E0F" w:rsidP="007C2AA3">
            <w:pPr>
              <w:ind w:right="-165"/>
              <w:jc w:val="center"/>
            </w:pPr>
            <w:proofErr w:type="spellStart"/>
            <w:r w:rsidRPr="00127E0F">
              <w:rPr>
                <w:sz w:val="22"/>
                <w:szCs w:val="22"/>
              </w:rPr>
              <w:t>Шашков</w:t>
            </w:r>
            <w:proofErr w:type="spellEnd"/>
            <w:r w:rsidRPr="00127E0F">
              <w:rPr>
                <w:sz w:val="22"/>
                <w:szCs w:val="22"/>
              </w:rPr>
              <w:t xml:space="preserve">  Р.В.</w:t>
            </w:r>
          </w:p>
          <w:p w:rsidR="00127E0F" w:rsidRPr="00127E0F" w:rsidRDefault="00127E0F" w:rsidP="00127E0F">
            <w:pPr>
              <w:ind w:right="-165"/>
              <w:jc w:val="center"/>
            </w:pPr>
            <w:r w:rsidRPr="00127E0F">
              <w:rPr>
                <w:sz w:val="22"/>
                <w:szCs w:val="22"/>
              </w:rPr>
              <w:t>Добрынина Е.В.</w:t>
            </w:r>
          </w:p>
          <w:p w:rsidR="00127E0F" w:rsidRDefault="00127E0F" w:rsidP="00127E0F">
            <w:pPr>
              <w:ind w:right="-165"/>
              <w:jc w:val="center"/>
            </w:pPr>
            <w:r w:rsidRPr="00127E0F">
              <w:rPr>
                <w:sz w:val="22"/>
                <w:szCs w:val="22"/>
              </w:rPr>
              <w:t>Лазарева Ю.Н.</w:t>
            </w:r>
          </w:p>
          <w:p w:rsidR="00127E0F" w:rsidRPr="00CE0CB2" w:rsidRDefault="00127E0F" w:rsidP="007C2AA3">
            <w:pPr>
              <w:ind w:right="-165"/>
              <w:jc w:val="center"/>
            </w:pPr>
          </w:p>
        </w:tc>
      </w:tr>
      <w:tr w:rsidR="00D26546" w:rsidRPr="00D84A50" w:rsidTr="00D26546">
        <w:trPr>
          <w:trHeight w:val="221"/>
        </w:trPr>
        <w:tc>
          <w:tcPr>
            <w:tcW w:w="10915" w:type="dxa"/>
            <w:gridSpan w:val="11"/>
          </w:tcPr>
          <w:p w:rsidR="00D26546" w:rsidRPr="00D26546" w:rsidRDefault="00D26546" w:rsidP="00D26546">
            <w:pPr>
              <w:jc w:val="center"/>
              <w:rPr>
                <w:b/>
              </w:rPr>
            </w:pPr>
            <w:r w:rsidRPr="00D26546">
              <w:rPr>
                <w:b/>
              </w:rPr>
              <w:t>Мероприятия по организации летней кампании</w:t>
            </w:r>
          </w:p>
          <w:p w:rsidR="00D26546" w:rsidRPr="00127E0F" w:rsidRDefault="00D26546" w:rsidP="00D26546">
            <w:pPr>
              <w:ind w:right="-165"/>
              <w:jc w:val="center"/>
            </w:pPr>
            <w:r w:rsidRPr="00D26546">
              <w:rPr>
                <w:b/>
              </w:rPr>
              <w:t>(лагеря с круглосуточным пребыванием)</w:t>
            </w:r>
          </w:p>
        </w:tc>
      </w:tr>
      <w:tr w:rsidR="00D26546" w:rsidRPr="00127E0F" w:rsidTr="00D26546">
        <w:tc>
          <w:tcPr>
            <w:tcW w:w="1559" w:type="dxa"/>
          </w:tcPr>
          <w:p w:rsidR="00D26546" w:rsidRPr="00765CDB" w:rsidRDefault="00D26546" w:rsidP="00D26546">
            <w:pPr>
              <w:jc w:val="center"/>
            </w:pPr>
            <w:r w:rsidRPr="00765CDB">
              <w:rPr>
                <w:sz w:val="22"/>
                <w:szCs w:val="22"/>
              </w:rPr>
              <w:t>о. Краснофлотск</w:t>
            </w:r>
            <w:r w:rsidRPr="00765CDB">
              <w:rPr>
                <w:sz w:val="22"/>
                <w:szCs w:val="22"/>
              </w:rPr>
              <w:lastRenderedPageBreak/>
              <w:t>ий, ул. Песчаная д.1</w:t>
            </w:r>
          </w:p>
          <w:p w:rsidR="00D26546" w:rsidRPr="00765CDB" w:rsidRDefault="00D26546" w:rsidP="00D26546">
            <w:pPr>
              <w:autoSpaceDE w:val="0"/>
              <w:autoSpaceDN w:val="0"/>
              <w:adjustRightInd w:val="0"/>
              <w:jc w:val="both"/>
              <w:rPr>
                <w:rFonts w:eastAsia="Calibri"/>
              </w:rPr>
            </w:pPr>
            <w:r w:rsidRPr="00765CDB">
              <w:rPr>
                <w:rFonts w:eastAsia="Calibri"/>
                <w:sz w:val="22"/>
                <w:szCs w:val="22"/>
              </w:rPr>
              <w:t>25.06.2022-06.07.2022</w:t>
            </w:r>
          </w:p>
          <w:p w:rsidR="00D26546" w:rsidRPr="00765CDB" w:rsidRDefault="00D26546" w:rsidP="00D26546">
            <w:pPr>
              <w:rPr>
                <w:b/>
                <w:color w:val="000000"/>
              </w:rPr>
            </w:pPr>
            <w:r w:rsidRPr="00765CDB">
              <w:rPr>
                <w:rFonts w:eastAsia="Calibri"/>
                <w:sz w:val="22"/>
                <w:szCs w:val="22"/>
              </w:rPr>
              <w:t>10.07.2022-21.07.2022</w:t>
            </w:r>
          </w:p>
        </w:tc>
        <w:tc>
          <w:tcPr>
            <w:tcW w:w="5747" w:type="dxa"/>
            <w:gridSpan w:val="6"/>
          </w:tcPr>
          <w:p w:rsidR="00D26546" w:rsidRPr="00765CDB" w:rsidRDefault="00D26546" w:rsidP="00D26546">
            <w:pPr>
              <w:jc w:val="both"/>
            </w:pPr>
            <w:r w:rsidRPr="00765CDB">
              <w:rPr>
                <w:color w:val="000000"/>
                <w:sz w:val="22"/>
                <w:szCs w:val="22"/>
              </w:rPr>
              <w:lastRenderedPageBreak/>
              <w:t>Функционирование</w:t>
            </w:r>
            <w:r w:rsidRPr="00765CDB">
              <w:rPr>
                <w:sz w:val="22"/>
                <w:szCs w:val="22"/>
              </w:rPr>
              <w:t xml:space="preserve"> стационарного оборонно-спортивного палаточного лагеря "Архангел" </w:t>
            </w:r>
          </w:p>
          <w:p w:rsidR="00765CDB" w:rsidRPr="00765CDB" w:rsidRDefault="00765CDB" w:rsidP="00D26546">
            <w:pPr>
              <w:jc w:val="both"/>
            </w:pPr>
          </w:p>
          <w:p w:rsidR="00765CDB" w:rsidRDefault="00765CDB" w:rsidP="00D26546">
            <w:pPr>
              <w:jc w:val="both"/>
            </w:pPr>
          </w:p>
          <w:p w:rsidR="00D26546" w:rsidRPr="00765CDB" w:rsidRDefault="00D26546" w:rsidP="00D26546">
            <w:pPr>
              <w:jc w:val="both"/>
              <w:rPr>
                <w:color w:val="000000"/>
              </w:rPr>
            </w:pPr>
            <w:r w:rsidRPr="00765CDB">
              <w:rPr>
                <w:sz w:val="22"/>
                <w:szCs w:val="22"/>
              </w:rPr>
              <w:t>2 смена</w:t>
            </w:r>
          </w:p>
          <w:p w:rsidR="00D26546" w:rsidRPr="00765CDB" w:rsidRDefault="00D26546" w:rsidP="00D26546">
            <w:pPr>
              <w:jc w:val="both"/>
              <w:rPr>
                <w:color w:val="000000"/>
              </w:rPr>
            </w:pPr>
          </w:p>
          <w:p w:rsidR="00D26546" w:rsidRPr="00765CDB" w:rsidRDefault="00D26546" w:rsidP="00D26546">
            <w:pPr>
              <w:jc w:val="both"/>
              <w:rPr>
                <w:color w:val="000000"/>
              </w:rPr>
            </w:pPr>
            <w:r w:rsidRPr="00765CDB">
              <w:rPr>
                <w:color w:val="000000"/>
                <w:sz w:val="22"/>
                <w:szCs w:val="22"/>
              </w:rPr>
              <w:t>3 смена</w:t>
            </w:r>
          </w:p>
        </w:tc>
        <w:tc>
          <w:tcPr>
            <w:tcW w:w="1622" w:type="dxa"/>
            <w:gridSpan w:val="3"/>
          </w:tcPr>
          <w:p w:rsidR="00D26546" w:rsidRPr="00765CDB" w:rsidRDefault="00D26546" w:rsidP="00D26546">
            <w:pPr>
              <w:jc w:val="center"/>
            </w:pPr>
            <w:r w:rsidRPr="00765CDB">
              <w:rPr>
                <w:sz w:val="22"/>
                <w:szCs w:val="22"/>
              </w:rPr>
              <w:lastRenderedPageBreak/>
              <w:t>-</w:t>
            </w:r>
          </w:p>
        </w:tc>
        <w:tc>
          <w:tcPr>
            <w:tcW w:w="1987" w:type="dxa"/>
          </w:tcPr>
          <w:p w:rsidR="00D26546" w:rsidRPr="00765CDB" w:rsidRDefault="00D26546" w:rsidP="00D26546">
            <w:pPr>
              <w:jc w:val="center"/>
            </w:pPr>
            <w:r w:rsidRPr="00765CDB">
              <w:rPr>
                <w:sz w:val="22"/>
                <w:szCs w:val="22"/>
              </w:rPr>
              <w:t>Кудряшова Н.И.</w:t>
            </w:r>
          </w:p>
          <w:p w:rsidR="00D26546" w:rsidRPr="00765CDB" w:rsidRDefault="00D26546" w:rsidP="00D26546">
            <w:pPr>
              <w:jc w:val="center"/>
            </w:pPr>
            <w:r w:rsidRPr="00765CDB">
              <w:rPr>
                <w:sz w:val="22"/>
                <w:szCs w:val="22"/>
              </w:rPr>
              <w:t>Фомин А.А.</w:t>
            </w:r>
          </w:p>
        </w:tc>
      </w:tr>
      <w:tr w:rsidR="00D26546" w:rsidRPr="00127E0F" w:rsidTr="00D26546">
        <w:tc>
          <w:tcPr>
            <w:tcW w:w="10915" w:type="dxa"/>
            <w:gridSpan w:val="11"/>
          </w:tcPr>
          <w:p w:rsidR="00D26546" w:rsidRDefault="00765CDB" w:rsidP="00D26546">
            <w:pPr>
              <w:jc w:val="center"/>
            </w:pPr>
            <w:r w:rsidRPr="00D26546">
              <w:rPr>
                <w:b/>
              </w:rPr>
              <w:lastRenderedPageBreak/>
              <w:t>Организация трудоустройства несовершеннолетних</w:t>
            </w:r>
          </w:p>
        </w:tc>
      </w:tr>
      <w:tr w:rsidR="00765CDB" w:rsidRPr="00127E0F" w:rsidTr="00D26546">
        <w:tc>
          <w:tcPr>
            <w:tcW w:w="1559" w:type="dxa"/>
          </w:tcPr>
          <w:p w:rsidR="00765CDB" w:rsidRPr="00D26546" w:rsidRDefault="00765CDB" w:rsidP="0038643B">
            <w:pPr>
              <w:jc w:val="center"/>
            </w:pPr>
            <w:r w:rsidRPr="00D26546">
              <w:rPr>
                <w:color w:val="000000"/>
                <w:sz w:val="22"/>
                <w:szCs w:val="22"/>
              </w:rPr>
              <w:t>по отдельному графику</w:t>
            </w:r>
          </w:p>
        </w:tc>
        <w:tc>
          <w:tcPr>
            <w:tcW w:w="5747" w:type="dxa"/>
            <w:gridSpan w:val="6"/>
          </w:tcPr>
          <w:p w:rsidR="00765CDB" w:rsidRPr="00D26546" w:rsidRDefault="00765CDB" w:rsidP="0038643B">
            <w:pPr>
              <w:jc w:val="both"/>
            </w:pPr>
            <w:r w:rsidRPr="00D26546">
              <w:rPr>
                <w:sz w:val="22"/>
                <w:szCs w:val="22"/>
              </w:rPr>
              <w:t>Отчеты об организации трудоустройства несовершеннолетних</w:t>
            </w:r>
          </w:p>
        </w:tc>
        <w:tc>
          <w:tcPr>
            <w:tcW w:w="1622" w:type="dxa"/>
            <w:gridSpan w:val="3"/>
          </w:tcPr>
          <w:p w:rsidR="00765CDB" w:rsidRPr="00D26546" w:rsidRDefault="00765CDB" w:rsidP="0038643B">
            <w:pPr>
              <w:jc w:val="center"/>
            </w:pPr>
            <w:r w:rsidRPr="00D26546">
              <w:rPr>
                <w:sz w:val="22"/>
                <w:szCs w:val="22"/>
              </w:rPr>
              <w:t>-</w:t>
            </w:r>
          </w:p>
        </w:tc>
        <w:tc>
          <w:tcPr>
            <w:tcW w:w="1987" w:type="dxa"/>
          </w:tcPr>
          <w:p w:rsidR="00765CDB" w:rsidRPr="00D26546" w:rsidRDefault="00765CDB" w:rsidP="0038643B">
            <w:pPr>
              <w:jc w:val="center"/>
            </w:pPr>
            <w:r w:rsidRPr="00D26546">
              <w:rPr>
                <w:sz w:val="22"/>
                <w:szCs w:val="22"/>
              </w:rPr>
              <w:t>Поспелова Н.С.</w:t>
            </w:r>
          </w:p>
          <w:p w:rsidR="00765CDB" w:rsidRPr="00D26546" w:rsidRDefault="00765CDB" w:rsidP="0038643B">
            <w:pPr>
              <w:jc w:val="center"/>
            </w:pPr>
            <w:r w:rsidRPr="00D26546">
              <w:rPr>
                <w:sz w:val="22"/>
                <w:szCs w:val="22"/>
              </w:rPr>
              <w:t>руководители ОУ</w:t>
            </w:r>
          </w:p>
        </w:tc>
      </w:tr>
      <w:tr w:rsidR="00765CDB" w:rsidRPr="00127E0F" w:rsidTr="00D5451C">
        <w:tc>
          <w:tcPr>
            <w:tcW w:w="10915" w:type="dxa"/>
            <w:gridSpan w:val="11"/>
          </w:tcPr>
          <w:p w:rsidR="00765CDB" w:rsidRPr="00765CDB" w:rsidRDefault="00765CDB" w:rsidP="00D26546">
            <w:pPr>
              <w:jc w:val="center"/>
            </w:pPr>
            <w:r w:rsidRPr="00765CDB">
              <w:rPr>
                <w:b/>
                <w:color w:val="000000"/>
                <w:sz w:val="22"/>
                <w:szCs w:val="22"/>
              </w:rPr>
              <w:t xml:space="preserve">Мероприятия по учёту детей и комплектованию </w:t>
            </w:r>
            <w:r w:rsidRPr="00765CDB">
              <w:rPr>
                <w:b/>
                <w:sz w:val="22"/>
                <w:szCs w:val="22"/>
              </w:rPr>
              <w:t>общеобразовательных организаций</w:t>
            </w:r>
          </w:p>
        </w:tc>
      </w:tr>
      <w:tr w:rsidR="00765CDB" w:rsidRPr="00127E0F" w:rsidTr="00D26546">
        <w:tc>
          <w:tcPr>
            <w:tcW w:w="1559" w:type="dxa"/>
          </w:tcPr>
          <w:p w:rsidR="00765CDB" w:rsidRPr="00765CDB" w:rsidRDefault="00765CDB" w:rsidP="0038643B">
            <w:pPr>
              <w:jc w:val="center"/>
            </w:pPr>
            <w:r w:rsidRPr="00765CDB">
              <w:rPr>
                <w:sz w:val="22"/>
                <w:szCs w:val="22"/>
              </w:rPr>
              <w:t xml:space="preserve">в течение 3 рабочих дней </w:t>
            </w:r>
          </w:p>
        </w:tc>
        <w:tc>
          <w:tcPr>
            <w:tcW w:w="5747" w:type="dxa"/>
            <w:gridSpan w:val="6"/>
          </w:tcPr>
          <w:p w:rsidR="00765CDB" w:rsidRPr="00765CDB" w:rsidRDefault="00765CDB" w:rsidP="0038643B">
            <w:pPr>
              <w:jc w:val="both"/>
            </w:pPr>
            <w:r w:rsidRPr="00765CDB">
              <w:rPr>
                <w:sz w:val="22"/>
                <w:szCs w:val="22"/>
              </w:rPr>
              <w:t>Обеспечение  внесения данных о зачислении, отчислении несовершеннолетних в ПК "Дети", в том числе в "Реестре будущих первоклассников" в ПК "Дети"</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tc>
      </w:tr>
      <w:tr w:rsidR="00765CDB" w:rsidRPr="00127E0F" w:rsidTr="00D26546">
        <w:tc>
          <w:tcPr>
            <w:tcW w:w="1559" w:type="dxa"/>
          </w:tcPr>
          <w:p w:rsidR="00765CDB" w:rsidRPr="00765CDB" w:rsidRDefault="00765CDB" w:rsidP="0038643B">
            <w:pPr>
              <w:jc w:val="center"/>
            </w:pPr>
            <w:r w:rsidRPr="00765CDB">
              <w:rPr>
                <w:sz w:val="22"/>
                <w:szCs w:val="22"/>
              </w:rPr>
              <w:t>до 02.07.2022</w:t>
            </w:r>
          </w:p>
        </w:tc>
        <w:tc>
          <w:tcPr>
            <w:tcW w:w="5747" w:type="dxa"/>
            <w:gridSpan w:val="6"/>
          </w:tcPr>
          <w:p w:rsidR="00765CDB" w:rsidRPr="00765CDB" w:rsidRDefault="00765CDB" w:rsidP="0038643B">
            <w:pPr>
              <w:jc w:val="both"/>
            </w:pPr>
            <w:r w:rsidRPr="00765CDB">
              <w:rPr>
                <w:sz w:val="22"/>
                <w:szCs w:val="22"/>
              </w:rPr>
              <w:t>Обеспечение в ПК "Дети" полноты сведений о детях в возрасте от 6 лет 6 месяцев до 8 лет, проживающих (постоянно или временно) на закрепленной за общеобразовательной организацией территории и зачисленных в первый класс общеобразовательной организации</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tc>
      </w:tr>
      <w:tr w:rsidR="00765CDB" w:rsidRPr="00127E0F" w:rsidTr="00D26546">
        <w:tc>
          <w:tcPr>
            <w:tcW w:w="1559" w:type="dxa"/>
          </w:tcPr>
          <w:p w:rsidR="00765CDB" w:rsidRPr="00765CDB" w:rsidRDefault="00765CDB" w:rsidP="0038643B">
            <w:pPr>
              <w:jc w:val="center"/>
            </w:pPr>
            <w:r w:rsidRPr="00765CDB">
              <w:rPr>
                <w:sz w:val="22"/>
                <w:szCs w:val="22"/>
              </w:rPr>
              <w:t>до 03.07.2022</w:t>
            </w:r>
          </w:p>
        </w:tc>
        <w:tc>
          <w:tcPr>
            <w:tcW w:w="5747" w:type="dxa"/>
            <w:gridSpan w:val="6"/>
          </w:tcPr>
          <w:p w:rsidR="00765CDB" w:rsidRPr="00765CDB" w:rsidRDefault="00765CDB" w:rsidP="0038643B">
            <w:pPr>
              <w:jc w:val="both"/>
            </w:pPr>
            <w:r w:rsidRPr="00765CDB">
              <w:rPr>
                <w:sz w:val="22"/>
                <w:szCs w:val="22"/>
              </w:rPr>
              <w:t xml:space="preserve">Открытие доступа в ПК "Дети" к информации о зачислении детей в возрасте от 6 лет 6 месяцев до 8 лет в первый класс общеобразовательных организаций по территориям, закрепленным за </w:t>
            </w:r>
            <w:proofErr w:type="gramStart"/>
            <w:r w:rsidRPr="00765CDB">
              <w:rPr>
                <w:sz w:val="22"/>
                <w:szCs w:val="22"/>
              </w:rPr>
              <w:t>обще-образовательными</w:t>
            </w:r>
            <w:proofErr w:type="gramEnd"/>
            <w:r w:rsidRPr="00765CDB">
              <w:rPr>
                <w:sz w:val="22"/>
                <w:szCs w:val="22"/>
              </w:rPr>
              <w:t xml:space="preserve"> организациями</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 xml:space="preserve">Вашуткина А.С. </w:t>
            </w:r>
          </w:p>
          <w:p w:rsidR="00765CDB" w:rsidRPr="00765CDB" w:rsidRDefault="00765CDB" w:rsidP="0038643B">
            <w:pPr>
              <w:jc w:val="center"/>
              <w:outlineLvl w:val="0"/>
              <w:rPr>
                <w:sz w:val="20"/>
                <w:szCs w:val="20"/>
              </w:rPr>
            </w:pPr>
            <w:r w:rsidRPr="00765CDB">
              <w:rPr>
                <w:sz w:val="20"/>
                <w:szCs w:val="20"/>
              </w:rPr>
              <w:t>МУ ЦИТ</w:t>
            </w:r>
          </w:p>
        </w:tc>
      </w:tr>
      <w:tr w:rsidR="00765CDB" w:rsidRPr="00127E0F" w:rsidTr="00D26546">
        <w:tc>
          <w:tcPr>
            <w:tcW w:w="1559" w:type="dxa"/>
          </w:tcPr>
          <w:p w:rsidR="00765CDB" w:rsidRPr="00765CDB" w:rsidRDefault="00765CDB" w:rsidP="0038643B">
            <w:pPr>
              <w:jc w:val="center"/>
            </w:pPr>
            <w:r w:rsidRPr="00765CDB">
              <w:rPr>
                <w:sz w:val="22"/>
                <w:szCs w:val="22"/>
              </w:rPr>
              <w:t>с 03.07.2022 по 05.07.2022</w:t>
            </w:r>
          </w:p>
        </w:tc>
        <w:tc>
          <w:tcPr>
            <w:tcW w:w="5747" w:type="dxa"/>
            <w:gridSpan w:val="6"/>
          </w:tcPr>
          <w:p w:rsidR="00765CDB" w:rsidRPr="00765CDB" w:rsidRDefault="00765CDB" w:rsidP="0038643B">
            <w:pPr>
              <w:jc w:val="both"/>
            </w:pPr>
            <w:r w:rsidRPr="00765CDB">
              <w:rPr>
                <w:sz w:val="22"/>
                <w:szCs w:val="22"/>
              </w:rPr>
              <w:t>Учет детей в возрасте от 6 лет 6 месяцев до 8 лет с целью обеспечения права преимущественного приема в первый класс (проживающих на закреплённой территории)</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tc>
      </w:tr>
      <w:tr w:rsidR="00765CDB" w:rsidRPr="00127E0F" w:rsidTr="00D26546">
        <w:tc>
          <w:tcPr>
            <w:tcW w:w="1559" w:type="dxa"/>
          </w:tcPr>
          <w:p w:rsidR="00765CDB" w:rsidRPr="00765CDB" w:rsidRDefault="00765CDB" w:rsidP="0038643B">
            <w:pPr>
              <w:jc w:val="center"/>
            </w:pPr>
            <w:r w:rsidRPr="00765CDB">
              <w:rPr>
                <w:sz w:val="22"/>
                <w:szCs w:val="22"/>
              </w:rPr>
              <w:t>не позднее 05.07.2022</w:t>
            </w:r>
          </w:p>
        </w:tc>
        <w:tc>
          <w:tcPr>
            <w:tcW w:w="5747" w:type="dxa"/>
            <w:gridSpan w:val="6"/>
          </w:tcPr>
          <w:p w:rsidR="00765CDB" w:rsidRPr="00765CDB" w:rsidRDefault="00765CDB" w:rsidP="0038643B">
            <w:pPr>
              <w:jc w:val="both"/>
            </w:pPr>
            <w:r w:rsidRPr="00765CDB">
              <w:rPr>
                <w:sz w:val="22"/>
                <w:szCs w:val="22"/>
              </w:rPr>
              <w:t>Размещение на официальном сайте своей образовательной организации информации о наличии свободных мест в первых классах для приема детей, не проживающих на закрепленной территории</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tc>
      </w:tr>
      <w:tr w:rsidR="00765CDB" w:rsidRPr="00127E0F" w:rsidTr="00D26546">
        <w:tc>
          <w:tcPr>
            <w:tcW w:w="1559" w:type="dxa"/>
          </w:tcPr>
          <w:p w:rsidR="00765CDB" w:rsidRPr="00765CDB" w:rsidRDefault="00765CDB" w:rsidP="0038643B">
            <w:pPr>
              <w:jc w:val="center"/>
            </w:pPr>
            <w:r w:rsidRPr="00765CDB">
              <w:rPr>
                <w:sz w:val="22"/>
                <w:szCs w:val="22"/>
              </w:rPr>
              <w:t>не позднее 05.07.2022</w:t>
            </w:r>
          </w:p>
        </w:tc>
        <w:tc>
          <w:tcPr>
            <w:tcW w:w="5747" w:type="dxa"/>
            <w:gridSpan w:val="6"/>
          </w:tcPr>
          <w:p w:rsidR="00765CDB" w:rsidRPr="00765CDB" w:rsidRDefault="00765CDB" w:rsidP="0038643B">
            <w:pPr>
              <w:jc w:val="both"/>
            </w:pPr>
            <w:r w:rsidRPr="00765CDB">
              <w:rPr>
                <w:sz w:val="22"/>
                <w:szCs w:val="22"/>
              </w:rPr>
              <w:t xml:space="preserve">Предоставление  </w:t>
            </w:r>
            <w:proofErr w:type="gramStart"/>
            <w:r w:rsidRPr="00765CDB">
              <w:rPr>
                <w:sz w:val="22"/>
                <w:szCs w:val="22"/>
              </w:rPr>
              <w:t>в департамент образования информации об уточненном количестве первоклассников по микрорайону по итогам проведённой корректировки сведений о детях</w:t>
            </w:r>
            <w:proofErr w:type="gramEnd"/>
            <w:r w:rsidRPr="00765CDB">
              <w:rPr>
                <w:sz w:val="22"/>
                <w:szCs w:val="22"/>
              </w:rPr>
              <w:t xml:space="preserve"> в возрасте от 6 лет 6 месяцев до 8 лет</w:t>
            </w:r>
          </w:p>
        </w:tc>
        <w:tc>
          <w:tcPr>
            <w:tcW w:w="1622" w:type="dxa"/>
            <w:gridSpan w:val="3"/>
          </w:tcPr>
          <w:p w:rsidR="00765CDB" w:rsidRPr="00765CDB" w:rsidRDefault="00765CDB" w:rsidP="0038643B">
            <w:pPr>
              <w:jc w:val="center"/>
            </w:pPr>
            <w:r w:rsidRPr="00765CDB">
              <w:rPr>
                <w:sz w:val="22"/>
                <w:szCs w:val="22"/>
              </w:rPr>
              <w:t>dokisege@arhcity.ru</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p w:rsidR="00765CDB" w:rsidRPr="00765CDB" w:rsidRDefault="00765CDB" w:rsidP="0038643B">
            <w:pPr>
              <w:jc w:val="center"/>
              <w:outlineLvl w:val="0"/>
              <w:rPr>
                <w:sz w:val="20"/>
                <w:szCs w:val="20"/>
              </w:rPr>
            </w:pPr>
            <w:r w:rsidRPr="00765CDB">
              <w:rPr>
                <w:sz w:val="20"/>
                <w:szCs w:val="20"/>
              </w:rPr>
              <w:t>Вашуткина А.С.</w:t>
            </w:r>
          </w:p>
        </w:tc>
      </w:tr>
      <w:tr w:rsidR="00765CDB" w:rsidRPr="00127E0F" w:rsidTr="00D26546">
        <w:tc>
          <w:tcPr>
            <w:tcW w:w="1559" w:type="dxa"/>
          </w:tcPr>
          <w:p w:rsidR="00765CDB" w:rsidRPr="00765CDB" w:rsidRDefault="00765CDB" w:rsidP="0038643B">
            <w:pPr>
              <w:jc w:val="center"/>
            </w:pPr>
            <w:r w:rsidRPr="00765CDB">
              <w:rPr>
                <w:sz w:val="22"/>
                <w:szCs w:val="22"/>
              </w:rPr>
              <w:t>в течение 3 рабочих дней</w:t>
            </w:r>
          </w:p>
          <w:p w:rsidR="00765CDB" w:rsidRPr="00765CDB" w:rsidRDefault="00765CDB" w:rsidP="0038643B">
            <w:pPr>
              <w:jc w:val="center"/>
            </w:pPr>
            <w:r w:rsidRPr="00765CDB">
              <w:rPr>
                <w:sz w:val="22"/>
                <w:szCs w:val="22"/>
              </w:rPr>
              <w:t>после завершения приёма</w:t>
            </w:r>
          </w:p>
        </w:tc>
        <w:tc>
          <w:tcPr>
            <w:tcW w:w="5747" w:type="dxa"/>
            <w:gridSpan w:val="6"/>
          </w:tcPr>
          <w:p w:rsidR="00765CDB" w:rsidRPr="00765CDB" w:rsidRDefault="00765CDB" w:rsidP="0038643B">
            <w:pPr>
              <w:jc w:val="both"/>
            </w:pPr>
            <w:r w:rsidRPr="00765CDB">
              <w:rPr>
                <w:sz w:val="22"/>
                <w:szCs w:val="22"/>
              </w:rPr>
              <w:t>Издание приказа о зачислении в 1 класс</w:t>
            </w:r>
          </w:p>
        </w:tc>
        <w:tc>
          <w:tcPr>
            <w:tcW w:w="1622" w:type="dxa"/>
            <w:gridSpan w:val="3"/>
          </w:tcPr>
          <w:p w:rsidR="00765CDB" w:rsidRPr="00765CDB" w:rsidRDefault="00765CDB" w:rsidP="0038643B">
            <w:pPr>
              <w:jc w:val="center"/>
            </w:pPr>
            <w:r w:rsidRPr="00765CDB">
              <w:rPr>
                <w:sz w:val="22"/>
                <w:szCs w:val="22"/>
              </w:rPr>
              <w:t>-</w:t>
            </w:r>
          </w:p>
        </w:tc>
        <w:tc>
          <w:tcPr>
            <w:tcW w:w="1987" w:type="dxa"/>
          </w:tcPr>
          <w:p w:rsidR="00765CDB" w:rsidRPr="00765CDB" w:rsidRDefault="00765CDB" w:rsidP="0038643B">
            <w:pPr>
              <w:jc w:val="center"/>
              <w:outlineLvl w:val="0"/>
              <w:rPr>
                <w:sz w:val="20"/>
                <w:szCs w:val="20"/>
              </w:rPr>
            </w:pPr>
            <w:r w:rsidRPr="00765CDB">
              <w:rPr>
                <w:sz w:val="20"/>
                <w:szCs w:val="20"/>
              </w:rPr>
              <w:t>руководители ОО</w:t>
            </w:r>
          </w:p>
          <w:p w:rsidR="00765CDB" w:rsidRPr="00765CDB" w:rsidRDefault="00765CDB" w:rsidP="0038643B">
            <w:pPr>
              <w:jc w:val="center"/>
              <w:outlineLvl w:val="0"/>
              <w:rPr>
                <w:sz w:val="20"/>
                <w:szCs w:val="20"/>
              </w:rPr>
            </w:pPr>
          </w:p>
        </w:tc>
      </w:tr>
      <w:tr w:rsidR="00765CDB" w:rsidRPr="00127E0F" w:rsidTr="00D26546">
        <w:tc>
          <w:tcPr>
            <w:tcW w:w="1559" w:type="dxa"/>
          </w:tcPr>
          <w:p w:rsidR="00765CDB" w:rsidRPr="00765CDB" w:rsidRDefault="00765CDB" w:rsidP="0038643B">
            <w:pPr>
              <w:jc w:val="center"/>
            </w:pPr>
            <w:r w:rsidRPr="00765CDB">
              <w:rPr>
                <w:sz w:val="22"/>
                <w:szCs w:val="22"/>
              </w:rPr>
              <w:t>еженедельно</w:t>
            </w:r>
          </w:p>
        </w:tc>
        <w:tc>
          <w:tcPr>
            <w:tcW w:w="5747" w:type="dxa"/>
            <w:gridSpan w:val="6"/>
          </w:tcPr>
          <w:p w:rsidR="00765CDB" w:rsidRPr="00765CDB" w:rsidRDefault="00765CDB" w:rsidP="0038643B">
            <w:pPr>
              <w:jc w:val="both"/>
            </w:pPr>
            <w:r w:rsidRPr="00765CDB">
              <w:rPr>
                <w:sz w:val="22"/>
                <w:szCs w:val="22"/>
              </w:rPr>
              <w:t>Информация о наличии свободных мест в общеобразовательных организациях</w:t>
            </w:r>
          </w:p>
        </w:tc>
        <w:tc>
          <w:tcPr>
            <w:tcW w:w="1622" w:type="dxa"/>
            <w:gridSpan w:val="3"/>
          </w:tcPr>
          <w:p w:rsidR="00765CDB" w:rsidRPr="00765CDB" w:rsidRDefault="00765CDB" w:rsidP="0038643B">
            <w:pPr>
              <w:jc w:val="center"/>
              <w:rPr>
                <w:sz w:val="18"/>
                <w:szCs w:val="18"/>
              </w:rPr>
            </w:pPr>
            <w:r w:rsidRPr="00765CDB">
              <w:rPr>
                <w:sz w:val="18"/>
                <w:szCs w:val="18"/>
              </w:rPr>
              <w:t>Ссылка будет направлена дополнительно</w:t>
            </w:r>
          </w:p>
        </w:tc>
        <w:tc>
          <w:tcPr>
            <w:tcW w:w="1987" w:type="dxa"/>
          </w:tcPr>
          <w:p w:rsidR="00765CDB" w:rsidRPr="00765CDB" w:rsidRDefault="00765CDB" w:rsidP="0038643B">
            <w:pPr>
              <w:jc w:val="center"/>
              <w:outlineLvl w:val="0"/>
              <w:rPr>
                <w:sz w:val="20"/>
                <w:szCs w:val="20"/>
              </w:rPr>
            </w:pPr>
            <w:r w:rsidRPr="00765CDB">
              <w:rPr>
                <w:sz w:val="20"/>
                <w:szCs w:val="20"/>
              </w:rPr>
              <w:t xml:space="preserve">Таран И.Я. </w:t>
            </w:r>
          </w:p>
          <w:p w:rsidR="00765CDB" w:rsidRPr="00765CDB" w:rsidRDefault="00765CDB" w:rsidP="0038643B">
            <w:pPr>
              <w:jc w:val="center"/>
              <w:outlineLvl w:val="0"/>
              <w:rPr>
                <w:sz w:val="20"/>
                <w:szCs w:val="20"/>
              </w:rPr>
            </w:pPr>
            <w:r w:rsidRPr="00765CDB">
              <w:rPr>
                <w:sz w:val="20"/>
                <w:szCs w:val="20"/>
              </w:rPr>
              <w:t>руководители ОО</w:t>
            </w:r>
          </w:p>
          <w:p w:rsidR="00765CDB" w:rsidRPr="00765CDB" w:rsidRDefault="00765CDB" w:rsidP="0038643B">
            <w:pPr>
              <w:jc w:val="center"/>
              <w:rPr>
                <w:sz w:val="20"/>
                <w:szCs w:val="20"/>
              </w:rPr>
            </w:pPr>
          </w:p>
        </w:tc>
      </w:tr>
      <w:tr w:rsidR="00765CDB" w:rsidRPr="00D84A50" w:rsidTr="00D26546">
        <w:trPr>
          <w:trHeight w:val="221"/>
        </w:trPr>
        <w:tc>
          <w:tcPr>
            <w:tcW w:w="10915" w:type="dxa"/>
            <w:gridSpan w:val="11"/>
          </w:tcPr>
          <w:p w:rsidR="00765CDB" w:rsidRPr="00127E0F" w:rsidRDefault="00765CDB" w:rsidP="007C2AA3">
            <w:pPr>
              <w:ind w:right="-165"/>
              <w:jc w:val="center"/>
            </w:pPr>
            <w:r w:rsidRPr="003C4DD8">
              <w:rPr>
                <w:b/>
                <w:sz w:val="22"/>
                <w:szCs w:val="22"/>
              </w:rPr>
              <w:t>Мероприятия по организации подготовки образовательных учреждений к новому учебному году</w:t>
            </w:r>
          </w:p>
        </w:tc>
      </w:tr>
      <w:tr w:rsidR="00765CDB" w:rsidRPr="00D84A50" w:rsidTr="00D26546">
        <w:trPr>
          <w:trHeight w:val="221"/>
        </w:trPr>
        <w:tc>
          <w:tcPr>
            <w:tcW w:w="1559" w:type="dxa"/>
          </w:tcPr>
          <w:p w:rsidR="00765CDB" w:rsidRPr="00D26546" w:rsidRDefault="00EB0C04" w:rsidP="00D26546">
            <w:pPr>
              <w:jc w:val="center"/>
              <w:rPr>
                <w:spacing w:val="-6"/>
              </w:rPr>
            </w:pPr>
            <w:r w:rsidRPr="00D26546">
              <w:rPr>
                <w:sz w:val="22"/>
                <w:szCs w:val="22"/>
              </w:rPr>
              <w:t>в течение месяца</w:t>
            </w:r>
          </w:p>
        </w:tc>
        <w:tc>
          <w:tcPr>
            <w:tcW w:w="7369" w:type="dxa"/>
            <w:gridSpan w:val="9"/>
          </w:tcPr>
          <w:p w:rsidR="00765CDB" w:rsidRPr="00D26546" w:rsidRDefault="00765CDB" w:rsidP="00D26546">
            <w:pPr>
              <w:rPr>
                <w:spacing w:val="-6"/>
              </w:rPr>
            </w:pPr>
            <w:r w:rsidRPr="00D26546">
              <w:rPr>
                <w:spacing w:val="-6"/>
                <w:sz w:val="22"/>
                <w:szCs w:val="22"/>
              </w:rPr>
              <w:t>Предоставление актов готовности к новому учебному году</w:t>
            </w:r>
          </w:p>
        </w:tc>
        <w:tc>
          <w:tcPr>
            <w:tcW w:w="1987" w:type="dxa"/>
          </w:tcPr>
          <w:p w:rsidR="00765CDB" w:rsidRPr="00D26546" w:rsidRDefault="00765CDB" w:rsidP="00D26546">
            <w:pPr>
              <w:jc w:val="center"/>
              <w:rPr>
                <w:spacing w:val="-6"/>
              </w:rPr>
            </w:pPr>
            <w:r w:rsidRPr="00D26546">
              <w:rPr>
                <w:spacing w:val="-6"/>
                <w:sz w:val="22"/>
                <w:szCs w:val="22"/>
              </w:rPr>
              <w:t>руководители</w:t>
            </w:r>
          </w:p>
          <w:p w:rsidR="00765CDB" w:rsidRPr="00D26546" w:rsidRDefault="00765CDB" w:rsidP="00D26546">
            <w:pPr>
              <w:jc w:val="center"/>
              <w:rPr>
                <w:spacing w:val="-6"/>
              </w:rPr>
            </w:pPr>
            <w:r w:rsidRPr="00D26546">
              <w:rPr>
                <w:spacing w:val="-6"/>
                <w:sz w:val="22"/>
                <w:szCs w:val="22"/>
              </w:rPr>
              <w:t xml:space="preserve"> ОО</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Pr="00D26546" w:rsidRDefault="00765CDB" w:rsidP="00D26546">
            <w:pPr>
              <w:tabs>
                <w:tab w:val="left" w:pos="7320"/>
              </w:tabs>
              <w:jc w:val="both"/>
            </w:pPr>
            <w:r w:rsidRPr="00D26546">
              <w:rPr>
                <w:sz w:val="22"/>
                <w:szCs w:val="22"/>
              </w:rPr>
              <w:t>Организация и проведение капитального ремонта в образовательных учреждениях</w:t>
            </w:r>
          </w:p>
          <w:p w:rsidR="00765CDB" w:rsidRPr="00D26546" w:rsidRDefault="00765CDB" w:rsidP="00D26546">
            <w:pPr>
              <w:tabs>
                <w:tab w:val="left" w:pos="7320"/>
              </w:tabs>
              <w:jc w:val="both"/>
              <w:rPr>
                <w:b/>
              </w:rPr>
            </w:pPr>
            <w:r w:rsidRPr="00D26546">
              <w:rPr>
                <w:b/>
                <w:sz w:val="22"/>
                <w:szCs w:val="22"/>
              </w:rPr>
              <w:t xml:space="preserve">МБОУ СШ № 1, 2, 4, 6, 9, 11, 12, 14, 17, 20, 22, </w:t>
            </w:r>
            <w:r w:rsidR="00C3034B">
              <w:rPr>
                <w:b/>
                <w:sz w:val="22"/>
                <w:szCs w:val="22"/>
              </w:rPr>
              <w:t xml:space="preserve">23, </w:t>
            </w:r>
            <w:r w:rsidRPr="00D26546">
              <w:rPr>
                <w:b/>
                <w:sz w:val="22"/>
                <w:szCs w:val="22"/>
              </w:rPr>
              <w:t>28, 30, 33, 37, 49, 52, 55, 68, 70, 77, 93, ЭБЛ, 52, 62</w:t>
            </w:r>
            <w:r w:rsidR="00C3034B">
              <w:rPr>
                <w:b/>
                <w:sz w:val="22"/>
                <w:szCs w:val="22"/>
              </w:rPr>
              <w:t>, МБОУ Гимназия № 21.</w:t>
            </w:r>
          </w:p>
          <w:p w:rsidR="00765CDB" w:rsidRPr="00D26546" w:rsidRDefault="00765CDB" w:rsidP="00D26546">
            <w:pPr>
              <w:tabs>
                <w:tab w:val="left" w:pos="7320"/>
              </w:tabs>
              <w:jc w:val="both"/>
              <w:rPr>
                <w:b/>
              </w:rPr>
            </w:pPr>
            <w:r w:rsidRPr="00D26546">
              <w:rPr>
                <w:b/>
                <w:sz w:val="22"/>
                <w:szCs w:val="22"/>
              </w:rPr>
              <w:t xml:space="preserve">МБДОУ № 32, 54, 56, 123, 132, 20, 31, МБОУ № 5, 12, 54, 70, </w:t>
            </w:r>
          </w:p>
        </w:tc>
        <w:tc>
          <w:tcPr>
            <w:tcW w:w="1987" w:type="dxa"/>
          </w:tcPr>
          <w:p w:rsidR="00765CDB" w:rsidRPr="00D26546" w:rsidRDefault="00765CDB" w:rsidP="00D26546">
            <w:pPr>
              <w:jc w:val="center"/>
            </w:pPr>
            <w:r w:rsidRPr="00D26546">
              <w:rPr>
                <w:sz w:val="22"/>
                <w:szCs w:val="22"/>
              </w:rPr>
              <w:t>руководители ОО</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EB0C04" w:rsidRDefault="00765CDB" w:rsidP="00D26546">
            <w:pPr>
              <w:jc w:val="both"/>
            </w:pPr>
            <w:r w:rsidRPr="00D26546">
              <w:rPr>
                <w:sz w:val="22"/>
                <w:szCs w:val="22"/>
              </w:rPr>
              <w:t>Организация установки плоскостных сооружений</w:t>
            </w:r>
          </w:p>
          <w:p w:rsidR="00765CDB" w:rsidRPr="00D26546" w:rsidRDefault="00765CDB" w:rsidP="00D26546">
            <w:pPr>
              <w:jc w:val="both"/>
            </w:pPr>
            <w:r w:rsidRPr="00D26546">
              <w:rPr>
                <w:sz w:val="22"/>
                <w:szCs w:val="22"/>
              </w:rPr>
              <w:t xml:space="preserve"> </w:t>
            </w:r>
            <w:r w:rsidRPr="00D26546">
              <w:rPr>
                <w:b/>
                <w:sz w:val="22"/>
                <w:szCs w:val="22"/>
              </w:rPr>
              <w:t>МБОУ СШ № 1, 4, 22</w:t>
            </w:r>
          </w:p>
        </w:tc>
        <w:tc>
          <w:tcPr>
            <w:tcW w:w="1987" w:type="dxa"/>
          </w:tcPr>
          <w:p w:rsidR="00765CDB" w:rsidRPr="00D26546" w:rsidRDefault="00765CDB" w:rsidP="00D26546">
            <w:pPr>
              <w:jc w:val="center"/>
            </w:pPr>
            <w:proofErr w:type="spellStart"/>
            <w:r w:rsidRPr="00D26546">
              <w:rPr>
                <w:sz w:val="22"/>
                <w:szCs w:val="22"/>
              </w:rPr>
              <w:t>Старцева</w:t>
            </w:r>
            <w:proofErr w:type="spellEnd"/>
            <w:r w:rsidRPr="00D26546">
              <w:rPr>
                <w:sz w:val="22"/>
                <w:szCs w:val="22"/>
              </w:rPr>
              <w:t xml:space="preserve"> Т.Г.</w:t>
            </w:r>
          </w:p>
          <w:p w:rsidR="00765CDB" w:rsidRPr="00D26546" w:rsidRDefault="00765CDB" w:rsidP="00D26546">
            <w:pPr>
              <w:jc w:val="center"/>
            </w:pPr>
            <w:proofErr w:type="spellStart"/>
            <w:r w:rsidRPr="00D26546">
              <w:rPr>
                <w:sz w:val="22"/>
                <w:szCs w:val="22"/>
              </w:rPr>
              <w:t>Белогородская</w:t>
            </w:r>
            <w:proofErr w:type="spellEnd"/>
            <w:r w:rsidRPr="00D26546">
              <w:rPr>
                <w:sz w:val="22"/>
                <w:szCs w:val="22"/>
              </w:rPr>
              <w:t xml:space="preserve"> А.Г.</w:t>
            </w:r>
          </w:p>
          <w:p w:rsidR="00765CDB" w:rsidRPr="00D26546" w:rsidRDefault="00765CDB" w:rsidP="00D26546">
            <w:pPr>
              <w:jc w:val="center"/>
            </w:pPr>
            <w:r w:rsidRPr="00D26546">
              <w:rPr>
                <w:sz w:val="22"/>
                <w:szCs w:val="22"/>
              </w:rPr>
              <w:t>Уткина О.Л.</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Default="00765CDB" w:rsidP="00EB0C04">
            <w:pPr>
              <w:jc w:val="both"/>
            </w:pPr>
            <w:r w:rsidRPr="00D26546">
              <w:rPr>
                <w:sz w:val="22"/>
                <w:szCs w:val="22"/>
              </w:rPr>
              <w:t xml:space="preserve">Проведение  работ по созданию условий для получения детьми-инвалидами качественного образования в рамках государственной программы Российской Федерации "Доступная среда" </w:t>
            </w:r>
          </w:p>
          <w:p w:rsidR="00EB0C04" w:rsidRPr="00D26546" w:rsidRDefault="00EB0C04" w:rsidP="00EB0C04">
            <w:pPr>
              <w:jc w:val="both"/>
            </w:pPr>
            <w:r w:rsidRPr="00D26546">
              <w:rPr>
                <w:b/>
                <w:sz w:val="22"/>
                <w:szCs w:val="22"/>
              </w:rPr>
              <w:t>МБОУ СШ № 28</w:t>
            </w:r>
          </w:p>
        </w:tc>
        <w:tc>
          <w:tcPr>
            <w:tcW w:w="1987" w:type="dxa"/>
          </w:tcPr>
          <w:p w:rsidR="00765CDB" w:rsidRPr="00D26546" w:rsidRDefault="00765CDB" w:rsidP="00D26546">
            <w:pPr>
              <w:jc w:val="center"/>
            </w:pPr>
            <w:proofErr w:type="spellStart"/>
            <w:r w:rsidRPr="00D26546">
              <w:t>Базанова</w:t>
            </w:r>
            <w:proofErr w:type="spellEnd"/>
            <w:r w:rsidRPr="00D26546">
              <w:t xml:space="preserve"> С.О.</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Pr="00D26546" w:rsidRDefault="00765CDB" w:rsidP="00D26546">
            <w:pPr>
              <w:jc w:val="both"/>
            </w:pPr>
            <w:r w:rsidRPr="00D26546">
              <w:rPr>
                <w:sz w:val="22"/>
                <w:szCs w:val="22"/>
              </w:rPr>
              <w:t xml:space="preserve">Организация закупки автобуса (с учётом результатов участия в конкурсе на условиях </w:t>
            </w:r>
            <w:proofErr w:type="spellStart"/>
            <w:r w:rsidRPr="00D26546">
              <w:rPr>
                <w:sz w:val="22"/>
                <w:szCs w:val="22"/>
              </w:rPr>
              <w:t>софинансирования</w:t>
            </w:r>
            <w:proofErr w:type="spellEnd"/>
            <w:r w:rsidRPr="00D26546">
              <w:rPr>
                <w:sz w:val="22"/>
                <w:szCs w:val="22"/>
              </w:rPr>
              <w:t>)</w:t>
            </w:r>
          </w:p>
          <w:p w:rsidR="00765CDB" w:rsidRPr="00D26546" w:rsidRDefault="00765CDB" w:rsidP="00D26546">
            <w:pPr>
              <w:jc w:val="both"/>
              <w:rPr>
                <w:b/>
              </w:rPr>
            </w:pPr>
            <w:r w:rsidRPr="00D26546">
              <w:rPr>
                <w:b/>
                <w:sz w:val="22"/>
                <w:szCs w:val="22"/>
              </w:rPr>
              <w:t>МБОУ СШ № 28</w:t>
            </w:r>
          </w:p>
        </w:tc>
        <w:tc>
          <w:tcPr>
            <w:tcW w:w="1987" w:type="dxa"/>
          </w:tcPr>
          <w:p w:rsidR="00765CDB" w:rsidRPr="00D26546" w:rsidRDefault="00765CDB" w:rsidP="00D26546">
            <w:pPr>
              <w:jc w:val="center"/>
            </w:pPr>
            <w:proofErr w:type="spellStart"/>
            <w:r w:rsidRPr="00D26546">
              <w:t>Базанова</w:t>
            </w:r>
            <w:proofErr w:type="spellEnd"/>
            <w:r w:rsidRPr="00D26546">
              <w:t xml:space="preserve"> С.О.</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lastRenderedPageBreak/>
              <w:t>в течение месяца</w:t>
            </w:r>
          </w:p>
        </w:tc>
        <w:tc>
          <w:tcPr>
            <w:tcW w:w="7369" w:type="dxa"/>
            <w:gridSpan w:val="9"/>
          </w:tcPr>
          <w:p w:rsidR="00765CDB" w:rsidRPr="00D26546" w:rsidRDefault="00765CDB" w:rsidP="00D26546">
            <w:pPr>
              <w:jc w:val="both"/>
            </w:pPr>
            <w:r w:rsidRPr="00D26546">
              <w:rPr>
                <w:sz w:val="22"/>
                <w:szCs w:val="22"/>
              </w:rPr>
              <w:t>Организация  проведения ремонтных работ, установки сооружений по итогам участия в проекте "Бюджет твоих возможностей"</w:t>
            </w:r>
          </w:p>
          <w:p w:rsidR="00765CDB" w:rsidRPr="00D26546" w:rsidRDefault="00765CDB" w:rsidP="00D26546">
            <w:pPr>
              <w:jc w:val="both"/>
              <w:rPr>
                <w:b/>
              </w:rPr>
            </w:pPr>
            <w:r w:rsidRPr="00D26546">
              <w:rPr>
                <w:b/>
                <w:sz w:val="22"/>
                <w:szCs w:val="22"/>
              </w:rPr>
              <w:t>МБОУ СШ №  68</w:t>
            </w:r>
          </w:p>
          <w:p w:rsidR="00765CDB" w:rsidRPr="00D26546" w:rsidRDefault="00765CDB" w:rsidP="00D26546">
            <w:pPr>
              <w:jc w:val="both"/>
              <w:rPr>
                <w:b/>
              </w:rPr>
            </w:pPr>
            <w:r w:rsidRPr="00D26546">
              <w:rPr>
                <w:b/>
                <w:sz w:val="22"/>
                <w:szCs w:val="22"/>
              </w:rPr>
              <w:t>МБДОУ Детский сад № 20, 39, 66, 94, 157</w:t>
            </w:r>
          </w:p>
        </w:tc>
        <w:tc>
          <w:tcPr>
            <w:tcW w:w="1987" w:type="dxa"/>
          </w:tcPr>
          <w:p w:rsidR="00765CDB" w:rsidRPr="00D26546" w:rsidRDefault="00765CDB" w:rsidP="00D26546">
            <w:pPr>
              <w:jc w:val="center"/>
            </w:pPr>
            <w:proofErr w:type="spellStart"/>
            <w:r w:rsidRPr="00D26546">
              <w:t>Подшивалова</w:t>
            </w:r>
            <w:proofErr w:type="spellEnd"/>
            <w:r w:rsidRPr="00D26546">
              <w:t xml:space="preserve"> М.Н.</w:t>
            </w:r>
          </w:p>
          <w:p w:rsidR="00765CDB" w:rsidRPr="00D26546" w:rsidRDefault="00765CDB" w:rsidP="00D26546">
            <w:pPr>
              <w:jc w:val="center"/>
            </w:pPr>
            <w:r w:rsidRPr="00D26546">
              <w:t>Ефимова Л.П.</w:t>
            </w:r>
          </w:p>
          <w:p w:rsidR="00765CDB" w:rsidRPr="00D26546" w:rsidRDefault="00765CDB" w:rsidP="00D26546">
            <w:pPr>
              <w:jc w:val="center"/>
            </w:pPr>
            <w:r w:rsidRPr="00D26546">
              <w:t>Филиппова Е.Е.</w:t>
            </w:r>
          </w:p>
          <w:p w:rsidR="00765CDB" w:rsidRPr="00D26546" w:rsidRDefault="00765CDB" w:rsidP="00D26546">
            <w:pPr>
              <w:jc w:val="center"/>
            </w:pPr>
            <w:r w:rsidRPr="00D26546">
              <w:t>Фефилова Ю. С.</w:t>
            </w:r>
          </w:p>
          <w:p w:rsidR="00765CDB" w:rsidRPr="00D26546" w:rsidRDefault="00765CDB" w:rsidP="00D26546">
            <w:pPr>
              <w:jc w:val="center"/>
            </w:pPr>
            <w:r w:rsidRPr="00D26546">
              <w:t>Петрова Ю.А.</w:t>
            </w:r>
          </w:p>
          <w:p w:rsidR="00765CDB" w:rsidRPr="00D26546" w:rsidRDefault="00765CDB" w:rsidP="00D26546">
            <w:pPr>
              <w:jc w:val="center"/>
            </w:pPr>
            <w:proofErr w:type="spellStart"/>
            <w:r w:rsidRPr="00D26546">
              <w:t>Куперман</w:t>
            </w:r>
            <w:proofErr w:type="spellEnd"/>
            <w:r w:rsidRPr="00D26546">
              <w:t xml:space="preserve"> Н.А.</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Default="00765CDB" w:rsidP="00504502">
            <w:pPr>
              <w:pStyle w:val="2b"/>
              <w:shd w:val="clear" w:color="auto" w:fill="auto"/>
              <w:spacing w:line="240" w:lineRule="auto"/>
              <w:ind w:left="39" w:firstLine="0"/>
              <w:jc w:val="both"/>
              <w:rPr>
                <w:sz w:val="22"/>
                <w:szCs w:val="22"/>
              </w:rPr>
            </w:pPr>
            <w:r w:rsidRPr="00D26546">
              <w:rPr>
                <w:sz w:val="22"/>
                <w:szCs w:val="22"/>
              </w:rPr>
              <w:t>Организация работы  по оснащению средствами обучения (технические средства обучения, наглядные учебные и методические материалы для оснащения организации, осуществления обучения детей, работы по профилактике детского дорожно-транспортного травматизма)</w:t>
            </w:r>
          </w:p>
          <w:p w:rsidR="00504502" w:rsidRPr="00D26546" w:rsidRDefault="00504502" w:rsidP="00504502">
            <w:pPr>
              <w:pStyle w:val="2b"/>
              <w:shd w:val="clear" w:color="auto" w:fill="auto"/>
              <w:spacing w:line="240" w:lineRule="auto"/>
              <w:ind w:left="39" w:firstLine="0"/>
              <w:jc w:val="both"/>
              <w:rPr>
                <w:sz w:val="22"/>
                <w:szCs w:val="22"/>
              </w:rPr>
            </w:pPr>
            <w:r w:rsidRPr="00D26546">
              <w:rPr>
                <w:b/>
                <w:sz w:val="22"/>
                <w:szCs w:val="22"/>
              </w:rPr>
              <w:t>МБОУ СШ № 62</w:t>
            </w:r>
          </w:p>
        </w:tc>
        <w:tc>
          <w:tcPr>
            <w:tcW w:w="1987" w:type="dxa"/>
          </w:tcPr>
          <w:p w:rsidR="00765CDB" w:rsidRPr="00D26546" w:rsidRDefault="00765CDB" w:rsidP="00D26546">
            <w:pPr>
              <w:jc w:val="center"/>
            </w:pPr>
            <w:proofErr w:type="spellStart"/>
            <w:r w:rsidRPr="00D26546">
              <w:rPr>
                <w:sz w:val="22"/>
                <w:szCs w:val="22"/>
              </w:rPr>
              <w:t>Степовенко</w:t>
            </w:r>
            <w:proofErr w:type="spellEnd"/>
            <w:r w:rsidRPr="00D26546">
              <w:rPr>
                <w:sz w:val="22"/>
                <w:szCs w:val="22"/>
              </w:rPr>
              <w:t xml:space="preserve"> Ю.В.</w:t>
            </w: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Pr="00D26546" w:rsidRDefault="00765CDB" w:rsidP="00D26546">
            <w:pPr>
              <w:jc w:val="both"/>
              <w:rPr>
                <w:b/>
              </w:rPr>
            </w:pPr>
            <w:r w:rsidRPr="00D26546">
              <w:rPr>
                <w:sz w:val="22"/>
                <w:szCs w:val="22"/>
              </w:rPr>
              <w:t xml:space="preserve">Организация работы по укреплению материально-технической базы пищеблоков и столовых </w:t>
            </w:r>
            <w:r w:rsidRPr="00D26546">
              <w:rPr>
                <w:b/>
                <w:sz w:val="22"/>
                <w:szCs w:val="22"/>
              </w:rPr>
              <w:t>МБОУ Гимназия № 6, СШ № 5, 17, 26, 36, 37, 59, 70, 82, 95</w:t>
            </w:r>
          </w:p>
          <w:p w:rsidR="00765CDB" w:rsidRPr="00D26546" w:rsidRDefault="00765CDB" w:rsidP="00D26546">
            <w:pPr>
              <w:jc w:val="both"/>
            </w:pPr>
          </w:p>
        </w:tc>
        <w:tc>
          <w:tcPr>
            <w:tcW w:w="1987" w:type="dxa"/>
          </w:tcPr>
          <w:p w:rsidR="00765CDB" w:rsidRPr="00D26546" w:rsidRDefault="00765CDB" w:rsidP="00D26546">
            <w:pPr>
              <w:jc w:val="center"/>
            </w:pPr>
            <w:r w:rsidRPr="00D26546">
              <w:rPr>
                <w:sz w:val="22"/>
                <w:szCs w:val="22"/>
              </w:rPr>
              <w:t>руководители ОО</w:t>
            </w:r>
          </w:p>
          <w:p w:rsidR="00765CDB" w:rsidRPr="00D26546" w:rsidRDefault="00765CDB" w:rsidP="00D26546">
            <w:pPr>
              <w:jc w:val="center"/>
            </w:pPr>
          </w:p>
        </w:tc>
      </w:tr>
      <w:tr w:rsidR="00765CDB" w:rsidRPr="00D84A50" w:rsidTr="00D26546">
        <w:trPr>
          <w:trHeight w:val="221"/>
        </w:trPr>
        <w:tc>
          <w:tcPr>
            <w:tcW w:w="1559" w:type="dxa"/>
          </w:tcPr>
          <w:p w:rsidR="00765CDB" w:rsidRPr="00D26546" w:rsidRDefault="00765CDB" w:rsidP="00D26546">
            <w:pPr>
              <w:jc w:val="center"/>
            </w:pPr>
            <w:r w:rsidRPr="00D26546">
              <w:rPr>
                <w:sz w:val="22"/>
                <w:szCs w:val="22"/>
              </w:rPr>
              <w:t>в течение месяца</w:t>
            </w:r>
          </w:p>
        </w:tc>
        <w:tc>
          <w:tcPr>
            <w:tcW w:w="7369" w:type="dxa"/>
            <w:gridSpan w:val="9"/>
          </w:tcPr>
          <w:p w:rsidR="00765CDB" w:rsidRPr="00D26546" w:rsidRDefault="00765CDB" w:rsidP="00D26546">
            <w:pPr>
              <w:jc w:val="both"/>
            </w:pPr>
            <w:r w:rsidRPr="00D26546">
              <w:rPr>
                <w:sz w:val="22"/>
                <w:szCs w:val="22"/>
              </w:rPr>
              <w:t>Организация и проведение текущего ремонта в образовательных учреждениях</w:t>
            </w:r>
          </w:p>
        </w:tc>
        <w:tc>
          <w:tcPr>
            <w:tcW w:w="1987" w:type="dxa"/>
          </w:tcPr>
          <w:p w:rsidR="00765CDB" w:rsidRPr="00D26546" w:rsidRDefault="00765CDB" w:rsidP="00D26546">
            <w:pPr>
              <w:jc w:val="center"/>
            </w:pPr>
            <w:r w:rsidRPr="00D26546">
              <w:rPr>
                <w:sz w:val="22"/>
                <w:szCs w:val="22"/>
              </w:rPr>
              <w:t>руководители ОО</w:t>
            </w:r>
          </w:p>
        </w:tc>
      </w:tr>
      <w:tr w:rsidR="00765CDB" w:rsidRPr="00D84A50" w:rsidTr="007C18B6">
        <w:trPr>
          <w:trHeight w:val="225"/>
        </w:trPr>
        <w:tc>
          <w:tcPr>
            <w:tcW w:w="10915" w:type="dxa"/>
            <w:gridSpan w:val="11"/>
          </w:tcPr>
          <w:p w:rsidR="00765CDB" w:rsidRPr="003F0C4A" w:rsidRDefault="00765CDB" w:rsidP="007315C2">
            <w:pPr>
              <w:jc w:val="center"/>
              <w:rPr>
                <w:bCs/>
                <w:color w:val="000000"/>
                <w:sz w:val="20"/>
                <w:szCs w:val="20"/>
              </w:rPr>
            </w:pPr>
            <w:r w:rsidRPr="003F0C4A">
              <w:rPr>
                <w:b/>
                <w:sz w:val="22"/>
                <w:szCs w:val="22"/>
              </w:rPr>
              <w:t>Организация работы по развитию кадрового</w:t>
            </w:r>
            <w:r w:rsidRPr="003F0C4A">
              <w:rPr>
                <w:b/>
                <w:kern w:val="24"/>
                <w:sz w:val="22"/>
                <w:szCs w:val="22"/>
              </w:rPr>
              <w:t xml:space="preserve"> </w:t>
            </w:r>
            <w:proofErr w:type="gramStart"/>
            <w:r w:rsidRPr="003F0C4A">
              <w:rPr>
                <w:b/>
                <w:kern w:val="24"/>
                <w:sz w:val="22"/>
                <w:szCs w:val="22"/>
              </w:rPr>
              <w:t>потенциала системы образования города Архангельска</w:t>
            </w:r>
            <w:proofErr w:type="gramEnd"/>
          </w:p>
        </w:tc>
      </w:tr>
      <w:tr w:rsidR="00765CDB" w:rsidRPr="00D84A50" w:rsidTr="007C18B6">
        <w:trPr>
          <w:trHeight w:val="221"/>
        </w:trPr>
        <w:tc>
          <w:tcPr>
            <w:tcW w:w="1559" w:type="dxa"/>
            <w:vAlign w:val="center"/>
          </w:tcPr>
          <w:p w:rsidR="00765CDB" w:rsidRPr="003F0C4A" w:rsidRDefault="00765CDB" w:rsidP="003F0C4A">
            <w:pPr>
              <w:jc w:val="center"/>
            </w:pPr>
            <w:r>
              <w:t>до 28.07.2022</w:t>
            </w:r>
          </w:p>
        </w:tc>
        <w:tc>
          <w:tcPr>
            <w:tcW w:w="5708" w:type="dxa"/>
            <w:gridSpan w:val="4"/>
          </w:tcPr>
          <w:p w:rsidR="00765CDB" w:rsidRPr="009D3F48" w:rsidRDefault="00765CDB" w:rsidP="00E30D09">
            <w:pPr>
              <w:jc w:val="both"/>
            </w:pPr>
            <w:r w:rsidRPr="009D3F48">
              <w:rPr>
                <w:sz w:val="22"/>
                <w:szCs w:val="22"/>
              </w:rPr>
              <w:t>Организация заключения договоров по целевому обучению между выпускниками школ и образовательными организациями</w:t>
            </w:r>
          </w:p>
        </w:tc>
        <w:tc>
          <w:tcPr>
            <w:tcW w:w="1661" w:type="dxa"/>
            <w:gridSpan w:val="5"/>
          </w:tcPr>
          <w:p w:rsidR="00765CDB" w:rsidRPr="009D3F48" w:rsidRDefault="00765CDB" w:rsidP="00E30D09">
            <w:pPr>
              <w:jc w:val="center"/>
            </w:pPr>
            <w:r w:rsidRPr="008C0D29">
              <w:rPr>
                <w:rStyle w:val="afb"/>
                <w:sz w:val="18"/>
                <w:szCs w:val="18"/>
              </w:rPr>
              <w:t>oaek@arhcity.ru</w:t>
            </w:r>
          </w:p>
        </w:tc>
        <w:tc>
          <w:tcPr>
            <w:tcW w:w="1987" w:type="dxa"/>
          </w:tcPr>
          <w:p w:rsidR="00765CDB" w:rsidRPr="00A07012" w:rsidRDefault="00765CDB" w:rsidP="00413925">
            <w:pPr>
              <w:jc w:val="center"/>
            </w:pPr>
            <w:r w:rsidRPr="00A07012">
              <w:rPr>
                <w:sz w:val="22"/>
                <w:szCs w:val="22"/>
              </w:rPr>
              <w:t>руководители ОО</w:t>
            </w:r>
          </w:p>
          <w:p w:rsidR="00765CDB" w:rsidRPr="003F0C4A" w:rsidRDefault="00765CDB" w:rsidP="00413925">
            <w:pPr>
              <w:jc w:val="center"/>
            </w:pPr>
            <w:r w:rsidRPr="00A07012">
              <w:rPr>
                <w:sz w:val="22"/>
                <w:szCs w:val="22"/>
              </w:rPr>
              <w:t>Коптева О.А.</w:t>
            </w:r>
          </w:p>
        </w:tc>
      </w:tr>
      <w:tr w:rsidR="00765CDB" w:rsidRPr="00D84A50" w:rsidTr="007C18B6">
        <w:trPr>
          <w:trHeight w:val="221"/>
        </w:trPr>
        <w:tc>
          <w:tcPr>
            <w:tcW w:w="1559" w:type="dxa"/>
          </w:tcPr>
          <w:p w:rsidR="00765CDB" w:rsidRPr="00512423" w:rsidRDefault="00765CDB" w:rsidP="007C2AA3">
            <w:pPr>
              <w:jc w:val="center"/>
            </w:pPr>
            <w:r w:rsidRPr="00512423">
              <w:rPr>
                <w:sz w:val="22"/>
                <w:szCs w:val="22"/>
              </w:rPr>
              <w:t>в течение месяца</w:t>
            </w:r>
          </w:p>
        </w:tc>
        <w:tc>
          <w:tcPr>
            <w:tcW w:w="5708" w:type="dxa"/>
            <w:gridSpan w:val="4"/>
          </w:tcPr>
          <w:p w:rsidR="00765CDB" w:rsidRPr="00512423" w:rsidRDefault="00765CDB" w:rsidP="007C2AA3">
            <w:pPr>
              <w:jc w:val="both"/>
            </w:pPr>
            <w:r w:rsidRPr="00512423">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661" w:type="dxa"/>
            <w:gridSpan w:val="5"/>
          </w:tcPr>
          <w:p w:rsidR="00765CDB" w:rsidRPr="00512423" w:rsidRDefault="00765CDB" w:rsidP="007C2AA3">
            <w:pPr>
              <w:jc w:val="center"/>
            </w:pPr>
            <w:r>
              <w:t>-</w:t>
            </w:r>
          </w:p>
        </w:tc>
        <w:tc>
          <w:tcPr>
            <w:tcW w:w="1987" w:type="dxa"/>
          </w:tcPr>
          <w:p w:rsidR="00765CDB" w:rsidRPr="00512423" w:rsidRDefault="00765CDB" w:rsidP="007C2AA3">
            <w:pPr>
              <w:jc w:val="center"/>
            </w:pPr>
            <w:r>
              <w:rPr>
                <w:sz w:val="22"/>
                <w:szCs w:val="22"/>
              </w:rPr>
              <w:t>р</w:t>
            </w:r>
            <w:r w:rsidRPr="00512423">
              <w:rPr>
                <w:sz w:val="22"/>
                <w:szCs w:val="22"/>
              </w:rPr>
              <w:t>уководители О</w:t>
            </w:r>
            <w:r>
              <w:rPr>
                <w:sz w:val="22"/>
                <w:szCs w:val="22"/>
              </w:rPr>
              <w:t>О</w:t>
            </w:r>
          </w:p>
        </w:tc>
      </w:tr>
      <w:tr w:rsidR="00765CDB" w:rsidRPr="00D84A50" w:rsidTr="007C18B6">
        <w:trPr>
          <w:trHeight w:val="221"/>
        </w:trPr>
        <w:tc>
          <w:tcPr>
            <w:tcW w:w="10915" w:type="dxa"/>
            <w:gridSpan w:val="11"/>
          </w:tcPr>
          <w:p w:rsidR="00765CDB" w:rsidRDefault="00765CDB" w:rsidP="003F0C4A">
            <w:pPr>
              <w:jc w:val="center"/>
              <w:rPr>
                <w:b/>
              </w:rPr>
            </w:pPr>
            <w:r w:rsidRPr="00D84A50">
              <w:rPr>
                <w:b/>
                <w:bCs/>
                <w:spacing w:val="1"/>
              </w:rPr>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w:t>
            </w:r>
          </w:p>
          <w:p w:rsidR="00765CDB" w:rsidRPr="00D84A50" w:rsidRDefault="00765CDB" w:rsidP="003F0C4A">
            <w:pPr>
              <w:jc w:val="center"/>
            </w:pPr>
            <w:r w:rsidRPr="00D84A50">
              <w:rPr>
                <w:b/>
              </w:rPr>
              <w:t xml:space="preserve">Администрации </w:t>
            </w:r>
            <w:r>
              <w:rPr>
                <w:b/>
              </w:rPr>
              <w:t>городского округа "</w:t>
            </w:r>
            <w:r w:rsidRPr="00D84A50">
              <w:rPr>
                <w:b/>
              </w:rPr>
              <w:t>Город Архангельск</w:t>
            </w:r>
            <w:r>
              <w:rPr>
                <w:b/>
              </w:rPr>
              <w:t>"</w:t>
            </w:r>
          </w:p>
        </w:tc>
      </w:tr>
      <w:tr w:rsidR="00765CDB" w:rsidRPr="00D84A50" w:rsidTr="007C18B6">
        <w:trPr>
          <w:trHeight w:val="221"/>
        </w:trPr>
        <w:tc>
          <w:tcPr>
            <w:tcW w:w="1559" w:type="dxa"/>
          </w:tcPr>
          <w:p w:rsidR="00765CDB" w:rsidRPr="00A07012" w:rsidRDefault="00765CDB" w:rsidP="007315C2">
            <w:pPr>
              <w:jc w:val="center"/>
            </w:pPr>
            <w:r w:rsidRPr="00A07012">
              <w:rPr>
                <w:sz w:val="22"/>
                <w:szCs w:val="22"/>
              </w:rPr>
              <w:t>до 1</w:t>
            </w:r>
            <w:r>
              <w:rPr>
                <w:sz w:val="22"/>
                <w:szCs w:val="22"/>
              </w:rPr>
              <w:t>5</w:t>
            </w:r>
            <w:r w:rsidRPr="00A07012">
              <w:rPr>
                <w:sz w:val="22"/>
                <w:szCs w:val="22"/>
              </w:rPr>
              <w:t>.0</w:t>
            </w:r>
            <w:r>
              <w:rPr>
                <w:sz w:val="22"/>
                <w:szCs w:val="22"/>
              </w:rPr>
              <w:t>7</w:t>
            </w:r>
            <w:r w:rsidRPr="00A07012">
              <w:rPr>
                <w:sz w:val="22"/>
                <w:szCs w:val="22"/>
              </w:rPr>
              <w:t>.2022</w:t>
            </w:r>
          </w:p>
        </w:tc>
        <w:tc>
          <w:tcPr>
            <w:tcW w:w="5730" w:type="dxa"/>
            <w:gridSpan w:val="5"/>
          </w:tcPr>
          <w:p w:rsidR="00765CDB" w:rsidRPr="00A07012" w:rsidRDefault="00765CDB" w:rsidP="003F0C4A">
            <w:pPr>
              <w:jc w:val="both"/>
              <w:rPr>
                <w:rFonts w:ascii="?????" w:hAnsi="?????"/>
              </w:rPr>
            </w:pPr>
            <w:r w:rsidRPr="00A07012">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A07012">
              <w:rPr>
                <w:rFonts w:ascii="?????" w:hAnsi="?????"/>
                <w:sz w:val="22"/>
                <w:szCs w:val="22"/>
              </w:rPr>
              <w:br/>
              <w:t>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39" w:type="dxa"/>
            <w:gridSpan w:val="4"/>
          </w:tcPr>
          <w:p w:rsidR="00765CDB" w:rsidRPr="008C0D29" w:rsidRDefault="00765CDB" w:rsidP="003F0C4A">
            <w:pPr>
              <w:jc w:val="center"/>
              <w:rPr>
                <w:rStyle w:val="afb"/>
                <w:sz w:val="18"/>
                <w:szCs w:val="18"/>
              </w:rPr>
            </w:pPr>
            <w:r w:rsidRPr="008C0D29">
              <w:rPr>
                <w:rStyle w:val="afb"/>
                <w:sz w:val="18"/>
                <w:szCs w:val="18"/>
              </w:rPr>
              <w:t>oaek@arhcity.ru</w:t>
            </w:r>
          </w:p>
        </w:tc>
        <w:tc>
          <w:tcPr>
            <w:tcW w:w="1987" w:type="dxa"/>
          </w:tcPr>
          <w:p w:rsidR="00765CDB" w:rsidRPr="00A07012" w:rsidRDefault="00765CDB" w:rsidP="003F0C4A">
            <w:pPr>
              <w:jc w:val="center"/>
            </w:pPr>
            <w:r w:rsidRPr="00A07012">
              <w:rPr>
                <w:sz w:val="22"/>
                <w:szCs w:val="22"/>
              </w:rPr>
              <w:t>руководители ОО</w:t>
            </w:r>
          </w:p>
          <w:p w:rsidR="00765CDB" w:rsidRPr="00A07012" w:rsidRDefault="00765CDB" w:rsidP="003F0C4A">
            <w:pPr>
              <w:jc w:val="center"/>
            </w:pPr>
            <w:r w:rsidRPr="00A07012">
              <w:rPr>
                <w:sz w:val="22"/>
                <w:szCs w:val="22"/>
              </w:rPr>
              <w:t>Коптева О.А.</w:t>
            </w:r>
          </w:p>
        </w:tc>
      </w:tr>
      <w:tr w:rsidR="00765CDB" w:rsidRPr="00D84A50" w:rsidTr="007C18B6">
        <w:trPr>
          <w:trHeight w:val="221"/>
        </w:trPr>
        <w:tc>
          <w:tcPr>
            <w:tcW w:w="1559" w:type="dxa"/>
          </w:tcPr>
          <w:p w:rsidR="00765CDB" w:rsidRDefault="00765CDB" w:rsidP="003F0C4A">
            <w:pPr>
              <w:jc w:val="center"/>
            </w:pPr>
            <w:r>
              <w:rPr>
                <w:sz w:val="22"/>
                <w:szCs w:val="22"/>
              </w:rPr>
              <w:t>22</w:t>
            </w:r>
            <w:r w:rsidRPr="00A07012">
              <w:rPr>
                <w:sz w:val="22"/>
                <w:szCs w:val="22"/>
              </w:rPr>
              <w:t>.0</w:t>
            </w:r>
            <w:r>
              <w:rPr>
                <w:sz w:val="22"/>
                <w:szCs w:val="22"/>
              </w:rPr>
              <w:t>7</w:t>
            </w:r>
            <w:r w:rsidRPr="00A07012">
              <w:rPr>
                <w:sz w:val="22"/>
                <w:szCs w:val="22"/>
              </w:rPr>
              <w:t>.2022</w:t>
            </w:r>
          </w:p>
          <w:p w:rsidR="00765CDB" w:rsidRPr="00A07012" w:rsidRDefault="00765CDB" w:rsidP="003F0C4A">
            <w:pPr>
              <w:jc w:val="center"/>
            </w:pPr>
          </w:p>
        </w:tc>
        <w:tc>
          <w:tcPr>
            <w:tcW w:w="5730" w:type="dxa"/>
            <w:gridSpan w:val="5"/>
          </w:tcPr>
          <w:p w:rsidR="00765CDB" w:rsidRPr="00A07012" w:rsidRDefault="00765CDB" w:rsidP="003F0C4A">
            <w:pPr>
              <w:jc w:val="both"/>
              <w:rPr>
                <w:rFonts w:ascii="?????" w:hAnsi="?????"/>
              </w:rPr>
            </w:pPr>
            <w:r w:rsidRPr="00A07012">
              <w:rPr>
                <w:rFonts w:ascii="?????" w:hAnsi="?????"/>
                <w:sz w:val="22"/>
                <w:szCs w:val="22"/>
              </w:rPr>
              <w:t xml:space="preserve">Заседание муниципальной аттестационной комиссии </w:t>
            </w:r>
            <w:r w:rsidRPr="00A07012">
              <w:rPr>
                <w:rFonts w:ascii="?????" w:hAnsi="?????"/>
                <w:sz w:val="22"/>
                <w:szCs w:val="22"/>
              </w:rPr>
              <w:br/>
              <w:t xml:space="preserve">по аттестации кандидатов на должность руководителя </w:t>
            </w:r>
            <w:r w:rsidRPr="00A07012">
              <w:rPr>
                <w:rFonts w:ascii="?????" w:hAnsi="?????"/>
                <w:sz w:val="22"/>
                <w:szCs w:val="22"/>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39" w:type="dxa"/>
            <w:gridSpan w:val="4"/>
          </w:tcPr>
          <w:p w:rsidR="00765CDB" w:rsidRPr="00A07012" w:rsidRDefault="00765CDB" w:rsidP="003F0C4A">
            <w:pPr>
              <w:jc w:val="center"/>
              <w:rPr>
                <w:sz w:val="16"/>
                <w:szCs w:val="16"/>
              </w:rPr>
            </w:pPr>
            <w:r>
              <w:rPr>
                <w:sz w:val="16"/>
                <w:szCs w:val="16"/>
              </w:rPr>
              <w:t>-</w:t>
            </w:r>
          </w:p>
        </w:tc>
        <w:tc>
          <w:tcPr>
            <w:tcW w:w="1987" w:type="dxa"/>
          </w:tcPr>
          <w:p w:rsidR="00765CDB" w:rsidRPr="00A07012" w:rsidRDefault="00765CDB" w:rsidP="003F0C4A">
            <w:pPr>
              <w:jc w:val="center"/>
            </w:pPr>
            <w:r w:rsidRPr="00A07012">
              <w:rPr>
                <w:sz w:val="22"/>
                <w:szCs w:val="22"/>
              </w:rPr>
              <w:t>Филимонова Н.С.</w:t>
            </w:r>
          </w:p>
          <w:p w:rsidR="00765CDB" w:rsidRPr="00A07012" w:rsidRDefault="00765CDB" w:rsidP="003F0C4A">
            <w:pPr>
              <w:jc w:val="center"/>
            </w:pPr>
            <w:r w:rsidRPr="00A07012">
              <w:rPr>
                <w:sz w:val="22"/>
                <w:szCs w:val="22"/>
              </w:rPr>
              <w:t>Коптева О.А.</w:t>
            </w:r>
          </w:p>
          <w:p w:rsidR="00765CDB" w:rsidRPr="00A07012" w:rsidRDefault="00765CDB" w:rsidP="003F0C4A">
            <w:pPr>
              <w:jc w:val="center"/>
            </w:pPr>
          </w:p>
        </w:tc>
      </w:tr>
      <w:tr w:rsidR="00765CDB" w:rsidTr="007C18B6">
        <w:tc>
          <w:tcPr>
            <w:tcW w:w="10915" w:type="dxa"/>
            <w:gridSpan w:val="11"/>
          </w:tcPr>
          <w:p w:rsidR="00765CDB" w:rsidRDefault="00765CDB" w:rsidP="007315C2">
            <w:pPr>
              <w:jc w:val="center"/>
              <w:rPr>
                <w:lang w:eastAsia="en-US"/>
              </w:rPr>
            </w:pPr>
            <w:r>
              <w:rPr>
                <w:b/>
                <w:sz w:val="22"/>
                <w:szCs w:val="22"/>
                <w:lang w:eastAsia="en-US"/>
              </w:rPr>
              <w:t>Предоставление выплаты молодым специалистам из числа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w:t>
            </w:r>
          </w:p>
        </w:tc>
      </w:tr>
      <w:tr w:rsidR="00765CDB" w:rsidTr="007C18B6">
        <w:tc>
          <w:tcPr>
            <w:tcW w:w="1559" w:type="dxa"/>
          </w:tcPr>
          <w:p w:rsidR="00765CDB" w:rsidRPr="00512423" w:rsidRDefault="00765CDB" w:rsidP="007315C2">
            <w:pPr>
              <w:jc w:val="center"/>
            </w:pPr>
            <w:r w:rsidRPr="00512423">
              <w:rPr>
                <w:sz w:val="22"/>
                <w:szCs w:val="22"/>
              </w:rPr>
              <w:t>до 1</w:t>
            </w:r>
            <w:r>
              <w:rPr>
                <w:sz w:val="22"/>
                <w:szCs w:val="22"/>
              </w:rPr>
              <w:t>5</w:t>
            </w:r>
            <w:r w:rsidRPr="00512423">
              <w:rPr>
                <w:sz w:val="22"/>
                <w:szCs w:val="22"/>
              </w:rPr>
              <w:t>.0</w:t>
            </w:r>
            <w:r>
              <w:rPr>
                <w:sz w:val="22"/>
                <w:szCs w:val="22"/>
              </w:rPr>
              <w:t>7</w:t>
            </w:r>
            <w:r w:rsidRPr="00512423">
              <w:rPr>
                <w:sz w:val="22"/>
                <w:szCs w:val="22"/>
              </w:rPr>
              <w:t>.2022</w:t>
            </w:r>
          </w:p>
        </w:tc>
        <w:tc>
          <w:tcPr>
            <w:tcW w:w="5730" w:type="dxa"/>
            <w:gridSpan w:val="5"/>
          </w:tcPr>
          <w:p w:rsidR="00765CDB" w:rsidRPr="00512423" w:rsidRDefault="00765CDB" w:rsidP="003F0C4A">
            <w:pPr>
              <w:jc w:val="both"/>
            </w:pPr>
            <w:r w:rsidRPr="00512423">
              <w:t>Направление заявок о предоставлении выплаты молодым специалистам</w:t>
            </w:r>
          </w:p>
        </w:tc>
        <w:tc>
          <w:tcPr>
            <w:tcW w:w="1639" w:type="dxa"/>
            <w:gridSpan w:val="4"/>
          </w:tcPr>
          <w:p w:rsidR="00765CDB" w:rsidRPr="00512423" w:rsidRDefault="00765CDB" w:rsidP="003F0C4A">
            <w:pPr>
              <w:jc w:val="center"/>
              <w:rPr>
                <w:rStyle w:val="afb"/>
                <w:sz w:val="18"/>
                <w:szCs w:val="18"/>
              </w:rPr>
            </w:pPr>
            <w:r w:rsidRPr="00512423">
              <w:rPr>
                <w:rStyle w:val="afb"/>
                <w:sz w:val="18"/>
                <w:szCs w:val="18"/>
              </w:rPr>
              <w:t>imo2@arhcity.ru</w:t>
            </w:r>
          </w:p>
        </w:tc>
        <w:tc>
          <w:tcPr>
            <w:tcW w:w="1987" w:type="dxa"/>
          </w:tcPr>
          <w:p w:rsidR="00765CDB" w:rsidRPr="00512423" w:rsidRDefault="00765CDB" w:rsidP="003F0C4A">
            <w:pPr>
              <w:jc w:val="center"/>
              <w:rPr>
                <w:sz w:val="20"/>
                <w:szCs w:val="20"/>
              </w:rPr>
            </w:pPr>
            <w:r w:rsidRPr="00512423">
              <w:rPr>
                <w:sz w:val="20"/>
                <w:szCs w:val="20"/>
              </w:rPr>
              <w:t>руководители ОО</w:t>
            </w:r>
          </w:p>
        </w:tc>
      </w:tr>
      <w:tr w:rsidR="00765CDB" w:rsidTr="007C18B6">
        <w:tc>
          <w:tcPr>
            <w:tcW w:w="1559" w:type="dxa"/>
          </w:tcPr>
          <w:p w:rsidR="00765CDB" w:rsidRPr="00512423" w:rsidRDefault="00765CDB" w:rsidP="007315C2">
            <w:pPr>
              <w:jc w:val="center"/>
            </w:pPr>
            <w:r w:rsidRPr="00512423">
              <w:rPr>
                <w:sz w:val="22"/>
                <w:szCs w:val="22"/>
              </w:rPr>
              <w:t>до 2</w:t>
            </w:r>
            <w:r>
              <w:rPr>
                <w:sz w:val="22"/>
                <w:szCs w:val="22"/>
              </w:rPr>
              <w:t>5</w:t>
            </w:r>
            <w:r w:rsidRPr="00512423">
              <w:rPr>
                <w:sz w:val="22"/>
                <w:szCs w:val="22"/>
              </w:rPr>
              <w:t>.0</w:t>
            </w:r>
            <w:r>
              <w:rPr>
                <w:sz w:val="22"/>
                <w:szCs w:val="22"/>
              </w:rPr>
              <w:t>7</w:t>
            </w:r>
            <w:r w:rsidRPr="00512423">
              <w:rPr>
                <w:sz w:val="22"/>
                <w:szCs w:val="22"/>
              </w:rPr>
              <w:t>.2022</w:t>
            </w:r>
          </w:p>
        </w:tc>
        <w:tc>
          <w:tcPr>
            <w:tcW w:w="5730" w:type="dxa"/>
            <w:gridSpan w:val="5"/>
          </w:tcPr>
          <w:p w:rsidR="00765CDB" w:rsidRPr="00512423" w:rsidRDefault="00765CDB" w:rsidP="003F0C4A">
            <w:pPr>
              <w:jc w:val="both"/>
            </w:pPr>
            <w:r w:rsidRPr="00512423">
              <w:t>Формирование итогового списка молодых специалистов, имеющих право на предоставление выплаты</w:t>
            </w:r>
          </w:p>
        </w:tc>
        <w:tc>
          <w:tcPr>
            <w:tcW w:w="1639" w:type="dxa"/>
            <w:gridSpan w:val="4"/>
          </w:tcPr>
          <w:p w:rsidR="00765CDB" w:rsidRPr="00512423" w:rsidRDefault="00765CDB" w:rsidP="003F0C4A">
            <w:pPr>
              <w:jc w:val="center"/>
            </w:pPr>
            <w:r>
              <w:t>-</w:t>
            </w:r>
          </w:p>
        </w:tc>
        <w:tc>
          <w:tcPr>
            <w:tcW w:w="1987" w:type="dxa"/>
          </w:tcPr>
          <w:p w:rsidR="00765CDB" w:rsidRPr="00512423" w:rsidRDefault="00765CDB" w:rsidP="003F0C4A">
            <w:pPr>
              <w:jc w:val="center"/>
              <w:rPr>
                <w:sz w:val="20"/>
                <w:szCs w:val="20"/>
              </w:rPr>
            </w:pPr>
            <w:r w:rsidRPr="00512423">
              <w:rPr>
                <w:sz w:val="20"/>
                <w:szCs w:val="20"/>
              </w:rPr>
              <w:t>Филимонова Н.С.</w:t>
            </w:r>
          </w:p>
          <w:p w:rsidR="00765CDB" w:rsidRPr="00512423" w:rsidRDefault="00765CDB" w:rsidP="003F0C4A">
            <w:pPr>
              <w:jc w:val="center"/>
              <w:rPr>
                <w:sz w:val="20"/>
                <w:szCs w:val="20"/>
              </w:rPr>
            </w:pPr>
            <w:r w:rsidRPr="00512423">
              <w:rPr>
                <w:sz w:val="20"/>
                <w:szCs w:val="20"/>
              </w:rPr>
              <w:t>Баранова Е.Е.</w:t>
            </w:r>
          </w:p>
        </w:tc>
      </w:tr>
      <w:tr w:rsidR="00765CDB" w:rsidTr="007C18B6">
        <w:tc>
          <w:tcPr>
            <w:tcW w:w="10915" w:type="dxa"/>
            <w:gridSpan w:val="11"/>
          </w:tcPr>
          <w:p w:rsidR="00765CDB" w:rsidRDefault="00765CDB" w:rsidP="003F0C4A">
            <w:pPr>
              <w:jc w:val="center"/>
              <w:rPr>
                <w:sz w:val="20"/>
                <w:szCs w:val="20"/>
              </w:rPr>
            </w:pPr>
            <w:r>
              <w:rPr>
                <w:b/>
                <w:sz w:val="22"/>
                <w:szCs w:val="22"/>
                <w:lang w:eastAsia="en-US"/>
              </w:rPr>
              <w:t xml:space="preserve">Предоставление выплаты учителям </w:t>
            </w:r>
            <w:r>
              <w:rPr>
                <w:b/>
                <w:sz w:val="22"/>
                <w:szCs w:val="22"/>
              </w:rPr>
              <w:t>на компенсацию расходов за наем (поднаем), аренду  жилого помещения на территории городского округа "Город Архангельск"</w:t>
            </w:r>
          </w:p>
        </w:tc>
      </w:tr>
      <w:tr w:rsidR="00765CDB" w:rsidTr="007C18B6">
        <w:tc>
          <w:tcPr>
            <w:tcW w:w="1559" w:type="dxa"/>
          </w:tcPr>
          <w:p w:rsidR="00765CDB" w:rsidRPr="00512423" w:rsidRDefault="00765CDB" w:rsidP="003F0C4A">
            <w:pPr>
              <w:jc w:val="center"/>
            </w:pPr>
            <w:r w:rsidRPr="00512423">
              <w:rPr>
                <w:sz w:val="22"/>
                <w:szCs w:val="22"/>
              </w:rPr>
              <w:t>до 1</w:t>
            </w:r>
            <w:r>
              <w:rPr>
                <w:sz w:val="22"/>
                <w:szCs w:val="22"/>
              </w:rPr>
              <w:t>5</w:t>
            </w:r>
            <w:r w:rsidRPr="00512423">
              <w:rPr>
                <w:sz w:val="22"/>
                <w:szCs w:val="22"/>
              </w:rPr>
              <w:t>.0</w:t>
            </w:r>
            <w:r>
              <w:rPr>
                <w:sz w:val="22"/>
                <w:szCs w:val="22"/>
              </w:rPr>
              <w:t>7</w:t>
            </w:r>
            <w:r w:rsidRPr="00512423">
              <w:rPr>
                <w:sz w:val="22"/>
                <w:szCs w:val="22"/>
              </w:rPr>
              <w:t>.2022</w:t>
            </w:r>
          </w:p>
          <w:p w:rsidR="00765CDB" w:rsidRPr="00512423" w:rsidRDefault="00765CDB" w:rsidP="003F0C4A">
            <w:pPr>
              <w:jc w:val="center"/>
            </w:pPr>
          </w:p>
          <w:p w:rsidR="00765CDB" w:rsidRPr="00512423" w:rsidRDefault="00765CDB" w:rsidP="003F0C4A">
            <w:pPr>
              <w:jc w:val="center"/>
            </w:pPr>
          </w:p>
        </w:tc>
        <w:tc>
          <w:tcPr>
            <w:tcW w:w="5730" w:type="dxa"/>
            <w:gridSpan w:val="5"/>
          </w:tcPr>
          <w:p w:rsidR="00765CDB" w:rsidRPr="00512423" w:rsidRDefault="00765CDB" w:rsidP="003F0C4A">
            <w:pPr>
              <w:jc w:val="both"/>
            </w:pPr>
            <w:r w:rsidRPr="00512423">
              <w:rPr>
                <w:sz w:val="22"/>
                <w:szCs w:val="22"/>
              </w:rPr>
              <w:t>Направление ходатайств по денежным  выплатам на компенсацию расходов за наем (поднаем), аренду  жилого помещения на территории городского округа "Город Архангельск"</w:t>
            </w:r>
          </w:p>
        </w:tc>
        <w:tc>
          <w:tcPr>
            <w:tcW w:w="1639" w:type="dxa"/>
            <w:gridSpan w:val="4"/>
          </w:tcPr>
          <w:p w:rsidR="00765CDB" w:rsidRPr="00512423" w:rsidRDefault="00063152" w:rsidP="003F0C4A">
            <w:pPr>
              <w:jc w:val="center"/>
              <w:rPr>
                <w:sz w:val="18"/>
                <w:szCs w:val="18"/>
              </w:rPr>
            </w:pPr>
            <w:hyperlink r:id="rId11" w:history="1">
              <w:r w:rsidR="00765CDB" w:rsidRPr="00512423">
                <w:rPr>
                  <w:rStyle w:val="afb"/>
                  <w:sz w:val="18"/>
                  <w:szCs w:val="18"/>
                  <w:lang w:val="en-US"/>
                </w:rPr>
                <w:t>imo1@arhcity.ru</w:t>
              </w:r>
            </w:hyperlink>
          </w:p>
          <w:p w:rsidR="00765CDB" w:rsidRPr="00512423" w:rsidRDefault="00765CDB" w:rsidP="003F0C4A">
            <w:pPr>
              <w:jc w:val="center"/>
              <w:rPr>
                <w:sz w:val="18"/>
                <w:szCs w:val="18"/>
              </w:rPr>
            </w:pPr>
          </w:p>
        </w:tc>
        <w:tc>
          <w:tcPr>
            <w:tcW w:w="1987" w:type="dxa"/>
          </w:tcPr>
          <w:p w:rsidR="00765CDB" w:rsidRPr="00512423" w:rsidRDefault="00765CDB" w:rsidP="00512423">
            <w:pPr>
              <w:jc w:val="center"/>
            </w:pPr>
            <w:r w:rsidRPr="00512423">
              <w:rPr>
                <w:sz w:val="22"/>
                <w:szCs w:val="22"/>
              </w:rPr>
              <w:t>руководители ОО</w:t>
            </w:r>
          </w:p>
          <w:p w:rsidR="00765CDB" w:rsidRPr="00512423" w:rsidRDefault="00765CDB" w:rsidP="003F0C4A">
            <w:pPr>
              <w:jc w:val="center"/>
              <w:rPr>
                <w:sz w:val="20"/>
                <w:szCs w:val="20"/>
              </w:rPr>
            </w:pPr>
          </w:p>
        </w:tc>
      </w:tr>
      <w:tr w:rsidR="00765CDB" w:rsidTr="007C18B6">
        <w:tc>
          <w:tcPr>
            <w:tcW w:w="1559" w:type="dxa"/>
          </w:tcPr>
          <w:p w:rsidR="00765CDB" w:rsidRPr="00512423" w:rsidRDefault="00765CDB" w:rsidP="007315C2">
            <w:pPr>
              <w:jc w:val="center"/>
            </w:pPr>
            <w:r w:rsidRPr="00512423">
              <w:rPr>
                <w:sz w:val="22"/>
                <w:szCs w:val="22"/>
              </w:rPr>
              <w:t>до 2</w:t>
            </w:r>
            <w:r>
              <w:rPr>
                <w:sz w:val="22"/>
                <w:szCs w:val="22"/>
              </w:rPr>
              <w:t>5</w:t>
            </w:r>
            <w:r w:rsidRPr="00512423">
              <w:rPr>
                <w:sz w:val="22"/>
                <w:szCs w:val="22"/>
              </w:rPr>
              <w:t>.0</w:t>
            </w:r>
            <w:r>
              <w:rPr>
                <w:sz w:val="22"/>
                <w:szCs w:val="22"/>
              </w:rPr>
              <w:t>7</w:t>
            </w:r>
            <w:r w:rsidRPr="00512423">
              <w:rPr>
                <w:sz w:val="22"/>
                <w:szCs w:val="22"/>
              </w:rPr>
              <w:t>.2022</w:t>
            </w:r>
          </w:p>
        </w:tc>
        <w:tc>
          <w:tcPr>
            <w:tcW w:w="5730" w:type="dxa"/>
            <w:gridSpan w:val="5"/>
          </w:tcPr>
          <w:p w:rsidR="00765CDB" w:rsidRPr="00512423" w:rsidRDefault="00765CDB" w:rsidP="003F0C4A">
            <w:pPr>
              <w:jc w:val="both"/>
            </w:pPr>
            <w:r w:rsidRPr="00512423">
              <w:rPr>
                <w:sz w:val="22"/>
                <w:szCs w:val="22"/>
              </w:rPr>
              <w:t>Формирование итогового списка учителей, имеющих право на предоставление выплаты</w:t>
            </w:r>
          </w:p>
        </w:tc>
        <w:tc>
          <w:tcPr>
            <w:tcW w:w="1639" w:type="dxa"/>
            <w:gridSpan w:val="4"/>
          </w:tcPr>
          <w:p w:rsidR="00765CDB" w:rsidRPr="00512423" w:rsidRDefault="00765CDB" w:rsidP="003F0C4A">
            <w:pPr>
              <w:jc w:val="center"/>
            </w:pPr>
            <w:r w:rsidRPr="00512423">
              <w:rPr>
                <w:sz w:val="22"/>
                <w:szCs w:val="22"/>
              </w:rPr>
              <w:t>-</w:t>
            </w:r>
          </w:p>
        </w:tc>
        <w:tc>
          <w:tcPr>
            <w:tcW w:w="1987" w:type="dxa"/>
          </w:tcPr>
          <w:p w:rsidR="00765CDB" w:rsidRPr="00512423" w:rsidRDefault="00765CDB" w:rsidP="003F0C4A">
            <w:pPr>
              <w:jc w:val="center"/>
              <w:rPr>
                <w:sz w:val="20"/>
                <w:szCs w:val="20"/>
              </w:rPr>
            </w:pPr>
            <w:r w:rsidRPr="00512423">
              <w:rPr>
                <w:sz w:val="20"/>
                <w:szCs w:val="20"/>
              </w:rPr>
              <w:t>Филимонова Н.С.</w:t>
            </w:r>
          </w:p>
          <w:p w:rsidR="00765CDB" w:rsidRPr="00512423" w:rsidRDefault="00765CDB" w:rsidP="003F0C4A">
            <w:pPr>
              <w:jc w:val="center"/>
              <w:rPr>
                <w:sz w:val="20"/>
                <w:szCs w:val="20"/>
              </w:rPr>
            </w:pPr>
            <w:r w:rsidRPr="00512423">
              <w:rPr>
                <w:sz w:val="20"/>
                <w:szCs w:val="20"/>
              </w:rPr>
              <w:t>Золотухина О.А.</w:t>
            </w:r>
          </w:p>
        </w:tc>
      </w:tr>
      <w:tr w:rsidR="00765CDB" w:rsidTr="007C18B6">
        <w:tc>
          <w:tcPr>
            <w:tcW w:w="10915" w:type="dxa"/>
            <w:gridSpan w:val="11"/>
          </w:tcPr>
          <w:p w:rsidR="00765CDB" w:rsidRPr="00D26546" w:rsidRDefault="00765CDB" w:rsidP="00E64979">
            <w:pPr>
              <w:jc w:val="center"/>
              <w:rPr>
                <w:sz w:val="20"/>
                <w:szCs w:val="20"/>
              </w:rPr>
            </w:pPr>
            <w:r w:rsidRPr="00D26546">
              <w:rPr>
                <w:b/>
                <w:color w:val="000000"/>
                <w:sz w:val="22"/>
                <w:szCs w:val="22"/>
              </w:rPr>
              <w:t>Мероприятия по подготовке к проведению городской конференции руководящих и педагогических работников в 2022 году</w:t>
            </w:r>
          </w:p>
        </w:tc>
      </w:tr>
      <w:tr w:rsidR="00765CDB" w:rsidTr="007C18B6">
        <w:tc>
          <w:tcPr>
            <w:tcW w:w="1559" w:type="dxa"/>
          </w:tcPr>
          <w:p w:rsidR="00765CDB" w:rsidRPr="00D26546" w:rsidRDefault="00765CDB" w:rsidP="00395C5E">
            <w:pPr>
              <w:spacing w:line="276" w:lineRule="auto"/>
              <w:jc w:val="center"/>
            </w:pPr>
            <w:r w:rsidRPr="00D26546">
              <w:rPr>
                <w:sz w:val="22"/>
                <w:szCs w:val="22"/>
              </w:rPr>
              <w:t>в течение месяца</w:t>
            </w:r>
          </w:p>
        </w:tc>
        <w:tc>
          <w:tcPr>
            <w:tcW w:w="5730" w:type="dxa"/>
            <w:gridSpan w:val="5"/>
          </w:tcPr>
          <w:p w:rsidR="00765CDB" w:rsidRPr="00D26546" w:rsidRDefault="00765CDB" w:rsidP="00395C5E">
            <w:pPr>
              <w:jc w:val="both"/>
            </w:pPr>
            <w:r w:rsidRPr="00D26546">
              <w:rPr>
                <w:sz w:val="22"/>
                <w:szCs w:val="22"/>
              </w:rPr>
              <w:t>Обеспечение функционирования на официальном сайте образовательной организации рубрики, посвященной проведению секционного заседания Конференции, путем размещения:</w:t>
            </w:r>
          </w:p>
          <w:p w:rsidR="00765CDB" w:rsidRPr="00D26546" w:rsidRDefault="00765CDB" w:rsidP="00395C5E">
            <w:pPr>
              <w:jc w:val="both"/>
            </w:pPr>
            <w:r w:rsidRPr="00D26546">
              <w:rPr>
                <w:sz w:val="22"/>
                <w:szCs w:val="22"/>
              </w:rPr>
              <w:lastRenderedPageBreak/>
              <w:t>- программы секционного заседания  с использованием  QR-код;</w:t>
            </w:r>
          </w:p>
          <w:p w:rsidR="00765CDB" w:rsidRPr="00D26546" w:rsidRDefault="00765CDB" w:rsidP="00E64979">
            <w:pPr>
              <w:jc w:val="both"/>
            </w:pPr>
            <w:r w:rsidRPr="00D26546">
              <w:rPr>
                <w:sz w:val="22"/>
                <w:szCs w:val="22"/>
              </w:rPr>
              <w:t xml:space="preserve">- афиши секционного заседания </w:t>
            </w:r>
          </w:p>
        </w:tc>
        <w:tc>
          <w:tcPr>
            <w:tcW w:w="1639" w:type="dxa"/>
            <w:gridSpan w:val="4"/>
          </w:tcPr>
          <w:p w:rsidR="00765CDB" w:rsidRPr="00D26546" w:rsidRDefault="00765CDB" w:rsidP="00395C5E">
            <w:pPr>
              <w:jc w:val="center"/>
            </w:pPr>
            <w:r w:rsidRPr="00D26546">
              <w:rPr>
                <w:sz w:val="22"/>
                <w:szCs w:val="22"/>
              </w:rPr>
              <w:lastRenderedPageBreak/>
              <w:t>-</w:t>
            </w:r>
          </w:p>
        </w:tc>
        <w:tc>
          <w:tcPr>
            <w:tcW w:w="1987" w:type="dxa"/>
          </w:tcPr>
          <w:p w:rsidR="00765CDB" w:rsidRPr="00D26546" w:rsidRDefault="00765CDB" w:rsidP="00395C5E">
            <w:pPr>
              <w:spacing w:line="240" w:lineRule="atLeast"/>
              <w:jc w:val="center"/>
              <w:rPr>
                <w:color w:val="000000"/>
              </w:rPr>
            </w:pPr>
            <w:r w:rsidRPr="00D26546">
              <w:rPr>
                <w:color w:val="000000"/>
                <w:sz w:val="22"/>
                <w:szCs w:val="22"/>
              </w:rPr>
              <w:t xml:space="preserve">руководители ОРЦ – координаторы секционных </w:t>
            </w:r>
            <w:r w:rsidRPr="00D26546">
              <w:rPr>
                <w:color w:val="000000"/>
                <w:sz w:val="22"/>
                <w:szCs w:val="22"/>
              </w:rPr>
              <w:lastRenderedPageBreak/>
              <w:t>заседаний,</w:t>
            </w:r>
          </w:p>
          <w:p w:rsidR="00765CDB" w:rsidRPr="00D26546" w:rsidRDefault="00765CDB" w:rsidP="00395C5E">
            <w:pPr>
              <w:spacing w:line="240" w:lineRule="atLeast"/>
              <w:jc w:val="center"/>
              <w:rPr>
                <w:color w:val="000000"/>
              </w:rPr>
            </w:pPr>
          </w:p>
        </w:tc>
      </w:tr>
      <w:tr w:rsidR="00765CDB" w:rsidRPr="000B0353" w:rsidTr="007C18B6">
        <w:tc>
          <w:tcPr>
            <w:tcW w:w="10915" w:type="dxa"/>
            <w:gridSpan w:val="11"/>
          </w:tcPr>
          <w:p w:rsidR="00765CDB" w:rsidRPr="00D26546" w:rsidRDefault="00765CDB" w:rsidP="003F0C4A">
            <w:pPr>
              <w:jc w:val="center"/>
              <w:rPr>
                <w:color w:val="000000"/>
              </w:rPr>
            </w:pPr>
            <w:r w:rsidRPr="00D26546">
              <w:rPr>
                <w:b/>
                <w:sz w:val="22"/>
                <w:szCs w:val="22"/>
              </w:rPr>
              <w:lastRenderedPageBreak/>
              <w:t>Мероприятия  по проектированию и внедрению рабочих программ воспитания</w:t>
            </w:r>
          </w:p>
        </w:tc>
      </w:tr>
      <w:tr w:rsidR="00765CDB" w:rsidRPr="00DD2AE3" w:rsidTr="007C18B6">
        <w:tc>
          <w:tcPr>
            <w:tcW w:w="1559" w:type="dxa"/>
          </w:tcPr>
          <w:p w:rsidR="00765CDB" w:rsidRPr="00D26546" w:rsidRDefault="00765CDB" w:rsidP="00395C5E">
            <w:pPr>
              <w:jc w:val="center"/>
            </w:pPr>
            <w:r w:rsidRPr="00D26546">
              <w:rPr>
                <w:sz w:val="22"/>
                <w:szCs w:val="22"/>
              </w:rPr>
              <w:t>в течение месяца</w:t>
            </w:r>
          </w:p>
        </w:tc>
        <w:tc>
          <w:tcPr>
            <w:tcW w:w="5747" w:type="dxa"/>
            <w:gridSpan w:val="6"/>
          </w:tcPr>
          <w:p w:rsidR="00765CDB" w:rsidRPr="00D26546" w:rsidRDefault="00765CDB" w:rsidP="00395C5E">
            <w:pPr>
              <w:jc w:val="both"/>
              <w:outlineLvl w:val="0"/>
            </w:pPr>
            <w:r w:rsidRPr="00D26546">
              <w:rPr>
                <w:sz w:val="22"/>
                <w:szCs w:val="22"/>
              </w:rPr>
              <w:t>Разработка рабочих программ воспитания в соответствии с обновленными федеральными государственными образовательными стандартами начального общего, основного общего образования</w:t>
            </w:r>
          </w:p>
        </w:tc>
        <w:tc>
          <w:tcPr>
            <w:tcW w:w="1622" w:type="dxa"/>
            <w:gridSpan w:val="3"/>
          </w:tcPr>
          <w:p w:rsidR="00765CDB" w:rsidRPr="00D26546" w:rsidRDefault="00765CDB" w:rsidP="00395C5E">
            <w:pPr>
              <w:jc w:val="center"/>
              <w:outlineLvl w:val="0"/>
              <w:rPr>
                <w:sz w:val="20"/>
                <w:szCs w:val="20"/>
              </w:rPr>
            </w:pPr>
            <w:r w:rsidRPr="00D26546">
              <w:rPr>
                <w:sz w:val="20"/>
                <w:szCs w:val="20"/>
              </w:rPr>
              <w:t>-</w:t>
            </w:r>
          </w:p>
        </w:tc>
        <w:tc>
          <w:tcPr>
            <w:tcW w:w="1987" w:type="dxa"/>
          </w:tcPr>
          <w:p w:rsidR="00765CDB" w:rsidRPr="00D26546" w:rsidRDefault="00765CDB" w:rsidP="00395C5E">
            <w:pPr>
              <w:jc w:val="center"/>
            </w:pPr>
            <w:r w:rsidRPr="00D26546">
              <w:rPr>
                <w:sz w:val="22"/>
                <w:szCs w:val="22"/>
              </w:rPr>
              <w:t>руководители ОО</w:t>
            </w:r>
          </w:p>
          <w:p w:rsidR="00765CDB" w:rsidRPr="00D26546" w:rsidRDefault="00765CDB" w:rsidP="00395C5E">
            <w:pPr>
              <w:jc w:val="center"/>
              <w:outlineLvl w:val="0"/>
              <w:rPr>
                <w:sz w:val="20"/>
                <w:szCs w:val="20"/>
              </w:rPr>
            </w:pPr>
          </w:p>
        </w:tc>
      </w:tr>
      <w:tr w:rsidR="00765CDB" w:rsidRPr="00D84A50" w:rsidTr="007C18B6">
        <w:tc>
          <w:tcPr>
            <w:tcW w:w="10915" w:type="dxa"/>
            <w:gridSpan w:val="11"/>
          </w:tcPr>
          <w:p w:rsidR="00765CDB" w:rsidRPr="00765CDB" w:rsidRDefault="00765CDB" w:rsidP="003F0C4A">
            <w:pPr>
              <w:jc w:val="center"/>
            </w:pPr>
            <w:r w:rsidRPr="00765CDB">
              <w:rPr>
                <w:b/>
                <w:sz w:val="22"/>
                <w:szCs w:val="22"/>
              </w:rPr>
              <w:t xml:space="preserve">Мероприятия по внедрению и реализации Целевой </w:t>
            </w:r>
            <w:proofErr w:type="gramStart"/>
            <w:r w:rsidRPr="00765CDB">
              <w:rPr>
                <w:b/>
                <w:sz w:val="22"/>
                <w:szCs w:val="22"/>
              </w:rPr>
              <w:t>модели развития региональных систем дополнительного образования детей</w:t>
            </w:r>
            <w:proofErr w:type="gramEnd"/>
            <w:r w:rsidRPr="00765CDB">
              <w:rPr>
                <w:b/>
                <w:sz w:val="22"/>
                <w:szCs w:val="22"/>
              </w:rPr>
              <w:t xml:space="preserve"> в городском округе "Город Архангельск"</w:t>
            </w:r>
          </w:p>
        </w:tc>
      </w:tr>
      <w:tr w:rsidR="00765CDB" w:rsidRPr="005464CF" w:rsidTr="007C18B6">
        <w:tc>
          <w:tcPr>
            <w:tcW w:w="1559" w:type="dxa"/>
          </w:tcPr>
          <w:p w:rsidR="00765CDB" w:rsidRPr="00765CDB" w:rsidRDefault="00765CDB" w:rsidP="003F0C4A">
            <w:pPr>
              <w:jc w:val="center"/>
            </w:pPr>
            <w:r w:rsidRPr="00765CDB">
              <w:rPr>
                <w:sz w:val="22"/>
                <w:szCs w:val="22"/>
              </w:rPr>
              <w:t>29.07.2022</w:t>
            </w:r>
          </w:p>
          <w:p w:rsidR="00765CDB" w:rsidRPr="00765CDB" w:rsidRDefault="00765CDB" w:rsidP="003F0C4A">
            <w:pPr>
              <w:jc w:val="center"/>
            </w:pPr>
            <w:r w:rsidRPr="00765CDB">
              <w:rPr>
                <w:sz w:val="22"/>
                <w:szCs w:val="22"/>
              </w:rPr>
              <w:t>14.30</w:t>
            </w:r>
          </w:p>
          <w:p w:rsidR="00765CDB" w:rsidRPr="00765CDB" w:rsidRDefault="00765CDB" w:rsidP="003F0C4A">
            <w:pPr>
              <w:jc w:val="center"/>
            </w:pPr>
            <w:r w:rsidRPr="00765CDB">
              <w:rPr>
                <w:sz w:val="22"/>
                <w:szCs w:val="22"/>
              </w:rPr>
              <w:t xml:space="preserve">328 </w:t>
            </w:r>
            <w:proofErr w:type="spellStart"/>
            <w:r w:rsidRPr="00765CDB">
              <w:rPr>
                <w:sz w:val="22"/>
                <w:szCs w:val="22"/>
              </w:rPr>
              <w:t>каб</w:t>
            </w:r>
            <w:proofErr w:type="spellEnd"/>
            <w:r w:rsidRPr="00765CDB">
              <w:rPr>
                <w:sz w:val="22"/>
                <w:szCs w:val="22"/>
              </w:rPr>
              <w:t>.</w:t>
            </w:r>
          </w:p>
        </w:tc>
        <w:tc>
          <w:tcPr>
            <w:tcW w:w="5747" w:type="dxa"/>
            <w:gridSpan w:val="6"/>
          </w:tcPr>
          <w:p w:rsidR="00765CDB" w:rsidRPr="00765CDB" w:rsidRDefault="00765CDB" w:rsidP="00395C5E">
            <w:pPr>
              <w:contextualSpacing/>
              <w:jc w:val="both"/>
            </w:pPr>
            <w:r w:rsidRPr="00765CDB">
              <w:rPr>
                <w:sz w:val="22"/>
                <w:szCs w:val="22"/>
              </w:rPr>
              <w:t xml:space="preserve">Заседание рабочей группы по внедрению и реализации Целевой </w:t>
            </w:r>
            <w:proofErr w:type="gramStart"/>
            <w:r w:rsidRPr="00765CDB">
              <w:rPr>
                <w:sz w:val="22"/>
                <w:szCs w:val="22"/>
              </w:rPr>
              <w:t>модели развития региональных систем дополнительного образования детей</w:t>
            </w:r>
            <w:proofErr w:type="gramEnd"/>
            <w:r w:rsidRPr="00765CDB">
              <w:rPr>
                <w:sz w:val="22"/>
                <w:szCs w:val="22"/>
              </w:rPr>
              <w:t xml:space="preserve"> в городском округе "Город Архангельск"</w:t>
            </w:r>
          </w:p>
        </w:tc>
        <w:tc>
          <w:tcPr>
            <w:tcW w:w="1622" w:type="dxa"/>
            <w:gridSpan w:val="3"/>
          </w:tcPr>
          <w:p w:rsidR="00765CDB" w:rsidRPr="00765CDB" w:rsidRDefault="00765CDB" w:rsidP="00395C5E">
            <w:pPr>
              <w:jc w:val="center"/>
              <w:outlineLvl w:val="0"/>
            </w:pPr>
            <w:r w:rsidRPr="00765CDB">
              <w:rPr>
                <w:sz w:val="22"/>
                <w:szCs w:val="22"/>
              </w:rPr>
              <w:t>-</w:t>
            </w:r>
          </w:p>
        </w:tc>
        <w:tc>
          <w:tcPr>
            <w:tcW w:w="1987" w:type="dxa"/>
          </w:tcPr>
          <w:p w:rsidR="00765CDB" w:rsidRPr="00765CDB" w:rsidRDefault="00765CDB" w:rsidP="000B0353">
            <w:pPr>
              <w:jc w:val="center"/>
              <w:outlineLvl w:val="0"/>
            </w:pPr>
            <w:r w:rsidRPr="00765CDB">
              <w:rPr>
                <w:sz w:val="22"/>
                <w:szCs w:val="22"/>
              </w:rPr>
              <w:t>Филимонова Н.С.</w:t>
            </w:r>
          </w:p>
          <w:p w:rsidR="00765CDB" w:rsidRPr="00765CDB" w:rsidRDefault="00765CDB" w:rsidP="000B0353">
            <w:pPr>
              <w:jc w:val="center"/>
              <w:outlineLvl w:val="0"/>
            </w:pPr>
            <w:r w:rsidRPr="00765CDB">
              <w:rPr>
                <w:sz w:val="22"/>
                <w:szCs w:val="22"/>
              </w:rPr>
              <w:t>Ерыкалова Е.С.</w:t>
            </w:r>
          </w:p>
          <w:p w:rsidR="00765CDB" w:rsidRPr="00765CDB" w:rsidRDefault="00765CDB" w:rsidP="000B0353">
            <w:pPr>
              <w:jc w:val="center"/>
              <w:outlineLvl w:val="0"/>
            </w:pPr>
            <w:r w:rsidRPr="00765CDB">
              <w:rPr>
                <w:sz w:val="22"/>
                <w:szCs w:val="22"/>
              </w:rPr>
              <w:t>Кудряшова Н.И.</w:t>
            </w:r>
          </w:p>
        </w:tc>
      </w:tr>
      <w:tr w:rsidR="00765CDB" w:rsidRPr="00D84A50" w:rsidTr="007C18B6">
        <w:trPr>
          <w:trHeight w:val="70"/>
        </w:trPr>
        <w:tc>
          <w:tcPr>
            <w:tcW w:w="10915" w:type="dxa"/>
            <w:gridSpan w:val="11"/>
          </w:tcPr>
          <w:p w:rsidR="00765CDB" w:rsidRPr="00D84A50" w:rsidRDefault="00765CDB" w:rsidP="003F0C4A">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765CDB" w:rsidRPr="00D84A50" w:rsidTr="007C18B6">
        <w:trPr>
          <w:trHeight w:val="269"/>
        </w:trPr>
        <w:tc>
          <w:tcPr>
            <w:tcW w:w="10915" w:type="dxa"/>
            <w:gridSpan w:val="11"/>
          </w:tcPr>
          <w:p w:rsidR="00765CDB" w:rsidRPr="00D84A50" w:rsidRDefault="00765CDB" w:rsidP="003F0C4A">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765CDB" w:rsidRPr="00D84A50" w:rsidRDefault="00765CDB" w:rsidP="003F0C4A">
            <w:pPr>
              <w:jc w:val="center"/>
              <w:rPr>
                <w:color w:val="000000"/>
              </w:rPr>
            </w:pPr>
            <w:r w:rsidRPr="00D84A50">
              <w:rPr>
                <w:b/>
                <w:color w:val="000000"/>
                <w:sz w:val="22"/>
                <w:szCs w:val="22"/>
              </w:rPr>
              <w:t>по  организации деятельности муниципальных организаций</w:t>
            </w:r>
          </w:p>
        </w:tc>
      </w:tr>
      <w:tr w:rsidR="00765CDB" w:rsidRPr="00C5797A" w:rsidTr="007C18B6">
        <w:trPr>
          <w:trHeight w:val="155"/>
        </w:trPr>
        <w:tc>
          <w:tcPr>
            <w:tcW w:w="1559" w:type="dxa"/>
          </w:tcPr>
          <w:p w:rsidR="00765CDB" w:rsidRPr="00BA04C4" w:rsidRDefault="00765CDB" w:rsidP="009B4D20">
            <w:pPr>
              <w:jc w:val="center"/>
            </w:pPr>
            <w:r w:rsidRPr="00BA04C4">
              <w:rPr>
                <w:sz w:val="22"/>
                <w:szCs w:val="22"/>
              </w:rPr>
              <w:t>в течение месяца</w:t>
            </w:r>
          </w:p>
        </w:tc>
        <w:tc>
          <w:tcPr>
            <w:tcW w:w="7369" w:type="dxa"/>
            <w:gridSpan w:val="9"/>
          </w:tcPr>
          <w:p w:rsidR="00765CDB" w:rsidRPr="004D390E" w:rsidRDefault="00765CDB" w:rsidP="009B4D20">
            <w:pPr>
              <w:jc w:val="both"/>
            </w:pPr>
            <w:r w:rsidRPr="004D390E">
              <w:rPr>
                <w:sz w:val="22"/>
                <w:szCs w:val="22"/>
              </w:rPr>
              <w:t>Информационное письмо "Об исполнении муниципального задания образовательными организациями, реализующими образовательные программы дошкольного образования, за первое полугодие 202</w:t>
            </w:r>
            <w:r>
              <w:rPr>
                <w:sz w:val="22"/>
                <w:szCs w:val="22"/>
              </w:rPr>
              <w:t>2</w:t>
            </w:r>
            <w:r w:rsidRPr="004D390E">
              <w:rPr>
                <w:sz w:val="22"/>
                <w:szCs w:val="22"/>
              </w:rPr>
              <w:t xml:space="preserve"> года (по итогам предоставленной отчетности</w:t>
            </w:r>
            <w:r w:rsidRPr="004D390E">
              <w:rPr>
                <w:bCs/>
                <w:sz w:val="22"/>
                <w:szCs w:val="22"/>
              </w:rPr>
              <w:t>)"</w:t>
            </w:r>
          </w:p>
        </w:tc>
        <w:tc>
          <w:tcPr>
            <w:tcW w:w="1987" w:type="dxa"/>
          </w:tcPr>
          <w:p w:rsidR="00765CDB" w:rsidRPr="004D390E" w:rsidRDefault="00765CDB" w:rsidP="009B4D20">
            <w:pPr>
              <w:ind w:right="-108" w:hanging="73"/>
              <w:jc w:val="center"/>
            </w:pPr>
            <w:r w:rsidRPr="004D390E">
              <w:rPr>
                <w:sz w:val="22"/>
                <w:szCs w:val="22"/>
              </w:rPr>
              <w:t>Маринина Н.В.</w:t>
            </w:r>
          </w:p>
        </w:tc>
      </w:tr>
      <w:tr w:rsidR="00765CDB" w:rsidRPr="00D84A50"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5" w:type="dxa"/>
            <w:gridSpan w:val="11"/>
            <w:tcBorders>
              <w:top w:val="single" w:sz="4" w:space="0" w:color="000000"/>
              <w:left w:val="single" w:sz="4" w:space="0" w:color="000000"/>
              <w:bottom w:val="single" w:sz="4" w:space="0" w:color="000000"/>
              <w:right w:val="single" w:sz="4" w:space="0" w:color="000000"/>
            </w:tcBorders>
          </w:tcPr>
          <w:p w:rsidR="00765CDB" w:rsidRPr="00D84A50" w:rsidRDefault="00765CDB" w:rsidP="009B4D20">
            <w:pPr>
              <w:jc w:val="center"/>
            </w:pPr>
            <w:r w:rsidRPr="00D84A50">
              <w:rPr>
                <w:b/>
                <w:bCs/>
                <w:color w:val="000000"/>
                <w:lang w:val="en-US"/>
              </w:rPr>
              <w:t>III</w:t>
            </w:r>
            <w:r w:rsidRPr="00D84A50">
              <w:rPr>
                <w:b/>
                <w:bCs/>
                <w:color w:val="000000"/>
              </w:rPr>
              <w:t>. Контрольные мероприятия</w:t>
            </w:r>
          </w:p>
        </w:tc>
      </w:tr>
      <w:tr w:rsidR="00765CDB" w:rsidRPr="00D84A50"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5" w:type="dxa"/>
            <w:gridSpan w:val="11"/>
            <w:tcBorders>
              <w:top w:val="single" w:sz="4" w:space="0" w:color="000000"/>
              <w:left w:val="single" w:sz="4" w:space="0" w:color="000000"/>
              <w:bottom w:val="single" w:sz="4" w:space="0" w:color="000000"/>
              <w:right w:val="single" w:sz="4" w:space="0" w:color="000000"/>
            </w:tcBorders>
          </w:tcPr>
          <w:p w:rsidR="00765CDB" w:rsidRPr="00E317F4" w:rsidRDefault="00765CDB" w:rsidP="009B4D20">
            <w:pPr>
              <w:jc w:val="center"/>
              <w:outlineLvl w:val="0"/>
              <w:rPr>
                <w:sz w:val="20"/>
                <w:szCs w:val="20"/>
              </w:rPr>
            </w:pPr>
            <w:r w:rsidRPr="00E317F4">
              <w:rPr>
                <w:b/>
                <w:bCs/>
                <w:color w:val="000000"/>
              </w:rPr>
              <w:t>Осуществление ведомственного контроля за соблюдением требований Федерального закона от 18.07.2011 № 223-ФЗ</w:t>
            </w:r>
          </w:p>
        </w:tc>
      </w:tr>
      <w:tr w:rsidR="00765CDB" w:rsidRPr="00EA1EF6"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59" w:type="dxa"/>
            <w:tcBorders>
              <w:top w:val="single" w:sz="4" w:space="0" w:color="000000"/>
              <w:left w:val="single" w:sz="4" w:space="0" w:color="000000"/>
              <w:bottom w:val="single" w:sz="4" w:space="0" w:color="000000"/>
            </w:tcBorders>
          </w:tcPr>
          <w:p w:rsidR="00765CDB" w:rsidRPr="005A1587" w:rsidRDefault="00765CDB" w:rsidP="00E85FA1">
            <w:pPr>
              <w:jc w:val="center"/>
            </w:pPr>
            <w:r>
              <w:rPr>
                <w:sz w:val="22"/>
                <w:szCs w:val="22"/>
              </w:rPr>
              <w:t>11.07.2022-22.07</w:t>
            </w:r>
            <w:r w:rsidRPr="005A1587">
              <w:rPr>
                <w:sz w:val="22"/>
                <w:szCs w:val="22"/>
              </w:rPr>
              <w:t>.2022</w:t>
            </w:r>
          </w:p>
        </w:tc>
        <w:tc>
          <w:tcPr>
            <w:tcW w:w="7075" w:type="dxa"/>
            <w:gridSpan w:val="7"/>
            <w:tcBorders>
              <w:top w:val="single" w:sz="4" w:space="0" w:color="000000"/>
              <w:left w:val="single" w:sz="4" w:space="0" w:color="000000"/>
              <w:bottom w:val="single" w:sz="4" w:space="0" w:color="000000"/>
            </w:tcBorders>
          </w:tcPr>
          <w:p w:rsidR="00765CDB" w:rsidRPr="000858BD" w:rsidRDefault="00765CDB" w:rsidP="00E85FA1">
            <w:pPr>
              <w:jc w:val="both"/>
            </w:pPr>
            <w:r w:rsidRPr="000858BD">
              <w:rPr>
                <w:sz w:val="22"/>
                <w:szCs w:val="22"/>
              </w:rPr>
              <w:t xml:space="preserve">Соблюдение ограничений и запретов, установленных законодательством Российской Федерации о контрактной системе в сфере закупок. Соблюдение требований к обоснованию закупок и обоснованности закупок. Соблюдение требований о нормировании в сфере закупок.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Соответствие информации об идентификационных кодах закупок и </w:t>
            </w:r>
            <w:proofErr w:type="spellStart"/>
            <w:r w:rsidRPr="000858BD">
              <w:rPr>
                <w:sz w:val="22"/>
                <w:szCs w:val="22"/>
              </w:rPr>
              <w:t>непревышения</w:t>
            </w:r>
            <w:proofErr w:type="spellEnd"/>
            <w:r w:rsidRPr="000858BD">
              <w:rPr>
                <w:sz w:val="22"/>
                <w:szCs w:val="22"/>
              </w:rPr>
              <w:t xml:space="preserve"> объема финансового обеспечения для осуществления данных закупок информации, содержащийся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Предоставление учреждениям и предприятия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 Соблюдение требований, касающихся участия в закупках субъектов малого предпринимательства, социально ориентированных некоммерческих организаций. Соблюдение требований по определению поставщика (подрядчика, исполнителя).</w:t>
            </w:r>
          </w:p>
          <w:p w:rsidR="00765CDB" w:rsidRDefault="00765CDB" w:rsidP="002414A5">
            <w:pPr>
              <w:jc w:val="both"/>
            </w:pPr>
            <w:r>
              <w:rPr>
                <w:sz w:val="22"/>
                <w:szCs w:val="22"/>
              </w:rPr>
              <w:t>МБДОУ Детский сад № 110</w:t>
            </w:r>
          </w:p>
          <w:p w:rsidR="00765CDB" w:rsidRPr="000858BD" w:rsidRDefault="00765CDB" w:rsidP="002414A5">
            <w:pPr>
              <w:jc w:val="both"/>
            </w:pPr>
            <w:r>
              <w:rPr>
                <w:sz w:val="22"/>
                <w:szCs w:val="22"/>
              </w:rPr>
              <w:t>МБДОУ Детский сад № 112</w:t>
            </w:r>
          </w:p>
          <w:p w:rsidR="00765CDB" w:rsidRDefault="00765CDB" w:rsidP="002414A5">
            <w:pPr>
              <w:jc w:val="both"/>
            </w:pPr>
            <w:r w:rsidRPr="000D0107">
              <w:rPr>
                <w:sz w:val="22"/>
                <w:szCs w:val="22"/>
              </w:rPr>
              <w:t>МБДОУ Детский сад № 1</w:t>
            </w:r>
            <w:r>
              <w:rPr>
                <w:sz w:val="22"/>
                <w:szCs w:val="22"/>
              </w:rPr>
              <w:t>74</w:t>
            </w:r>
          </w:p>
          <w:p w:rsidR="00765CDB" w:rsidRDefault="00765CDB" w:rsidP="002414A5">
            <w:pPr>
              <w:jc w:val="both"/>
            </w:pPr>
            <w:r>
              <w:rPr>
                <w:sz w:val="22"/>
                <w:szCs w:val="22"/>
              </w:rPr>
              <w:t>МБДОУ Детский сад № 178</w:t>
            </w:r>
          </w:p>
          <w:p w:rsidR="00765CDB" w:rsidRPr="000858BD" w:rsidRDefault="00765CDB" w:rsidP="002414A5">
            <w:pPr>
              <w:jc w:val="both"/>
            </w:pPr>
            <w:r w:rsidRPr="000D0107">
              <w:t>МБУ ДО "ДПЦ "Радуга"</w:t>
            </w:r>
          </w:p>
          <w:p w:rsidR="00765CDB" w:rsidRPr="000858BD" w:rsidRDefault="00765CDB" w:rsidP="00E85FA1">
            <w:pPr>
              <w:jc w:val="both"/>
            </w:pPr>
          </w:p>
        </w:tc>
        <w:tc>
          <w:tcPr>
            <w:tcW w:w="2281" w:type="dxa"/>
            <w:gridSpan w:val="3"/>
            <w:tcBorders>
              <w:top w:val="single" w:sz="4" w:space="0" w:color="000000"/>
              <w:left w:val="single" w:sz="4" w:space="0" w:color="000000"/>
              <w:bottom w:val="single" w:sz="4" w:space="0" w:color="000000"/>
              <w:right w:val="single" w:sz="4" w:space="0" w:color="000000"/>
            </w:tcBorders>
          </w:tcPr>
          <w:p w:rsidR="00765CDB" w:rsidRDefault="00765CDB" w:rsidP="005B5A79">
            <w:pPr>
              <w:jc w:val="center"/>
              <w:outlineLvl w:val="0"/>
            </w:pPr>
            <w:r w:rsidRPr="005A0F48">
              <w:rPr>
                <w:sz w:val="22"/>
                <w:szCs w:val="22"/>
              </w:rPr>
              <w:t>Крюкова О. А.</w:t>
            </w:r>
          </w:p>
          <w:p w:rsidR="00765CDB" w:rsidRPr="005A0F48" w:rsidRDefault="00765CDB" w:rsidP="005B5A79">
            <w:pPr>
              <w:jc w:val="center"/>
              <w:outlineLvl w:val="0"/>
            </w:pPr>
            <w:proofErr w:type="spellStart"/>
            <w:r>
              <w:rPr>
                <w:sz w:val="22"/>
                <w:szCs w:val="22"/>
              </w:rPr>
              <w:t>Поземова</w:t>
            </w:r>
            <w:proofErr w:type="spellEnd"/>
            <w:r>
              <w:rPr>
                <w:sz w:val="22"/>
                <w:szCs w:val="22"/>
              </w:rPr>
              <w:t xml:space="preserve"> Н.Е.</w:t>
            </w:r>
          </w:p>
          <w:p w:rsidR="00765CDB" w:rsidRPr="00856217" w:rsidRDefault="00765CDB" w:rsidP="005B5A79">
            <w:pPr>
              <w:jc w:val="center"/>
              <w:outlineLvl w:val="0"/>
            </w:pPr>
            <w:proofErr w:type="spellStart"/>
            <w:r w:rsidRPr="00856217">
              <w:rPr>
                <w:sz w:val="22"/>
                <w:szCs w:val="22"/>
              </w:rPr>
              <w:t>Ковалец</w:t>
            </w:r>
            <w:proofErr w:type="spellEnd"/>
            <w:r w:rsidRPr="00856217">
              <w:rPr>
                <w:sz w:val="22"/>
                <w:szCs w:val="22"/>
              </w:rPr>
              <w:t xml:space="preserve"> М.С.</w:t>
            </w:r>
          </w:p>
          <w:p w:rsidR="00765CDB" w:rsidRPr="00856217" w:rsidRDefault="00765CDB" w:rsidP="002414A5">
            <w:pPr>
              <w:jc w:val="center"/>
              <w:outlineLvl w:val="0"/>
            </w:pPr>
            <w:proofErr w:type="spellStart"/>
            <w:r w:rsidRPr="00856217">
              <w:rPr>
                <w:sz w:val="22"/>
                <w:szCs w:val="22"/>
              </w:rPr>
              <w:t>Турик</w:t>
            </w:r>
            <w:proofErr w:type="spellEnd"/>
            <w:r w:rsidRPr="00856217">
              <w:rPr>
                <w:sz w:val="22"/>
                <w:szCs w:val="22"/>
              </w:rPr>
              <w:t xml:space="preserve"> А.А.</w:t>
            </w:r>
          </w:p>
          <w:p w:rsidR="00765CDB" w:rsidRPr="00EA1EF6" w:rsidRDefault="00C3034B" w:rsidP="002414A5">
            <w:r>
              <w:rPr>
                <w:sz w:val="22"/>
                <w:szCs w:val="22"/>
              </w:rPr>
              <w:t xml:space="preserve">   </w:t>
            </w:r>
            <w:proofErr w:type="spellStart"/>
            <w:r w:rsidR="00765CDB" w:rsidRPr="005A0F48">
              <w:rPr>
                <w:sz w:val="22"/>
                <w:szCs w:val="22"/>
              </w:rPr>
              <w:t>Виролайнен</w:t>
            </w:r>
            <w:proofErr w:type="spellEnd"/>
            <w:r w:rsidR="00765CDB" w:rsidRPr="005A0F48">
              <w:rPr>
                <w:sz w:val="22"/>
                <w:szCs w:val="22"/>
              </w:rPr>
              <w:t xml:space="preserve"> М. С.</w:t>
            </w:r>
          </w:p>
        </w:tc>
      </w:tr>
      <w:tr w:rsidR="00765CDB" w:rsidRPr="00D84A50"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5" w:type="dxa"/>
            <w:gridSpan w:val="11"/>
            <w:tcBorders>
              <w:top w:val="single" w:sz="4" w:space="0" w:color="000000"/>
              <w:left w:val="single" w:sz="4" w:space="0" w:color="000000"/>
              <w:bottom w:val="single" w:sz="4" w:space="0" w:color="000000"/>
              <w:right w:val="single" w:sz="4" w:space="0" w:color="000000"/>
            </w:tcBorders>
          </w:tcPr>
          <w:p w:rsidR="00765CDB" w:rsidRPr="003912D6" w:rsidRDefault="00765CDB" w:rsidP="00E85FA1">
            <w:pPr>
              <w:jc w:val="center"/>
              <w:outlineLvl w:val="0"/>
              <w:rPr>
                <w:b/>
              </w:rPr>
            </w:pPr>
            <w:r w:rsidRPr="003912D6">
              <w:rPr>
                <w:b/>
              </w:rPr>
              <w:t>Осуществление ведомственного контроля в сфере закупок для муниципальных нужд</w:t>
            </w:r>
          </w:p>
        </w:tc>
      </w:tr>
      <w:tr w:rsidR="00765CDB" w:rsidRPr="00E317F4"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59" w:type="dxa"/>
            <w:tcBorders>
              <w:top w:val="single" w:sz="4" w:space="0" w:color="000000"/>
              <w:left w:val="single" w:sz="4" w:space="0" w:color="000000"/>
              <w:bottom w:val="single" w:sz="4" w:space="0" w:color="000000"/>
            </w:tcBorders>
          </w:tcPr>
          <w:p w:rsidR="00765CDB" w:rsidRPr="005A1587" w:rsidRDefault="00765CDB" w:rsidP="009B4D20">
            <w:pPr>
              <w:jc w:val="center"/>
            </w:pPr>
            <w:r>
              <w:rPr>
                <w:sz w:val="22"/>
                <w:szCs w:val="22"/>
              </w:rPr>
              <w:t>11.07.2022-22.07</w:t>
            </w:r>
            <w:r w:rsidRPr="005A1587">
              <w:rPr>
                <w:sz w:val="22"/>
                <w:szCs w:val="22"/>
              </w:rPr>
              <w:t>.2022</w:t>
            </w:r>
          </w:p>
        </w:tc>
        <w:tc>
          <w:tcPr>
            <w:tcW w:w="7088" w:type="dxa"/>
            <w:gridSpan w:val="8"/>
            <w:tcBorders>
              <w:top w:val="single" w:sz="4" w:space="0" w:color="000000"/>
              <w:left w:val="single" w:sz="4" w:space="0" w:color="000000"/>
              <w:bottom w:val="single" w:sz="4" w:space="0" w:color="000000"/>
            </w:tcBorders>
          </w:tcPr>
          <w:p w:rsidR="00765CDB" w:rsidRPr="00E317F4" w:rsidRDefault="00765CDB" w:rsidP="009B4D20">
            <w:pPr>
              <w:jc w:val="both"/>
            </w:pPr>
            <w:r w:rsidRPr="00E317F4">
              <w:rPr>
                <w:sz w:val="22"/>
              </w:rPr>
              <w:t xml:space="preserve">Соблюдение установленного Законом порядка утверждения положения о закупке товаров, работ, услуг, порядка его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Соблюдение порядка формирования и размещения в единой информационной системе плана закупки товаров, работ, услуг. Соблюдение принципов закупки товаров, работ, услуг, установленных Законом. Соблюдение требований об информационном </w:t>
            </w:r>
            <w:r w:rsidRPr="00E317F4">
              <w:rPr>
                <w:sz w:val="22"/>
              </w:rPr>
              <w:lastRenderedPageBreak/>
              <w:t>обеспечении закупки товаров, работ, услуг. Соблюдение правильности выбора способа осуществления закупки товаров, работ, услуг. Соответствие осуществленной закупки товаров, работ, услуг видам деятельности, закрепленным в уставе заказчика, планам закупок товаров, работ, услуг. Соблюдение требований к обоснованию начальной (максимальной) цены договора, цены договора, заключаемого с единственным поставщиком (подрядчиком, исполнителем). Соблюдение требований к документации о закупке. Соблюдение требований к участникам закупок товаров, работ, услуг, к закупаемым товарам, работам, услугам. Соответствие заключенного договора условиям, установленным в документации о закупке и положении о закупке товаров, работ, услуг. Соблюдение сроков и порядка оплаты поставленных товаров, выполненных работ, оказанных услуг. Соответствие поставленных товаров, выполненных работ (результатов работ), оказанных услуг условиям договора. Соблюдение условий договора о применении заказчиком мер ответственности и совершении иных действий в случае нарушения поставщиком (подрядчиком, исполнителем) условий договора.</w:t>
            </w:r>
          </w:p>
          <w:p w:rsidR="00765CDB" w:rsidRDefault="00765CDB" w:rsidP="009B4D20">
            <w:pPr>
              <w:jc w:val="both"/>
            </w:pPr>
            <w:r>
              <w:rPr>
                <w:sz w:val="22"/>
                <w:szCs w:val="22"/>
              </w:rPr>
              <w:t>МБДОУ Детский сад № 110</w:t>
            </w:r>
          </w:p>
          <w:p w:rsidR="00765CDB" w:rsidRPr="000858BD" w:rsidRDefault="00765CDB" w:rsidP="009B4D20">
            <w:pPr>
              <w:jc w:val="both"/>
            </w:pPr>
            <w:r>
              <w:rPr>
                <w:sz w:val="22"/>
                <w:szCs w:val="22"/>
              </w:rPr>
              <w:t>МБДОУ Детский сад № 112</w:t>
            </w:r>
          </w:p>
          <w:p w:rsidR="00765CDB" w:rsidRDefault="00765CDB" w:rsidP="009B4D20">
            <w:pPr>
              <w:jc w:val="both"/>
            </w:pPr>
            <w:r w:rsidRPr="000D0107">
              <w:rPr>
                <w:sz w:val="22"/>
                <w:szCs w:val="22"/>
              </w:rPr>
              <w:t>МБДОУ Детский сад № 1</w:t>
            </w:r>
            <w:r>
              <w:rPr>
                <w:sz w:val="22"/>
                <w:szCs w:val="22"/>
              </w:rPr>
              <w:t>74</w:t>
            </w:r>
          </w:p>
          <w:p w:rsidR="00765CDB" w:rsidRDefault="00765CDB" w:rsidP="009B4D20">
            <w:pPr>
              <w:jc w:val="both"/>
            </w:pPr>
            <w:r>
              <w:rPr>
                <w:sz w:val="22"/>
                <w:szCs w:val="22"/>
              </w:rPr>
              <w:t>МБДОУ Детский сад № 178</w:t>
            </w:r>
          </w:p>
          <w:p w:rsidR="00765CDB" w:rsidRPr="000858BD" w:rsidRDefault="00765CDB" w:rsidP="009B4D20">
            <w:pPr>
              <w:jc w:val="both"/>
            </w:pPr>
            <w:r w:rsidRPr="000D0107">
              <w:t>МБУ ДО "ДПЦ "Радуга"</w:t>
            </w:r>
          </w:p>
          <w:p w:rsidR="00765CDB" w:rsidRPr="00E317F4" w:rsidRDefault="00765CDB" w:rsidP="009B4D20">
            <w:pPr>
              <w:jc w:val="both"/>
              <w:rPr>
                <w:b/>
                <w:bCs/>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tcPr>
          <w:p w:rsidR="00765CDB" w:rsidRDefault="00765CDB" w:rsidP="005B5A79">
            <w:pPr>
              <w:jc w:val="center"/>
              <w:outlineLvl w:val="0"/>
            </w:pPr>
            <w:r w:rsidRPr="005A0F48">
              <w:rPr>
                <w:sz w:val="22"/>
                <w:szCs w:val="22"/>
              </w:rPr>
              <w:lastRenderedPageBreak/>
              <w:t>Крюкова О. А.</w:t>
            </w:r>
          </w:p>
          <w:p w:rsidR="00765CDB" w:rsidRPr="005A0F48" w:rsidRDefault="00765CDB" w:rsidP="005B5A79">
            <w:pPr>
              <w:jc w:val="center"/>
              <w:outlineLvl w:val="0"/>
            </w:pPr>
            <w:proofErr w:type="spellStart"/>
            <w:r>
              <w:rPr>
                <w:sz w:val="22"/>
                <w:szCs w:val="22"/>
              </w:rPr>
              <w:t>Поземова</w:t>
            </w:r>
            <w:proofErr w:type="spellEnd"/>
            <w:r>
              <w:rPr>
                <w:sz w:val="22"/>
                <w:szCs w:val="22"/>
              </w:rPr>
              <w:t xml:space="preserve"> Н.Е.</w:t>
            </w:r>
          </w:p>
          <w:p w:rsidR="00765CDB" w:rsidRPr="00856217" w:rsidRDefault="00765CDB" w:rsidP="005B5A79">
            <w:pPr>
              <w:jc w:val="center"/>
              <w:outlineLvl w:val="0"/>
            </w:pPr>
            <w:proofErr w:type="spellStart"/>
            <w:r w:rsidRPr="00856217">
              <w:rPr>
                <w:sz w:val="22"/>
                <w:szCs w:val="22"/>
              </w:rPr>
              <w:t>Ковалец</w:t>
            </w:r>
            <w:proofErr w:type="spellEnd"/>
            <w:r w:rsidRPr="00856217">
              <w:rPr>
                <w:sz w:val="22"/>
                <w:szCs w:val="22"/>
              </w:rPr>
              <w:t xml:space="preserve"> М.С.</w:t>
            </w:r>
          </w:p>
          <w:p w:rsidR="00765CDB" w:rsidRPr="00856217" w:rsidRDefault="00765CDB" w:rsidP="005B5A79">
            <w:pPr>
              <w:jc w:val="center"/>
              <w:outlineLvl w:val="0"/>
            </w:pPr>
            <w:proofErr w:type="spellStart"/>
            <w:r w:rsidRPr="00856217">
              <w:rPr>
                <w:sz w:val="22"/>
                <w:szCs w:val="22"/>
              </w:rPr>
              <w:t>Турик</w:t>
            </w:r>
            <w:proofErr w:type="spellEnd"/>
            <w:r w:rsidRPr="00856217">
              <w:rPr>
                <w:sz w:val="22"/>
                <w:szCs w:val="22"/>
              </w:rPr>
              <w:t xml:space="preserve"> А.А.</w:t>
            </w:r>
          </w:p>
          <w:p w:rsidR="00765CDB" w:rsidRPr="00E317F4" w:rsidRDefault="00765CDB" w:rsidP="005B5A79">
            <w:pPr>
              <w:jc w:val="center"/>
              <w:outlineLvl w:val="0"/>
              <w:rPr>
                <w:sz w:val="20"/>
                <w:szCs w:val="20"/>
              </w:rPr>
            </w:pPr>
            <w:proofErr w:type="spellStart"/>
            <w:r w:rsidRPr="005A0F48">
              <w:rPr>
                <w:sz w:val="22"/>
                <w:szCs w:val="22"/>
              </w:rPr>
              <w:t>Виролайнен</w:t>
            </w:r>
            <w:proofErr w:type="spellEnd"/>
            <w:r w:rsidRPr="005A0F48">
              <w:rPr>
                <w:sz w:val="22"/>
                <w:szCs w:val="22"/>
              </w:rPr>
              <w:t xml:space="preserve"> М. С.</w:t>
            </w:r>
          </w:p>
        </w:tc>
      </w:tr>
      <w:tr w:rsidR="00765CDB" w:rsidRPr="00D84A50"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5" w:type="dxa"/>
            <w:gridSpan w:val="11"/>
            <w:tcBorders>
              <w:top w:val="single" w:sz="4" w:space="0" w:color="000000"/>
              <w:left w:val="single" w:sz="4" w:space="0" w:color="000000"/>
              <w:bottom w:val="single" w:sz="4" w:space="0" w:color="000000"/>
              <w:right w:val="single" w:sz="4" w:space="0" w:color="000000"/>
            </w:tcBorders>
          </w:tcPr>
          <w:p w:rsidR="00765CDB" w:rsidRPr="003F0C4A" w:rsidRDefault="00765CDB" w:rsidP="009B4D20">
            <w:pPr>
              <w:spacing w:line="240" w:lineRule="atLeast"/>
              <w:jc w:val="center"/>
              <w:outlineLvl w:val="0"/>
              <w:rPr>
                <w:sz w:val="20"/>
                <w:szCs w:val="20"/>
              </w:rPr>
            </w:pPr>
            <w:r w:rsidRPr="003F0C4A">
              <w:rPr>
                <w:b/>
                <w:bCs/>
                <w:color w:val="000000"/>
                <w:lang w:val="en-US"/>
              </w:rPr>
              <w:lastRenderedPageBreak/>
              <w:t>IV</w:t>
            </w:r>
            <w:r w:rsidRPr="003F0C4A">
              <w:rPr>
                <w:b/>
                <w:bCs/>
                <w:color w:val="000000"/>
              </w:rPr>
              <w:t>. Мониторинг системы образования</w:t>
            </w:r>
          </w:p>
        </w:tc>
      </w:tr>
      <w:tr w:rsidR="00765CDB" w:rsidRPr="00D84A50" w:rsidTr="00D2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915" w:type="dxa"/>
            <w:gridSpan w:val="11"/>
            <w:tcBorders>
              <w:top w:val="single" w:sz="4" w:space="0" w:color="000000"/>
              <w:left w:val="single" w:sz="4" w:space="0" w:color="000000"/>
              <w:bottom w:val="single" w:sz="4" w:space="0" w:color="auto"/>
              <w:right w:val="single" w:sz="4" w:space="0" w:color="000000"/>
            </w:tcBorders>
          </w:tcPr>
          <w:p w:rsidR="00765CDB" w:rsidRPr="00D26546" w:rsidRDefault="00765CDB" w:rsidP="009B4D20">
            <w:pPr>
              <w:spacing w:line="240" w:lineRule="atLeast"/>
              <w:jc w:val="center"/>
              <w:outlineLvl w:val="0"/>
              <w:rPr>
                <w:sz w:val="20"/>
                <w:szCs w:val="20"/>
              </w:rPr>
            </w:pPr>
            <w:r w:rsidRPr="00D26546">
              <w:rPr>
                <w:b/>
                <w:color w:val="000000"/>
                <w:sz w:val="22"/>
                <w:szCs w:val="22"/>
              </w:rPr>
              <w:t>Мероприятия по оценке  качества  образования</w:t>
            </w:r>
          </w:p>
        </w:tc>
      </w:tr>
      <w:tr w:rsidR="00765CDB" w:rsidRPr="00324DCD" w:rsidTr="00063152">
        <w:trPr>
          <w:trHeight w:val="221"/>
        </w:trPr>
        <w:tc>
          <w:tcPr>
            <w:tcW w:w="1559" w:type="dxa"/>
            <w:shd w:val="clear" w:color="auto" w:fill="FFFFFF"/>
          </w:tcPr>
          <w:p w:rsidR="00765CDB" w:rsidRPr="00D26546" w:rsidRDefault="00765CDB" w:rsidP="00420465">
            <w:pPr>
              <w:spacing w:line="240" w:lineRule="atLeast"/>
              <w:ind w:left="-81"/>
              <w:jc w:val="center"/>
              <w:rPr>
                <w:lang w:eastAsia="ar-SA"/>
              </w:rPr>
            </w:pPr>
            <w:r w:rsidRPr="00D26546">
              <w:rPr>
                <w:sz w:val="22"/>
                <w:szCs w:val="22"/>
                <w:lang w:eastAsia="ar-SA"/>
              </w:rPr>
              <w:t>в течение месяца</w:t>
            </w:r>
          </w:p>
        </w:tc>
        <w:tc>
          <w:tcPr>
            <w:tcW w:w="5701" w:type="dxa"/>
            <w:gridSpan w:val="3"/>
            <w:shd w:val="clear" w:color="auto" w:fill="FFFFFF"/>
          </w:tcPr>
          <w:p w:rsidR="00765CDB" w:rsidRPr="00D26546" w:rsidRDefault="00765CDB" w:rsidP="00420465">
            <w:pPr>
              <w:pStyle w:val="ConsPlusNormal"/>
              <w:ind w:firstLine="0"/>
              <w:jc w:val="both"/>
              <w:rPr>
                <w:rFonts w:ascii="Times New Roman" w:hAnsi="Times New Roman"/>
              </w:rPr>
            </w:pPr>
            <w:r w:rsidRPr="00D26546">
              <w:rPr>
                <w:rFonts w:ascii="Times New Roman" w:hAnsi="Times New Roman"/>
              </w:rPr>
              <w:t>Определение вклада в развитие образования города Архангельска организациями, находящимися в ведении департамента образования Администрации городского округа "Город Архангельск", в развитие образования города Архангельска на 2022 год</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Ростовская Е.В.</w:t>
            </w:r>
          </w:p>
          <w:p w:rsidR="00765CDB" w:rsidRPr="00D26546" w:rsidRDefault="00765CDB" w:rsidP="00420465">
            <w:pPr>
              <w:ind w:left="-88" w:right="-123"/>
              <w:jc w:val="center"/>
            </w:pPr>
            <w:r w:rsidRPr="00D26546">
              <w:rPr>
                <w:sz w:val="22"/>
                <w:szCs w:val="22"/>
              </w:rPr>
              <w:t>Кудряшова Н.И.</w:t>
            </w:r>
          </w:p>
          <w:p w:rsidR="00765CDB" w:rsidRPr="00D26546" w:rsidRDefault="00765CDB" w:rsidP="00420465">
            <w:pPr>
              <w:ind w:left="-88" w:right="-123"/>
              <w:jc w:val="center"/>
              <w:rPr>
                <w:sz w:val="20"/>
                <w:szCs w:val="20"/>
              </w:rPr>
            </w:pPr>
            <w:r w:rsidRPr="00D26546">
              <w:rPr>
                <w:sz w:val="22"/>
                <w:szCs w:val="22"/>
              </w:rPr>
              <w:t>Ломтева А.А.</w:t>
            </w:r>
          </w:p>
        </w:tc>
      </w:tr>
      <w:tr w:rsidR="00765CDB" w:rsidRPr="00324DCD" w:rsidTr="00063152">
        <w:trPr>
          <w:trHeight w:val="221"/>
        </w:trPr>
        <w:tc>
          <w:tcPr>
            <w:tcW w:w="1559" w:type="dxa"/>
            <w:tcBorders>
              <w:bottom w:val="single" w:sz="4" w:space="0" w:color="auto"/>
            </w:tcBorders>
            <w:shd w:val="clear" w:color="auto" w:fill="FFFFFF"/>
          </w:tcPr>
          <w:p w:rsidR="00765CDB" w:rsidRPr="00D26546" w:rsidRDefault="00765CDB" w:rsidP="00420465">
            <w:pPr>
              <w:spacing w:line="240" w:lineRule="atLeast"/>
              <w:ind w:left="-81"/>
              <w:jc w:val="center"/>
              <w:rPr>
                <w:lang w:eastAsia="ar-SA"/>
              </w:rPr>
            </w:pPr>
            <w:r w:rsidRPr="00D26546">
              <w:rPr>
                <w:sz w:val="22"/>
                <w:szCs w:val="22"/>
                <w:lang w:eastAsia="ar-SA"/>
              </w:rPr>
              <w:t>до 20.07.2022</w:t>
            </w:r>
          </w:p>
        </w:tc>
        <w:tc>
          <w:tcPr>
            <w:tcW w:w="5701" w:type="dxa"/>
            <w:gridSpan w:val="3"/>
            <w:tcBorders>
              <w:bottom w:val="single" w:sz="4" w:space="0" w:color="auto"/>
            </w:tcBorders>
            <w:shd w:val="clear" w:color="auto" w:fill="FFFFFF"/>
          </w:tcPr>
          <w:p w:rsidR="00765CDB" w:rsidRPr="00D26546" w:rsidRDefault="00765CDB" w:rsidP="00420465">
            <w:pPr>
              <w:pStyle w:val="ConsPlusNormal"/>
              <w:ind w:firstLine="0"/>
              <w:jc w:val="both"/>
              <w:rPr>
                <w:rFonts w:ascii="Times New Roman" w:hAnsi="Times New Roman"/>
              </w:rPr>
            </w:pPr>
            <w:r w:rsidRPr="00D26546">
              <w:rPr>
                <w:rFonts w:ascii="Times New Roman" w:hAnsi="Times New Roman"/>
              </w:rPr>
              <w:t>Представление отчета эффективности проведения мероприятий плана повышения качества образования и профессионального роста педагогических работников (2 часть)</w:t>
            </w:r>
          </w:p>
        </w:tc>
        <w:tc>
          <w:tcPr>
            <w:tcW w:w="1668" w:type="dxa"/>
            <w:gridSpan w:val="6"/>
            <w:tcBorders>
              <w:bottom w:val="single" w:sz="4" w:space="0" w:color="auto"/>
            </w:tcBorders>
            <w:shd w:val="clear" w:color="auto" w:fill="FFFFFF"/>
          </w:tcPr>
          <w:p w:rsidR="00765CDB" w:rsidRPr="00D26546" w:rsidRDefault="00765CDB" w:rsidP="00420465">
            <w:pPr>
              <w:jc w:val="center"/>
            </w:pPr>
            <w:r w:rsidRPr="00D26546">
              <w:rPr>
                <w:lang w:val="en-US"/>
              </w:rPr>
              <w:t>Google-</w:t>
            </w:r>
            <w:r w:rsidRPr="00D26546">
              <w:t>формы</w:t>
            </w:r>
          </w:p>
        </w:tc>
        <w:tc>
          <w:tcPr>
            <w:tcW w:w="1987" w:type="dxa"/>
            <w:tcBorders>
              <w:bottom w:val="single" w:sz="4" w:space="0" w:color="auto"/>
            </w:tcBorders>
            <w:shd w:val="clear" w:color="auto" w:fill="FFFFFF"/>
          </w:tcPr>
          <w:p w:rsidR="00765CDB" w:rsidRPr="00D26546" w:rsidRDefault="00765CDB" w:rsidP="00420465">
            <w:pPr>
              <w:jc w:val="center"/>
              <w:rPr>
                <w:color w:val="000000"/>
              </w:rPr>
            </w:pPr>
            <w:r w:rsidRPr="00D26546">
              <w:rPr>
                <w:color w:val="000000"/>
              </w:rPr>
              <w:t>Казакова А.В.</w:t>
            </w:r>
          </w:p>
          <w:p w:rsidR="00765CDB" w:rsidRPr="00D26546" w:rsidRDefault="00765CDB" w:rsidP="00420465">
            <w:pPr>
              <w:jc w:val="center"/>
              <w:rPr>
                <w:color w:val="000000"/>
              </w:rPr>
            </w:pPr>
            <w:r w:rsidRPr="00D26546">
              <w:rPr>
                <w:color w:val="000000"/>
              </w:rPr>
              <w:t>руководители</w:t>
            </w:r>
          </w:p>
          <w:p w:rsidR="00765CDB" w:rsidRPr="00D26546" w:rsidRDefault="00765CDB" w:rsidP="00420465">
            <w:pPr>
              <w:jc w:val="center"/>
              <w:rPr>
                <w:color w:val="000000"/>
              </w:rPr>
            </w:pPr>
            <w:r w:rsidRPr="00D26546">
              <w:rPr>
                <w:color w:val="000000"/>
              </w:rPr>
              <w:t>ОРЦ</w:t>
            </w:r>
          </w:p>
        </w:tc>
      </w:tr>
      <w:tr w:rsidR="00765CDB" w:rsidRPr="00D84A50" w:rsidTr="00063152">
        <w:tc>
          <w:tcPr>
            <w:tcW w:w="10915" w:type="dxa"/>
            <w:gridSpan w:val="11"/>
            <w:shd w:val="clear" w:color="auto" w:fill="FFFFFF"/>
          </w:tcPr>
          <w:p w:rsidR="00765CDB" w:rsidRPr="00D26546" w:rsidRDefault="00765CDB" w:rsidP="009B4D20">
            <w:pPr>
              <w:jc w:val="center"/>
              <w:rPr>
                <w:b/>
                <w:spacing w:val="-3"/>
              </w:rPr>
            </w:pPr>
            <w:r w:rsidRPr="00D26546">
              <w:rPr>
                <w:b/>
                <w:spacing w:val="-3"/>
                <w:sz w:val="22"/>
                <w:szCs w:val="22"/>
              </w:rPr>
              <w:t xml:space="preserve">Проведение основного этапа государственной итоговой аттестации </w:t>
            </w:r>
          </w:p>
          <w:p w:rsidR="00765CDB" w:rsidRPr="00D26546" w:rsidRDefault="00765CDB" w:rsidP="009B4D20">
            <w:pPr>
              <w:jc w:val="center"/>
              <w:rPr>
                <w:b/>
                <w:spacing w:val="-6"/>
              </w:rPr>
            </w:pPr>
            <w:r w:rsidRPr="00D26546">
              <w:rPr>
                <w:b/>
                <w:spacing w:val="-3"/>
                <w:sz w:val="22"/>
                <w:szCs w:val="22"/>
              </w:rPr>
              <w:t xml:space="preserve">выпускников 9 классов </w:t>
            </w:r>
            <w:r w:rsidRPr="00D26546">
              <w:rPr>
                <w:b/>
                <w:color w:val="000000"/>
                <w:spacing w:val="-3"/>
                <w:sz w:val="22"/>
                <w:szCs w:val="22"/>
              </w:rPr>
              <w:t>в 2021-2022 учебном году  в форме ОГЭ и ГВЭ</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04.07.2022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9B4D20">
            <w:pPr>
              <w:jc w:val="both"/>
            </w:pPr>
            <w:r w:rsidRPr="00D26546">
              <w:t>Основной государственный экзамен по истории, иностранным языкам, химии, физике, биологии, обществознанию, информатике и ИКТ, географии, литературе (резерв)</w:t>
            </w:r>
          </w:p>
        </w:tc>
        <w:tc>
          <w:tcPr>
            <w:tcW w:w="1668" w:type="dxa"/>
            <w:gridSpan w:val="6"/>
            <w:shd w:val="clear" w:color="auto" w:fill="FFFFFF"/>
          </w:tcPr>
          <w:p w:rsidR="00765CDB" w:rsidRPr="00D26546" w:rsidRDefault="00765CDB" w:rsidP="009B4D20">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3A05A3">
            <w:pPr>
              <w:ind w:left="-88" w:right="-123"/>
              <w:jc w:val="center"/>
            </w:pPr>
            <w:r w:rsidRPr="00D26546">
              <w:rPr>
                <w:sz w:val="22"/>
                <w:szCs w:val="22"/>
              </w:rPr>
              <w:t>Филимонова Н.С.</w:t>
            </w:r>
          </w:p>
          <w:p w:rsidR="00765CDB" w:rsidRPr="00D26546" w:rsidRDefault="00765CDB" w:rsidP="003A05A3">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05.07.2022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9B4D20">
            <w:pPr>
              <w:jc w:val="both"/>
            </w:pPr>
            <w:r w:rsidRPr="00D26546">
              <w:t>Основной государственный экзамен по русскому языку (резерв)</w:t>
            </w:r>
          </w:p>
        </w:tc>
        <w:tc>
          <w:tcPr>
            <w:tcW w:w="1668" w:type="dxa"/>
            <w:gridSpan w:val="6"/>
            <w:shd w:val="clear" w:color="auto" w:fill="FFFFFF"/>
          </w:tcPr>
          <w:p w:rsidR="00765CDB" w:rsidRPr="00D26546" w:rsidRDefault="00765CDB" w:rsidP="009B4D20">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3A05A3">
            <w:pPr>
              <w:ind w:left="-88" w:right="-123"/>
              <w:jc w:val="center"/>
            </w:pPr>
            <w:r w:rsidRPr="00D26546">
              <w:rPr>
                <w:sz w:val="22"/>
                <w:szCs w:val="22"/>
              </w:rPr>
              <w:t>Филимонова Н.С.</w:t>
            </w:r>
          </w:p>
          <w:p w:rsidR="00765CDB" w:rsidRPr="00D26546" w:rsidRDefault="00765CDB" w:rsidP="003A05A3">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3A05A3">
            <w:pPr>
              <w:jc w:val="center"/>
            </w:pPr>
            <w:r w:rsidRPr="00D26546">
              <w:t>05.07.2022</w:t>
            </w:r>
          </w:p>
          <w:p w:rsidR="00765CDB" w:rsidRPr="00D26546" w:rsidRDefault="00765CDB" w:rsidP="003A05A3">
            <w:pPr>
              <w:jc w:val="center"/>
            </w:pPr>
            <w:r w:rsidRPr="00D26546">
              <w:t>10.00</w:t>
            </w:r>
          </w:p>
        </w:tc>
        <w:tc>
          <w:tcPr>
            <w:tcW w:w="5701" w:type="dxa"/>
            <w:gridSpan w:val="3"/>
            <w:shd w:val="clear" w:color="auto" w:fill="FFFFFF"/>
          </w:tcPr>
          <w:p w:rsidR="00765CDB" w:rsidRPr="00D26546" w:rsidRDefault="00765CDB" w:rsidP="009B4D20">
            <w:pPr>
              <w:jc w:val="both"/>
            </w:pPr>
            <w:r w:rsidRPr="00D26546">
              <w:t>Государственный выпускной экзамен по русскому языку (резерв)</w:t>
            </w:r>
          </w:p>
        </w:tc>
        <w:tc>
          <w:tcPr>
            <w:tcW w:w="1668" w:type="dxa"/>
            <w:gridSpan w:val="6"/>
            <w:shd w:val="clear" w:color="auto" w:fill="FFFFFF"/>
          </w:tcPr>
          <w:p w:rsidR="00765CDB" w:rsidRPr="00D26546" w:rsidRDefault="00765CDB" w:rsidP="009B4D20">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3A05A3">
            <w:pPr>
              <w:ind w:left="-88" w:right="-123"/>
              <w:jc w:val="center"/>
            </w:pPr>
            <w:r w:rsidRPr="00D26546">
              <w:rPr>
                <w:sz w:val="22"/>
                <w:szCs w:val="22"/>
              </w:rPr>
              <w:t>Филимонова Н.С.</w:t>
            </w:r>
          </w:p>
          <w:p w:rsidR="00765CDB" w:rsidRPr="00D26546" w:rsidRDefault="00765CDB" w:rsidP="003A05A3">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06.07.2022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420465">
            <w:pPr>
              <w:jc w:val="both"/>
            </w:pPr>
            <w:r w:rsidRPr="00D26546">
              <w:t>Основной государственный экзамен по истории, иностранным языкам, химии, физике, биологии, обществознанию, информатике и ИКТ, географии, литературе (резерв)</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07.07.2022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420465">
            <w:pPr>
              <w:jc w:val="both"/>
            </w:pPr>
            <w:r w:rsidRPr="00D26546">
              <w:t>Основной государственный экзамен по математике (резерв)</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07.07.2022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420465">
            <w:pPr>
              <w:jc w:val="both"/>
            </w:pPr>
            <w:r w:rsidRPr="00D26546">
              <w:t>Государственный выпускной экзамен по математике (резерв)</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08.07.2022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9B4D20">
            <w:pPr>
              <w:jc w:val="both"/>
            </w:pPr>
            <w:r w:rsidRPr="00D26546">
              <w:t>Основной государственный экзамен по истории, иностранным языкам, химии, физике, биологии, обществознанию, информатике и ИКТ, географии, литературе, математике, русскому языку (резерв)</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руководители ОО</w:t>
            </w:r>
          </w:p>
        </w:tc>
      </w:tr>
      <w:tr w:rsidR="00765CDB" w:rsidRPr="00D84A50" w:rsidTr="00063152">
        <w:trPr>
          <w:trHeight w:val="221"/>
        </w:trPr>
        <w:tc>
          <w:tcPr>
            <w:tcW w:w="1559" w:type="dxa"/>
            <w:shd w:val="clear" w:color="auto" w:fill="FFFFFF"/>
          </w:tcPr>
          <w:p w:rsidR="00765CDB" w:rsidRPr="00D26546" w:rsidRDefault="00765CDB" w:rsidP="009B4D20">
            <w:pPr>
              <w:jc w:val="center"/>
            </w:pPr>
            <w:r w:rsidRPr="00D26546">
              <w:t>09.07.2022</w:t>
            </w:r>
          </w:p>
          <w:p w:rsidR="00765CDB" w:rsidRPr="00D26546" w:rsidRDefault="00765CDB" w:rsidP="009B4D20">
            <w:pPr>
              <w:jc w:val="center"/>
            </w:pPr>
            <w:r w:rsidRPr="00D26546">
              <w:t>10.00</w:t>
            </w:r>
          </w:p>
        </w:tc>
        <w:tc>
          <w:tcPr>
            <w:tcW w:w="5701" w:type="dxa"/>
            <w:gridSpan w:val="3"/>
            <w:shd w:val="clear" w:color="auto" w:fill="FFFFFF"/>
          </w:tcPr>
          <w:p w:rsidR="00765CDB" w:rsidRPr="00D26546" w:rsidRDefault="00765CDB" w:rsidP="00420465">
            <w:pPr>
              <w:jc w:val="both"/>
            </w:pPr>
            <w:r w:rsidRPr="00D26546">
              <w:t xml:space="preserve">Основной государственный экзамен по истории, иностранным языкам, химии, физике, биологии, обществознанию, информатике и ИКТ, географии, </w:t>
            </w:r>
            <w:r w:rsidRPr="00D26546">
              <w:lastRenderedPageBreak/>
              <w:t>литературе, математике, русскому языку (резерв)</w:t>
            </w:r>
          </w:p>
        </w:tc>
        <w:tc>
          <w:tcPr>
            <w:tcW w:w="1668" w:type="dxa"/>
            <w:gridSpan w:val="6"/>
            <w:shd w:val="clear" w:color="auto" w:fill="FFFFFF"/>
          </w:tcPr>
          <w:p w:rsidR="00765CDB" w:rsidRPr="00D26546" w:rsidRDefault="00765CDB" w:rsidP="00420465">
            <w:pPr>
              <w:spacing w:line="240" w:lineRule="atLeast"/>
              <w:jc w:val="center"/>
              <w:rPr>
                <w:color w:val="000000"/>
              </w:rPr>
            </w:pPr>
            <w:r w:rsidRPr="00D26546">
              <w:rPr>
                <w:color w:val="000000"/>
              </w:rPr>
              <w:lastRenderedPageBreak/>
              <w:t>-</w:t>
            </w:r>
          </w:p>
        </w:tc>
        <w:tc>
          <w:tcPr>
            <w:tcW w:w="1987" w:type="dxa"/>
            <w:shd w:val="clear" w:color="auto" w:fill="FFFFFF"/>
          </w:tcPr>
          <w:p w:rsidR="00765CDB" w:rsidRPr="00D26546" w:rsidRDefault="00765CDB" w:rsidP="00420465">
            <w:pPr>
              <w:ind w:left="-88" w:right="-123"/>
              <w:jc w:val="center"/>
            </w:pPr>
            <w:r w:rsidRPr="00D26546">
              <w:rPr>
                <w:sz w:val="22"/>
                <w:szCs w:val="22"/>
              </w:rPr>
              <w:t>Филимонова Н.С.</w:t>
            </w:r>
          </w:p>
          <w:p w:rsidR="00765CDB" w:rsidRPr="00D26546" w:rsidRDefault="00765CDB" w:rsidP="00420465">
            <w:pPr>
              <w:ind w:left="-88" w:right="-123"/>
              <w:jc w:val="center"/>
            </w:pPr>
            <w:r w:rsidRPr="00D26546">
              <w:rPr>
                <w:sz w:val="22"/>
                <w:szCs w:val="22"/>
              </w:rPr>
              <w:t>руководители ОО</w:t>
            </w:r>
          </w:p>
        </w:tc>
      </w:tr>
      <w:tr w:rsidR="00765CDB" w:rsidRPr="00D84A50" w:rsidTr="007C18B6">
        <w:trPr>
          <w:trHeight w:val="221"/>
        </w:trPr>
        <w:tc>
          <w:tcPr>
            <w:tcW w:w="1559" w:type="dxa"/>
          </w:tcPr>
          <w:p w:rsidR="00765CDB" w:rsidRPr="00D26546" w:rsidRDefault="00765CDB" w:rsidP="00420465">
            <w:pPr>
              <w:jc w:val="center"/>
              <w:rPr>
                <w:color w:val="000000"/>
                <w:sz w:val="20"/>
                <w:szCs w:val="20"/>
              </w:rPr>
            </w:pPr>
            <w:r w:rsidRPr="00D26546">
              <w:rPr>
                <w:color w:val="000000"/>
                <w:sz w:val="20"/>
                <w:szCs w:val="20"/>
              </w:rPr>
              <w:lastRenderedPageBreak/>
              <w:t>в течение одного рабочего дня, который считается официальным днем объявления результатов ГИА</w:t>
            </w:r>
          </w:p>
        </w:tc>
        <w:tc>
          <w:tcPr>
            <w:tcW w:w="5701" w:type="dxa"/>
            <w:gridSpan w:val="3"/>
          </w:tcPr>
          <w:p w:rsidR="00765CDB" w:rsidRPr="00D26546" w:rsidRDefault="00765CDB" w:rsidP="00420465">
            <w:pPr>
              <w:jc w:val="both"/>
              <w:rPr>
                <w:color w:val="000000"/>
              </w:rPr>
            </w:pPr>
            <w:r w:rsidRPr="00D26546">
              <w:rPr>
                <w:color w:val="000000"/>
                <w:sz w:val="22"/>
                <w:szCs w:val="22"/>
              </w:rPr>
              <w:t>Ознакомление учащихся с полученными результатами ГИА по учебному предмету</w:t>
            </w:r>
          </w:p>
          <w:p w:rsidR="00765CDB" w:rsidRPr="00D26546" w:rsidRDefault="00765CDB" w:rsidP="00420465">
            <w:pPr>
              <w:jc w:val="both"/>
              <w:rPr>
                <w:color w:val="000000"/>
              </w:rPr>
            </w:pPr>
          </w:p>
        </w:tc>
        <w:tc>
          <w:tcPr>
            <w:tcW w:w="1668" w:type="dxa"/>
            <w:gridSpan w:val="6"/>
          </w:tcPr>
          <w:p w:rsidR="00765CDB" w:rsidRPr="00D26546" w:rsidRDefault="00765CDB" w:rsidP="00420465">
            <w:pPr>
              <w:jc w:val="center"/>
              <w:rPr>
                <w:color w:val="000000"/>
              </w:rPr>
            </w:pPr>
            <w:r w:rsidRPr="00D26546">
              <w:rPr>
                <w:color w:val="000000"/>
                <w:sz w:val="22"/>
                <w:szCs w:val="22"/>
              </w:rPr>
              <w:t>-</w:t>
            </w:r>
          </w:p>
        </w:tc>
        <w:tc>
          <w:tcPr>
            <w:tcW w:w="1987" w:type="dxa"/>
          </w:tcPr>
          <w:p w:rsidR="00765CDB" w:rsidRPr="00D26546" w:rsidRDefault="00765CDB" w:rsidP="00420465">
            <w:pPr>
              <w:jc w:val="center"/>
              <w:rPr>
                <w:color w:val="000000"/>
              </w:rPr>
            </w:pPr>
            <w:r w:rsidRPr="00D26546">
              <w:rPr>
                <w:color w:val="000000"/>
                <w:sz w:val="22"/>
                <w:szCs w:val="22"/>
              </w:rPr>
              <w:t>руководители ОО</w:t>
            </w:r>
          </w:p>
        </w:tc>
      </w:tr>
      <w:tr w:rsidR="00765CDB" w:rsidRPr="00D84A50" w:rsidTr="007C18B6">
        <w:trPr>
          <w:trHeight w:val="221"/>
        </w:trPr>
        <w:tc>
          <w:tcPr>
            <w:tcW w:w="10915" w:type="dxa"/>
            <w:gridSpan w:val="11"/>
            <w:vAlign w:val="center"/>
          </w:tcPr>
          <w:p w:rsidR="00765CDB" w:rsidRPr="00D26546" w:rsidRDefault="00765CDB" w:rsidP="009B4D20">
            <w:pPr>
              <w:jc w:val="center"/>
              <w:rPr>
                <w:b/>
                <w:spacing w:val="-3"/>
              </w:rPr>
            </w:pPr>
            <w:r w:rsidRPr="00D26546">
              <w:rPr>
                <w:b/>
                <w:spacing w:val="-3"/>
                <w:sz w:val="22"/>
                <w:szCs w:val="22"/>
              </w:rPr>
              <w:t xml:space="preserve">Проведение основного этапа государственной итоговой аттестации </w:t>
            </w:r>
          </w:p>
          <w:p w:rsidR="00765CDB" w:rsidRPr="00D26546" w:rsidRDefault="00765CDB" w:rsidP="009B4D20">
            <w:pPr>
              <w:ind w:left="-90"/>
              <w:jc w:val="center"/>
              <w:rPr>
                <w:color w:val="000000"/>
              </w:rPr>
            </w:pPr>
            <w:r w:rsidRPr="00D26546">
              <w:rPr>
                <w:b/>
                <w:spacing w:val="-3"/>
                <w:sz w:val="22"/>
                <w:szCs w:val="22"/>
              </w:rPr>
              <w:t xml:space="preserve">выпускников 11 (12) классов </w:t>
            </w:r>
            <w:r w:rsidRPr="00D26546">
              <w:rPr>
                <w:b/>
                <w:color w:val="000000"/>
                <w:spacing w:val="-3"/>
                <w:sz w:val="22"/>
                <w:szCs w:val="22"/>
              </w:rPr>
              <w:t>в 2021-2022 учебном году  в форме ЕГЭ и ГВЭ</w:t>
            </w:r>
          </w:p>
        </w:tc>
      </w:tr>
      <w:tr w:rsidR="00765CDB" w:rsidRPr="00D84A50" w:rsidTr="007C18B6">
        <w:trPr>
          <w:trHeight w:val="221"/>
        </w:trPr>
        <w:tc>
          <w:tcPr>
            <w:tcW w:w="1559" w:type="dxa"/>
            <w:vAlign w:val="center"/>
          </w:tcPr>
          <w:p w:rsidR="00765CDB" w:rsidRPr="00D26546" w:rsidRDefault="00765CDB" w:rsidP="00BD0FE2">
            <w:pPr>
              <w:spacing w:line="240" w:lineRule="atLeast"/>
              <w:jc w:val="center"/>
              <w:rPr>
                <w:color w:val="000000"/>
              </w:rPr>
            </w:pPr>
            <w:r w:rsidRPr="00D26546">
              <w:rPr>
                <w:color w:val="000000"/>
                <w:sz w:val="22"/>
                <w:szCs w:val="22"/>
              </w:rPr>
              <w:t>02.07.2022</w:t>
            </w:r>
          </w:p>
        </w:tc>
        <w:tc>
          <w:tcPr>
            <w:tcW w:w="5701" w:type="dxa"/>
            <w:gridSpan w:val="3"/>
          </w:tcPr>
          <w:p w:rsidR="00765CDB" w:rsidRPr="00D26546" w:rsidRDefault="00765CDB" w:rsidP="00BD0FE2">
            <w:pPr>
              <w:jc w:val="both"/>
            </w:pPr>
            <w:r w:rsidRPr="00D26546">
              <w:rPr>
                <w:sz w:val="22"/>
                <w:szCs w:val="22"/>
              </w:rPr>
              <w:t xml:space="preserve">Единый государственный экзамен </w:t>
            </w:r>
            <w:r w:rsidRPr="00D26546">
              <w:rPr>
                <w:b/>
                <w:sz w:val="22"/>
                <w:szCs w:val="22"/>
              </w:rPr>
              <w:t>(резерв)</w:t>
            </w:r>
          </w:p>
        </w:tc>
        <w:tc>
          <w:tcPr>
            <w:tcW w:w="1668" w:type="dxa"/>
            <w:gridSpan w:val="6"/>
          </w:tcPr>
          <w:p w:rsidR="00765CDB" w:rsidRPr="00D26546" w:rsidRDefault="00765CDB" w:rsidP="00BD0FE2">
            <w:pPr>
              <w:ind w:left="-88" w:right="-123"/>
              <w:jc w:val="center"/>
              <w:rPr>
                <w:sz w:val="20"/>
                <w:szCs w:val="20"/>
              </w:rPr>
            </w:pPr>
            <w:r w:rsidRPr="00D26546">
              <w:rPr>
                <w:sz w:val="20"/>
                <w:szCs w:val="20"/>
              </w:rPr>
              <w:t>-</w:t>
            </w:r>
          </w:p>
        </w:tc>
        <w:tc>
          <w:tcPr>
            <w:tcW w:w="1987" w:type="dxa"/>
          </w:tcPr>
          <w:p w:rsidR="00765CDB" w:rsidRPr="00D26546" w:rsidRDefault="00765CDB" w:rsidP="00BD0FE2">
            <w:pPr>
              <w:ind w:left="-88" w:right="-123"/>
              <w:jc w:val="center"/>
            </w:pPr>
            <w:r w:rsidRPr="00D26546">
              <w:rPr>
                <w:sz w:val="22"/>
                <w:szCs w:val="22"/>
              </w:rPr>
              <w:t>Филимонова Н.С.</w:t>
            </w:r>
          </w:p>
          <w:p w:rsidR="00765CDB" w:rsidRPr="00D26546" w:rsidRDefault="00765CDB" w:rsidP="00BD0FE2">
            <w:pPr>
              <w:ind w:left="-88" w:right="-123"/>
              <w:jc w:val="center"/>
            </w:pPr>
            <w:r w:rsidRPr="00D26546">
              <w:rPr>
                <w:sz w:val="22"/>
                <w:szCs w:val="22"/>
              </w:rPr>
              <w:t>руководители ОО</w:t>
            </w:r>
          </w:p>
        </w:tc>
      </w:tr>
      <w:tr w:rsidR="00765CDB" w:rsidRPr="00D84A50" w:rsidTr="007C18B6">
        <w:trPr>
          <w:trHeight w:val="221"/>
        </w:trPr>
        <w:tc>
          <w:tcPr>
            <w:tcW w:w="1559" w:type="dxa"/>
          </w:tcPr>
          <w:p w:rsidR="00765CDB" w:rsidRPr="00D26546" w:rsidRDefault="00765CDB" w:rsidP="00BD0FE2">
            <w:pPr>
              <w:jc w:val="center"/>
              <w:rPr>
                <w:color w:val="000000"/>
                <w:sz w:val="20"/>
                <w:szCs w:val="20"/>
              </w:rPr>
            </w:pPr>
            <w:r w:rsidRPr="00D26546">
              <w:rPr>
                <w:color w:val="000000"/>
                <w:sz w:val="20"/>
                <w:szCs w:val="20"/>
              </w:rPr>
              <w:t>в течение одного рабочего дня, который считается официальным днем объявления результатов ГИА</w:t>
            </w:r>
          </w:p>
        </w:tc>
        <w:tc>
          <w:tcPr>
            <w:tcW w:w="5701" w:type="dxa"/>
            <w:gridSpan w:val="3"/>
          </w:tcPr>
          <w:p w:rsidR="00765CDB" w:rsidRPr="00D26546" w:rsidRDefault="00765CDB" w:rsidP="00BD0FE2">
            <w:pPr>
              <w:jc w:val="both"/>
              <w:rPr>
                <w:color w:val="000000"/>
              </w:rPr>
            </w:pPr>
            <w:r w:rsidRPr="00D26546">
              <w:rPr>
                <w:color w:val="000000"/>
                <w:sz w:val="22"/>
                <w:szCs w:val="22"/>
              </w:rPr>
              <w:t>Ознакомление учащихся с полученными результатами ГИА по учебному предмету</w:t>
            </w:r>
          </w:p>
          <w:p w:rsidR="00765CDB" w:rsidRPr="00D26546" w:rsidRDefault="00765CDB" w:rsidP="00BD0FE2">
            <w:pPr>
              <w:jc w:val="both"/>
              <w:rPr>
                <w:color w:val="000000"/>
              </w:rPr>
            </w:pPr>
          </w:p>
        </w:tc>
        <w:tc>
          <w:tcPr>
            <w:tcW w:w="1668" w:type="dxa"/>
            <w:gridSpan w:val="6"/>
          </w:tcPr>
          <w:p w:rsidR="00765CDB" w:rsidRPr="00D26546" w:rsidRDefault="00765CDB" w:rsidP="00BD0FE2">
            <w:pPr>
              <w:jc w:val="center"/>
              <w:rPr>
                <w:color w:val="000000"/>
              </w:rPr>
            </w:pPr>
            <w:r w:rsidRPr="00D26546">
              <w:rPr>
                <w:color w:val="000000"/>
                <w:sz w:val="22"/>
                <w:szCs w:val="22"/>
              </w:rPr>
              <w:t>-</w:t>
            </w:r>
          </w:p>
        </w:tc>
        <w:tc>
          <w:tcPr>
            <w:tcW w:w="1987" w:type="dxa"/>
          </w:tcPr>
          <w:p w:rsidR="00765CDB" w:rsidRPr="00D26546" w:rsidRDefault="00765CDB" w:rsidP="00BD0FE2">
            <w:pPr>
              <w:jc w:val="center"/>
              <w:rPr>
                <w:color w:val="000000"/>
              </w:rPr>
            </w:pPr>
            <w:r w:rsidRPr="00D26546">
              <w:rPr>
                <w:color w:val="000000"/>
                <w:sz w:val="22"/>
                <w:szCs w:val="22"/>
              </w:rPr>
              <w:t>руководители ОО</w:t>
            </w:r>
          </w:p>
        </w:tc>
      </w:tr>
      <w:tr w:rsidR="00765CDB" w:rsidRPr="007745FD" w:rsidTr="007C18B6">
        <w:trPr>
          <w:trHeight w:val="221"/>
        </w:trPr>
        <w:tc>
          <w:tcPr>
            <w:tcW w:w="10915" w:type="dxa"/>
            <w:gridSpan w:val="11"/>
          </w:tcPr>
          <w:p w:rsidR="00765CDB" w:rsidRPr="00D26546" w:rsidRDefault="00765CDB" w:rsidP="009B4D20">
            <w:pPr>
              <w:jc w:val="center"/>
              <w:rPr>
                <w:b/>
              </w:rPr>
            </w:pPr>
            <w:r w:rsidRPr="00D26546">
              <w:rPr>
                <w:b/>
                <w:sz w:val="22"/>
                <w:szCs w:val="22"/>
              </w:rPr>
              <w:t>Внесение сведений об аттестатах в информационную систему ФИС ФРДО</w:t>
            </w:r>
          </w:p>
        </w:tc>
      </w:tr>
      <w:tr w:rsidR="00765CDB" w:rsidRPr="007745FD" w:rsidTr="007C18B6">
        <w:trPr>
          <w:trHeight w:val="221"/>
        </w:trPr>
        <w:tc>
          <w:tcPr>
            <w:tcW w:w="1559" w:type="dxa"/>
          </w:tcPr>
          <w:p w:rsidR="00765CDB" w:rsidRPr="00D26546" w:rsidRDefault="00765CDB" w:rsidP="009B4D20">
            <w:pPr>
              <w:spacing w:line="240" w:lineRule="atLeast"/>
              <w:jc w:val="center"/>
            </w:pPr>
            <w:r w:rsidRPr="00D26546">
              <w:rPr>
                <w:sz w:val="22"/>
                <w:szCs w:val="22"/>
              </w:rPr>
              <w:t>в течение 20 дней со дня выдачи аттестатов</w:t>
            </w:r>
          </w:p>
        </w:tc>
        <w:tc>
          <w:tcPr>
            <w:tcW w:w="5701" w:type="dxa"/>
            <w:gridSpan w:val="3"/>
          </w:tcPr>
          <w:p w:rsidR="00765CDB" w:rsidRPr="00D26546" w:rsidRDefault="00765CDB" w:rsidP="00B815E6">
            <w:pPr>
              <w:jc w:val="both"/>
            </w:pPr>
            <w:r w:rsidRPr="00D26546">
              <w:rPr>
                <w:sz w:val="22"/>
                <w:szCs w:val="22"/>
              </w:rPr>
              <w:t>Внесение сведений об аттестатах в информационную систему ФИС ФРДО в течение 20 дней со дня выдачи аттестатов</w:t>
            </w:r>
          </w:p>
        </w:tc>
        <w:tc>
          <w:tcPr>
            <w:tcW w:w="1668" w:type="dxa"/>
            <w:gridSpan w:val="6"/>
          </w:tcPr>
          <w:p w:rsidR="00765CDB" w:rsidRPr="00D26546" w:rsidRDefault="00765CDB" w:rsidP="009B4D20">
            <w:pPr>
              <w:spacing w:line="240" w:lineRule="atLeast"/>
              <w:jc w:val="center"/>
            </w:pPr>
            <w:r w:rsidRPr="00D26546">
              <w:t>-</w:t>
            </w:r>
          </w:p>
        </w:tc>
        <w:tc>
          <w:tcPr>
            <w:tcW w:w="1987" w:type="dxa"/>
          </w:tcPr>
          <w:p w:rsidR="00765CDB" w:rsidRPr="00D26546" w:rsidRDefault="00765CDB" w:rsidP="00B815E6">
            <w:pPr>
              <w:jc w:val="center"/>
            </w:pPr>
            <w:r w:rsidRPr="00D26546">
              <w:rPr>
                <w:sz w:val="22"/>
                <w:szCs w:val="22"/>
              </w:rPr>
              <w:t>руководители ОО</w:t>
            </w:r>
          </w:p>
          <w:p w:rsidR="00765CDB" w:rsidRPr="00D26546" w:rsidRDefault="00765CDB" w:rsidP="009B4D20">
            <w:pPr>
              <w:spacing w:line="240" w:lineRule="atLeast"/>
              <w:jc w:val="center"/>
            </w:pPr>
          </w:p>
        </w:tc>
      </w:tr>
      <w:tr w:rsidR="00765CDB" w:rsidRPr="000350E4" w:rsidTr="007C18B6">
        <w:trPr>
          <w:trHeight w:val="221"/>
        </w:trPr>
        <w:tc>
          <w:tcPr>
            <w:tcW w:w="10915" w:type="dxa"/>
            <w:gridSpan w:val="11"/>
          </w:tcPr>
          <w:p w:rsidR="00765CDB" w:rsidRPr="00D26546" w:rsidRDefault="00765CDB" w:rsidP="009B4D20">
            <w:pPr>
              <w:jc w:val="center"/>
              <w:rPr>
                <w:color w:val="FF0000"/>
              </w:rPr>
            </w:pPr>
            <w:r w:rsidRPr="00D26546">
              <w:rPr>
                <w:b/>
                <w:sz w:val="22"/>
              </w:rPr>
              <w:t xml:space="preserve">Организационные мероприятия по подготовке итогового отчета о результатах анализа состояния и перспектив развития системы образования городского округа "Город Архангельск" по итогам 2021 года, информационно-аналитического сборника "Состояние и результативность системы образования города Архангельска в 2021-2022 учебном году"  </w:t>
            </w:r>
          </w:p>
        </w:tc>
      </w:tr>
      <w:tr w:rsidR="00765CDB" w:rsidRPr="000350E4" w:rsidTr="007C18B6">
        <w:trPr>
          <w:trHeight w:val="221"/>
        </w:trPr>
        <w:tc>
          <w:tcPr>
            <w:tcW w:w="1559" w:type="dxa"/>
          </w:tcPr>
          <w:p w:rsidR="00765CDB" w:rsidRPr="00D26546" w:rsidRDefault="00765CDB" w:rsidP="00615ADD">
            <w:pPr>
              <w:jc w:val="center"/>
            </w:pPr>
            <w:r w:rsidRPr="00D26546">
              <w:rPr>
                <w:sz w:val="22"/>
              </w:rPr>
              <w:t>01.07.2022 – 31.07.2022</w:t>
            </w:r>
          </w:p>
        </w:tc>
        <w:tc>
          <w:tcPr>
            <w:tcW w:w="5701" w:type="dxa"/>
            <w:gridSpan w:val="3"/>
          </w:tcPr>
          <w:p w:rsidR="00765CDB" w:rsidRPr="00D26546" w:rsidRDefault="00765CDB" w:rsidP="007C2AA3">
            <w:pPr>
              <w:jc w:val="both"/>
            </w:pPr>
            <w:r w:rsidRPr="00D26546">
              <w:rPr>
                <w:sz w:val="22"/>
              </w:rPr>
              <w:t>Подготовка и формирование информационно-аналитического сборника "Состояние и результативность системы образования городского округа "Город Архангельск" в 2021-2022 учебном году"</w:t>
            </w:r>
          </w:p>
        </w:tc>
        <w:tc>
          <w:tcPr>
            <w:tcW w:w="1668" w:type="dxa"/>
            <w:gridSpan w:val="6"/>
          </w:tcPr>
          <w:p w:rsidR="00765CDB" w:rsidRPr="00D26546" w:rsidRDefault="00765CDB" w:rsidP="007C2AA3">
            <w:pPr>
              <w:jc w:val="center"/>
            </w:pPr>
            <w:r w:rsidRPr="00D26546">
              <w:t>-</w:t>
            </w:r>
          </w:p>
        </w:tc>
        <w:tc>
          <w:tcPr>
            <w:tcW w:w="1987" w:type="dxa"/>
          </w:tcPr>
          <w:p w:rsidR="00765CDB" w:rsidRPr="00D26546" w:rsidRDefault="00765CDB" w:rsidP="007C2AA3">
            <w:pPr>
              <w:jc w:val="center"/>
            </w:pPr>
            <w:r w:rsidRPr="00D26546">
              <w:rPr>
                <w:sz w:val="22"/>
              </w:rPr>
              <w:t>Соколова М.В.</w:t>
            </w:r>
          </w:p>
          <w:p w:rsidR="00765CDB" w:rsidRPr="00D26546" w:rsidRDefault="00765CDB" w:rsidP="007C2AA3">
            <w:pPr>
              <w:jc w:val="center"/>
            </w:pPr>
            <w:r w:rsidRPr="00D26546">
              <w:rPr>
                <w:sz w:val="22"/>
              </w:rPr>
              <w:t>Золотухина О.А.</w:t>
            </w:r>
          </w:p>
          <w:p w:rsidR="00765CDB" w:rsidRPr="00D26546" w:rsidRDefault="00765CDB" w:rsidP="007C2AA3">
            <w:pPr>
              <w:jc w:val="center"/>
            </w:pPr>
            <w:r w:rsidRPr="00D26546">
              <w:rPr>
                <w:sz w:val="22"/>
              </w:rPr>
              <w:t>специалисты департамента</w:t>
            </w:r>
          </w:p>
        </w:tc>
      </w:tr>
      <w:tr w:rsidR="00765CDB" w:rsidRPr="00D84A50" w:rsidTr="007C18B6">
        <w:tc>
          <w:tcPr>
            <w:tcW w:w="10915" w:type="dxa"/>
            <w:gridSpan w:val="11"/>
          </w:tcPr>
          <w:p w:rsidR="00765CDB" w:rsidRPr="00D26546" w:rsidRDefault="00765CDB" w:rsidP="009B4D20">
            <w:pPr>
              <w:jc w:val="center"/>
              <w:rPr>
                <w:b/>
                <w:spacing w:val="-6"/>
              </w:rPr>
            </w:pPr>
            <w:r w:rsidRPr="00D26546">
              <w:rPr>
                <w:b/>
                <w:spacing w:val="-6"/>
                <w:sz w:val="22"/>
                <w:szCs w:val="22"/>
              </w:rPr>
              <w:t>План анализа данных электронных мониторинговых систем</w:t>
            </w:r>
          </w:p>
        </w:tc>
      </w:tr>
      <w:tr w:rsidR="00765CDB" w:rsidRPr="00D84A50" w:rsidTr="007C18B6">
        <w:tc>
          <w:tcPr>
            <w:tcW w:w="1559" w:type="dxa"/>
          </w:tcPr>
          <w:p w:rsidR="00765CDB" w:rsidRDefault="00765CDB" w:rsidP="007C2AA3">
            <w:pPr>
              <w:jc w:val="center"/>
              <w:rPr>
                <w:sz w:val="20"/>
                <w:szCs w:val="20"/>
              </w:rPr>
            </w:pPr>
            <w:r>
              <w:rPr>
                <w:sz w:val="20"/>
                <w:szCs w:val="20"/>
              </w:rPr>
              <w:t>в течение месяца</w:t>
            </w:r>
          </w:p>
        </w:tc>
        <w:tc>
          <w:tcPr>
            <w:tcW w:w="5640" w:type="dxa"/>
          </w:tcPr>
          <w:p w:rsidR="00765CDB" w:rsidRPr="003F0C4A" w:rsidRDefault="00765CDB" w:rsidP="007C2AA3">
            <w:pPr>
              <w:shd w:val="clear" w:color="auto" w:fill="FFFFFF"/>
              <w:jc w:val="both"/>
            </w:pPr>
            <w:r w:rsidRPr="003F0C4A">
              <w:rPr>
                <w:sz w:val="22"/>
                <w:szCs w:val="22"/>
              </w:rPr>
              <w:t xml:space="preserve">Своевременность и полнота размещения информации на "Официальном сайте для размещения информации о государственных (муниципальных) учреждениях" </w:t>
            </w:r>
            <w:hyperlink r:id="rId12" w:history="1">
              <w:r w:rsidRPr="003F0C4A">
                <w:rPr>
                  <w:rStyle w:val="afb"/>
                  <w:sz w:val="22"/>
                  <w:szCs w:val="22"/>
                  <w:lang w:val="en-US"/>
                </w:rPr>
                <w:t>www</w:t>
              </w:r>
              <w:r w:rsidRPr="003F0C4A">
                <w:rPr>
                  <w:rStyle w:val="afb"/>
                  <w:sz w:val="22"/>
                  <w:szCs w:val="22"/>
                </w:rPr>
                <w:t>.</w:t>
              </w:r>
              <w:r w:rsidRPr="003F0C4A">
                <w:rPr>
                  <w:rStyle w:val="afb"/>
                  <w:bCs/>
                  <w:sz w:val="22"/>
                  <w:szCs w:val="22"/>
                </w:rPr>
                <w:t>bus.gov.ru</w:t>
              </w:r>
            </w:hyperlink>
          </w:p>
        </w:tc>
        <w:tc>
          <w:tcPr>
            <w:tcW w:w="1729" w:type="dxa"/>
            <w:gridSpan w:val="8"/>
          </w:tcPr>
          <w:p w:rsidR="00765CDB" w:rsidRPr="003F0C4A" w:rsidRDefault="00063152" w:rsidP="007C2AA3">
            <w:pPr>
              <w:shd w:val="clear" w:color="auto" w:fill="FFFFFF"/>
              <w:jc w:val="center"/>
              <w:rPr>
                <w:sz w:val="16"/>
                <w:szCs w:val="16"/>
              </w:rPr>
            </w:pPr>
            <w:hyperlink r:id="rId13" w:history="1">
              <w:r w:rsidR="00765CDB" w:rsidRPr="003F0C4A">
                <w:rPr>
                  <w:rStyle w:val="afb"/>
                  <w:sz w:val="16"/>
                  <w:szCs w:val="16"/>
                  <w:lang w:val="en-US"/>
                </w:rPr>
                <w:t>www</w:t>
              </w:r>
              <w:r w:rsidR="00765CDB" w:rsidRPr="003F0C4A">
                <w:rPr>
                  <w:rStyle w:val="afb"/>
                  <w:sz w:val="16"/>
                  <w:szCs w:val="16"/>
                </w:rPr>
                <w:t>.</w:t>
              </w:r>
              <w:r w:rsidR="00765CDB" w:rsidRPr="003F0C4A">
                <w:rPr>
                  <w:rStyle w:val="afb"/>
                  <w:bCs/>
                  <w:sz w:val="16"/>
                  <w:szCs w:val="16"/>
                </w:rPr>
                <w:t>bus.gov.ru</w:t>
              </w:r>
            </w:hyperlink>
          </w:p>
        </w:tc>
        <w:tc>
          <w:tcPr>
            <w:tcW w:w="1987" w:type="dxa"/>
          </w:tcPr>
          <w:p w:rsidR="00765CDB" w:rsidRPr="003F0C4A" w:rsidRDefault="00765CDB" w:rsidP="007C2AA3">
            <w:pPr>
              <w:jc w:val="center"/>
              <w:outlineLvl w:val="0"/>
              <w:rPr>
                <w:sz w:val="20"/>
                <w:szCs w:val="20"/>
              </w:rPr>
            </w:pPr>
            <w:r w:rsidRPr="003F0C4A">
              <w:rPr>
                <w:sz w:val="20"/>
                <w:szCs w:val="20"/>
              </w:rPr>
              <w:t>руководители ОО Севастьянова М.И.</w:t>
            </w:r>
          </w:p>
        </w:tc>
      </w:tr>
      <w:tr w:rsidR="00765CDB" w:rsidRPr="00D84A50" w:rsidTr="007C18B6">
        <w:tc>
          <w:tcPr>
            <w:tcW w:w="1559" w:type="dxa"/>
          </w:tcPr>
          <w:p w:rsidR="00765CDB" w:rsidRDefault="00765CDB" w:rsidP="007C2AA3">
            <w:pPr>
              <w:jc w:val="center"/>
              <w:rPr>
                <w:sz w:val="20"/>
                <w:szCs w:val="20"/>
              </w:rPr>
            </w:pPr>
            <w:r>
              <w:rPr>
                <w:sz w:val="20"/>
                <w:szCs w:val="20"/>
              </w:rPr>
              <w:t>в течение месяца</w:t>
            </w:r>
          </w:p>
        </w:tc>
        <w:tc>
          <w:tcPr>
            <w:tcW w:w="5640" w:type="dxa"/>
          </w:tcPr>
          <w:p w:rsidR="00765CDB" w:rsidRPr="003F0C4A" w:rsidRDefault="00765CDB" w:rsidP="007C2AA3">
            <w:pPr>
              <w:shd w:val="clear" w:color="auto" w:fill="FFFFFF"/>
              <w:jc w:val="both"/>
            </w:pPr>
            <w:r w:rsidRPr="003F0C4A">
              <w:rPr>
                <w:sz w:val="22"/>
                <w:szCs w:val="22"/>
              </w:rPr>
              <w:t>Своевременность и полнота размещения обращений граждан и снятие их с контроля на закрытом портале ССТУ</w:t>
            </w:r>
            <w:proofErr w:type="gramStart"/>
            <w:r w:rsidRPr="003F0C4A">
              <w:rPr>
                <w:sz w:val="22"/>
                <w:szCs w:val="22"/>
              </w:rPr>
              <w:t>.Р</w:t>
            </w:r>
            <w:proofErr w:type="gramEnd"/>
            <w:r w:rsidRPr="003F0C4A">
              <w:rPr>
                <w:sz w:val="22"/>
                <w:szCs w:val="22"/>
              </w:rPr>
              <w:t>Ф</w:t>
            </w:r>
          </w:p>
        </w:tc>
        <w:tc>
          <w:tcPr>
            <w:tcW w:w="1729" w:type="dxa"/>
            <w:gridSpan w:val="8"/>
          </w:tcPr>
          <w:p w:rsidR="00765CDB" w:rsidRPr="003F0C4A" w:rsidRDefault="00765CDB" w:rsidP="007C2AA3">
            <w:pPr>
              <w:shd w:val="clear" w:color="auto" w:fill="FFFFFF"/>
              <w:jc w:val="center"/>
              <w:rPr>
                <w:sz w:val="16"/>
                <w:szCs w:val="16"/>
              </w:rPr>
            </w:pPr>
            <w:r w:rsidRPr="003F0C4A">
              <w:rPr>
                <w:sz w:val="16"/>
                <w:szCs w:val="16"/>
              </w:rPr>
              <w:t>портал ССТУ</w:t>
            </w:r>
            <w:proofErr w:type="gramStart"/>
            <w:r w:rsidRPr="003F0C4A">
              <w:rPr>
                <w:sz w:val="16"/>
                <w:szCs w:val="16"/>
              </w:rPr>
              <w:t>.Р</w:t>
            </w:r>
            <w:proofErr w:type="gramEnd"/>
            <w:r w:rsidRPr="003F0C4A">
              <w:rPr>
                <w:sz w:val="16"/>
                <w:szCs w:val="16"/>
              </w:rPr>
              <w:t>Ф</w:t>
            </w:r>
          </w:p>
        </w:tc>
        <w:tc>
          <w:tcPr>
            <w:tcW w:w="1987" w:type="dxa"/>
          </w:tcPr>
          <w:p w:rsidR="00765CDB" w:rsidRPr="003F0C4A" w:rsidRDefault="00765CDB" w:rsidP="007C2AA3">
            <w:pPr>
              <w:jc w:val="center"/>
              <w:outlineLvl w:val="0"/>
              <w:rPr>
                <w:sz w:val="20"/>
                <w:szCs w:val="20"/>
              </w:rPr>
            </w:pPr>
            <w:r w:rsidRPr="003F0C4A">
              <w:rPr>
                <w:sz w:val="20"/>
                <w:szCs w:val="20"/>
              </w:rPr>
              <w:t>руководители ОО</w:t>
            </w:r>
          </w:p>
          <w:p w:rsidR="00765CDB" w:rsidRPr="003F0C4A" w:rsidRDefault="00765CDB" w:rsidP="007C2AA3">
            <w:pPr>
              <w:jc w:val="center"/>
              <w:outlineLvl w:val="0"/>
              <w:rPr>
                <w:sz w:val="20"/>
                <w:szCs w:val="20"/>
              </w:rPr>
            </w:pPr>
            <w:r w:rsidRPr="003F0C4A">
              <w:rPr>
                <w:sz w:val="20"/>
                <w:szCs w:val="20"/>
              </w:rPr>
              <w:t>Севастьянова М.И.</w:t>
            </w:r>
          </w:p>
        </w:tc>
      </w:tr>
      <w:tr w:rsidR="00765CDB" w:rsidRPr="00325B56" w:rsidTr="007C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915" w:type="dxa"/>
            <w:gridSpan w:val="11"/>
            <w:tcBorders>
              <w:top w:val="single" w:sz="4" w:space="0" w:color="000000"/>
              <w:left w:val="single" w:sz="4" w:space="0" w:color="000000"/>
              <w:bottom w:val="single" w:sz="4" w:space="0" w:color="000000"/>
              <w:right w:val="single" w:sz="4" w:space="0" w:color="000000"/>
            </w:tcBorders>
          </w:tcPr>
          <w:p w:rsidR="00765CDB" w:rsidRPr="003F0C4A" w:rsidRDefault="00765CDB" w:rsidP="009B4D20">
            <w:pPr>
              <w:jc w:val="center"/>
              <w:rPr>
                <w:color w:val="000000"/>
              </w:rPr>
            </w:pPr>
            <w:r w:rsidRPr="003F0C4A">
              <w:rPr>
                <w:b/>
                <w:color w:val="000000"/>
                <w:sz w:val="22"/>
                <w:szCs w:val="22"/>
              </w:rPr>
              <w:t>Предоставление  плановой  отчётной информации муниципального уровня</w:t>
            </w:r>
          </w:p>
        </w:tc>
      </w:tr>
      <w:tr w:rsidR="00765CDB" w:rsidRPr="00D84A50" w:rsidTr="007C18B6">
        <w:tc>
          <w:tcPr>
            <w:tcW w:w="10915" w:type="dxa"/>
            <w:gridSpan w:val="11"/>
          </w:tcPr>
          <w:p w:rsidR="00765CDB" w:rsidRPr="003F0C4A" w:rsidRDefault="00765CDB" w:rsidP="009B4D20">
            <w:pPr>
              <w:jc w:val="center"/>
              <w:rPr>
                <w:color w:val="000000"/>
              </w:rPr>
            </w:pPr>
            <w:r w:rsidRPr="003F0C4A">
              <w:rPr>
                <w:b/>
                <w:color w:val="000000"/>
                <w:sz w:val="22"/>
                <w:szCs w:val="22"/>
              </w:rPr>
              <w:t xml:space="preserve">Отчёты, предоставляемые в департамент образования </w:t>
            </w:r>
          </w:p>
        </w:tc>
      </w:tr>
      <w:tr w:rsidR="00765CDB" w:rsidRPr="00007A2D" w:rsidTr="007C18B6">
        <w:tc>
          <w:tcPr>
            <w:tcW w:w="1559" w:type="dxa"/>
          </w:tcPr>
          <w:p w:rsidR="00765CDB" w:rsidRPr="00007A2D" w:rsidRDefault="00765CDB" w:rsidP="009B4D20">
            <w:pPr>
              <w:jc w:val="center"/>
              <w:rPr>
                <w:spacing w:val="-6"/>
              </w:rPr>
            </w:pPr>
            <w:r w:rsidRPr="00007A2D">
              <w:rPr>
                <w:spacing w:val="-6"/>
                <w:sz w:val="22"/>
                <w:szCs w:val="22"/>
              </w:rPr>
              <w:t>01.0</w:t>
            </w:r>
            <w:r>
              <w:rPr>
                <w:spacing w:val="-6"/>
                <w:sz w:val="22"/>
                <w:szCs w:val="22"/>
              </w:rPr>
              <w:t>7</w:t>
            </w:r>
            <w:r w:rsidRPr="00007A2D">
              <w:rPr>
                <w:spacing w:val="-6"/>
                <w:sz w:val="22"/>
                <w:szCs w:val="22"/>
              </w:rPr>
              <w:t>.2022</w:t>
            </w:r>
          </w:p>
        </w:tc>
        <w:tc>
          <w:tcPr>
            <w:tcW w:w="5640" w:type="dxa"/>
          </w:tcPr>
          <w:p w:rsidR="00765CDB" w:rsidRPr="003F0C4A" w:rsidRDefault="00765CDB" w:rsidP="009B4D20">
            <w:pPr>
              <w:jc w:val="both"/>
            </w:pPr>
            <w:r w:rsidRPr="003F0C4A">
              <w:rPr>
                <w:sz w:val="22"/>
                <w:szCs w:val="22"/>
              </w:rPr>
              <w:t>Отчёт о наличии свободных мест в дошкольных образовательных организациях</w:t>
            </w:r>
          </w:p>
        </w:tc>
        <w:tc>
          <w:tcPr>
            <w:tcW w:w="1729" w:type="dxa"/>
            <w:gridSpan w:val="8"/>
          </w:tcPr>
          <w:p w:rsidR="00765CDB" w:rsidRPr="003F0C4A" w:rsidRDefault="00063152" w:rsidP="009B4D20">
            <w:pPr>
              <w:jc w:val="center"/>
              <w:rPr>
                <w:spacing w:val="-6"/>
                <w:sz w:val="16"/>
                <w:szCs w:val="16"/>
              </w:rPr>
            </w:pPr>
            <w:hyperlink r:id="rId14" w:history="1">
              <w:r w:rsidR="00765CDB" w:rsidRPr="003F0C4A">
                <w:rPr>
                  <w:rStyle w:val="afb"/>
                  <w:sz w:val="16"/>
                  <w:szCs w:val="16"/>
                  <w:lang w:val="en-US"/>
                </w:rPr>
                <w:t>do_odo7@arhcity.ru</w:t>
              </w:r>
            </w:hyperlink>
            <w:r w:rsidR="00765CDB" w:rsidRPr="003F0C4A">
              <w:rPr>
                <w:sz w:val="16"/>
                <w:szCs w:val="16"/>
              </w:rPr>
              <w:t xml:space="preserve"> </w:t>
            </w:r>
          </w:p>
        </w:tc>
        <w:tc>
          <w:tcPr>
            <w:tcW w:w="1987" w:type="dxa"/>
          </w:tcPr>
          <w:p w:rsidR="00765CDB" w:rsidRPr="00856217" w:rsidRDefault="00765CDB" w:rsidP="009B4D20">
            <w:pPr>
              <w:jc w:val="center"/>
            </w:pPr>
            <w:r w:rsidRPr="00856217">
              <w:rPr>
                <w:sz w:val="22"/>
                <w:szCs w:val="22"/>
              </w:rPr>
              <w:t>Чебыкина В.А.</w:t>
            </w:r>
          </w:p>
        </w:tc>
      </w:tr>
      <w:tr w:rsidR="00765CDB" w:rsidRPr="00007A2D" w:rsidTr="007C18B6">
        <w:tc>
          <w:tcPr>
            <w:tcW w:w="1559" w:type="dxa"/>
          </w:tcPr>
          <w:p w:rsidR="00765CDB" w:rsidRPr="00007A2D" w:rsidRDefault="00765CDB" w:rsidP="00395C5E">
            <w:pPr>
              <w:jc w:val="center"/>
              <w:rPr>
                <w:spacing w:val="-6"/>
              </w:rPr>
            </w:pPr>
            <w:r>
              <w:rPr>
                <w:spacing w:val="-6"/>
                <w:sz w:val="22"/>
                <w:szCs w:val="22"/>
              </w:rPr>
              <w:t>до 01.07</w:t>
            </w:r>
            <w:r w:rsidRPr="00007A2D">
              <w:rPr>
                <w:spacing w:val="-6"/>
                <w:sz w:val="22"/>
                <w:szCs w:val="22"/>
              </w:rPr>
              <w:t>.2022</w:t>
            </w:r>
          </w:p>
        </w:tc>
        <w:tc>
          <w:tcPr>
            <w:tcW w:w="5640" w:type="dxa"/>
          </w:tcPr>
          <w:p w:rsidR="00765CDB" w:rsidRPr="00007A2D" w:rsidRDefault="00765CDB" w:rsidP="00395C5E">
            <w:pPr>
              <w:shd w:val="clear" w:color="auto" w:fill="FFFFFF"/>
              <w:ind w:right="10"/>
              <w:jc w:val="both"/>
              <w:rPr>
                <w:spacing w:val="-6"/>
              </w:rPr>
            </w:pPr>
            <w:r w:rsidRPr="00007A2D">
              <w:rPr>
                <w:spacing w:val="-6"/>
                <w:sz w:val="22"/>
                <w:szCs w:val="22"/>
              </w:rPr>
              <w:t>Отчет об организации и текущих результатах обеспечения учащихся учебниками</w:t>
            </w:r>
          </w:p>
        </w:tc>
        <w:tc>
          <w:tcPr>
            <w:tcW w:w="1729" w:type="dxa"/>
            <w:gridSpan w:val="8"/>
          </w:tcPr>
          <w:p w:rsidR="00765CDB" w:rsidRPr="00007A2D" w:rsidRDefault="00063152" w:rsidP="00395C5E">
            <w:pPr>
              <w:jc w:val="center"/>
              <w:rPr>
                <w:spacing w:val="-6"/>
                <w:sz w:val="18"/>
                <w:szCs w:val="18"/>
              </w:rPr>
            </w:pPr>
            <w:hyperlink r:id="rId15" w:history="1">
              <w:r w:rsidR="00765CDB" w:rsidRPr="00007A2D">
                <w:rPr>
                  <w:rStyle w:val="afb"/>
                  <w:spacing w:val="-6"/>
                  <w:sz w:val="18"/>
                  <w:szCs w:val="18"/>
                  <w:lang w:val="en-US"/>
                </w:rPr>
                <w:t>imo1@arhcity.ru</w:t>
              </w:r>
            </w:hyperlink>
          </w:p>
          <w:p w:rsidR="00765CDB" w:rsidRPr="00007A2D" w:rsidRDefault="00765CDB" w:rsidP="00395C5E">
            <w:pPr>
              <w:jc w:val="center"/>
              <w:rPr>
                <w:spacing w:val="-6"/>
                <w:sz w:val="18"/>
                <w:szCs w:val="18"/>
              </w:rPr>
            </w:pPr>
          </w:p>
        </w:tc>
        <w:tc>
          <w:tcPr>
            <w:tcW w:w="1987" w:type="dxa"/>
          </w:tcPr>
          <w:p w:rsidR="00765CDB" w:rsidRPr="00856217" w:rsidRDefault="00765CDB" w:rsidP="00395C5E">
            <w:pPr>
              <w:jc w:val="center"/>
            </w:pPr>
            <w:r w:rsidRPr="00856217">
              <w:rPr>
                <w:sz w:val="22"/>
                <w:szCs w:val="22"/>
              </w:rPr>
              <w:t>Золотухина О.А.</w:t>
            </w:r>
          </w:p>
        </w:tc>
      </w:tr>
      <w:tr w:rsidR="00765CDB" w:rsidRPr="00007A2D" w:rsidTr="007C18B6">
        <w:tc>
          <w:tcPr>
            <w:tcW w:w="1559" w:type="dxa"/>
          </w:tcPr>
          <w:p w:rsidR="00765CDB" w:rsidRPr="00007A2D" w:rsidRDefault="00765CDB" w:rsidP="009B4D20">
            <w:pPr>
              <w:jc w:val="center"/>
              <w:rPr>
                <w:spacing w:val="-6"/>
              </w:rPr>
            </w:pPr>
            <w:r>
              <w:rPr>
                <w:spacing w:val="-6"/>
                <w:sz w:val="22"/>
                <w:szCs w:val="22"/>
              </w:rPr>
              <w:t>01.07</w:t>
            </w:r>
            <w:r w:rsidRPr="00007A2D">
              <w:rPr>
                <w:spacing w:val="-6"/>
                <w:sz w:val="22"/>
                <w:szCs w:val="22"/>
              </w:rPr>
              <w:t>.2022</w:t>
            </w:r>
          </w:p>
        </w:tc>
        <w:tc>
          <w:tcPr>
            <w:tcW w:w="5640" w:type="dxa"/>
          </w:tcPr>
          <w:p w:rsidR="00765CDB" w:rsidRPr="003F0C4A" w:rsidRDefault="00765CDB" w:rsidP="009B4D20">
            <w:pPr>
              <w:jc w:val="both"/>
            </w:pPr>
            <w:r w:rsidRPr="003F0C4A">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29" w:type="dxa"/>
            <w:gridSpan w:val="8"/>
          </w:tcPr>
          <w:p w:rsidR="00765CDB" w:rsidRPr="003F0C4A" w:rsidRDefault="00063152" w:rsidP="009B4D20">
            <w:pPr>
              <w:jc w:val="center"/>
              <w:rPr>
                <w:sz w:val="16"/>
                <w:szCs w:val="16"/>
                <w:lang w:val="en-US"/>
              </w:rPr>
            </w:pPr>
            <w:hyperlink r:id="rId16" w:history="1">
              <w:r w:rsidR="00765CDB" w:rsidRPr="003F0C4A">
                <w:rPr>
                  <w:rStyle w:val="afb"/>
                  <w:sz w:val="16"/>
                  <w:szCs w:val="16"/>
                  <w:lang w:val="en-US"/>
                </w:rPr>
                <w:t>do_odo8@arhcity.ru</w:t>
              </w:r>
            </w:hyperlink>
            <w:r w:rsidR="00765CDB" w:rsidRPr="003F0C4A">
              <w:rPr>
                <w:sz w:val="16"/>
                <w:szCs w:val="16"/>
                <w:lang w:val="en-US"/>
              </w:rPr>
              <w:t xml:space="preserve"> </w:t>
            </w:r>
          </w:p>
        </w:tc>
        <w:tc>
          <w:tcPr>
            <w:tcW w:w="1987" w:type="dxa"/>
          </w:tcPr>
          <w:p w:rsidR="00765CDB" w:rsidRPr="00856217" w:rsidRDefault="00765CDB" w:rsidP="009B4D20">
            <w:pPr>
              <w:jc w:val="center"/>
            </w:pPr>
            <w:r w:rsidRPr="00856217">
              <w:rPr>
                <w:sz w:val="22"/>
                <w:szCs w:val="22"/>
              </w:rPr>
              <w:t>Маринина Н.В.</w:t>
            </w:r>
          </w:p>
        </w:tc>
      </w:tr>
      <w:tr w:rsidR="00765CDB" w:rsidRPr="00D84A50" w:rsidTr="007C18B6">
        <w:tc>
          <w:tcPr>
            <w:tcW w:w="1559" w:type="dxa"/>
          </w:tcPr>
          <w:p w:rsidR="00765CDB" w:rsidRPr="00007A2D" w:rsidRDefault="00765CDB" w:rsidP="009B4D20">
            <w:pPr>
              <w:jc w:val="center"/>
              <w:rPr>
                <w:spacing w:val="-6"/>
              </w:rPr>
            </w:pPr>
            <w:r>
              <w:rPr>
                <w:spacing w:val="-6"/>
                <w:sz w:val="22"/>
                <w:szCs w:val="22"/>
              </w:rPr>
              <w:t>01.07</w:t>
            </w:r>
            <w:r w:rsidRPr="00007A2D">
              <w:rPr>
                <w:spacing w:val="-6"/>
                <w:sz w:val="22"/>
                <w:szCs w:val="22"/>
              </w:rPr>
              <w:t>.2022</w:t>
            </w:r>
          </w:p>
        </w:tc>
        <w:tc>
          <w:tcPr>
            <w:tcW w:w="5640" w:type="dxa"/>
          </w:tcPr>
          <w:p w:rsidR="00765CDB" w:rsidRPr="00007A2D" w:rsidRDefault="00765CDB" w:rsidP="009B4D20">
            <w:pPr>
              <w:jc w:val="both"/>
            </w:pPr>
            <w:r w:rsidRPr="00007A2D">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29" w:type="dxa"/>
            <w:gridSpan w:val="8"/>
          </w:tcPr>
          <w:p w:rsidR="00765CDB" w:rsidRPr="00007A2D" w:rsidRDefault="00765CDB" w:rsidP="009B4D20">
            <w:pPr>
              <w:jc w:val="center"/>
              <w:rPr>
                <w:sz w:val="16"/>
                <w:szCs w:val="16"/>
              </w:rPr>
            </w:pPr>
            <w:r w:rsidRPr="00007A2D">
              <w:rPr>
                <w:sz w:val="16"/>
                <w:szCs w:val="16"/>
              </w:rPr>
              <w:t>ГИС АО "Комплектование ДО"</w:t>
            </w:r>
          </w:p>
        </w:tc>
        <w:tc>
          <w:tcPr>
            <w:tcW w:w="1987" w:type="dxa"/>
          </w:tcPr>
          <w:p w:rsidR="00765CDB" w:rsidRPr="00856217" w:rsidRDefault="00765CDB" w:rsidP="009B4D20">
            <w:pPr>
              <w:jc w:val="center"/>
            </w:pPr>
            <w:r w:rsidRPr="00856217">
              <w:rPr>
                <w:sz w:val="22"/>
                <w:szCs w:val="22"/>
              </w:rPr>
              <w:t>Миронова Г.Н.</w:t>
            </w:r>
          </w:p>
        </w:tc>
      </w:tr>
      <w:tr w:rsidR="00765CDB" w:rsidRPr="00D84A50" w:rsidTr="007C18B6">
        <w:tc>
          <w:tcPr>
            <w:tcW w:w="1559" w:type="dxa"/>
          </w:tcPr>
          <w:p w:rsidR="00765CDB" w:rsidRPr="002B79B1" w:rsidRDefault="00765CDB" w:rsidP="000D3576">
            <w:pPr>
              <w:jc w:val="center"/>
              <w:rPr>
                <w:spacing w:val="-6"/>
              </w:rPr>
            </w:pPr>
            <w:r w:rsidRPr="002B79B1">
              <w:rPr>
                <w:spacing w:val="-6"/>
                <w:sz w:val="22"/>
                <w:szCs w:val="22"/>
              </w:rPr>
              <w:t>01.07.202</w:t>
            </w:r>
            <w:r>
              <w:rPr>
                <w:spacing w:val="-6"/>
                <w:sz w:val="22"/>
                <w:szCs w:val="22"/>
              </w:rPr>
              <w:t>2</w:t>
            </w:r>
          </w:p>
        </w:tc>
        <w:tc>
          <w:tcPr>
            <w:tcW w:w="5640" w:type="dxa"/>
          </w:tcPr>
          <w:p w:rsidR="00765CDB" w:rsidRPr="002B79B1" w:rsidRDefault="00765CDB" w:rsidP="000D3576">
            <w:pPr>
              <w:jc w:val="both"/>
              <w:rPr>
                <w:b/>
              </w:rPr>
            </w:pPr>
            <w:r w:rsidRPr="002B79B1">
              <w:rPr>
                <w:sz w:val="22"/>
                <w:szCs w:val="22"/>
              </w:rPr>
              <w:t xml:space="preserve">Отчёт об исполнении муниципального задания дошкольными образовательными организациями, </w:t>
            </w:r>
            <w:r w:rsidRPr="002B79B1">
              <w:rPr>
                <w:sz w:val="22"/>
                <w:szCs w:val="22"/>
              </w:rPr>
              <w:lastRenderedPageBreak/>
              <w:t xml:space="preserve">общеобразовательными организациями, организациями дополнительного образования, МБУ Центр </w:t>
            </w:r>
            <w:r>
              <w:rPr>
                <w:sz w:val="22"/>
                <w:szCs w:val="22"/>
              </w:rPr>
              <w:t>"</w:t>
            </w:r>
            <w:r w:rsidRPr="002B79B1">
              <w:rPr>
                <w:sz w:val="22"/>
                <w:szCs w:val="22"/>
              </w:rPr>
              <w:t>Леда</w:t>
            </w:r>
            <w:r>
              <w:rPr>
                <w:sz w:val="22"/>
                <w:szCs w:val="22"/>
              </w:rPr>
              <w:t>"</w:t>
            </w:r>
          </w:p>
        </w:tc>
        <w:tc>
          <w:tcPr>
            <w:tcW w:w="1729" w:type="dxa"/>
            <w:gridSpan w:val="8"/>
          </w:tcPr>
          <w:p w:rsidR="00765CDB" w:rsidRPr="007B44E0" w:rsidRDefault="00765CDB" w:rsidP="000D3576">
            <w:pPr>
              <w:jc w:val="center"/>
              <w:rPr>
                <w:spacing w:val="-6"/>
                <w:sz w:val="16"/>
                <w:szCs w:val="16"/>
              </w:rPr>
            </w:pPr>
            <w:r w:rsidRPr="007B44E0">
              <w:rPr>
                <w:spacing w:val="-6"/>
                <w:sz w:val="16"/>
                <w:szCs w:val="16"/>
              </w:rPr>
              <w:lastRenderedPageBreak/>
              <w:t xml:space="preserve">в системе управления бюджетным процессом </w:t>
            </w:r>
            <w:r>
              <w:rPr>
                <w:spacing w:val="-6"/>
                <w:sz w:val="16"/>
                <w:szCs w:val="16"/>
              </w:rPr>
              <w:t>"</w:t>
            </w:r>
            <w:r w:rsidRPr="007B44E0">
              <w:rPr>
                <w:spacing w:val="-6"/>
                <w:sz w:val="16"/>
                <w:szCs w:val="16"/>
              </w:rPr>
              <w:t>Смарт-бюджет</w:t>
            </w:r>
            <w:r>
              <w:rPr>
                <w:spacing w:val="-6"/>
                <w:sz w:val="16"/>
                <w:szCs w:val="16"/>
              </w:rPr>
              <w:t>"</w:t>
            </w:r>
          </w:p>
        </w:tc>
        <w:tc>
          <w:tcPr>
            <w:tcW w:w="1987" w:type="dxa"/>
          </w:tcPr>
          <w:p w:rsidR="00765CDB" w:rsidRPr="002B79B1" w:rsidRDefault="00765CDB" w:rsidP="000D3576">
            <w:pPr>
              <w:jc w:val="center"/>
              <w:rPr>
                <w:spacing w:val="-6"/>
              </w:rPr>
            </w:pPr>
            <w:r w:rsidRPr="002B79B1">
              <w:rPr>
                <w:spacing w:val="-6"/>
                <w:sz w:val="22"/>
                <w:szCs w:val="22"/>
              </w:rPr>
              <w:t xml:space="preserve">Маринина Н.В. </w:t>
            </w:r>
            <w:r>
              <w:rPr>
                <w:spacing w:val="-6"/>
                <w:sz w:val="22"/>
                <w:szCs w:val="22"/>
              </w:rPr>
              <w:t>Таран И.Я.</w:t>
            </w:r>
          </w:p>
        </w:tc>
      </w:tr>
      <w:tr w:rsidR="00765CDB" w:rsidRPr="00D84A50" w:rsidTr="007C18B6">
        <w:tc>
          <w:tcPr>
            <w:tcW w:w="1559" w:type="dxa"/>
          </w:tcPr>
          <w:p w:rsidR="00765CDB" w:rsidRDefault="00765CDB" w:rsidP="008A6923">
            <w:pPr>
              <w:ind w:left="-81" w:right="-16"/>
              <w:jc w:val="center"/>
              <w:rPr>
                <w:spacing w:val="-6"/>
              </w:rPr>
            </w:pPr>
            <w:r>
              <w:rPr>
                <w:spacing w:val="-6"/>
                <w:sz w:val="22"/>
                <w:szCs w:val="22"/>
              </w:rPr>
              <w:lastRenderedPageBreak/>
              <w:t>15.07.2022-21.07.2022</w:t>
            </w:r>
          </w:p>
          <w:p w:rsidR="00765CDB" w:rsidRPr="002B79B1" w:rsidRDefault="00765CDB" w:rsidP="008A6923">
            <w:pPr>
              <w:ind w:left="-81" w:right="-16"/>
              <w:jc w:val="center"/>
              <w:rPr>
                <w:spacing w:val="-6"/>
              </w:rPr>
            </w:pPr>
            <w:r>
              <w:rPr>
                <w:spacing w:val="-6"/>
                <w:sz w:val="22"/>
                <w:szCs w:val="22"/>
              </w:rPr>
              <w:t>(по отдельному графику)</w:t>
            </w:r>
          </w:p>
        </w:tc>
        <w:tc>
          <w:tcPr>
            <w:tcW w:w="5640" w:type="dxa"/>
          </w:tcPr>
          <w:p w:rsidR="00765CDB" w:rsidRPr="003F0E7C" w:rsidRDefault="00765CDB" w:rsidP="00420465">
            <w:pPr>
              <w:jc w:val="both"/>
              <w:rPr>
                <w:spacing w:val="-6"/>
              </w:rPr>
            </w:pPr>
            <w:r w:rsidRPr="003F0E7C">
              <w:rPr>
                <w:spacing w:val="-6"/>
                <w:sz w:val="22"/>
                <w:szCs w:val="22"/>
              </w:rPr>
              <w:t>Отчёт о детях 7-18 лет, подлежащих обучению в общеобразовательных организациях</w:t>
            </w:r>
          </w:p>
        </w:tc>
        <w:tc>
          <w:tcPr>
            <w:tcW w:w="1729" w:type="dxa"/>
            <w:gridSpan w:val="8"/>
          </w:tcPr>
          <w:p w:rsidR="00765CDB" w:rsidRPr="007B44E0" w:rsidRDefault="00765CDB" w:rsidP="00420465">
            <w:pPr>
              <w:jc w:val="center"/>
              <w:rPr>
                <w:spacing w:val="-6"/>
                <w:sz w:val="16"/>
                <w:szCs w:val="16"/>
              </w:rPr>
            </w:pPr>
            <w:r>
              <w:rPr>
                <w:spacing w:val="-6"/>
                <w:sz w:val="16"/>
                <w:szCs w:val="16"/>
              </w:rPr>
              <w:t>-</w:t>
            </w:r>
          </w:p>
        </w:tc>
        <w:tc>
          <w:tcPr>
            <w:tcW w:w="1987" w:type="dxa"/>
          </w:tcPr>
          <w:p w:rsidR="00765CDB" w:rsidRPr="003F0E7C" w:rsidRDefault="00765CDB" w:rsidP="00420465">
            <w:pPr>
              <w:jc w:val="center"/>
              <w:rPr>
                <w:spacing w:val="-6"/>
              </w:rPr>
            </w:pPr>
            <w:r w:rsidRPr="003F0E7C">
              <w:rPr>
                <w:spacing w:val="-6"/>
                <w:sz w:val="22"/>
                <w:szCs w:val="22"/>
              </w:rPr>
              <w:t>Казакова А.В.</w:t>
            </w:r>
          </w:p>
        </w:tc>
      </w:tr>
      <w:tr w:rsidR="00765CDB" w:rsidRPr="00D84A50" w:rsidTr="007C18B6">
        <w:tc>
          <w:tcPr>
            <w:tcW w:w="1559" w:type="dxa"/>
          </w:tcPr>
          <w:p w:rsidR="00765CDB" w:rsidRDefault="00765CDB" w:rsidP="00420465">
            <w:pPr>
              <w:ind w:left="-81" w:right="-16"/>
              <w:jc w:val="center"/>
              <w:rPr>
                <w:spacing w:val="-6"/>
              </w:rPr>
            </w:pPr>
            <w:r>
              <w:rPr>
                <w:spacing w:val="-6"/>
                <w:sz w:val="22"/>
                <w:szCs w:val="22"/>
              </w:rPr>
              <w:t>15.07.2022-21.07.2022</w:t>
            </w:r>
          </w:p>
          <w:p w:rsidR="00765CDB" w:rsidRPr="002B79B1" w:rsidRDefault="00765CDB" w:rsidP="00420465">
            <w:pPr>
              <w:ind w:left="-81" w:right="-16"/>
              <w:jc w:val="center"/>
              <w:rPr>
                <w:spacing w:val="-6"/>
              </w:rPr>
            </w:pPr>
            <w:r>
              <w:rPr>
                <w:spacing w:val="-6"/>
                <w:sz w:val="22"/>
                <w:szCs w:val="22"/>
              </w:rPr>
              <w:t>(по отдельному графику)</w:t>
            </w:r>
          </w:p>
        </w:tc>
        <w:tc>
          <w:tcPr>
            <w:tcW w:w="5640" w:type="dxa"/>
          </w:tcPr>
          <w:p w:rsidR="00765CDB" w:rsidRPr="003F0E7C" w:rsidRDefault="00765CDB" w:rsidP="00420465">
            <w:pPr>
              <w:jc w:val="both"/>
              <w:rPr>
                <w:spacing w:val="-6"/>
              </w:rPr>
            </w:pPr>
            <w:r w:rsidRPr="003F0E7C">
              <w:rPr>
                <w:spacing w:val="-6"/>
                <w:sz w:val="22"/>
                <w:szCs w:val="22"/>
              </w:rPr>
              <w:t>Отчёт об итогах успе</w:t>
            </w:r>
            <w:r>
              <w:rPr>
                <w:spacing w:val="-6"/>
                <w:sz w:val="22"/>
                <w:szCs w:val="22"/>
              </w:rPr>
              <w:t>ваемости учащихся по итогам 2021-2022</w:t>
            </w:r>
            <w:r w:rsidRPr="003F0E7C">
              <w:rPr>
                <w:spacing w:val="-6"/>
                <w:sz w:val="22"/>
                <w:szCs w:val="22"/>
              </w:rPr>
              <w:t xml:space="preserve"> учебного года (при 5-балльной системе оценивания)</w:t>
            </w:r>
          </w:p>
        </w:tc>
        <w:tc>
          <w:tcPr>
            <w:tcW w:w="1729" w:type="dxa"/>
            <w:gridSpan w:val="8"/>
          </w:tcPr>
          <w:p w:rsidR="00765CDB" w:rsidRPr="007B44E0" w:rsidRDefault="00765CDB" w:rsidP="00420465">
            <w:pPr>
              <w:jc w:val="center"/>
              <w:rPr>
                <w:spacing w:val="-6"/>
                <w:sz w:val="16"/>
                <w:szCs w:val="16"/>
              </w:rPr>
            </w:pPr>
            <w:r>
              <w:rPr>
                <w:spacing w:val="-6"/>
                <w:sz w:val="16"/>
                <w:szCs w:val="16"/>
              </w:rPr>
              <w:t>-</w:t>
            </w:r>
          </w:p>
        </w:tc>
        <w:tc>
          <w:tcPr>
            <w:tcW w:w="1987" w:type="dxa"/>
          </w:tcPr>
          <w:p w:rsidR="00765CDB" w:rsidRPr="003F0E7C" w:rsidRDefault="00765CDB" w:rsidP="00420465">
            <w:pPr>
              <w:jc w:val="center"/>
              <w:rPr>
                <w:spacing w:val="-6"/>
              </w:rPr>
            </w:pPr>
            <w:r w:rsidRPr="003F0E7C">
              <w:rPr>
                <w:spacing w:val="-6"/>
                <w:sz w:val="22"/>
                <w:szCs w:val="22"/>
              </w:rPr>
              <w:t>Казакова А.В.</w:t>
            </w:r>
          </w:p>
        </w:tc>
      </w:tr>
      <w:tr w:rsidR="00765CDB" w:rsidRPr="00D84A50" w:rsidTr="007C18B6">
        <w:tc>
          <w:tcPr>
            <w:tcW w:w="10915" w:type="dxa"/>
            <w:gridSpan w:val="11"/>
          </w:tcPr>
          <w:p w:rsidR="00765CDB" w:rsidRPr="00D26546" w:rsidRDefault="00765CDB" w:rsidP="009B4D20">
            <w:pPr>
              <w:jc w:val="center"/>
              <w:rPr>
                <w:b/>
              </w:rPr>
            </w:pPr>
            <w:r w:rsidRPr="00D26546">
              <w:rPr>
                <w:b/>
                <w:sz w:val="22"/>
                <w:szCs w:val="22"/>
              </w:rPr>
              <w:t xml:space="preserve">Отчёты, предоставляемые в муниципальное бюджетное </w:t>
            </w:r>
          </w:p>
          <w:p w:rsidR="00765CDB" w:rsidRPr="00D26546" w:rsidRDefault="00765CDB" w:rsidP="009B4D20">
            <w:pPr>
              <w:jc w:val="center"/>
              <w:rPr>
                <w:b/>
              </w:rPr>
            </w:pPr>
            <w:r w:rsidRPr="00D26546">
              <w:rPr>
                <w:b/>
                <w:sz w:val="22"/>
                <w:szCs w:val="22"/>
              </w:rPr>
              <w:t xml:space="preserve">городского округа "Город Архангельск"  </w:t>
            </w:r>
          </w:p>
          <w:p w:rsidR="00765CDB" w:rsidRPr="00D26546" w:rsidRDefault="00765CDB" w:rsidP="009B4D20">
            <w:pPr>
              <w:jc w:val="center"/>
              <w:rPr>
                <w:b/>
              </w:rPr>
            </w:pPr>
            <w:r w:rsidRPr="00D26546">
              <w:rPr>
                <w:b/>
                <w:sz w:val="22"/>
                <w:szCs w:val="22"/>
              </w:rPr>
              <w:t>"Городской центр экспертизы, мониторинга, психолого-педагогического и информационно-методического сопровождения "Леда"</w:t>
            </w:r>
          </w:p>
        </w:tc>
      </w:tr>
      <w:tr w:rsidR="00765CDB" w:rsidRPr="00D84A50" w:rsidTr="007C18B6">
        <w:tc>
          <w:tcPr>
            <w:tcW w:w="1559" w:type="dxa"/>
          </w:tcPr>
          <w:p w:rsidR="00765CDB" w:rsidRPr="00200D25" w:rsidRDefault="00765CDB" w:rsidP="009B4D20">
            <w:pPr>
              <w:jc w:val="center"/>
              <w:rPr>
                <w:spacing w:val="-6"/>
              </w:rPr>
            </w:pPr>
            <w:r w:rsidRPr="00200D25">
              <w:rPr>
                <w:spacing w:val="-6"/>
                <w:sz w:val="22"/>
                <w:szCs w:val="22"/>
              </w:rPr>
              <w:t>до 01.07.2022</w:t>
            </w:r>
          </w:p>
        </w:tc>
        <w:tc>
          <w:tcPr>
            <w:tcW w:w="5640" w:type="dxa"/>
          </w:tcPr>
          <w:p w:rsidR="00765CDB" w:rsidRPr="00D26546" w:rsidRDefault="00765CDB" w:rsidP="007C2AA3">
            <w:pPr>
              <w:jc w:val="both"/>
            </w:pPr>
            <w:r w:rsidRPr="00D26546">
              <w:rPr>
                <w:sz w:val="22"/>
                <w:szCs w:val="22"/>
              </w:rPr>
              <w:t xml:space="preserve">Информация о потребности в педагогических кадрах (вакансиях) </w:t>
            </w:r>
          </w:p>
          <w:p w:rsidR="00765CDB" w:rsidRPr="00D26546" w:rsidRDefault="00765CDB" w:rsidP="007C2AA3">
            <w:pPr>
              <w:rPr>
                <w:i/>
                <w:spacing w:val="-6"/>
              </w:rPr>
            </w:pPr>
          </w:p>
        </w:tc>
        <w:tc>
          <w:tcPr>
            <w:tcW w:w="1729" w:type="dxa"/>
            <w:gridSpan w:val="8"/>
          </w:tcPr>
          <w:p w:rsidR="00765CDB" w:rsidRPr="00D26546" w:rsidRDefault="00765CDB" w:rsidP="007C2AA3">
            <w:pPr>
              <w:ind w:right="-108"/>
              <w:jc w:val="center"/>
              <w:rPr>
                <w:sz w:val="18"/>
                <w:szCs w:val="18"/>
              </w:rPr>
            </w:pPr>
            <w:r w:rsidRPr="00D26546">
              <w:rPr>
                <w:sz w:val="18"/>
                <w:szCs w:val="18"/>
              </w:rPr>
              <w:t>ИС "Статистика и мониторинг отчетности образовательных учреждений"</w:t>
            </w:r>
          </w:p>
        </w:tc>
        <w:tc>
          <w:tcPr>
            <w:tcW w:w="1987" w:type="dxa"/>
          </w:tcPr>
          <w:p w:rsidR="00765CDB" w:rsidRPr="00D26546" w:rsidRDefault="00765CDB" w:rsidP="007C2AA3">
            <w:pPr>
              <w:ind w:left="-57" w:right="-57"/>
              <w:jc w:val="center"/>
            </w:pPr>
            <w:r w:rsidRPr="00D26546">
              <w:rPr>
                <w:sz w:val="22"/>
                <w:szCs w:val="22"/>
              </w:rPr>
              <w:t>Соколова М.В.</w:t>
            </w:r>
          </w:p>
          <w:p w:rsidR="00765CDB" w:rsidRPr="00D26546" w:rsidRDefault="00765CDB" w:rsidP="007C2AA3">
            <w:pPr>
              <w:ind w:left="-57" w:right="-57"/>
              <w:jc w:val="center"/>
            </w:pPr>
            <w:r w:rsidRPr="00D26546">
              <w:rPr>
                <w:sz w:val="22"/>
                <w:szCs w:val="22"/>
              </w:rPr>
              <w:t>Орлова И.В.</w:t>
            </w:r>
          </w:p>
          <w:p w:rsidR="00765CDB" w:rsidRPr="00D26546" w:rsidRDefault="00765CDB" w:rsidP="007C2AA3">
            <w:pPr>
              <w:jc w:val="center"/>
            </w:pPr>
            <w:proofErr w:type="spellStart"/>
            <w:r w:rsidRPr="00D26546">
              <w:rPr>
                <w:sz w:val="22"/>
                <w:szCs w:val="22"/>
              </w:rPr>
              <w:t>Малейкова</w:t>
            </w:r>
            <w:proofErr w:type="spellEnd"/>
            <w:r w:rsidRPr="00D26546">
              <w:rPr>
                <w:sz w:val="22"/>
                <w:szCs w:val="22"/>
              </w:rPr>
              <w:t xml:space="preserve"> В.П.</w:t>
            </w:r>
          </w:p>
          <w:p w:rsidR="00765CDB" w:rsidRPr="00D26546" w:rsidRDefault="00765CDB" w:rsidP="007C2AA3">
            <w:pPr>
              <w:ind w:left="-57" w:right="-57"/>
              <w:jc w:val="center"/>
            </w:pPr>
            <w:r w:rsidRPr="00D26546">
              <w:rPr>
                <w:sz w:val="22"/>
                <w:szCs w:val="22"/>
              </w:rPr>
              <w:t>28-67-97</w:t>
            </w:r>
          </w:p>
        </w:tc>
      </w:tr>
      <w:tr w:rsidR="00765CDB" w:rsidRPr="00D84A50" w:rsidTr="007C18B6">
        <w:tc>
          <w:tcPr>
            <w:tcW w:w="1559" w:type="dxa"/>
          </w:tcPr>
          <w:p w:rsidR="00765CDB" w:rsidRPr="00200D25" w:rsidRDefault="00765CDB" w:rsidP="007C2AA3">
            <w:pPr>
              <w:jc w:val="center"/>
              <w:rPr>
                <w:spacing w:val="-6"/>
              </w:rPr>
            </w:pPr>
            <w:r w:rsidRPr="00200D25">
              <w:rPr>
                <w:spacing w:val="-6"/>
                <w:sz w:val="22"/>
                <w:szCs w:val="22"/>
              </w:rPr>
              <w:t>еженедельно</w:t>
            </w:r>
          </w:p>
        </w:tc>
        <w:tc>
          <w:tcPr>
            <w:tcW w:w="5640" w:type="dxa"/>
          </w:tcPr>
          <w:p w:rsidR="00765CDB" w:rsidRPr="00D26546" w:rsidRDefault="00765CDB" w:rsidP="007C2AA3">
            <w:pPr>
              <w:jc w:val="both"/>
              <w:rPr>
                <w:spacing w:val="-6"/>
              </w:rPr>
            </w:pPr>
            <w:r w:rsidRPr="00D26546">
              <w:rPr>
                <w:spacing w:val="-6"/>
                <w:sz w:val="22"/>
                <w:szCs w:val="22"/>
              </w:rPr>
              <w:t>Отчет о зачислении обучающихся на обучение по дополнительным общеразвивающим программам через ГИС АО "Навигатор"</w:t>
            </w:r>
          </w:p>
        </w:tc>
        <w:tc>
          <w:tcPr>
            <w:tcW w:w="1729" w:type="dxa"/>
            <w:gridSpan w:val="8"/>
          </w:tcPr>
          <w:p w:rsidR="00765CDB" w:rsidRPr="00D26546" w:rsidRDefault="00765CDB" w:rsidP="007C2AA3">
            <w:pPr>
              <w:jc w:val="center"/>
              <w:rPr>
                <w:spacing w:val="-6"/>
              </w:rPr>
            </w:pPr>
            <w:r w:rsidRPr="00D26546">
              <w:rPr>
                <w:spacing w:val="-6"/>
                <w:sz w:val="22"/>
                <w:szCs w:val="22"/>
              </w:rPr>
              <w:t>ГИС АО "Навигатор"</w:t>
            </w:r>
          </w:p>
        </w:tc>
        <w:tc>
          <w:tcPr>
            <w:tcW w:w="1987" w:type="dxa"/>
          </w:tcPr>
          <w:p w:rsidR="00765CDB" w:rsidRPr="00D26546" w:rsidRDefault="00765CDB" w:rsidP="007C2AA3">
            <w:pPr>
              <w:jc w:val="center"/>
              <w:rPr>
                <w:spacing w:val="-6"/>
              </w:rPr>
            </w:pPr>
            <w:r w:rsidRPr="00D26546">
              <w:rPr>
                <w:spacing w:val="-6"/>
                <w:sz w:val="22"/>
                <w:szCs w:val="22"/>
              </w:rPr>
              <w:t>Ермолина А.Ю.</w:t>
            </w:r>
          </w:p>
          <w:p w:rsidR="00765CDB" w:rsidRPr="00D26546" w:rsidRDefault="00765CDB" w:rsidP="007C2AA3">
            <w:pPr>
              <w:jc w:val="center"/>
              <w:rPr>
                <w:spacing w:val="-6"/>
              </w:rPr>
            </w:pPr>
            <w:r w:rsidRPr="00D26546">
              <w:rPr>
                <w:spacing w:val="-6"/>
                <w:sz w:val="22"/>
                <w:szCs w:val="22"/>
              </w:rPr>
              <w:t>Орлова И.В.</w:t>
            </w:r>
          </w:p>
          <w:p w:rsidR="00765CDB" w:rsidRPr="00D26546" w:rsidRDefault="00765CDB" w:rsidP="007C2AA3">
            <w:pPr>
              <w:jc w:val="center"/>
              <w:rPr>
                <w:spacing w:val="-6"/>
              </w:rPr>
            </w:pPr>
            <w:r w:rsidRPr="00D26546">
              <w:rPr>
                <w:spacing w:val="-6"/>
                <w:sz w:val="22"/>
                <w:szCs w:val="22"/>
              </w:rPr>
              <w:t>Студенцова А.И.</w:t>
            </w:r>
          </w:p>
          <w:p w:rsidR="00765CDB" w:rsidRPr="00D26546" w:rsidRDefault="00765CDB" w:rsidP="007C2AA3">
            <w:pPr>
              <w:jc w:val="center"/>
              <w:rPr>
                <w:spacing w:val="-6"/>
              </w:rPr>
            </w:pPr>
            <w:r w:rsidRPr="00D26546">
              <w:rPr>
                <w:spacing w:val="-6"/>
                <w:sz w:val="22"/>
                <w:szCs w:val="22"/>
              </w:rPr>
              <w:t>28-67-97</w:t>
            </w:r>
          </w:p>
        </w:tc>
      </w:tr>
      <w:tr w:rsidR="00765CDB" w:rsidRPr="00D84A50" w:rsidTr="007C18B6">
        <w:tc>
          <w:tcPr>
            <w:tcW w:w="1559" w:type="dxa"/>
          </w:tcPr>
          <w:p w:rsidR="00765CDB" w:rsidRPr="00200D25" w:rsidRDefault="00765CDB" w:rsidP="007C2AA3">
            <w:pPr>
              <w:jc w:val="center"/>
              <w:rPr>
                <w:spacing w:val="-6"/>
              </w:rPr>
            </w:pPr>
            <w:r w:rsidRPr="00200D25">
              <w:rPr>
                <w:spacing w:val="-6"/>
                <w:sz w:val="22"/>
                <w:szCs w:val="22"/>
              </w:rPr>
              <w:t>до 25.07.2022</w:t>
            </w:r>
          </w:p>
        </w:tc>
        <w:tc>
          <w:tcPr>
            <w:tcW w:w="5640" w:type="dxa"/>
          </w:tcPr>
          <w:p w:rsidR="00765CDB" w:rsidRPr="00D26546" w:rsidRDefault="00765CDB" w:rsidP="007C2AA3">
            <w:pPr>
              <w:shd w:val="clear" w:color="auto" w:fill="FFFFFF"/>
              <w:ind w:right="10" w:hanging="19"/>
              <w:jc w:val="both"/>
              <w:rPr>
                <w:spacing w:val="-6"/>
              </w:rPr>
            </w:pPr>
            <w:r w:rsidRPr="00D26546">
              <w:rPr>
                <w:spacing w:val="-6"/>
                <w:sz w:val="22"/>
                <w:szCs w:val="22"/>
              </w:rPr>
              <w:t>Информация об имеющейся просроченной кредиторской задолженности перед субъектами предпринимательской деятельности</w:t>
            </w:r>
          </w:p>
        </w:tc>
        <w:tc>
          <w:tcPr>
            <w:tcW w:w="1729" w:type="dxa"/>
            <w:gridSpan w:val="8"/>
          </w:tcPr>
          <w:p w:rsidR="00765CDB" w:rsidRPr="00D26546" w:rsidRDefault="00765CDB" w:rsidP="007C2AA3">
            <w:pPr>
              <w:jc w:val="center"/>
              <w:rPr>
                <w:i/>
                <w:sz w:val="20"/>
              </w:rPr>
            </w:pPr>
            <w:r w:rsidRPr="00D26546">
              <w:rPr>
                <w:i/>
                <w:sz w:val="20"/>
                <w:szCs w:val="22"/>
              </w:rPr>
              <w:t>monitoring-fin29@mail.ru</w:t>
            </w:r>
          </w:p>
        </w:tc>
        <w:tc>
          <w:tcPr>
            <w:tcW w:w="1987" w:type="dxa"/>
          </w:tcPr>
          <w:p w:rsidR="00765CDB" w:rsidRPr="00D26546" w:rsidRDefault="00765CDB" w:rsidP="007C2AA3">
            <w:pPr>
              <w:jc w:val="center"/>
              <w:rPr>
                <w:spacing w:val="-6"/>
              </w:rPr>
            </w:pPr>
            <w:r w:rsidRPr="00D26546">
              <w:rPr>
                <w:spacing w:val="-6"/>
                <w:sz w:val="22"/>
                <w:szCs w:val="22"/>
              </w:rPr>
              <w:t>Васильева Я.А.</w:t>
            </w:r>
          </w:p>
          <w:p w:rsidR="00765CDB" w:rsidRPr="00D26546" w:rsidRDefault="00765CDB" w:rsidP="007C2AA3">
            <w:pPr>
              <w:jc w:val="center"/>
              <w:rPr>
                <w:spacing w:val="-6"/>
              </w:rPr>
            </w:pPr>
            <w:r w:rsidRPr="00D26546">
              <w:rPr>
                <w:spacing w:val="-6"/>
                <w:sz w:val="22"/>
                <w:szCs w:val="22"/>
              </w:rPr>
              <w:t>Орлова И.В.</w:t>
            </w:r>
          </w:p>
          <w:p w:rsidR="00765CDB" w:rsidRPr="00D26546" w:rsidRDefault="00765CDB" w:rsidP="007C2AA3">
            <w:pPr>
              <w:jc w:val="center"/>
            </w:pPr>
            <w:proofErr w:type="spellStart"/>
            <w:r w:rsidRPr="00D26546">
              <w:rPr>
                <w:sz w:val="22"/>
                <w:szCs w:val="22"/>
              </w:rPr>
              <w:t>Малейкова</w:t>
            </w:r>
            <w:proofErr w:type="spellEnd"/>
            <w:r w:rsidRPr="00D26546">
              <w:rPr>
                <w:sz w:val="22"/>
                <w:szCs w:val="22"/>
              </w:rPr>
              <w:t xml:space="preserve"> В.П.</w:t>
            </w:r>
          </w:p>
          <w:p w:rsidR="00765CDB" w:rsidRPr="00D26546" w:rsidRDefault="00765CDB" w:rsidP="007C2AA3">
            <w:pPr>
              <w:jc w:val="center"/>
              <w:rPr>
                <w:spacing w:val="-6"/>
              </w:rPr>
            </w:pPr>
            <w:r w:rsidRPr="00D26546">
              <w:rPr>
                <w:sz w:val="22"/>
                <w:szCs w:val="22"/>
              </w:rPr>
              <w:t>28-67-97</w:t>
            </w:r>
          </w:p>
        </w:tc>
      </w:tr>
      <w:tr w:rsidR="00765CDB" w:rsidRPr="00D84A50" w:rsidTr="007C18B6">
        <w:tc>
          <w:tcPr>
            <w:tcW w:w="1559" w:type="dxa"/>
          </w:tcPr>
          <w:p w:rsidR="00765CDB" w:rsidRPr="00200D25" w:rsidRDefault="00765CDB" w:rsidP="0027329D">
            <w:pPr>
              <w:jc w:val="center"/>
              <w:rPr>
                <w:spacing w:val="-6"/>
              </w:rPr>
            </w:pPr>
            <w:r w:rsidRPr="00200D25">
              <w:rPr>
                <w:spacing w:val="-6"/>
                <w:sz w:val="22"/>
                <w:szCs w:val="22"/>
              </w:rPr>
              <w:t>до 27.07.2022</w:t>
            </w:r>
          </w:p>
        </w:tc>
        <w:tc>
          <w:tcPr>
            <w:tcW w:w="5640" w:type="dxa"/>
          </w:tcPr>
          <w:p w:rsidR="00765CDB" w:rsidRPr="00D26546" w:rsidRDefault="00765CDB" w:rsidP="007C2AA3">
            <w:pPr>
              <w:jc w:val="both"/>
              <w:rPr>
                <w:spacing w:val="-6"/>
              </w:rPr>
            </w:pPr>
            <w:r w:rsidRPr="00D26546">
              <w:rPr>
                <w:spacing w:val="-6"/>
                <w:sz w:val="22"/>
                <w:szCs w:val="22"/>
              </w:rPr>
              <w:t>Мероприятия по подготовке образовательных организаций к новому учебному году (план-факт)</w:t>
            </w:r>
          </w:p>
          <w:p w:rsidR="00765CDB" w:rsidRPr="00D26546" w:rsidRDefault="00765CDB" w:rsidP="007C2AA3">
            <w:pPr>
              <w:jc w:val="both"/>
              <w:rPr>
                <w:spacing w:val="-6"/>
              </w:rPr>
            </w:pPr>
          </w:p>
        </w:tc>
        <w:tc>
          <w:tcPr>
            <w:tcW w:w="1729" w:type="dxa"/>
            <w:gridSpan w:val="8"/>
          </w:tcPr>
          <w:p w:rsidR="00765CDB" w:rsidRPr="00D26546" w:rsidRDefault="00765CDB" w:rsidP="007C2AA3">
            <w:pPr>
              <w:ind w:right="-108"/>
              <w:jc w:val="center"/>
              <w:rPr>
                <w:sz w:val="18"/>
                <w:szCs w:val="18"/>
              </w:rPr>
            </w:pPr>
            <w:r w:rsidRPr="00D26546">
              <w:rPr>
                <w:sz w:val="18"/>
                <w:szCs w:val="18"/>
              </w:rPr>
              <w:t>ИС "Статистика и мониторинг отчетности образовательных учреждений"</w:t>
            </w:r>
          </w:p>
        </w:tc>
        <w:tc>
          <w:tcPr>
            <w:tcW w:w="1987" w:type="dxa"/>
          </w:tcPr>
          <w:p w:rsidR="00765CDB" w:rsidRPr="00D26546" w:rsidRDefault="00765CDB" w:rsidP="007C2AA3">
            <w:pPr>
              <w:rPr>
                <w:spacing w:val="-6"/>
              </w:rPr>
            </w:pPr>
            <w:r w:rsidRPr="00D26546">
              <w:rPr>
                <w:spacing w:val="-6"/>
                <w:sz w:val="22"/>
                <w:szCs w:val="22"/>
              </w:rPr>
              <w:t>Арсентьева С.А.</w:t>
            </w:r>
          </w:p>
          <w:p w:rsidR="00765CDB" w:rsidRPr="00D26546" w:rsidRDefault="00765CDB" w:rsidP="007C2AA3">
            <w:pPr>
              <w:jc w:val="center"/>
              <w:rPr>
                <w:spacing w:val="-6"/>
              </w:rPr>
            </w:pPr>
            <w:r w:rsidRPr="00D26546">
              <w:rPr>
                <w:spacing w:val="-6"/>
                <w:sz w:val="22"/>
                <w:szCs w:val="22"/>
              </w:rPr>
              <w:t>Орлова И.В.</w:t>
            </w:r>
          </w:p>
          <w:p w:rsidR="00765CDB" w:rsidRPr="00D26546" w:rsidRDefault="00765CDB" w:rsidP="00B2419F">
            <w:pPr>
              <w:jc w:val="center"/>
            </w:pPr>
            <w:proofErr w:type="spellStart"/>
            <w:r w:rsidRPr="00D26546">
              <w:rPr>
                <w:sz w:val="22"/>
                <w:szCs w:val="22"/>
              </w:rPr>
              <w:t>Малейкова</w:t>
            </w:r>
            <w:proofErr w:type="spellEnd"/>
            <w:r w:rsidRPr="00D26546">
              <w:rPr>
                <w:sz w:val="22"/>
                <w:szCs w:val="22"/>
              </w:rPr>
              <w:t xml:space="preserve"> В.П.</w:t>
            </w:r>
          </w:p>
          <w:p w:rsidR="00765CDB" w:rsidRPr="00D26546" w:rsidRDefault="00765CDB" w:rsidP="00B2419F">
            <w:pPr>
              <w:jc w:val="center"/>
              <w:rPr>
                <w:spacing w:val="-6"/>
              </w:rPr>
            </w:pPr>
            <w:r w:rsidRPr="00D26546">
              <w:rPr>
                <w:sz w:val="22"/>
                <w:szCs w:val="22"/>
              </w:rPr>
              <w:t>28-67-97</w:t>
            </w:r>
          </w:p>
          <w:p w:rsidR="00765CDB" w:rsidRPr="00D26546" w:rsidRDefault="00765CDB" w:rsidP="007C2AA3">
            <w:pPr>
              <w:jc w:val="center"/>
              <w:rPr>
                <w:spacing w:val="-6"/>
              </w:rPr>
            </w:pPr>
          </w:p>
        </w:tc>
      </w:tr>
    </w:tbl>
    <w:p w:rsidR="004552F0" w:rsidRDefault="004552F0" w:rsidP="003F0C4A">
      <w:pPr>
        <w:keepNext/>
        <w:jc w:val="right"/>
        <w:outlineLvl w:val="1"/>
        <w:rPr>
          <w:b/>
          <w:bCs/>
          <w:iCs/>
          <w:color w:val="000000"/>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504502" w:rsidRDefault="00504502" w:rsidP="00765CDB">
      <w:pPr>
        <w:jc w:val="both"/>
        <w:rPr>
          <w:sz w:val="22"/>
          <w:szCs w:val="22"/>
          <w:highlight w:val="magenta"/>
        </w:rPr>
      </w:pPr>
    </w:p>
    <w:p w:rsidR="00765CDB" w:rsidRDefault="00765CDB" w:rsidP="00765CDB">
      <w:pPr>
        <w:jc w:val="both"/>
      </w:pPr>
      <w:bookmarkStart w:id="0" w:name="_GoBack"/>
      <w:bookmarkEnd w:id="0"/>
    </w:p>
    <w:sectPr w:rsidR="00765CDB"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52" w:rsidRDefault="00063152" w:rsidP="00540B9D">
      <w:r>
        <w:separator/>
      </w:r>
    </w:p>
  </w:endnote>
  <w:endnote w:type="continuationSeparator" w:id="0">
    <w:p w:rsidR="00063152" w:rsidRDefault="00063152"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52" w:rsidRDefault="00063152" w:rsidP="00540B9D">
      <w:r>
        <w:separator/>
      </w:r>
    </w:p>
  </w:footnote>
  <w:footnote w:type="continuationSeparator" w:id="0">
    <w:p w:rsidR="00063152" w:rsidRDefault="00063152"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4C2"/>
    <w:rsid w:val="000056A4"/>
    <w:rsid w:val="0000572F"/>
    <w:rsid w:val="000059EC"/>
    <w:rsid w:val="000060BB"/>
    <w:rsid w:val="00006277"/>
    <w:rsid w:val="000063D3"/>
    <w:rsid w:val="00007904"/>
    <w:rsid w:val="00007A2D"/>
    <w:rsid w:val="00007E43"/>
    <w:rsid w:val="00007F5F"/>
    <w:rsid w:val="000106FD"/>
    <w:rsid w:val="00010CD5"/>
    <w:rsid w:val="000112C6"/>
    <w:rsid w:val="00012537"/>
    <w:rsid w:val="000126A7"/>
    <w:rsid w:val="000132D4"/>
    <w:rsid w:val="00013471"/>
    <w:rsid w:val="00013A78"/>
    <w:rsid w:val="00013C57"/>
    <w:rsid w:val="00013D40"/>
    <w:rsid w:val="00014100"/>
    <w:rsid w:val="000145B6"/>
    <w:rsid w:val="0001498D"/>
    <w:rsid w:val="00015105"/>
    <w:rsid w:val="00015137"/>
    <w:rsid w:val="0001527A"/>
    <w:rsid w:val="00015A48"/>
    <w:rsid w:val="00015C4B"/>
    <w:rsid w:val="00016821"/>
    <w:rsid w:val="000169A6"/>
    <w:rsid w:val="00016AFD"/>
    <w:rsid w:val="00016C6A"/>
    <w:rsid w:val="00016D8B"/>
    <w:rsid w:val="00017A44"/>
    <w:rsid w:val="00017E4A"/>
    <w:rsid w:val="00020247"/>
    <w:rsid w:val="000205B2"/>
    <w:rsid w:val="000206F7"/>
    <w:rsid w:val="0002071A"/>
    <w:rsid w:val="00020C04"/>
    <w:rsid w:val="00020DF7"/>
    <w:rsid w:val="00021881"/>
    <w:rsid w:val="00021B8B"/>
    <w:rsid w:val="00021C3F"/>
    <w:rsid w:val="00021FBD"/>
    <w:rsid w:val="00021FF7"/>
    <w:rsid w:val="00022F1B"/>
    <w:rsid w:val="00023161"/>
    <w:rsid w:val="00023BB0"/>
    <w:rsid w:val="00023F39"/>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0E4"/>
    <w:rsid w:val="00035D0F"/>
    <w:rsid w:val="00035F63"/>
    <w:rsid w:val="00036111"/>
    <w:rsid w:val="0003620F"/>
    <w:rsid w:val="000369AF"/>
    <w:rsid w:val="000370AE"/>
    <w:rsid w:val="000372B0"/>
    <w:rsid w:val="000374F4"/>
    <w:rsid w:val="00037C5B"/>
    <w:rsid w:val="00037C7C"/>
    <w:rsid w:val="0004041A"/>
    <w:rsid w:val="000406F3"/>
    <w:rsid w:val="0004093F"/>
    <w:rsid w:val="00040A73"/>
    <w:rsid w:val="00040AB3"/>
    <w:rsid w:val="00040B29"/>
    <w:rsid w:val="00040C6F"/>
    <w:rsid w:val="00040F39"/>
    <w:rsid w:val="00041590"/>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303"/>
    <w:rsid w:val="00061FC4"/>
    <w:rsid w:val="00062445"/>
    <w:rsid w:val="00063105"/>
    <w:rsid w:val="00063152"/>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A4D"/>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0F7F"/>
    <w:rsid w:val="0008151D"/>
    <w:rsid w:val="00081A2F"/>
    <w:rsid w:val="00081D9F"/>
    <w:rsid w:val="0008217F"/>
    <w:rsid w:val="0008233C"/>
    <w:rsid w:val="000828ED"/>
    <w:rsid w:val="00082AD2"/>
    <w:rsid w:val="000830DA"/>
    <w:rsid w:val="000835F7"/>
    <w:rsid w:val="000837A0"/>
    <w:rsid w:val="00083977"/>
    <w:rsid w:val="000839DE"/>
    <w:rsid w:val="00083A3D"/>
    <w:rsid w:val="00083C2A"/>
    <w:rsid w:val="00083F4E"/>
    <w:rsid w:val="00084107"/>
    <w:rsid w:val="000847CE"/>
    <w:rsid w:val="0008558C"/>
    <w:rsid w:val="000858BD"/>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EF"/>
    <w:rsid w:val="000A0F17"/>
    <w:rsid w:val="000A1416"/>
    <w:rsid w:val="000A14CB"/>
    <w:rsid w:val="000A14F7"/>
    <w:rsid w:val="000A2287"/>
    <w:rsid w:val="000A2946"/>
    <w:rsid w:val="000A2A75"/>
    <w:rsid w:val="000A2CB3"/>
    <w:rsid w:val="000A3067"/>
    <w:rsid w:val="000A32A9"/>
    <w:rsid w:val="000A36B6"/>
    <w:rsid w:val="000A3938"/>
    <w:rsid w:val="000A3B41"/>
    <w:rsid w:val="000A4830"/>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0353"/>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9B"/>
    <w:rsid w:val="000B65D5"/>
    <w:rsid w:val="000B665D"/>
    <w:rsid w:val="000B6790"/>
    <w:rsid w:val="000B6884"/>
    <w:rsid w:val="000B6C3D"/>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3FE"/>
    <w:rsid w:val="000C35A7"/>
    <w:rsid w:val="000C3B37"/>
    <w:rsid w:val="000C3DC8"/>
    <w:rsid w:val="000C3E12"/>
    <w:rsid w:val="000C4179"/>
    <w:rsid w:val="000C43EC"/>
    <w:rsid w:val="000C4475"/>
    <w:rsid w:val="000C4F8F"/>
    <w:rsid w:val="000C5363"/>
    <w:rsid w:val="000C5E05"/>
    <w:rsid w:val="000C6D73"/>
    <w:rsid w:val="000C71C1"/>
    <w:rsid w:val="000C72A5"/>
    <w:rsid w:val="000C7816"/>
    <w:rsid w:val="000C79DE"/>
    <w:rsid w:val="000D0107"/>
    <w:rsid w:val="000D0C23"/>
    <w:rsid w:val="000D135F"/>
    <w:rsid w:val="000D1A9E"/>
    <w:rsid w:val="000D1AD7"/>
    <w:rsid w:val="000D1AF2"/>
    <w:rsid w:val="000D1BCE"/>
    <w:rsid w:val="000D2589"/>
    <w:rsid w:val="000D279E"/>
    <w:rsid w:val="000D28A3"/>
    <w:rsid w:val="000D2E73"/>
    <w:rsid w:val="000D2F90"/>
    <w:rsid w:val="000D3576"/>
    <w:rsid w:val="000D35FE"/>
    <w:rsid w:val="000D3852"/>
    <w:rsid w:val="000D3AE2"/>
    <w:rsid w:val="000D45F3"/>
    <w:rsid w:val="000D494D"/>
    <w:rsid w:val="000D49F8"/>
    <w:rsid w:val="000D4BB0"/>
    <w:rsid w:val="000D52A6"/>
    <w:rsid w:val="000D5627"/>
    <w:rsid w:val="000D576A"/>
    <w:rsid w:val="000D5B2C"/>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761"/>
    <w:rsid w:val="000E7CB0"/>
    <w:rsid w:val="000F041E"/>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17B"/>
    <w:rsid w:val="0011434B"/>
    <w:rsid w:val="0011448F"/>
    <w:rsid w:val="001148C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798F"/>
    <w:rsid w:val="00127B7C"/>
    <w:rsid w:val="00127BCA"/>
    <w:rsid w:val="00127E0F"/>
    <w:rsid w:val="001304BF"/>
    <w:rsid w:val="00130A9E"/>
    <w:rsid w:val="00131858"/>
    <w:rsid w:val="00131F0F"/>
    <w:rsid w:val="0013213A"/>
    <w:rsid w:val="00132221"/>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6F26"/>
    <w:rsid w:val="001371F1"/>
    <w:rsid w:val="001372A3"/>
    <w:rsid w:val="0013753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928"/>
    <w:rsid w:val="001510F1"/>
    <w:rsid w:val="001516B8"/>
    <w:rsid w:val="00151E9E"/>
    <w:rsid w:val="00151EAE"/>
    <w:rsid w:val="0015214C"/>
    <w:rsid w:val="0015256A"/>
    <w:rsid w:val="001526C2"/>
    <w:rsid w:val="00152858"/>
    <w:rsid w:val="00152B52"/>
    <w:rsid w:val="00152EE0"/>
    <w:rsid w:val="001538CC"/>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1CC"/>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5CD"/>
    <w:rsid w:val="001748A8"/>
    <w:rsid w:val="001755EB"/>
    <w:rsid w:val="00176A3B"/>
    <w:rsid w:val="00176E21"/>
    <w:rsid w:val="00177103"/>
    <w:rsid w:val="00180214"/>
    <w:rsid w:val="00180891"/>
    <w:rsid w:val="00180892"/>
    <w:rsid w:val="001810B6"/>
    <w:rsid w:val="00181E1C"/>
    <w:rsid w:val="001826AD"/>
    <w:rsid w:val="00182C8E"/>
    <w:rsid w:val="00182CD2"/>
    <w:rsid w:val="00183C4D"/>
    <w:rsid w:val="00183C6C"/>
    <w:rsid w:val="0018418E"/>
    <w:rsid w:val="001842F2"/>
    <w:rsid w:val="00184810"/>
    <w:rsid w:val="00185882"/>
    <w:rsid w:val="001858AA"/>
    <w:rsid w:val="001860E7"/>
    <w:rsid w:val="0018623B"/>
    <w:rsid w:val="00186415"/>
    <w:rsid w:val="00186798"/>
    <w:rsid w:val="00186B68"/>
    <w:rsid w:val="00186CD4"/>
    <w:rsid w:val="00187147"/>
    <w:rsid w:val="001871F2"/>
    <w:rsid w:val="001876E4"/>
    <w:rsid w:val="001878C9"/>
    <w:rsid w:val="00187960"/>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CC6"/>
    <w:rsid w:val="00194CD6"/>
    <w:rsid w:val="00194FE4"/>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BE7"/>
    <w:rsid w:val="001B2C29"/>
    <w:rsid w:val="001B2C5E"/>
    <w:rsid w:val="001B2E10"/>
    <w:rsid w:val="001B2EA3"/>
    <w:rsid w:val="001B4384"/>
    <w:rsid w:val="001B495E"/>
    <w:rsid w:val="001B4C10"/>
    <w:rsid w:val="001B4C98"/>
    <w:rsid w:val="001B4CB0"/>
    <w:rsid w:val="001B5D80"/>
    <w:rsid w:val="001B5F2C"/>
    <w:rsid w:val="001B5F3D"/>
    <w:rsid w:val="001B6156"/>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6F0C"/>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9B9"/>
    <w:rsid w:val="001D3A8D"/>
    <w:rsid w:val="001D40A7"/>
    <w:rsid w:val="001D41CC"/>
    <w:rsid w:val="001D45A6"/>
    <w:rsid w:val="001D467C"/>
    <w:rsid w:val="001D48C8"/>
    <w:rsid w:val="001D580A"/>
    <w:rsid w:val="001D5C83"/>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C9B"/>
    <w:rsid w:val="001E6F18"/>
    <w:rsid w:val="001E6F20"/>
    <w:rsid w:val="001E727C"/>
    <w:rsid w:val="001E7B17"/>
    <w:rsid w:val="001E7F2C"/>
    <w:rsid w:val="001F05F5"/>
    <w:rsid w:val="001F098C"/>
    <w:rsid w:val="001F0CFE"/>
    <w:rsid w:val="001F0F3B"/>
    <w:rsid w:val="001F1008"/>
    <w:rsid w:val="001F1242"/>
    <w:rsid w:val="001F1DAB"/>
    <w:rsid w:val="001F240D"/>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0D25"/>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7A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895"/>
    <w:rsid w:val="00217BAE"/>
    <w:rsid w:val="00217CD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5F3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A89"/>
    <w:rsid w:val="00240D19"/>
    <w:rsid w:val="00240D57"/>
    <w:rsid w:val="00240FF6"/>
    <w:rsid w:val="002414A5"/>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7218"/>
    <w:rsid w:val="00247F2F"/>
    <w:rsid w:val="002503B2"/>
    <w:rsid w:val="002504CD"/>
    <w:rsid w:val="00250570"/>
    <w:rsid w:val="00250665"/>
    <w:rsid w:val="002506DA"/>
    <w:rsid w:val="00250DDA"/>
    <w:rsid w:val="00250F73"/>
    <w:rsid w:val="002515B2"/>
    <w:rsid w:val="00251972"/>
    <w:rsid w:val="00251E1D"/>
    <w:rsid w:val="002526AF"/>
    <w:rsid w:val="002527C9"/>
    <w:rsid w:val="00252ADF"/>
    <w:rsid w:val="00252B1C"/>
    <w:rsid w:val="00252B26"/>
    <w:rsid w:val="00252BE7"/>
    <w:rsid w:val="00253313"/>
    <w:rsid w:val="00253A0F"/>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BE5"/>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2FE"/>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29D"/>
    <w:rsid w:val="0027373E"/>
    <w:rsid w:val="00273820"/>
    <w:rsid w:val="00273B8A"/>
    <w:rsid w:val="00273F1C"/>
    <w:rsid w:val="00273F85"/>
    <w:rsid w:val="002742EC"/>
    <w:rsid w:val="002746FE"/>
    <w:rsid w:val="00274E05"/>
    <w:rsid w:val="00275BC5"/>
    <w:rsid w:val="00275BEC"/>
    <w:rsid w:val="00275CD0"/>
    <w:rsid w:val="00275E1B"/>
    <w:rsid w:val="00276C1A"/>
    <w:rsid w:val="00276F92"/>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421E"/>
    <w:rsid w:val="00284499"/>
    <w:rsid w:val="0028463C"/>
    <w:rsid w:val="002846E6"/>
    <w:rsid w:val="00284733"/>
    <w:rsid w:val="0028541F"/>
    <w:rsid w:val="00285936"/>
    <w:rsid w:val="00285983"/>
    <w:rsid w:val="00285D5C"/>
    <w:rsid w:val="00285E3E"/>
    <w:rsid w:val="002861CA"/>
    <w:rsid w:val="002862E4"/>
    <w:rsid w:val="00286570"/>
    <w:rsid w:val="002865C7"/>
    <w:rsid w:val="00286C4D"/>
    <w:rsid w:val="00287233"/>
    <w:rsid w:val="002876ED"/>
    <w:rsid w:val="002879AD"/>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B74"/>
    <w:rsid w:val="00295D4A"/>
    <w:rsid w:val="00296263"/>
    <w:rsid w:val="00296579"/>
    <w:rsid w:val="002965F4"/>
    <w:rsid w:val="00296BB3"/>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670"/>
    <w:rsid w:val="002B79B1"/>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DE1"/>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01D"/>
    <w:rsid w:val="002E4501"/>
    <w:rsid w:val="002E477A"/>
    <w:rsid w:val="002E4C78"/>
    <w:rsid w:val="002E541C"/>
    <w:rsid w:val="002E5540"/>
    <w:rsid w:val="002E56E0"/>
    <w:rsid w:val="002E62CA"/>
    <w:rsid w:val="002E6891"/>
    <w:rsid w:val="002E6B12"/>
    <w:rsid w:val="002E6C76"/>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558"/>
    <w:rsid w:val="00305616"/>
    <w:rsid w:val="00305617"/>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77AC"/>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B56"/>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63D"/>
    <w:rsid w:val="00335015"/>
    <w:rsid w:val="003356D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CAD"/>
    <w:rsid w:val="00341F2D"/>
    <w:rsid w:val="003420BE"/>
    <w:rsid w:val="003421B4"/>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311"/>
    <w:rsid w:val="00353A9B"/>
    <w:rsid w:val="00353B65"/>
    <w:rsid w:val="00353EAF"/>
    <w:rsid w:val="00353F39"/>
    <w:rsid w:val="00354097"/>
    <w:rsid w:val="003540FC"/>
    <w:rsid w:val="0035570B"/>
    <w:rsid w:val="00356442"/>
    <w:rsid w:val="0035646D"/>
    <w:rsid w:val="00356714"/>
    <w:rsid w:val="00356CDA"/>
    <w:rsid w:val="00357304"/>
    <w:rsid w:val="003575E4"/>
    <w:rsid w:val="00357617"/>
    <w:rsid w:val="0035796D"/>
    <w:rsid w:val="00357C4E"/>
    <w:rsid w:val="003601E0"/>
    <w:rsid w:val="003607BD"/>
    <w:rsid w:val="00360B0E"/>
    <w:rsid w:val="00360C93"/>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B8"/>
    <w:rsid w:val="00375BC3"/>
    <w:rsid w:val="00375E85"/>
    <w:rsid w:val="0037611E"/>
    <w:rsid w:val="003762B8"/>
    <w:rsid w:val="00376696"/>
    <w:rsid w:val="0037681E"/>
    <w:rsid w:val="00376AF6"/>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E0A"/>
    <w:rsid w:val="00384157"/>
    <w:rsid w:val="0038432E"/>
    <w:rsid w:val="003846B1"/>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2D6"/>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C5E"/>
    <w:rsid w:val="00395DCE"/>
    <w:rsid w:val="00395EA6"/>
    <w:rsid w:val="003964D2"/>
    <w:rsid w:val="00396D83"/>
    <w:rsid w:val="003970AD"/>
    <w:rsid w:val="003971C1"/>
    <w:rsid w:val="003972CB"/>
    <w:rsid w:val="003974C0"/>
    <w:rsid w:val="00397A27"/>
    <w:rsid w:val="003A0073"/>
    <w:rsid w:val="003A0293"/>
    <w:rsid w:val="003A02D0"/>
    <w:rsid w:val="003A05A3"/>
    <w:rsid w:val="003A07CC"/>
    <w:rsid w:val="003A0DB0"/>
    <w:rsid w:val="003A1059"/>
    <w:rsid w:val="003A1813"/>
    <w:rsid w:val="003A24D5"/>
    <w:rsid w:val="003A24DF"/>
    <w:rsid w:val="003A27BA"/>
    <w:rsid w:val="003A2843"/>
    <w:rsid w:val="003A2B63"/>
    <w:rsid w:val="003A2FF4"/>
    <w:rsid w:val="003A31E6"/>
    <w:rsid w:val="003A343C"/>
    <w:rsid w:val="003A3747"/>
    <w:rsid w:val="003A3CD1"/>
    <w:rsid w:val="003A3D33"/>
    <w:rsid w:val="003A4117"/>
    <w:rsid w:val="003A496A"/>
    <w:rsid w:val="003A4F6E"/>
    <w:rsid w:val="003A5047"/>
    <w:rsid w:val="003A58EE"/>
    <w:rsid w:val="003A680A"/>
    <w:rsid w:val="003A7B2D"/>
    <w:rsid w:val="003A7B59"/>
    <w:rsid w:val="003A7B84"/>
    <w:rsid w:val="003B02D0"/>
    <w:rsid w:val="003B0967"/>
    <w:rsid w:val="003B0BAF"/>
    <w:rsid w:val="003B0D40"/>
    <w:rsid w:val="003B0D8E"/>
    <w:rsid w:val="003B1100"/>
    <w:rsid w:val="003B1B55"/>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60"/>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E3A"/>
    <w:rsid w:val="003C2284"/>
    <w:rsid w:val="003C2C32"/>
    <w:rsid w:val="003C31E0"/>
    <w:rsid w:val="003C3452"/>
    <w:rsid w:val="003C4135"/>
    <w:rsid w:val="003C4208"/>
    <w:rsid w:val="003C4371"/>
    <w:rsid w:val="003C4DD8"/>
    <w:rsid w:val="003C4F1A"/>
    <w:rsid w:val="003C4FF4"/>
    <w:rsid w:val="003C5507"/>
    <w:rsid w:val="003C5E3C"/>
    <w:rsid w:val="003C6508"/>
    <w:rsid w:val="003C6E26"/>
    <w:rsid w:val="003C71F4"/>
    <w:rsid w:val="003C74E2"/>
    <w:rsid w:val="003C7730"/>
    <w:rsid w:val="003C7B5D"/>
    <w:rsid w:val="003C7CEE"/>
    <w:rsid w:val="003C7D55"/>
    <w:rsid w:val="003D06D1"/>
    <w:rsid w:val="003D07EA"/>
    <w:rsid w:val="003D08AD"/>
    <w:rsid w:val="003D0F8B"/>
    <w:rsid w:val="003D1EC1"/>
    <w:rsid w:val="003D2338"/>
    <w:rsid w:val="003D2EEB"/>
    <w:rsid w:val="003D3089"/>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7256"/>
    <w:rsid w:val="003D737C"/>
    <w:rsid w:val="003D75E8"/>
    <w:rsid w:val="003D7FB6"/>
    <w:rsid w:val="003E0117"/>
    <w:rsid w:val="003E0CA1"/>
    <w:rsid w:val="003E1463"/>
    <w:rsid w:val="003E192A"/>
    <w:rsid w:val="003E255C"/>
    <w:rsid w:val="003E2601"/>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B2B"/>
    <w:rsid w:val="003F0C06"/>
    <w:rsid w:val="003F0C4A"/>
    <w:rsid w:val="003F0E7C"/>
    <w:rsid w:val="003F117C"/>
    <w:rsid w:val="003F139D"/>
    <w:rsid w:val="003F1786"/>
    <w:rsid w:val="003F190A"/>
    <w:rsid w:val="003F1C52"/>
    <w:rsid w:val="003F233C"/>
    <w:rsid w:val="003F2A5D"/>
    <w:rsid w:val="003F372C"/>
    <w:rsid w:val="003F3A2B"/>
    <w:rsid w:val="003F3A75"/>
    <w:rsid w:val="003F3D66"/>
    <w:rsid w:val="003F3EBF"/>
    <w:rsid w:val="003F4018"/>
    <w:rsid w:val="003F42C2"/>
    <w:rsid w:val="003F43F1"/>
    <w:rsid w:val="003F4A50"/>
    <w:rsid w:val="003F4EBC"/>
    <w:rsid w:val="003F50A9"/>
    <w:rsid w:val="003F58F3"/>
    <w:rsid w:val="003F59D2"/>
    <w:rsid w:val="003F5D9C"/>
    <w:rsid w:val="003F632E"/>
    <w:rsid w:val="003F63D9"/>
    <w:rsid w:val="003F6414"/>
    <w:rsid w:val="003F65C8"/>
    <w:rsid w:val="003F79BB"/>
    <w:rsid w:val="003F79CE"/>
    <w:rsid w:val="003F7D2F"/>
    <w:rsid w:val="0040050E"/>
    <w:rsid w:val="0040067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9C"/>
    <w:rsid w:val="00405565"/>
    <w:rsid w:val="00405641"/>
    <w:rsid w:val="00405C03"/>
    <w:rsid w:val="00405D8E"/>
    <w:rsid w:val="00406EC5"/>
    <w:rsid w:val="00406FA2"/>
    <w:rsid w:val="00407447"/>
    <w:rsid w:val="004078F7"/>
    <w:rsid w:val="00410127"/>
    <w:rsid w:val="004101E0"/>
    <w:rsid w:val="0041024B"/>
    <w:rsid w:val="004104BC"/>
    <w:rsid w:val="004108BB"/>
    <w:rsid w:val="00410B93"/>
    <w:rsid w:val="004110B9"/>
    <w:rsid w:val="0041197A"/>
    <w:rsid w:val="00411E86"/>
    <w:rsid w:val="00411F8A"/>
    <w:rsid w:val="00412F00"/>
    <w:rsid w:val="00413164"/>
    <w:rsid w:val="00413267"/>
    <w:rsid w:val="004136EB"/>
    <w:rsid w:val="00413925"/>
    <w:rsid w:val="004139E1"/>
    <w:rsid w:val="004143C5"/>
    <w:rsid w:val="004144F1"/>
    <w:rsid w:val="00414770"/>
    <w:rsid w:val="00414BB5"/>
    <w:rsid w:val="00414CE3"/>
    <w:rsid w:val="004150A0"/>
    <w:rsid w:val="0041514F"/>
    <w:rsid w:val="004159BC"/>
    <w:rsid w:val="00415A65"/>
    <w:rsid w:val="00416503"/>
    <w:rsid w:val="004167AB"/>
    <w:rsid w:val="00416AEC"/>
    <w:rsid w:val="00416C3D"/>
    <w:rsid w:val="00416E42"/>
    <w:rsid w:val="00416ED8"/>
    <w:rsid w:val="00417079"/>
    <w:rsid w:val="004174A1"/>
    <w:rsid w:val="004174B0"/>
    <w:rsid w:val="00417A86"/>
    <w:rsid w:val="00420465"/>
    <w:rsid w:val="00420758"/>
    <w:rsid w:val="004207F5"/>
    <w:rsid w:val="00420AC8"/>
    <w:rsid w:val="00420E42"/>
    <w:rsid w:val="00421125"/>
    <w:rsid w:val="004212A1"/>
    <w:rsid w:val="004212CC"/>
    <w:rsid w:val="0042135F"/>
    <w:rsid w:val="00421531"/>
    <w:rsid w:val="004215B7"/>
    <w:rsid w:val="0042199C"/>
    <w:rsid w:val="00421B46"/>
    <w:rsid w:val="00421ED8"/>
    <w:rsid w:val="00421F37"/>
    <w:rsid w:val="0042214B"/>
    <w:rsid w:val="00422483"/>
    <w:rsid w:val="004231D8"/>
    <w:rsid w:val="00423B19"/>
    <w:rsid w:val="00423C95"/>
    <w:rsid w:val="00423EBF"/>
    <w:rsid w:val="00424090"/>
    <w:rsid w:val="0042447E"/>
    <w:rsid w:val="00424508"/>
    <w:rsid w:val="0042478C"/>
    <w:rsid w:val="004254AC"/>
    <w:rsid w:val="00425C5D"/>
    <w:rsid w:val="00425F3A"/>
    <w:rsid w:val="00426235"/>
    <w:rsid w:val="0042649D"/>
    <w:rsid w:val="00426876"/>
    <w:rsid w:val="004269F6"/>
    <w:rsid w:val="00426B1B"/>
    <w:rsid w:val="004270A5"/>
    <w:rsid w:val="00427334"/>
    <w:rsid w:val="00427982"/>
    <w:rsid w:val="00427C87"/>
    <w:rsid w:val="00427E80"/>
    <w:rsid w:val="0043066B"/>
    <w:rsid w:val="00430758"/>
    <w:rsid w:val="00430B3E"/>
    <w:rsid w:val="00430F23"/>
    <w:rsid w:val="004318FC"/>
    <w:rsid w:val="00431EA7"/>
    <w:rsid w:val="00432105"/>
    <w:rsid w:val="00432161"/>
    <w:rsid w:val="004323BE"/>
    <w:rsid w:val="00432C64"/>
    <w:rsid w:val="00433136"/>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01D9"/>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5003"/>
    <w:rsid w:val="00455201"/>
    <w:rsid w:val="004552F0"/>
    <w:rsid w:val="00455575"/>
    <w:rsid w:val="00456199"/>
    <w:rsid w:val="004561B0"/>
    <w:rsid w:val="00456559"/>
    <w:rsid w:val="004567E5"/>
    <w:rsid w:val="00456DDA"/>
    <w:rsid w:val="004577D9"/>
    <w:rsid w:val="00457D77"/>
    <w:rsid w:val="004600FC"/>
    <w:rsid w:val="004604FD"/>
    <w:rsid w:val="00460864"/>
    <w:rsid w:val="0046101A"/>
    <w:rsid w:val="004610DB"/>
    <w:rsid w:val="00462298"/>
    <w:rsid w:val="00462A49"/>
    <w:rsid w:val="00462C53"/>
    <w:rsid w:val="00462DC3"/>
    <w:rsid w:val="0046387C"/>
    <w:rsid w:val="00464153"/>
    <w:rsid w:val="004644A0"/>
    <w:rsid w:val="00464834"/>
    <w:rsid w:val="0046565C"/>
    <w:rsid w:val="004661CC"/>
    <w:rsid w:val="00466592"/>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475"/>
    <w:rsid w:val="0047478B"/>
    <w:rsid w:val="00475118"/>
    <w:rsid w:val="0047531F"/>
    <w:rsid w:val="00475342"/>
    <w:rsid w:val="004754E3"/>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97936"/>
    <w:rsid w:val="004A00BB"/>
    <w:rsid w:val="004A08B6"/>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8AF"/>
    <w:rsid w:val="004A5CA3"/>
    <w:rsid w:val="004A5CF5"/>
    <w:rsid w:val="004A5FA1"/>
    <w:rsid w:val="004A658C"/>
    <w:rsid w:val="004A6B44"/>
    <w:rsid w:val="004A6C69"/>
    <w:rsid w:val="004A716F"/>
    <w:rsid w:val="004A72E5"/>
    <w:rsid w:val="004A72F6"/>
    <w:rsid w:val="004A792A"/>
    <w:rsid w:val="004A7AAC"/>
    <w:rsid w:val="004A7C13"/>
    <w:rsid w:val="004B01EE"/>
    <w:rsid w:val="004B0AA8"/>
    <w:rsid w:val="004B0E66"/>
    <w:rsid w:val="004B1159"/>
    <w:rsid w:val="004B14F9"/>
    <w:rsid w:val="004B1710"/>
    <w:rsid w:val="004B1D7C"/>
    <w:rsid w:val="004B1E1A"/>
    <w:rsid w:val="004B2240"/>
    <w:rsid w:val="004B2FFB"/>
    <w:rsid w:val="004B388F"/>
    <w:rsid w:val="004B3B1A"/>
    <w:rsid w:val="004B41C8"/>
    <w:rsid w:val="004B4CDD"/>
    <w:rsid w:val="004B59D1"/>
    <w:rsid w:val="004B5EA5"/>
    <w:rsid w:val="004B6476"/>
    <w:rsid w:val="004B6A91"/>
    <w:rsid w:val="004B6AC4"/>
    <w:rsid w:val="004B6DC8"/>
    <w:rsid w:val="004B75D7"/>
    <w:rsid w:val="004B796B"/>
    <w:rsid w:val="004B7AA1"/>
    <w:rsid w:val="004B7C5C"/>
    <w:rsid w:val="004C009C"/>
    <w:rsid w:val="004C038D"/>
    <w:rsid w:val="004C07A6"/>
    <w:rsid w:val="004C0AB0"/>
    <w:rsid w:val="004C0C94"/>
    <w:rsid w:val="004C112C"/>
    <w:rsid w:val="004C1EC3"/>
    <w:rsid w:val="004C1F00"/>
    <w:rsid w:val="004C2773"/>
    <w:rsid w:val="004C2994"/>
    <w:rsid w:val="004C2A51"/>
    <w:rsid w:val="004C3522"/>
    <w:rsid w:val="004C3595"/>
    <w:rsid w:val="004C3AE2"/>
    <w:rsid w:val="004C3AE4"/>
    <w:rsid w:val="004C3E7F"/>
    <w:rsid w:val="004C3FEC"/>
    <w:rsid w:val="004C4543"/>
    <w:rsid w:val="004C45AC"/>
    <w:rsid w:val="004C4DD9"/>
    <w:rsid w:val="004C54E0"/>
    <w:rsid w:val="004C5545"/>
    <w:rsid w:val="004C563F"/>
    <w:rsid w:val="004C6902"/>
    <w:rsid w:val="004C6917"/>
    <w:rsid w:val="004C6A9A"/>
    <w:rsid w:val="004C6F45"/>
    <w:rsid w:val="004C7456"/>
    <w:rsid w:val="004C7B7A"/>
    <w:rsid w:val="004D0363"/>
    <w:rsid w:val="004D0CA6"/>
    <w:rsid w:val="004D0CC3"/>
    <w:rsid w:val="004D1357"/>
    <w:rsid w:val="004D210F"/>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35F9"/>
    <w:rsid w:val="004E3D22"/>
    <w:rsid w:val="004E4349"/>
    <w:rsid w:val="004E43F1"/>
    <w:rsid w:val="004E4586"/>
    <w:rsid w:val="004E4737"/>
    <w:rsid w:val="004E5EE3"/>
    <w:rsid w:val="004E643B"/>
    <w:rsid w:val="004E6C31"/>
    <w:rsid w:val="004E6FD0"/>
    <w:rsid w:val="004E76BA"/>
    <w:rsid w:val="004E7E78"/>
    <w:rsid w:val="004E7EF8"/>
    <w:rsid w:val="004F02BF"/>
    <w:rsid w:val="004F0F11"/>
    <w:rsid w:val="004F10E4"/>
    <w:rsid w:val="004F19AC"/>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4CA"/>
    <w:rsid w:val="0050188B"/>
    <w:rsid w:val="005018AF"/>
    <w:rsid w:val="00501D50"/>
    <w:rsid w:val="00502097"/>
    <w:rsid w:val="00502256"/>
    <w:rsid w:val="005028F9"/>
    <w:rsid w:val="00502A28"/>
    <w:rsid w:val="00502DDC"/>
    <w:rsid w:val="00502E76"/>
    <w:rsid w:val="0050302E"/>
    <w:rsid w:val="0050373A"/>
    <w:rsid w:val="005038C3"/>
    <w:rsid w:val="00503F9B"/>
    <w:rsid w:val="00504502"/>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97"/>
    <w:rsid w:val="005100AB"/>
    <w:rsid w:val="0051066C"/>
    <w:rsid w:val="005108B5"/>
    <w:rsid w:val="00510967"/>
    <w:rsid w:val="00510DA5"/>
    <w:rsid w:val="00511134"/>
    <w:rsid w:val="00511C8B"/>
    <w:rsid w:val="00511CF1"/>
    <w:rsid w:val="00511D20"/>
    <w:rsid w:val="00512423"/>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1B3"/>
    <w:rsid w:val="00527373"/>
    <w:rsid w:val="00527B65"/>
    <w:rsid w:val="00527F97"/>
    <w:rsid w:val="00530E56"/>
    <w:rsid w:val="00530EAC"/>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8C"/>
    <w:rsid w:val="005356EA"/>
    <w:rsid w:val="00535882"/>
    <w:rsid w:val="00535B7E"/>
    <w:rsid w:val="00536205"/>
    <w:rsid w:val="005362C5"/>
    <w:rsid w:val="00536CEA"/>
    <w:rsid w:val="00536D65"/>
    <w:rsid w:val="00536F7C"/>
    <w:rsid w:val="00537073"/>
    <w:rsid w:val="0053727B"/>
    <w:rsid w:val="00537515"/>
    <w:rsid w:val="005379D9"/>
    <w:rsid w:val="00540B9D"/>
    <w:rsid w:val="00540DCA"/>
    <w:rsid w:val="00540DE3"/>
    <w:rsid w:val="00540F28"/>
    <w:rsid w:val="0054133A"/>
    <w:rsid w:val="005414E4"/>
    <w:rsid w:val="00541735"/>
    <w:rsid w:val="00541D47"/>
    <w:rsid w:val="00542195"/>
    <w:rsid w:val="00542262"/>
    <w:rsid w:val="00542513"/>
    <w:rsid w:val="0054258C"/>
    <w:rsid w:val="00542772"/>
    <w:rsid w:val="005429EF"/>
    <w:rsid w:val="00542F3A"/>
    <w:rsid w:val="00543E91"/>
    <w:rsid w:val="0054431A"/>
    <w:rsid w:val="00544494"/>
    <w:rsid w:val="0054490F"/>
    <w:rsid w:val="00544A7B"/>
    <w:rsid w:val="00544B66"/>
    <w:rsid w:val="00545159"/>
    <w:rsid w:val="0054549D"/>
    <w:rsid w:val="00545597"/>
    <w:rsid w:val="005455C6"/>
    <w:rsid w:val="005459DB"/>
    <w:rsid w:val="005464CF"/>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8F"/>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085"/>
    <w:rsid w:val="0055713E"/>
    <w:rsid w:val="00560744"/>
    <w:rsid w:val="00560985"/>
    <w:rsid w:val="00560BA6"/>
    <w:rsid w:val="00560FC7"/>
    <w:rsid w:val="005610DA"/>
    <w:rsid w:val="0056112D"/>
    <w:rsid w:val="00561D06"/>
    <w:rsid w:val="00562456"/>
    <w:rsid w:val="00562576"/>
    <w:rsid w:val="00562BC3"/>
    <w:rsid w:val="00563051"/>
    <w:rsid w:val="0056352F"/>
    <w:rsid w:val="005636A9"/>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3BE"/>
    <w:rsid w:val="00570BB6"/>
    <w:rsid w:val="00571155"/>
    <w:rsid w:val="0057117F"/>
    <w:rsid w:val="005718F3"/>
    <w:rsid w:val="00571929"/>
    <w:rsid w:val="00571A97"/>
    <w:rsid w:val="00571CE6"/>
    <w:rsid w:val="00572467"/>
    <w:rsid w:val="00572933"/>
    <w:rsid w:val="00572A74"/>
    <w:rsid w:val="005732BE"/>
    <w:rsid w:val="0057341C"/>
    <w:rsid w:val="00573653"/>
    <w:rsid w:val="00574258"/>
    <w:rsid w:val="0057452B"/>
    <w:rsid w:val="005746FB"/>
    <w:rsid w:val="00574BBF"/>
    <w:rsid w:val="005750FA"/>
    <w:rsid w:val="0057510E"/>
    <w:rsid w:val="00575772"/>
    <w:rsid w:val="00575AC9"/>
    <w:rsid w:val="00575C95"/>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7089"/>
    <w:rsid w:val="0059712C"/>
    <w:rsid w:val="0059723B"/>
    <w:rsid w:val="00597750"/>
    <w:rsid w:val="005A0175"/>
    <w:rsid w:val="005A03EC"/>
    <w:rsid w:val="005A08C8"/>
    <w:rsid w:val="005A0B63"/>
    <w:rsid w:val="005A0F48"/>
    <w:rsid w:val="005A1140"/>
    <w:rsid w:val="005A1587"/>
    <w:rsid w:val="005A1B46"/>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44B"/>
    <w:rsid w:val="005A75B9"/>
    <w:rsid w:val="005A770C"/>
    <w:rsid w:val="005A7FAC"/>
    <w:rsid w:val="005B01F7"/>
    <w:rsid w:val="005B0592"/>
    <w:rsid w:val="005B05E3"/>
    <w:rsid w:val="005B0EC7"/>
    <w:rsid w:val="005B102C"/>
    <w:rsid w:val="005B18F7"/>
    <w:rsid w:val="005B1F31"/>
    <w:rsid w:val="005B207C"/>
    <w:rsid w:val="005B2292"/>
    <w:rsid w:val="005B2723"/>
    <w:rsid w:val="005B2A12"/>
    <w:rsid w:val="005B2B03"/>
    <w:rsid w:val="005B34D3"/>
    <w:rsid w:val="005B3505"/>
    <w:rsid w:val="005B362F"/>
    <w:rsid w:val="005B3AD3"/>
    <w:rsid w:val="005B457B"/>
    <w:rsid w:val="005B46EA"/>
    <w:rsid w:val="005B49DD"/>
    <w:rsid w:val="005B4B9C"/>
    <w:rsid w:val="005B4C17"/>
    <w:rsid w:val="005B4D43"/>
    <w:rsid w:val="005B4DBD"/>
    <w:rsid w:val="005B5A79"/>
    <w:rsid w:val="005B5E70"/>
    <w:rsid w:val="005B5F6D"/>
    <w:rsid w:val="005B6305"/>
    <w:rsid w:val="005B6A54"/>
    <w:rsid w:val="005B6E96"/>
    <w:rsid w:val="005B7064"/>
    <w:rsid w:val="005B7223"/>
    <w:rsid w:val="005B72E6"/>
    <w:rsid w:val="005B7410"/>
    <w:rsid w:val="005B789E"/>
    <w:rsid w:val="005B7B0C"/>
    <w:rsid w:val="005B7CA8"/>
    <w:rsid w:val="005C0253"/>
    <w:rsid w:val="005C11E3"/>
    <w:rsid w:val="005C137F"/>
    <w:rsid w:val="005C1E6D"/>
    <w:rsid w:val="005C1EED"/>
    <w:rsid w:val="005C20C7"/>
    <w:rsid w:val="005C211A"/>
    <w:rsid w:val="005C2191"/>
    <w:rsid w:val="005C22A5"/>
    <w:rsid w:val="005C2C73"/>
    <w:rsid w:val="005C3009"/>
    <w:rsid w:val="005C374D"/>
    <w:rsid w:val="005C3BA3"/>
    <w:rsid w:val="005C3BEC"/>
    <w:rsid w:val="005C3C17"/>
    <w:rsid w:val="005C50E3"/>
    <w:rsid w:val="005C5512"/>
    <w:rsid w:val="005C5573"/>
    <w:rsid w:val="005C582E"/>
    <w:rsid w:val="005C5A04"/>
    <w:rsid w:val="005C5F64"/>
    <w:rsid w:val="005C67B7"/>
    <w:rsid w:val="005C6AD4"/>
    <w:rsid w:val="005C6D17"/>
    <w:rsid w:val="005C6E28"/>
    <w:rsid w:val="005C7F86"/>
    <w:rsid w:val="005D00E5"/>
    <w:rsid w:val="005D05D1"/>
    <w:rsid w:val="005D0F25"/>
    <w:rsid w:val="005D0FD6"/>
    <w:rsid w:val="005D116E"/>
    <w:rsid w:val="005D1341"/>
    <w:rsid w:val="005D144F"/>
    <w:rsid w:val="005D16AB"/>
    <w:rsid w:val="005D1B73"/>
    <w:rsid w:val="005D235D"/>
    <w:rsid w:val="005D26CC"/>
    <w:rsid w:val="005D2888"/>
    <w:rsid w:val="005D2A26"/>
    <w:rsid w:val="005D2DA9"/>
    <w:rsid w:val="005D3064"/>
    <w:rsid w:val="005D314D"/>
    <w:rsid w:val="005D3197"/>
    <w:rsid w:val="005D3846"/>
    <w:rsid w:val="005D3A5A"/>
    <w:rsid w:val="005D3F03"/>
    <w:rsid w:val="005D4141"/>
    <w:rsid w:val="005D41BE"/>
    <w:rsid w:val="005D42DA"/>
    <w:rsid w:val="005D4508"/>
    <w:rsid w:val="005D4EC3"/>
    <w:rsid w:val="005D610B"/>
    <w:rsid w:val="005D6462"/>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B78"/>
    <w:rsid w:val="005E4B99"/>
    <w:rsid w:val="005E4DCA"/>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084"/>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915"/>
    <w:rsid w:val="005F7C09"/>
    <w:rsid w:val="005F7F4D"/>
    <w:rsid w:val="00600846"/>
    <w:rsid w:val="00600C23"/>
    <w:rsid w:val="00601179"/>
    <w:rsid w:val="0060126C"/>
    <w:rsid w:val="00601447"/>
    <w:rsid w:val="00601733"/>
    <w:rsid w:val="00601B28"/>
    <w:rsid w:val="00601BCE"/>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5ADD"/>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40FD"/>
    <w:rsid w:val="006243E6"/>
    <w:rsid w:val="0062483C"/>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6337"/>
    <w:rsid w:val="00666604"/>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4080"/>
    <w:rsid w:val="00674B9C"/>
    <w:rsid w:val="00674E4E"/>
    <w:rsid w:val="00674FB2"/>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1A4"/>
    <w:rsid w:val="00681589"/>
    <w:rsid w:val="00681BC6"/>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D9"/>
    <w:rsid w:val="006931A1"/>
    <w:rsid w:val="00693309"/>
    <w:rsid w:val="0069343B"/>
    <w:rsid w:val="0069367E"/>
    <w:rsid w:val="006937DB"/>
    <w:rsid w:val="00693C23"/>
    <w:rsid w:val="00694C2C"/>
    <w:rsid w:val="00694D27"/>
    <w:rsid w:val="00694DA1"/>
    <w:rsid w:val="006956F0"/>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324"/>
    <w:rsid w:val="006B3471"/>
    <w:rsid w:val="006B4094"/>
    <w:rsid w:val="006B4555"/>
    <w:rsid w:val="006B463A"/>
    <w:rsid w:val="006B46E3"/>
    <w:rsid w:val="006B4C86"/>
    <w:rsid w:val="006B4E81"/>
    <w:rsid w:val="006B59EC"/>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11A3"/>
    <w:rsid w:val="006C122F"/>
    <w:rsid w:val="006C1A5D"/>
    <w:rsid w:val="006C1CBF"/>
    <w:rsid w:val="006C1CC6"/>
    <w:rsid w:val="006C1F4A"/>
    <w:rsid w:val="006C224E"/>
    <w:rsid w:val="006C2345"/>
    <w:rsid w:val="006C2487"/>
    <w:rsid w:val="006C267B"/>
    <w:rsid w:val="006C27CB"/>
    <w:rsid w:val="006C28F6"/>
    <w:rsid w:val="006C2A2E"/>
    <w:rsid w:val="006C3030"/>
    <w:rsid w:val="006C35D9"/>
    <w:rsid w:val="006C360D"/>
    <w:rsid w:val="006C3842"/>
    <w:rsid w:val="006C3B5F"/>
    <w:rsid w:val="006C3C67"/>
    <w:rsid w:val="006C3DAC"/>
    <w:rsid w:val="006C4001"/>
    <w:rsid w:val="006C4400"/>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34AD"/>
    <w:rsid w:val="006D3C4A"/>
    <w:rsid w:val="006D40B4"/>
    <w:rsid w:val="006D5554"/>
    <w:rsid w:val="006D5D58"/>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04E"/>
    <w:rsid w:val="0070624B"/>
    <w:rsid w:val="00706638"/>
    <w:rsid w:val="0070680B"/>
    <w:rsid w:val="00706E2E"/>
    <w:rsid w:val="007071A8"/>
    <w:rsid w:val="00707A6F"/>
    <w:rsid w:val="00707CFB"/>
    <w:rsid w:val="00707F34"/>
    <w:rsid w:val="0071110C"/>
    <w:rsid w:val="00711431"/>
    <w:rsid w:val="0071156B"/>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5C2"/>
    <w:rsid w:val="00731A5A"/>
    <w:rsid w:val="00731B0A"/>
    <w:rsid w:val="00731C68"/>
    <w:rsid w:val="007320A4"/>
    <w:rsid w:val="00732978"/>
    <w:rsid w:val="00732BBC"/>
    <w:rsid w:val="00732D0E"/>
    <w:rsid w:val="007331F5"/>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304"/>
    <w:rsid w:val="00750A03"/>
    <w:rsid w:val="00750C0D"/>
    <w:rsid w:val="007520D1"/>
    <w:rsid w:val="00752155"/>
    <w:rsid w:val="007522BD"/>
    <w:rsid w:val="00752A1F"/>
    <w:rsid w:val="00752D1D"/>
    <w:rsid w:val="007533A5"/>
    <w:rsid w:val="00753537"/>
    <w:rsid w:val="00753BEF"/>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5CDB"/>
    <w:rsid w:val="00766FCF"/>
    <w:rsid w:val="00767727"/>
    <w:rsid w:val="00767DEA"/>
    <w:rsid w:val="00770BEB"/>
    <w:rsid w:val="00770D3B"/>
    <w:rsid w:val="0077109E"/>
    <w:rsid w:val="007710B0"/>
    <w:rsid w:val="007728D4"/>
    <w:rsid w:val="00772A56"/>
    <w:rsid w:val="00772AC9"/>
    <w:rsid w:val="00772B1D"/>
    <w:rsid w:val="00772CA7"/>
    <w:rsid w:val="00772FEB"/>
    <w:rsid w:val="007730F9"/>
    <w:rsid w:val="00773181"/>
    <w:rsid w:val="00773468"/>
    <w:rsid w:val="00773F1B"/>
    <w:rsid w:val="00774065"/>
    <w:rsid w:val="0077406F"/>
    <w:rsid w:val="007745FD"/>
    <w:rsid w:val="007747C5"/>
    <w:rsid w:val="00774882"/>
    <w:rsid w:val="00774A2D"/>
    <w:rsid w:val="00774A56"/>
    <w:rsid w:val="00774DE7"/>
    <w:rsid w:val="0077573F"/>
    <w:rsid w:val="007765AC"/>
    <w:rsid w:val="00776BE5"/>
    <w:rsid w:val="00776C9B"/>
    <w:rsid w:val="00777202"/>
    <w:rsid w:val="007774BD"/>
    <w:rsid w:val="00777957"/>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955"/>
    <w:rsid w:val="00796BF1"/>
    <w:rsid w:val="0079752E"/>
    <w:rsid w:val="00797FCC"/>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8B1"/>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4E0"/>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083"/>
    <w:rsid w:val="007C02CA"/>
    <w:rsid w:val="007C0693"/>
    <w:rsid w:val="007C0C22"/>
    <w:rsid w:val="007C0EBC"/>
    <w:rsid w:val="007C1482"/>
    <w:rsid w:val="007C18B6"/>
    <w:rsid w:val="007C1A6D"/>
    <w:rsid w:val="007C1C74"/>
    <w:rsid w:val="007C1F96"/>
    <w:rsid w:val="007C2313"/>
    <w:rsid w:val="007C2545"/>
    <w:rsid w:val="007C2AA3"/>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23BC"/>
    <w:rsid w:val="007D2455"/>
    <w:rsid w:val="007D251C"/>
    <w:rsid w:val="007D3CE1"/>
    <w:rsid w:val="007D4113"/>
    <w:rsid w:val="007D4561"/>
    <w:rsid w:val="007D45CF"/>
    <w:rsid w:val="007D4769"/>
    <w:rsid w:val="007D4A66"/>
    <w:rsid w:val="007D4B4D"/>
    <w:rsid w:val="007D55D6"/>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1191"/>
    <w:rsid w:val="00801277"/>
    <w:rsid w:val="0080132E"/>
    <w:rsid w:val="0080158C"/>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318"/>
    <w:rsid w:val="00822532"/>
    <w:rsid w:val="00822831"/>
    <w:rsid w:val="00822CF2"/>
    <w:rsid w:val="00822D29"/>
    <w:rsid w:val="00822E0A"/>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E20"/>
    <w:rsid w:val="008372D9"/>
    <w:rsid w:val="00837414"/>
    <w:rsid w:val="008375D8"/>
    <w:rsid w:val="00837710"/>
    <w:rsid w:val="00840C75"/>
    <w:rsid w:val="00840D1F"/>
    <w:rsid w:val="00841124"/>
    <w:rsid w:val="00841C32"/>
    <w:rsid w:val="00841C5A"/>
    <w:rsid w:val="00841D20"/>
    <w:rsid w:val="00842944"/>
    <w:rsid w:val="0084326D"/>
    <w:rsid w:val="008432F8"/>
    <w:rsid w:val="00843B2C"/>
    <w:rsid w:val="00843DE0"/>
    <w:rsid w:val="0084449A"/>
    <w:rsid w:val="0084461D"/>
    <w:rsid w:val="00844D31"/>
    <w:rsid w:val="0084533F"/>
    <w:rsid w:val="00845575"/>
    <w:rsid w:val="008455F5"/>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217"/>
    <w:rsid w:val="00856564"/>
    <w:rsid w:val="00856603"/>
    <w:rsid w:val="00856A1A"/>
    <w:rsid w:val="00856F22"/>
    <w:rsid w:val="00857379"/>
    <w:rsid w:val="0085739C"/>
    <w:rsid w:val="0085771D"/>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711E"/>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C87"/>
    <w:rsid w:val="00875E0C"/>
    <w:rsid w:val="00875E8B"/>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FD7"/>
    <w:rsid w:val="008871DA"/>
    <w:rsid w:val="008874F6"/>
    <w:rsid w:val="00890193"/>
    <w:rsid w:val="008902EC"/>
    <w:rsid w:val="00890383"/>
    <w:rsid w:val="0089043E"/>
    <w:rsid w:val="008904C2"/>
    <w:rsid w:val="008905E8"/>
    <w:rsid w:val="0089089E"/>
    <w:rsid w:val="008909A3"/>
    <w:rsid w:val="00890BA1"/>
    <w:rsid w:val="008911CA"/>
    <w:rsid w:val="008914DA"/>
    <w:rsid w:val="0089169A"/>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668"/>
    <w:rsid w:val="008977F1"/>
    <w:rsid w:val="008A1072"/>
    <w:rsid w:val="008A160A"/>
    <w:rsid w:val="008A1806"/>
    <w:rsid w:val="008A186B"/>
    <w:rsid w:val="008A1BDD"/>
    <w:rsid w:val="008A1E75"/>
    <w:rsid w:val="008A2330"/>
    <w:rsid w:val="008A2C52"/>
    <w:rsid w:val="008A3B5E"/>
    <w:rsid w:val="008A423E"/>
    <w:rsid w:val="008A4535"/>
    <w:rsid w:val="008A45B0"/>
    <w:rsid w:val="008A4679"/>
    <w:rsid w:val="008A479B"/>
    <w:rsid w:val="008A4C24"/>
    <w:rsid w:val="008A5EA4"/>
    <w:rsid w:val="008A6233"/>
    <w:rsid w:val="008A6239"/>
    <w:rsid w:val="008A623D"/>
    <w:rsid w:val="008A6362"/>
    <w:rsid w:val="008A6923"/>
    <w:rsid w:val="008A6C51"/>
    <w:rsid w:val="008A6ECB"/>
    <w:rsid w:val="008A7549"/>
    <w:rsid w:val="008B024D"/>
    <w:rsid w:val="008B07F9"/>
    <w:rsid w:val="008B0B0D"/>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0D29"/>
    <w:rsid w:val="008C10EB"/>
    <w:rsid w:val="008C16AA"/>
    <w:rsid w:val="008C18FD"/>
    <w:rsid w:val="008C1A73"/>
    <w:rsid w:val="008C239A"/>
    <w:rsid w:val="008C23D2"/>
    <w:rsid w:val="008C27DC"/>
    <w:rsid w:val="008C3E14"/>
    <w:rsid w:val="008C40DD"/>
    <w:rsid w:val="008C46D2"/>
    <w:rsid w:val="008C4B5D"/>
    <w:rsid w:val="008C4BB1"/>
    <w:rsid w:val="008C5185"/>
    <w:rsid w:val="008C531B"/>
    <w:rsid w:val="008C5676"/>
    <w:rsid w:val="008C59D6"/>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656"/>
    <w:rsid w:val="008E4E7D"/>
    <w:rsid w:val="008E5EF3"/>
    <w:rsid w:val="008E6863"/>
    <w:rsid w:val="008E6CD6"/>
    <w:rsid w:val="008E6CFB"/>
    <w:rsid w:val="008E6D5F"/>
    <w:rsid w:val="008E7229"/>
    <w:rsid w:val="008E7243"/>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4F4"/>
    <w:rsid w:val="0090012D"/>
    <w:rsid w:val="009003AD"/>
    <w:rsid w:val="009004B8"/>
    <w:rsid w:val="00900568"/>
    <w:rsid w:val="009005C1"/>
    <w:rsid w:val="00900D6E"/>
    <w:rsid w:val="00901392"/>
    <w:rsid w:val="00901D54"/>
    <w:rsid w:val="00901F82"/>
    <w:rsid w:val="009020D7"/>
    <w:rsid w:val="00902112"/>
    <w:rsid w:val="0090228F"/>
    <w:rsid w:val="009022BC"/>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C60"/>
    <w:rsid w:val="00907D15"/>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847"/>
    <w:rsid w:val="00922990"/>
    <w:rsid w:val="00922B64"/>
    <w:rsid w:val="00922CAB"/>
    <w:rsid w:val="0092322B"/>
    <w:rsid w:val="0092348F"/>
    <w:rsid w:val="00923789"/>
    <w:rsid w:val="009237C9"/>
    <w:rsid w:val="00923C82"/>
    <w:rsid w:val="00924164"/>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6390"/>
    <w:rsid w:val="009567C1"/>
    <w:rsid w:val="00956893"/>
    <w:rsid w:val="00956C4B"/>
    <w:rsid w:val="00957049"/>
    <w:rsid w:val="009573BF"/>
    <w:rsid w:val="009576A2"/>
    <w:rsid w:val="009576BF"/>
    <w:rsid w:val="00957809"/>
    <w:rsid w:val="00957973"/>
    <w:rsid w:val="00957CCB"/>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FD7"/>
    <w:rsid w:val="00966160"/>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92E"/>
    <w:rsid w:val="00975A66"/>
    <w:rsid w:val="00975BAF"/>
    <w:rsid w:val="009762B8"/>
    <w:rsid w:val="00976683"/>
    <w:rsid w:val="0097687D"/>
    <w:rsid w:val="00976923"/>
    <w:rsid w:val="00976A09"/>
    <w:rsid w:val="0097701A"/>
    <w:rsid w:val="00977438"/>
    <w:rsid w:val="00980145"/>
    <w:rsid w:val="0098037C"/>
    <w:rsid w:val="0098074E"/>
    <w:rsid w:val="0098093E"/>
    <w:rsid w:val="00980C4F"/>
    <w:rsid w:val="00980D2C"/>
    <w:rsid w:val="00980E47"/>
    <w:rsid w:val="009811E9"/>
    <w:rsid w:val="00981575"/>
    <w:rsid w:val="009815E5"/>
    <w:rsid w:val="00981D68"/>
    <w:rsid w:val="00982238"/>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43C3"/>
    <w:rsid w:val="009B4699"/>
    <w:rsid w:val="009B4833"/>
    <w:rsid w:val="009B4D20"/>
    <w:rsid w:val="009B4DA3"/>
    <w:rsid w:val="009B5185"/>
    <w:rsid w:val="009B5BBC"/>
    <w:rsid w:val="009B5F4B"/>
    <w:rsid w:val="009B60B0"/>
    <w:rsid w:val="009B6FFC"/>
    <w:rsid w:val="009B7015"/>
    <w:rsid w:val="009B7671"/>
    <w:rsid w:val="009B7B0E"/>
    <w:rsid w:val="009C001A"/>
    <w:rsid w:val="009C070C"/>
    <w:rsid w:val="009C0720"/>
    <w:rsid w:val="009C0C8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EAE"/>
    <w:rsid w:val="009C7FC1"/>
    <w:rsid w:val="009D0802"/>
    <w:rsid w:val="009D0E8B"/>
    <w:rsid w:val="009D0F18"/>
    <w:rsid w:val="009D10A0"/>
    <w:rsid w:val="009D1568"/>
    <w:rsid w:val="009D1660"/>
    <w:rsid w:val="009D16B7"/>
    <w:rsid w:val="009D2D99"/>
    <w:rsid w:val="009D32EB"/>
    <w:rsid w:val="009D35C7"/>
    <w:rsid w:val="009D3A0F"/>
    <w:rsid w:val="009D3F48"/>
    <w:rsid w:val="009D4004"/>
    <w:rsid w:val="009D4CB5"/>
    <w:rsid w:val="009D5EC8"/>
    <w:rsid w:val="009D622B"/>
    <w:rsid w:val="009D65C8"/>
    <w:rsid w:val="009D689B"/>
    <w:rsid w:val="009D69F9"/>
    <w:rsid w:val="009D753B"/>
    <w:rsid w:val="009D7F81"/>
    <w:rsid w:val="009E0002"/>
    <w:rsid w:val="009E0281"/>
    <w:rsid w:val="009E09D2"/>
    <w:rsid w:val="009E0A70"/>
    <w:rsid w:val="009E0E77"/>
    <w:rsid w:val="009E131E"/>
    <w:rsid w:val="009E1ED6"/>
    <w:rsid w:val="009E294B"/>
    <w:rsid w:val="009E2EB2"/>
    <w:rsid w:val="009E3057"/>
    <w:rsid w:val="009E3384"/>
    <w:rsid w:val="009E3F65"/>
    <w:rsid w:val="009E42FB"/>
    <w:rsid w:val="009E43FF"/>
    <w:rsid w:val="009E4695"/>
    <w:rsid w:val="009E49DD"/>
    <w:rsid w:val="009E4A37"/>
    <w:rsid w:val="009E4C0E"/>
    <w:rsid w:val="009E4D16"/>
    <w:rsid w:val="009E546F"/>
    <w:rsid w:val="009E57F8"/>
    <w:rsid w:val="009E62CC"/>
    <w:rsid w:val="009E665C"/>
    <w:rsid w:val="009E6D8D"/>
    <w:rsid w:val="009E761A"/>
    <w:rsid w:val="009E7673"/>
    <w:rsid w:val="009E769B"/>
    <w:rsid w:val="009E7BFE"/>
    <w:rsid w:val="009E7C76"/>
    <w:rsid w:val="009F0777"/>
    <w:rsid w:val="009F07A0"/>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A4E"/>
    <w:rsid w:val="00A06C5E"/>
    <w:rsid w:val="00A06FA8"/>
    <w:rsid w:val="00A07012"/>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897"/>
    <w:rsid w:val="00A15A6D"/>
    <w:rsid w:val="00A15E4C"/>
    <w:rsid w:val="00A15F94"/>
    <w:rsid w:val="00A16C15"/>
    <w:rsid w:val="00A16F5F"/>
    <w:rsid w:val="00A17365"/>
    <w:rsid w:val="00A17F62"/>
    <w:rsid w:val="00A21341"/>
    <w:rsid w:val="00A21982"/>
    <w:rsid w:val="00A2239E"/>
    <w:rsid w:val="00A22505"/>
    <w:rsid w:val="00A226FC"/>
    <w:rsid w:val="00A22DFB"/>
    <w:rsid w:val="00A22E6A"/>
    <w:rsid w:val="00A233D5"/>
    <w:rsid w:val="00A23606"/>
    <w:rsid w:val="00A239E5"/>
    <w:rsid w:val="00A23BAD"/>
    <w:rsid w:val="00A23C36"/>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DC4"/>
    <w:rsid w:val="00A30F57"/>
    <w:rsid w:val="00A31185"/>
    <w:rsid w:val="00A313AF"/>
    <w:rsid w:val="00A31D87"/>
    <w:rsid w:val="00A326DC"/>
    <w:rsid w:val="00A32BC7"/>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D76"/>
    <w:rsid w:val="00A44EC7"/>
    <w:rsid w:val="00A459C5"/>
    <w:rsid w:val="00A4645D"/>
    <w:rsid w:val="00A464B3"/>
    <w:rsid w:val="00A46A05"/>
    <w:rsid w:val="00A46A42"/>
    <w:rsid w:val="00A4751D"/>
    <w:rsid w:val="00A477A2"/>
    <w:rsid w:val="00A47C53"/>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402"/>
    <w:rsid w:val="00A67422"/>
    <w:rsid w:val="00A6788A"/>
    <w:rsid w:val="00A67E51"/>
    <w:rsid w:val="00A703C6"/>
    <w:rsid w:val="00A70C3E"/>
    <w:rsid w:val="00A70CF9"/>
    <w:rsid w:val="00A7124B"/>
    <w:rsid w:val="00A718ED"/>
    <w:rsid w:val="00A71CE2"/>
    <w:rsid w:val="00A71E72"/>
    <w:rsid w:val="00A71FDD"/>
    <w:rsid w:val="00A72799"/>
    <w:rsid w:val="00A727BB"/>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271"/>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2A6"/>
    <w:rsid w:val="00AA55B4"/>
    <w:rsid w:val="00AA6163"/>
    <w:rsid w:val="00AA695E"/>
    <w:rsid w:val="00AA6C13"/>
    <w:rsid w:val="00AA6F65"/>
    <w:rsid w:val="00AA7611"/>
    <w:rsid w:val="00AA777B"/>
    <w:rsid w:val="00AA7E68"/>
    <w:rsid w:val="00AB0892"/>
    <w:rsid w:val="00AB165D"/>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752"/>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57"/>
    <w:rsid w:val="00B02D75"/>
    <w:rsid w:val="00B02D7A"/>
    <w:rsid w:val="00B034A1"/>
    <w:rsid w:val="00B036CD"/>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C5"/>
    <w:rsid w:val="00B11F0F"/>
    <w:rsid w:val="00B122D8"/>
    <w:rsid w:val="00B123F5"/>
    <w:rsid w:val="00B12F3D"/>
    <w:rsid w:val="00B13125"/>
    <w:rsid w:val="00B1325F"/>
    <w:rsid w:val="00B132A8"/>
    <w:rsid w:val="00B133D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19F"/>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CEB"/>
    <w:rsid w:val="00B40E2F"/>
    <w:rsid w:val="00B410FA"/>
    <w:rsid w:val="00B414DF"/>
    <w:rsid w:val="00B414E9"/>
    <w:rsid w:val="00B4156C"/>
    <w:rsid w:val="00B41741"/>
    <w:rsid w:val="00B41C36"/>
    <w:rsid w:val="00B41D4D"/>
    <w:rsid w:val="00B41FA0"/>
    <w:rsid w:val="00B41FCB"/>
    <w:rsid w:val="00B42729"/>
    <w:rsid w:val="00B42B80"/>
    <w:rsid w:val="00B42CB0"/>
    <w:rsid w:val="00B432C2"/>
    <w:rsid w:val="00B438F5"/>
    <w:rsid w:val="00B43C34"/>
    <w:rsid w:val="00B4404D"/>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880"/>
    <w:rsid w:val="00B62EA5"/>
    <w:rsid w:val="00B631E0"/>
    <w:rsid w:val="00B6351C"/>
    <w:rsid w:val="00B635A9"/>
    <w:rsid w:val="00B636B4"/>
    <w:rsid w:val="00B639A1"/>
    <w:rsid w:val="00B639A6"/>
    <w:rsid w:val="00B63E85"/>
    <w:rsid w:val="00B64008"/>
    <w:rsid w:val="00B641E7"/>
    <w:rsid w:val="00B6433C"/>
    <w:rsid w:val="00B643E7"/>
    <w:rsid w:val="00B64643"/>
    <w:rsid w:val="00B6478E"/>
    <w:rsid w:val="00B648A2"/>
    <w:rsid w:val="00B64937"/>
    <w:rsid w:val="00B653E7"/>
    <w:rsid w:val="00B6554D"/>
    <w:rsid w:val="00B655B5"/>
    <w:rsid w:val="00B656E5"/>
    <w:rsid w:val="00B658AD"/>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67D"/>
    <w:rsid w:val="00B71ECA"/>
    <w:rsid w:val="00B72325"/>
    <w:rsid w:val="00B72E3C"/>
    <w:rsid w:val="00B72FBC"/>
    <w:rsid w:val="00B733A3"/>
    <w:rsid w:val="00B737CC"/>
    <w:rsid w:val="00B73945"/>
    <w:rsid w:val="00B73CCF"/>
    <w:rsid w:val="00B74623"/>
    <w:rsid w:val="00B749AA"/>
    <w:rsid w:val="00B7502C"/>
    <w:rsid w:val="00B7626E"/>
    <w:rsid w:val="00B7658F"/>
    <w:rsid w:val="00B765E3"/>
    <w:rsid w:val="00B76834"/>
    <w:rsid w:val="00B76A35"/>
    <w:rsid w:val="00B774E1"/>
    <w:rsid w:val="00B777C6"/>
    <w:rsid w:val="00B80179"/>
    <w:rsid w:val="00B8033E"/>
    <w:rsid w:val="00B80718"/>
    <w:rsid w:val="00B80C0B"/>
    <w:rsid w:val="00B80E61"/>
    <w:rsid w:val="00B81246"/>
    <w:rsid w:val="00B81559"/>
    <w:rsid w:val="00B815E6"/>
    <w:rsid w:val="00B81D86"/>
    <w:rsid w:val="00B82329"/>
    <w:rsid w:val="00B82C70"/>
    <w:rsid w:val="00B83416"/>
    <w:rsid w:val="00B83496"/>
    <w:rsid w:val="00B83971"/>
    <w:rsid w:val="00B83C9C"/>
    <w:rsid w:val="00B83D94"/>
    <w:rsid w:val="00B847F6"/>
    <w:rsid w:val="00B84837"/>
    <w:rsid w:val="00B84A64"/>
    <w:rsid w:val="00B84E42"/>
    <w:rsid w:val="00B86172"/>
    <w:rsid w:val="00B86246"/>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A46"/>
    <w:rsid w:val="00B91BA3"/>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41C"/>
    <w:rsid w:val="00BA04C4"/>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223"/>
    <w:rsid w:val="00BA4643"/>
    <w:rsid w:val="00BA47B1"/>
    <w:rsid w:val="00BA483F"/>
    <w:rsid w:val="00BA48D2"/>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8A6"/>
    <w:rsid w:val="00BC0FB9"/>
    <w:rsid w:val="00BC11FA"/>
    <w:rsid w:val="00BC1D04"/>
    <w:rsid w:val="00BC1F1F"/>
    <w:rsid w:val="00BC2C78"/>
    <w:rsid w:val="00BC308E"/>
    <w:rsid w:val="00BC35B4"/>
    <w:rsid w:val="00BC3674"/>
    <w:rsid w:val="00BC390F"/>
    <w:rsid w:val="00BC3B6F"/>
    <w:rsid w:val="00BC43C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0FE2"/>
    <w:rsid w:val="00BD16DD"/>
    <w:rsid w:val="00BD17FA"/>
    <w:rsid w:val="00BD1EDF"/>
    <w:rsid w:val="00BD2419"/>
    <w:rsid w:val="00BD30F4"/>
    <w:rsid w:val="00BD3789"/>
    <w:rsid w:val="00BD3CBD"/>
    <w:rsid w:val="00BD4965"/>
    <w:rsid w:val="00BD4E99"/>
    <w:rsid w:val="00BD4F8B"/>
    <w:rsid w:val="00BD50D0"/>
    <w:rsid w:val="00BD51D8"/>
    <w:rsid w:val="00BD52FE"/>
    <w:rsid w:val="00BD5601"/>
    <w:rsid w:val="00BD5A10"/>
    <w:rsid w:val="00BD5A25"/>
    <w:rsid w:val="00BD5F36"/>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2B2B"/>
    <w:rsid w:val="00BE33C8"/>
    <w:rsid w:val="00BE3600"/>
    <w:rsid w:val="00BE4570"/>
    <w:rsid w:val="00BE4A0D"/>
    <w:rsid w:val="00BE5177"/>
    <w:rsid w:val="00BE53B6"/>
    <w:rsid w:val="00BE5C15"/>
    <w:rsid w:val="00BE5D44"/>
    <w:rsid w:val="00BE5EE6"/>
    <w:rsid w:val="00BE639A"/>
    <w:rsid w:val="00BE6490"/>
    <w:rsid w:val="00BE6787"/>
    <w:rsid w:val="00BE6AB2"/>
    <w:rsid w:val="00BE6C27"/>
    <w:rsid w:val="00BE72D8"/>
    <w:rsid w:val="00BE7AC5"/>
    <w:rsid w:val="00BE7C04"/>
    <w:rsid w:val="00BF01DA"/>
    <w:rsid w:val="00BF0857"/>
    <w:rsid w:val="00BF0ACF"/>
    <w:rsid w:val="00BF0B6B"/>
    <w:rsid w:val="00BF1D74"/>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3962"/>
    <w:rsid w:val="00C04017"/>
    <w:rsid w:val="00C040FF"/>
    <w:rsid w:val="00C04716"/>
    <w:rsid w:val="00C04B4C"/>
    <w:rsid w:val="00C04BA1"/>
    <w:rsid w:val="00C04F2F"/>
    <w:rsid w:val="00C05023"/>
    <w:rsid w:val="00C0514A"/>
    <w:rsid w:val="00C05899"/>
    <w:rsid w:val="00C05C69"/>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8D2"/>
    <w:rsid w:val="00C129AD"/>
    <w:rsid w:val="00C12A9E"/>
    <w:rsid w:val="00C1361A"/>
    <w:rsid w:val="00C1390D"/>
    <w:rsid w:val="00C13CA7"/>
    <w:rsid w:val="00C140D8"/>
    <w:rsid w:val="00C14844"/>
    <w:rsid w:val="00C14B97"/>
    <w:rsid w:val="00C152D9"/>
    <w:rsid w:val="00C158DE"/>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06AC"/>
    <w:rsid w:val="00C21314"/>
    <w:rsid w:val="00C214A2"/>
    <w:rsid w:val="00C2161E"/>
    <w:rsid w:val="00C2196D"/>
    <w:rsid w:val="00C21A2F"/>
    <w:rsid w:val="00C21DCC"/>
    <w:rsid w:val="00C22369"/>
    <w:rsid w:val="00C22AB1"/>
    <w:rsid w:val="00C22DB9"/>
    <w:rsid w:val="00C22EB1"/>
    <w:rsid w:val="00C23081"/>
    <w:rsid w:val="00C235F5"/>
    <w:rsid w:val="00C238CA"/>
    <w:rsid w:val="00C23D31"/>
    <w:rsid w:val="00C23DD8"/>
    <w:rsid w:val="00C23E4F"/>
    <w:rsid w:val="00C240FB"/>
    <w:rsid w:val="00C24257"/>
    <w:rsid w:val="00C249AC"/>
    <w:rsid w:val="00C251C2"/>
    <w:rsid w:val="00C2529F"/>
    <w:rsid w:val="00C25384"/>
    <w:rsid w:val="00C25386"/>
    <w:rsid w:val="00C25723"/>
    <w:rsid w:val="00C25A75"/>
    <w:rsid w:val="00C25AF0"/>
    <w:rsid w:val="00C26043"/>
    <w:rsid w:val="00C262DC"/>
    <w:rsid w:val="00C276AE"/>
    <w:rsid w:val="00C27940"/>
    <w:rsid w:val="00C27BB4"/>
    <w:rsid w:val="00C27C22"/>
    <w:rsid w:val="00C3034B"/>
    <w:rsid w:val="00C30B81"/>
    <w:rsid w:val="00C30EA5"/>
    <w:rsid w:val="00C30F5E"/>
    <w:rsid w:val="00C31101"/>
    <w:rsid w:val="00C3136C"/>
    <w:rsid w:val="00C315C9"/>
    <w:rsid w:val="00C31779"/>
    <w:rsid w:val="00C31DFD"/>
    <w:rsid w:val="00C322A8"/>
    <w:rsid w:val="00C323AA"/>
    <w:rsid w:val="00C325EB"/>
    <w:rsid w:val="00C329AB"/>
    <w:rsid w:val="00C32C49"/>
    <w:rsid w:val="00C32E1E"/>
    <w:rsid w:val="00C32F85"/>
    <w:rsid w:val="00C338FC"/>
    <w:rsid w:val="00C339CA"/>
    <w:rsid w:val="00C33A56"/>
    <w:rsid w:val="00C33C9D"/>
    <w:rsid w:val="00C34A54"/>
    <w:rsid w:val="00C34CA2"/>
    <w:rsid w:val="00C34E57"/>
    <w:rsid w:val="00C34EE6"/>
    <w:rsid w:val="00C34FFE"/>
    <w:rsid w:val="00C3505A"/>
    <w:rsid w:val="00C35292"/>
    <w:rsid w:val="00C3571C"/>
    <w:rsid w:val="00C3587C"/>
    <w:rsid w:val="00C358BF"/>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B5F"/>
    <w:rsid w:val="00C43B8B"/>
    <w:rsid w:val="00C43BCF"/>
    <w:rsid w:val="00C4456E"/>
    <w:rsid w:val="00C44B3A"/>
    <w:rsid w:val="00C44BBD"/>
    <w:rsid w:val="00C44C85"/>
    <w:rsid w:val="00C45096"/>
    <w:rsid w:val="00C451F2"/>
    <w:rsid w:val="00C45AE9"/>
    <w:rsid w:val="00C45BC3"/>
    <w:rsid w:val="00C46394"/>
    <w:rsid w:val="00C4675B"/>
    <w:rsid w:val="00C469B0"/>
    <w:rsid w:val="00C46D60"/>
    <w:rsid w:val="00C479D1"/>
    <w:rsid w:val="00C47FF0"/>
    <w:rsid w:val="00C50037"/>
    <w:rsid w:val="00C50341"/>
    <w:rsid w:val="00C503B7"/>
    <w:rsid w:val="00C5102C"/>
    <w:rsid w:val="00C524BD"/>
    <w:rsid w:val="00C52598"/>
    <w:rsid w:val="00C52A09"/>
    <w:rsid w:val="00C5301F"/>
    <w:rsid w:val="00C53B5D"/>
    <w:rsid w:val="00C548E8"/>
    <w:rsid w:val="00C54A36"/>
    <w:rsid w:val="00C54C30"/>
    <w:rsid w:val="00C5536D"/>
    <w:rsid w:val="00C5562B"/>
    <w:rsid w:val="00C5564F"/>
    <w:rsid w:val="00C55D43"/>
    <w:rsid w:val="00C55F08"/>
    <w:rsid w:val="00C5690B"/>
    <w:rsid w:val="00C5691B"/>
    <w:rsid w:val="00C56C6C"/>
    <w:rsid w:val="00C56F12"/>
    <w:rsid w:val="00C57481"/>
    <w:rsid w:val="00C57692"/>
    <w:rsid w:val="00C5797A"/>
    <w:rsid w:val="00C57A39"/>
    <w:rsid w:val="00C57AE9"/>
    <w:rsid w:val="00C57CE3"/>
    <w:rsid w:val="00C6006E"/>
    <w:rsid w:val="00C60EB0"/>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74"/>
    <w:rsid w:val="00C82CEA"/>
    <w:rsid w:val="00C82E6B"/>
    <w:rsid w:val="00C8335E"/>
    <w:rsid w:val="00C8348B"/>
    <w:rsid w:val="00C8383A"/>
    <w:rsid w:val="00C83A25"/>
    <w:rsid w:val="00C83CE2"/>
    <w:rsid w:val="00C83F99"/>
    <w:rsid w:val="00C841A7"/>
    <w:rsid w:val="00C84668"/>
    <w:rsid w:val="00C8497F"/>
    <w:rsid w:val="00C8538C"/>
    <w:rsid w:val="00C857A8"/>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DA0"/>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D0"/>
    <w:rsid w:val="00CB3DD2"/>
    <w:rsid w:val="00CB3E66"/>
    <w:rsid w:val="00CB40FB"/>
    <w:rsid w:val="00CB45A9"/>
    <w:rsid w:val="00CB4F8D"/>
    <w:rsid w:val="00CB571C"/>
    <w:rsid w:val="00CB5BE6"/>
    <w:rsid w:val="00CB6257"/>
    <w:rsid w:val="00CB6544"/>
    <w:rsid w:val="00CB663D"/>
    <w:rsid w:val="00CB69D2"/>
    <w:rsid w:val="00CB6D9C"/>
    <w:rsid w:val="00CB7349"/>
    <w:rsid w:val="00CB73C7"/>
    <w:rsid w:val="00CB7465"/>
    <w:rsid w:val="00CB7480"/>
    <w:rsid w:val="00CB7B41"/>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C86"/>
    <w:rsid w:val="00CD697E"/>
    <w:rsid w:val="00CD6BD2"/>
    <w:rsid w:val="00CD6DD2"/>
    <w:rsid w:val="00CD7434"/>
    <w:rsid w:val="00CD7E54"/>
    <w:rsid w:val="00CD7FEF"/>
    <w:rsid w:val="00CE0069"/>
    <w:rsid w:val="00CE0AC3"/>
    <w:rsid w:val="00CE0CB2"/>
    <w:rsid w:val="00CE1054"/>
    <w:rsid w:val="00CE1357"/>
    <w:rsid w:val="00CE1C50"/>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303"/>
    <w:rsid w:val="00CF1664"/>
    <w:rsid w:val="00CF1877"/>
    <w:rsid w:val="00CF1AD3"/>
    <w:rsid w:val="00CF1C7A"/>
    <w:rsid w:val="00CF227B"/>
    <w:rsid w:val="00CF22D1"/>
    <w:rsid w:val="00CF2359"/>
    <w:rsid w:val="00CF25C5"/>
    <w:rsid w:val="00CF2EC9"/>
    <w:rsid w:val="00CF37E4"/>
    <w:rsid w:val="00CF3E1C"/>
    <w:rsid w:val="00CF41D6"/>
    <w:rsid w:val="00CF42A9"/>
    <w:rsid w:val="00CF4700"/>
    <w:rsid w:val="00CF4C22"/>
    <w:rsid w:val="00CF5837"/>
    <w:rsid w:val="00CF5853"/>
    <w:rsid w:val="00CF6990"/>
    <w:rsid w:val="00CF6A3E"/>
    <w:rsid w:val="00CF6D0A"/>
    <w:rsid w:val="00CF7482"/>
    <w:rsid w:val="00D0035C"/>
    <w:rsid w:val="00D004A9"/>
    <w:rsid w:val="00D00773"/>
    <w:rsid w:val="00D00789"/>
    <w:rsid w:val="00D007BD"/>
    <w:rsid w:val="00D00884"/>
    <w:rsid w:val="00D00CBB"/>
    <w:rsid w:val="00D01841"/>
    <w:rsid w:val="00D01B44"/>
    <w:rsid w:val="00D01DCF"/>
    <w:rsid w:val="00D01E22"/>
    <w:rsid w:val="00D020BD"/>
    <w:rsid w:val="00D0213D"/>
    <w:rsid w:val="00D02171"/>
    <w:rsid w:val="00D021D5"/>
    <w:rsid w:val="00D0265F"/>
    <w:rsid w:val="00D02F6E"/>
    <w:rsid w:val="00D0405C"/>
    <w:rsid w:val="00D043D3"/>
    <w:rsid w:val="00D046CC"/>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0FD4"/>
    <w:rsid w:val="00D1114A"/>
    <w:rsid w:val="00D11A3C"/>
    <w:rsid w:val="00D12026"/>
    <w:rsid w:val="00D12064"/>
    <w:rsid w:val="00D12329"/>
    <w:rsid w:val="00D1264D"/>
    <w:rsid w:val="00D12825"/>
    <w:rsid w:val="00D132F1"/>
    <w:rsid w:val="00D1426B"/>
    <w:rsid w:val="00D14467"/>
    <w:rsid w:val="00D146F2"/>
    <w:rsid w:val="00D1489D"/>
    <w:rsid w:val="00D14D96"/>
    <w:rsid w:val="00D15548"/>
    <w:rsid w:val="00D158F2"/>
    <w:rsid w:val="00D16375"/>
    <w:rsid w:val="00D1643A"/>
    <w:rsid w:val="00D164E8"/>
    <w:rsid w:val="00D16742"/>
    <w:rsid w:val="00D170DC"/>
    <w:rsid w:val="00D177E0"/>
    <w:rsid w:val="00D17F64"/>
    <w:rsid w:val="00D20078"/>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63DB"/>
    <w:rsid w:val="00D26546"/>
    <w:rsid w:val="00D2679A"/>
    <w:rsid w:val="00D2683F"/>
    <w:rsid w:val="00D26C98"/>
    <w:rsid w:val="00D26D3E"/>
    <w:rsid w:val="00D26F8C"/>
    <w:rsid w:val="00D271FC"/>
    <w:rsid w:val="00D27372"/>
    <w:rsid w:val="00D27575"/>
    <w:rsid w:val="00D27E58"/>
    <w:rsid w:val="00D30105"/>
    <w:rsid w:val="00D301F8"/>
    <w:rsid w:val="00D30582"/>
    <w:rsid w:val="00D3061B"/>
    <w:rsid w:val="00D306DE"/>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9B3"/>
    <w:rsid w:val="00D35E11"/>
    <w:rsid w:val="00D36024"/>
    <w:rsid w:val="00D3606D"/>
    <w:rsid w:val="00D36512"/>
    <w:rsid w:val="00D365E0"/>
    <w:rsid w:val="00D3684D"/>
    <w:rsid w:val="00D37BCE"/>
    <w:rsid w:val="00D37D17"/>
    <w:rsid w:val="00D37EAC"/>
    <w:rsid w:val="00D37F04"/>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10F0"/>
    <w:rsid w:val="00D5128F"/>
    <w:rsid w:val="00D5146C"/>
    <w:rsid w:val="00D516CF"/>
    <w:rsid w:val="00D518C4"/>
    <w:rsid w:val="00D51DAD"/>
    <w:rsid w:val="00D523CD"/>
    <w:rsid w:val="00D52874"/>
    <w:rsid w:val="00D52962"/>
    <w:rsid w:val="00D52ED8"/>
    <w:rsid w:val="00D5345B"/>
    <w:rsid w:val="00D53DEB"/>
    <w:rsid w:val="00D53E2A"/>
    <w:rsid w:val="00D53EDD"/>
    <w:rsid w:val="00D54271"/>
    <w:rsid w:val="00D543FC"/>
    <w:rsid w:val="00D54504"/>
    <w:rsid w:val="00D547CF"/>
    <w:rsid w:val="00D55428"/>
    <w:rsid w:val="00D565A7"/>
    <w:rsid w:val="00D56B78"/>
    <w:rsid w:val="00D5746C"/>
    <w:rsid w:val="00D57874"/>
    <w:rsid w:val="00D6008D"/>
    <w:rsid w:val="00D60243"/>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2E68"/>
    <w:rsid w:val="00D7303B"/>
    <w:rsid w:val="00D733BD"/>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DC5"/>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A64"/>
    <w:rsid w:val="00D95E5A"/>
    <w:rsid w:val="00D96642"/>
    <w:rsid w:val="00D966B5"/>
    <w:rsid w:val="00D97403"/>
    <w:rsid w:val="00D97436"/>
    <w:rsid w:val="00D975AE"/>
    <w:rsid w:val="00D97610"/>
    <w:rsid w:val="00D97704"/>
    <w:rsid w:val="00D977DC"/>
    <w:rsid w:val="00D978A6"/>
    <w:rsid w:val="00D97A1D"/>
    <w:rsid w:val="00D97D9F"/>
    <w:rsid w:val="00DA021E"/>
    <w:rsid w:val="00DA0784"/>
    <w:rsid w:val="00DA0FBF"/>
    <w:rsid w:val="00DA1057"/>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5481"/>
    <w:rsid w:val="00DA5987"/>
    <w:rsid w:val="00DA5A3A"/>
    <w:rsid w:val="00DA5DC3"/>
    <w:rsid w:val="00DA5F4E"/>
    <w:rsid w:val="00DA60F0"/>
    <w:rsid w:val="00DA643B"/>
    <w:rsid w:val="00DA68BC"/>
    <w:rsid w:val="00DA6AD0"/>
    <w:rsid w:val="00DA6AEF"/>
    <w:rsid w:val="00DA6B35"/>
    <w:rsid w:val="00DA6BB2"/>
    <w:rsid w:val="00DA6CFF"/>
    <w:rsid w:val="00DA70F4"/>
    <w:rsid w:val="00DA760C"/>
    <w:rsid w:val="00DA7A01"/>
    <w:rsid w:val="00DA7B79"/>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5F2C"/>
    <w:rsid w:val="00DB6004"/>
    <w:rsid w:val="00DB60E4"/>
    <w:rsid w:val="00DB6DA0"/>
    <w:rsid w:val="00DB78E7"/>
    <w:rsid w:val="00DC0B2D"/>
    <w:rsid w:val="00DC0BE2"/>
    <w:rsid w:val="00DC0DC1"/>
    <w:rsid w:val="00DC0FE6"/>
    <w:rsid w:val="00DC15C8"/>
    <w:rsid w:val="00DC1AD9"/>
    <w:rsid w:val="00DC1B5C"/>
    <w:rsid w:val="00DC2607"/>
    <w:rsid w:val="00DC3214"/>
    <w:rsid w:val="00DC33AF"/>
    <w:rsid w:val="00DC3487"/>
    <w:rsid w:val="00DC36E4"/>
    <w:rsid w:val="00DC3B61"/>
    <w:rsid w:val="00DC3B96"/>
    <w:rsid w:val="00DC3D09"/>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916"/>
    <w:rsid w:val="00DD2418"/>
    <w:rsid w:val="00DD24A6"/>
    <w:rsid w:val="00DD24F1"/>
    <w:rsid w:val="00DD28E7"/>
    <w:rsid w:val="00DD2AE3"/>
    <w:rsid w:val="00DD2D5E"/>
    <w:rsid w:val="00DD33E1"/>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5E0D"/>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FA"/>
    <w:rsid w:val="00DE2F08"/>
    <w:rsid w:val="00DE30FD"/>
    <w:rsid w:val="00DE332A"/>
    <w:rsid w:val="00DE35BF"/>
    <w:rsid w:val="00DE389E"/>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BC"/>
    <w:rsid w:val="00DF40DB"/>
    <w:rsid w:val="00DF41A8"/>
    <w:rsid w:val="00DF4296"/>
    <w:rsid w:val="00DF4F83"/>
    <w:rsid w:val="00DF4FF2"/>
    <w:rsid w:val="00DF503F"/>
    <w:rsid w:val="00DF59A1"/>
    <w:rsid w:val="00DF59FC"/>
    <w:rsid w:val="00DF5E70"/>
    <w:rsid w:val="00DF5F40"/>
    <w:rsid w:val="00DF6123"/>
    <w:rsid w:val="00DF612D"/>
    <w:rsid w:val="00DF61A0"/>
    <w:rsid w:val="00DF6501"/>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A95"/>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5FAC"/>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191F"/>
    <w:rsid w:val="00E21948"/>
    <w:rsid w:val="00E21ADA"/>
    <w:rsid w:val="00E21CE7"/>
    <w:rsid w:val="00E22EE0"/>
    <w:rsid w:val="00E22F5C"/>
    <w:rsid w:val="00E23205"/>
    <w:rsid w:val="00E23573"/>
    <w:rsid w:val="00E23625"/>
    <w:rsid w:val="00E23B01"/>
    <w:rsid w:val="00E23BB4"/>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09"/>
    <w:rsid w:val="00E30DAC"/>
    <w:rsid w:val="00E311FA"/>
    <w:rsid w:val="00E31340"/>
    <w:rsid w:val="00E31610"/>
    <w:rsid w:val="00E317F4"/>
    <w:rsid w:val="00E32325"/>
    <w:rsid w:val="00E329DD"/>
    <w:rsid w:val="00E32D0B"/>
    <w:rsid w:val="00E32E02"/>
    <w:rsid w:val="00E32E94"/>
    <w:rsid w:val="00E331B6"/>
    <w:rsid w:val="00E33217"/>
    <w:rsid w:val="00E3347B"/>
    <w:rsid w:val="00E33614"/>
    <w:rsid w:val="00E3388C"/>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E38"/>
    <w:rsid w:val="00E51FB6"/>
    <w:rsid w:val="00E521D3"/>
    <w:rsid w:val="00E529B9"/>
    <w:rsid w:val="00E53187"/>
    <w:rsid w:val="00E534A3"/>
    <w:rsid w:val="00E53738"/>
    <w:rsid w:val="00E53F50"/>
    <w:rsid w:val="00E54B1A"/>
    <w:rsid w:val="00E54E4E"/>
    <w:rsid w:val="00E553DC"/>
    <w:rsid w:val="00E557E6"/>
    <w:rsid w:val="00E5682B"/>
    <w:rsid w:val="00E56C8C"/>
    <w:rsid w:val="00E56F89"/>
    <w:rsid w:val="00E574B5"/>
    <w:rsid w:val="00E577AF"/>
    <w:rsid w:val="00E57D78"/>
    <w:rsid w:val="00E57F98"/>
    <w:rsid w:val="00E60218"/>
    <w:rsid w:val="00E60674"/>
    <w:rsid w:val="00E60B3E"/>
    <w:rsid w:val="00E60B66"/>
    <w:rsid w:val="00E60BFE"/>
    <w:rsid w:val="00E613A7"/>
    <w:rsid w:val="00E61658"/>
    <w:rsid w:val="00E621E1"/>
    <w:rsid w:val="00E62F65"/>
    <w:rsid w:val="00E632AB"/>
    <w:rsid w:val="00E63A1A"/>
    <w:rsid w:val="00E6438B"/>
    <w:rsid w:val="00E64523"/>
    <w:rsid w:val="00E64816"/>
    <w:rsid w:val="00E64979"/>
    <w:rsid w:val="00E64C76"/>
    <w:rsid w:val="00E64D11"/>
    <w:rsid w:val="00E64FC2"/>
    <w:rsid w:val="00E64FDA"/>
    <w:rsid w:val="00E65305"/>
    <w:rsid w:val="00E660FF"/>
    <w:rsid w:val="00E663C6"/>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2B0"/>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5FA1"/>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876"/>
    <w:rsid w:val="00E92918"/>
    <w:rsid w:val="00E92A0F"/>
    <w:rsid w:val="00E92D39"/>
    <w:rsid w:val="00E9326C"/>
    <w:rsid w:val="00E93F72"/>
    <w:rsid w:val="00E940D3"/>
    <w:rsid w:val="00E941C7"/>
    <w:rsid w:val="00E947AC"/>
    <w:rsid w:val="00E94886"/>
    <w:rsid w:val="00E94A64"/>
    <w:rsid w:val="00E94AB0"/>
    <w:rsid w:val="00E952E1"/>
    <w:rsid w:val="00E95B6A"/>
    <w:rsid w:val="00E96405"/>
    <w:rsid w:val="00E966CB"/>
    <w:rsid w:val="00E966D5"/>
    <w:rsid w:val="00E96FFB"/>
    <w:rsid w:val="00E972C8"/>
    <w:rsid w:val="00E97A24"/>
    <w:rsid w:val="00E97A27"/>
    <w:rsid w:val="00E97B79"/>
    <w:rsid w:val="00E97C92"/>
    <w:rsid w:val="00E97D02"/>
    <w:rsid w:val="00EA0494"/>
    <w:rsid w:val="00EA0F6C"/>
    <w:rsid w:val="00EA0FBF"/>
    <w:rsid w:val="00EA1100"/>
    <w:rsid w:val="00EA1507"/>
    <w:rsid w:val="00EA1985"/>
    <w:rsid w:val="00EA1A62"/>
    <w:rsid w:val="00EA1C38"/>
    <w:rsid w:val="00EA1D02"/>
    <w:rsid w:val="00EA1D63"/>
    <w:rsid w:val="00EA1E48"/>
    <w:rsid w:val="00EA1E7E"/>
    <w:rsid w:val="00EA1EF6"/>
    <w:rsid w:val="00EA1F27"/>
    <w:rsid w:val="00EA2393"/>
    <w:rsid w:val="00EA241C"/>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4B"/>
    <w:rsid w:val="00EA70DD"/>
    <w:rsid w:val="00EA7116"/>
    <w:rsid w:val="00EA7946"/>
    <w:rsid w:val="00EA7A86"/>
    <w:rsid w:val="00EB04A3"/>
    <w:rsid w:val="00EB0B87"/>
    <w:rsid w:val="00EB0C04"/>
    <w:rsid w:val="00EB1434"/>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4FE"/>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3450"/>
    <w:rsid w:val="00ED3F61"/>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D5"/>
    <w:rsid w:val="00ED771B"/>
    <w:rsid w:val="00ED7E2D"/>
    <w:rsid w:val="00ED7EBF"/>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66"/>
    <w:rsid w:val="00EE407C"/>
    <w:rsid w:val="00EE4651"/>
    <w:rsid w:val="00EE4F61"/>
    <w:rsid w:val="00EE5A6C"/>
    <w:rsid w:val="00EE60D6"/>
    <w:rsid w:val="00EE60E7"/>
    <w:rsid w:val="00EE6175"/>
    <w:rsid w:val="00EE62AC"/>
    <w:rsid w:val="00EE66C4"/>
    <w:rsid w:val="00EE6998"/>
    <w:rsid w:val="00EE7282"/>
    <w:rsid w:val="00EE7410"/>
    <w:rsid w:val="00EE763B"/>
    <w:rsid w:val="00EE7A4D"/>
    <w:rsid w:val="00EE7EC8"/>
    <w:rsid w:val="00EF04FF"/>
    <w:rsid w:val="00EF085F"/>
    <w:rsid w:val="00EF0BF5"/>
    <w:rsid w:val="00EF0C9C"/>
    <w:rsid w:val="00EF1608"/>
    <w:rsid w:val="00EF17B4"/>
    <w:rsid w:val="00EF1821"/>
    <w:rsid w:val="00EF1E60"/>
    <w:rsid w:val="00EF1FAD"/>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C60"/>
    <w:rsid w:val="00EF5F39"/>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31"/>
    <w:rsid w:val="00F06EF2"/>
    <w:rsid w:val="00F075BF"/>
    <w:rsid w:val="00F07A2E"/>
    <w:rsid w:val="00F07B7C"/>
    <w:rsid w:val="00F107C1"/>
    <w:rsid w:val="00F10965"/>
    <w:rsid w:val="00F10BA9"/>
    <w:rsid w:val="00F110FA"/>
    <w:rsid w:val="00F11235"/>
    <w:rsid w:val="00F115A3"/>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DDC"/>
    <w:rsid w:val="00F16739"/>
    <w:rsid w:val="00F16827"/>
    <w:rsid w:val="00F16AD7"/>
    <w:rsid w:val="00F16D86"/>
    <w:rsid w:val="00F17464"/>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A2E"/>
    <w:rsid w:val="00F40C18"/>
    <w:rsid w:val="00F41298"/>
    <w:rsid w:val="00F41476"/>
    <w:rsid w:val="00F41490"/>
    <w:rsid w:val="00F41CD5"/>
    <w:rsid w:val="00F41D8C"/>
    <w:rsid w:val="00F42702"/>
    <w:rsid w:val="00F42818"/>
    <w:rsid w:val="00F428C0"/>
    <w:rsid w:val="00F42EEC"/>
    <w:rsid w:val="00F43118"/>
    <w:rsid w:val="00F43173"/>
    <w:rsid w:val="00F431C7"/>
    <w:rsid w:val="00F4376B"/>
    <w:rsid w:val="00F439BB"/>
    <w:rsid w:val="00F43EDA"/>
    <w:rsid w:val="00F43EEA"/>
    <w:rsid w:val="00F4488F"/>
    <w:rsid w:val="00F44E3F"/>
    <w:rsid w:val="00F45C6C"/>
    <w:rsid w:val="00F45CF7"/>
    <w:rsid w:val="00F45E47"/>
    <w:rsid w:val="00F45FDF"/>
    <w:rsid w:val="00F46043"/>
    <w:rsid w:val="00F4607E"/>
    <w:rsid w:val="00F461B3"/>
    <w:rsid w:val="00F462B6"/>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D5C"/>
    <w:rsid w:val="00F54090"/>
    <w:rsid w:val="00F5488B"/>
    <w:rsid w:val="00F54ACC"/>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30EC"/>
    <w:rsid w:val="00F636F6"/>
    <w:rsid w:val="00F63816"/>
    <w:rsid w:val="00F63B42"/>
    <w:rsid w:val="00F63D66"/>
    <w:rsid w:val="00F63E56"/>
    <w:rsid w:val="00F64A11"/>
    <w:rsid w:val="00F64A6A"/>
    <w:rsid w:val="00F64D31"/>
    <w:rsid w:val="00F65301"/>
    <w:rsid w:val="00F65382"/>
    <w:rsid w:val="00F656B0"/>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714"/>
    <w:rsid w:val="00F849C5"/>
    <w:rsid w:val="00F84BB5"/>
    <w:rsid w:val="00F8514D"/>
    <w:rsid w:val="00F85451"/>
    <w:rsid w:val="00F85747"/>
    <w:rsid w:val="00F85B34"/>
    <w:rsid w:val="00F85C02"/>
    <w:rsid w:val="00F85C17"/>
    <w:rsid w:val="00F865AE"/>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69F"/>
    <w:rsid w:val="00F9788E"/>
    <w:rsid w:val="00F97A29"/>
    <w:rsid w:val="00FA0099"/>
    <w:rsid w:val="00FA0554"/>
    <w:rsid w:val="00FA0710"/>
    <w:rsid w:val="00FA07F3"/>
    <w:rsid w:val="00FA0C0B"/>
    <w:rsid w:val="00FA0C8E"/>
    <w:rsid w:val="00FA0F15"/>
    <w:rsid w:val="00FA1040"/>
    <w:rsid w:val="00FA1090"/>
    <w:rsid w:val="00FA13B4"/>
    <w:rsid w:val="00FA174B"/>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0BF5"/>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93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F8"/>
    <w:rsid w:val="00FE02AC"/>
    <w:rsid w:val="00FE04A7"/>
    <w:rsid w:val="00FE0CF5"/>
    <w:rsid w:val="00FE0DDF"/>
    <w:rsid w:val="00FE0F7F"/>
    <w:rsid w:val="00FE1040"/>
    <w:rsid w:val="00FE1104"/>
    <w:rsid w:val="00FE11F6"/>
    <w:rsid w:val="00FE178E"/>
    <w:rsid w:val="00FE1E54"/>
    <w:rsid w:val="00FE1F05"/>
    <w:rsid w:val="00FE28D4"/>
    <w:rsid w:val="00FE291F"/>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108"/>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58D3"/>
    <w:rsid w:val="00FF5ACF"/>
    <w:rsid w:val="00FF5DAB"/>
    <w:rsid w:val="00FF5FAC"/>
    <w:rsid w:val="00FF754A"/>
    <w:rsid w:val="00FF77B5"/>
    <w:rsid w:val="00FF783B"/>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uiPriority="0"/>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D0107"/>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5AE9"/>
    <w:rPr>
      <w:rFonts w:cs="Times New Roman"/>
      <w:b/>
      <w:i/>
      <w:sz w:val="28"/>
    </w:rPr>
  </w:style>
  <w:style w:type="character" w:customStyle="1" w:styleId="20">
    <w:name w:val="Заголовок 2 Знак"/>
    <w:link w:val="2"/>
    <w:uiPriority w:val="99"/>
    <w:locked/>
    <w:rsid w:val="00951E79"/>
    <w:rPr>
      <w:rFonts w:ascii="Arial" w:hAnsi="Arial" w:cs="Times New Roman"/>
      <w:b/>
      <w:i/>
      <w:sz w:val="28"/>
      <w:lang w:val="ru-RU" w:eastAsia="ru-RU"/>
    </w:rPr>
  </w:style>
  <w:style w:type="character" w:customStyle="1" w:styleId="30">
    <w:name w:val="Заголовок 3 Знак"/>
    <w:link w:val="3"/>
    <w:uiPriority w:val="99"/>
    <w:locked/>
    <w:rsid w:val="001510F1"/>
    <w:rPr>
      <w:rFonts w:ascii="Cambria" w:hAnsi="Cambria" w:cs="Times New Roman"/>
      <w:b/>
      <w:sz w:val="26"/>
    </w:rPr>
  </w:style>
  <w:style w:type="character" w:customStyle="1" w:styleId="40">
    <w:name w:val="Заголовок 4 Знак"/>
    <w:link w:val="4"/>
    <w:uiPriority w:val="99"/>
    <w:locked/>
    <w:rsid w:val="009508C0"/>
    <w:rPr>
      <w:rFonts w:cs="Times New Roman"/>
      <w:sz w:val="24"/>
    </w:rPr>
  </w:style>
  <w:style w:type="character" w:customStyle="1" w:styleId="50">
    <w:name w:val="Заголовок 5 Знак"/>
    <w:link w:val="5"/>
    <w:uiPriority w:val="99"/>
    <w:locked/>
    <w:rsid w:val="009508C0"/>
    <w:rPr>
      <w:rFonts w:cs="Times New Roman"/>
      <w:b/>
      <w:sz w:val="24"/>
    </w:rPr>
  </w:style>
  <w:style w:type="character" w:customStyle="1" w:styleId="60">
    <w:name w:val="Заголовок 6 Знак"/>
    <w:link w:val="6"/>
    <w:uiPriority w:val="99"/>
    <w:locked/>
    <w:rsid w:val="009508C0"/>
    <w:rPr>
      <w:rFonts w:cs="Times New Roman"/>
      <w:sz w:val="28"/>
    </w:rPr>
  </w:style>
  <w:style w:type="character" w:customStyle="1" w:styleId="70">
    <w:name w:val="Заголовок 7 Знак"/>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link w:val="a3"/>
    <w:uiPriority w:val="99"/>
    <w:locked/>
    <w:rsid w:val="00BC1D04"/>
    <w:rPr>
      <w:rFonts w:ascii="Tahoma" w:hAnsi="Tahoma" w:cs="Times New Roman"/>
      <w:sz w:val="16"/>
    </w:rPr>
  </w:style>
  <w:style w:type="character" w:styleId="a5">
    <w:name w:val="Emphasis"/>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link w:val="a7"/>
    <w:uiPriority w:val="99"/>
    <w:locked/>
    <w:rsid w:val="00904063"/>
    <w:rPr>
      <w:rFonts w:cs="Times New Roman"/>
      <w:sz w:val="24"/>
      <w:lang w:val="ru-RU" w:eastAsia="ru-RU"/>
    </w:rPr>
  </w:style>
  <w:style w:type="paragraph" w:customStyle="1" w:styleId="ConsCell">
    <w:name w:val="ConsCell"/>
    <w:uiPriority w:val="99"/>
    <w:rsid w:val="009508C0"/>
    <w:pPr>
      <w:widowControl w:val="0"/>
    </w:pPr>
    <w:rPr>
      <w:rFonts w:ascii="Arial" w:hAnsi="Arial"/>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link w:val="21"/>
    <w:uiPriority w:val="99"/>
    <w:locked/>
    <w:rsid w:val="009508C0"/>
    <w:rPr>
      <w:rFonts w:cs="Times New Roman"/>
      <w:sz w:val="36"/>
    </w:rPr>
  </w:style>
  <w:style w:type="character" w:styleId="aa">
    <w:name w:val="Subtle Emphasis"/>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rPr>
  </w:style>
  <w:style w:type="table" w:styleId="af5">
    <w:name w:val="Table Grid"/>
    <w:basedOn w:val="a1"/>
    <w:uiPriority w:val="99"/>
    <w:rsid w:val="006E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sz w:val="22"/>
      <w:szCs w:val="22"/>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sz w:val="22"/>
      <w:szCs w:val="22"/>
      <w:lang w:eastAsia="ar-SA"/>
    </w:rPr>
  </w:style>
  <w:style w:type="character" w:customStyle="1" w:styleId="highlighthighlightactive">
    <w:name w:val="highlight highlight_active"/>
    <w:uiPriority w:val="99"/>
    <w:rsid w:val="00AF7845"/>
  </w:style>
  <w:style w:type="character" w:styleId="afa">
    <w:name w:val="Strong"/>
    <w:uiPriority w:val="99"/>
    <w:qFormat/>
    <w:rsid w:val="00904063"/>
    <w:rPr>
      <w:rFonts w:cs="Times New Roman"/>
      <w:b/>
    </w:rPr>
  </w:style>
  <w:style w:type="character" w:styleId="afb">
    <w:name w:val="Hyperlink"/>
    <w:uiPriority w:val="99"/>
    <w:rsid w:val="00904063"/>
    <w:rPr>
      <w:rFonts w:cs="Times New Roman"/>
      <w:color w:val="0000FF"/>
      <w:u w:val="single"/>
    </w:rPr>
  </w:style>
  <w:style w:type="character" w:customStyle="1" w:styleId="41">
    <w:name w:val="Текст сноски Знак4"/>
    <w:uiPriority w:val="99"/>
    <w:semiHidden/>
    <w:rsid w:val="00E12A95"/>
    <w:rPr>
      <w:rFonts w:cs="Times New Roman"/>
      <w:sz w:val="20"/>
      <w:szCs w:val="20"/>
    </w:rPr>
  </w:style>
  <w:style w:type="character" w:customStyle="1" w:styleId="51">
    <w:name w:val="Текст сноски Знак5"/>
    <w:uiPriority w:val="99"/>
    <w:semiHidden/>
    <w:rsid w:val="00E12A95"/>
    <w:rPr>
      <w:rFonts w:cs="Times New Roman"/>
      <w:sz w:val="20"/>
      <w:szCs w:val="20"/>
    </w:rPr>
  </w:style>
  <w:style w:type="character" w:customStyle="1" w:styleId="61">
    <w:name w:val="Текст сноски Знак6"/>
    <w:uiPriority w:val="99"/>
    <w:semiHidden/>
    <w:rsid w:val="00E12A95"/>
    <w:rPr>
      <w:rFonts w:cs="Times New Roman"/>
      <w:sz w:val="20"/>
      <w:szCs w:val="20"/>
    </w:rPr>
  </w:style>
  <w:style w:type="character" w:customStyle="1" w:styleId="71">
    <w:name w:val="Текст сноски Знак7"/>
    <w:uiPriority w:val="99"/>
    <w:semiHidden/>
    <w:rsid w:val="00E12A95"/>
    <w:rPr>
      <w:rFonts w:cs="Times New Roman"/>
      <w:sz w:val="20"/>
      <w:szCs w:val="20"/>
    </w:rPr>
  </w:style>
  <w:style w:type="character" w:customStyle="1" w:styleId="8">
    <w:name w:val="Текст сноски Знак8"/>
    <w:uiPriority w:val="99"/>
    <w:semiHidden/>
    <w:rsid w:val="00E12A95"/>
    <w:rPr>
      <w:rFonts w:cs="Times New Roman"/>
      <w:sz w:val="20"/>
      <w:szCs w:val="20"/>
    </w:rPr>
  </w:style>
  <w:style w:type="character" w:customStyle="1" w:styleId="9">
    <w:name w:val="Текст сноски Знак9"/>
    <w:uiPriority w:val="99"/>
    <w:semiHidden/>
    <w:rsid w:val="00E12A95"/>
    <w:rPr>
      <w:rFonts w:cs="Times New Roman"/>
      <w:sz w:val="20"/>
      <w:szCs w:val="20"/>
    </w:rPr>
  </w:style>
  <w:style w:type="character" w:customStyle="1" w:styleId="100">
    <w:name w:val="Текст сноски Знак10"/>
    <w:uiPriority w:val="99"/>
    <w:semiHidden/>
    <w:rsid w:val="00E12A95"/>
    <w:rPr>
      <w:rFonts w:cs="Times New Roman"/>
      <w:sz w:val="20"/>
      <w:szCs w:val="20"/>
    </w:rPr>
  </w:style>
  <w:style w:type="character" w:customStyle="1" w:styleId="111">
    <w:name w:val="Текст сноски Знак11"/>
    <w:uiPriority w:val="99"/>
    <w:semiHidden/>
    <w:rsid w:val="00E12A95"/>
    <w:rPr>
      <w:rFonts w:cs="Times New Roman"/>
      <w:sz w:val="20"/>
      <w:szCs w:val="20"/>
    </w:rPr>
  </w:style>
  <w:style w:type="character" w:customStyle="1" w:styleId="120">
    <w:name w:val="Текст сноски Знак12"/>
    <w:uiPriority w:val="99"/>
    <w:semiHidden/>
    <w:rsid w:val="00E12A95"/>
    <w:rPr>
      <w:rFonts w:cs="Times New Roman"/>
      <w:sz w:val="20"/>
      <w:szCs w:val="20"/>
    </w:rPr>
  </w:style>
  <w:style w:type="character" w:customStyle="1" w:styleId="130">
    <w:name w:val="Текст сноски Знак13"/>
    <w:uiPriority w:val="99"/>
    <w:semiHidden/>
    <w:rsid w:val="00E12A95"/>
    <w:rPr>
      <w:rFonts w:cs="Times New Roman"/>
      <w:sz w:val="20"/>
      <w:szCs w:val="20"/>
    </w:rPr>
  </w:style>
  <w:style w:type="character" w:customStyle="1" w:styleId="140">
    <w:name w:val="Текст сноски Знак14"/>
    <w:uiPriority w:val="99"/>
    <w:semiHidden/>
    <w:rsid w:val="00E12A95"/>
    <w:rPr>
      <w:rFonts w:cs="Times New Roman"/>
      <w:sz w:val="20"/>
      <w:szCs w:val="20"/>
    </w:rPr>
  </w:style>
  <w:style w:type="character" w:customStyle="1" w:styleId="15">
    <w:name w:val="Текст сноски Знак15"/>
    <w:uiPriority w:val="99"/>
    <w:semiHidden/>
    <w:rsid w:val="00E12A95"/>
    <w:rPr>
      <w:rFonts w:cs="Times New Roman"/>
      <w:sz w:val="20"/>
      <w:szCs w:val="20"/>
    </w:rPr>
  </w:style>
  <w:style w:type="character" w:customStyle="1" w:styleId="16">
    <w:name w:val="Текст сноски Знак16"/>
    <w:uiPriority w:val="99"/>
    <w:semiHidden/>
    <w:rsid w:val="00E12A95"/>
    <w:rPr>
      <w:rFonts w:cs="Times New Roman"/>
      <w:sz w:val="20"/>
      <w:szCs w:val="20"/>
    </w:rPr>
  </w:style>
  <w:style w:type="character" w:customStyle="1" w:styleId="170">
    <w:name w:val="Текст сноски Знак17"/>
    <w:uiPriority w:val="99"/>
    <w:semiHidden/>
    <w:rsid w:val="00E12A95"/>
    <w:rPr>
      <w:rFonts w:cs="Times New Roman"/>
      <w:sz w:val="20"/>
      <w:szCs w:val="20"/>
    </w:rPr>
  </w:style>
  <w:style w:type="character" w:customStyle="1" w:styleId="18">
    <w:name w:val="Текст сноски Знак18"/>
    <w:uiPriority w:val="99"/>
    <w:semiHidden/>
    <w:rsid w:val="00E12A95"/>
    <w:rPr>
      <w:rFonts w:cs="Times New Roman"/>
      <w:sz w:val="20"/>
      <w:szCs w:val="20"/>
    </w:rPr>
  </w:style>
  <w:style w:type="character" w:customStyle="1" w:styleId="19">
    <w:name w:val="Текст сноски Знак19"/>
    <w:uiPriority w:val="99"/>
    <w:semiHidden/>
    <w:rsid w:val="00E12A95"/>
    <w:rPr>
      <w:rFonts w:cs="Times New Roman"/>
      <w:sz w:val="20"/>
      <w:szCs w:val="20"/>
    </w:rPr>
  </w:style>
  <w:style w:type="character" w:customStyle="1" w:styleId="200">
    <w:name w:val="Текст сноски Знак20"/>
    <w:uiPriority w:val="99"/>
    <w:semiHidden/>
    <w:rsid w:val="00E12A95"/>
    <w:rPr>
      <w:rFonts w:cs="Times New Roman"/>
      <w:sz w:val="20"/>
      <w:szCs w:val="20"/>
    </w:rPr>
  </w:style>
  <w:style w:type="character" w:customStyle="1" w:styleId="211">
    <w:name w:val="Текст сноски Знак21"/>
    <w:uiPriority w:val="99"/>
    <w:semiHidden/>
    <w:rsid w:val="00E12A95"/>
    <w:rPr>
      <w:rFonts w:cs="Times New Roman"/>
      <w:sz w:val="20"/>
      <w:szCs w:val="20"/>
    </w:rPr>
  </w:style>
  <w:style w:type="character" w:customStyle="1" w:styleId="220">
    <w:name w:val="Текст сноски Знак22"/>
    <w:uiPriority w:val="99"/>
    <w:semiHidden/>
    <w:rsid w:val="00E12A95"/>
    <w:rPr>
      <w:rFonts w:cs="Times New Roman"/>
      <w:sz w:val="20"/>
      <w:szCs w:val="20"/>
    </w:rPr>
  </w:style>
  <w:style w:type="character" w:customStyle="1" w:styleId="230">
    <w:name w:val="Текст сноски Знак23"/>
    <w:uiPriority w:val="99"/>
    <w:semiHidden/>
    <w:rsid w:val="00E12A95"/>
    <w:rPr>
      <w:rFonts w:cs="Times New Roman"/>
      <w:sz w:val="20"/>
      <w:szCs w:val="20"/>
    </w:rPr>
  </w:style>
  <w:style w:type="character" w:customStyle="1" w:styleId="240">
    <w:name w:val="Текст сноски Знак24"/>
    <w:uiPriority w:val="99"/>
    <w:semiHidden/>
    <w:rsid w:val="00E12A95"/>
    <w:rPr>
      <w:rFonts w:cs="Times New Roman"/>
      <w:sz w:val="20"/>
      <w:szCs w:val="20"/>
    </w:rPr>
  </w:style>
  <w:style w:type="character" w:customStyle="1" w:styleId="25">
    <w:name w:val="Текст сноски Знак25"/>
    <w:uiPriority w:val="99"/>
    <w:semiHidden/>
    <w:rsid w:val="00E12A95"/>
    <w:rPr>
      <w:rFonts w:cs="Times New Roman"/>
      <w:sz w:val="20"/>
      <w:szCs w:val="20"/>
    </w:rPr>
  </w:style>
  <w:style w:type="character" w:customStyle="1" w:styleId="26">
    <w:name w:val="Текст сноски Знак26"/>
    <w:uiPriority w:val="99"/>
    <w:semiHidden/>
    <w:rsid w:val="00E12A95"/>
    <w:rPr>
      <w:rFonts w:cs="Times New Roman"/>
      <w:sz w:val="20"/>
      <w:szCs w:val="20"/>
    </w:rPr>
  </w:style>
  <w:style w:type="character" w:customStyle="1" w:styleId="27">
    <w:name w:val="Текст сноски Знак27"/>
    <w:uiPriority w:val="99"/>
    <w:semiHidden/>
    <w:rsid w:val="00E12A95"/>
    <w:rPr>
      <w:rFonts w:cs="Times New Roman"/>
      <w:sz w:val="20"/>
      <w:szCs w:val="20"/>
    </w:rPr>
  </w:style>
  <w:style w:type="character" w:customStyle="1" w:styleId="28">
    <w:name w:val="Текст сноски Знак28"/>
    <w:uiPriority w:val="99"/>
    <w:semiHidden/>
    <w:rsid w:val="00E12A95"/>
    <w:rPr>
      <w:rFonts w:cs="Times New Roman"/>
      <w:sz w:val="20"/>
      <w:szCs w:val="20"/>
    </w:rPr>
  </w:style>
  <w:style w:type="character" w:customStyle="1" w:styleId="29">
    <w:name w:val="Текст сноски Знак29"/>
    <w:uiPriority w:val="99"/>
    <w:semiHidden/>
    <w:rsid w:val="00E12A95"/>
    <w:rPr>
      <w:rFonts w:cs="Times New Roman"/>
      <w:sz w:val="20"/>
      <w:szCs w:val="20"/>
    </w:rPr>
  </w:style>
  <w:style w:type="character" w:customStyle="1" w:styleId="300">
    <w:name w:val="Текст сноски Знак30"/>
    <w:uiPriority w:val="99"/>
    <w:semiHidden/>
    <w:rsid w:val="00E12A95"/>
    <w:rPr>
      <w:rFonts w:cs="Times New Roman"/>
      <w:sz w:val="20"/>
      <w:szCs w:val="20"/>
    </w:rPr>
  </w:style>
  <w:style w:type="character" w:customStyle="1" w:styleId="310">
    <w:name w:val="Текст сноски Знак31"/>
    <w:uiPriority w:val="99"/>
    <w:semiHidden/>
    <w:rsid w:val="00E12A95"/>
    <w:rPr>
      <w:rFonts w:cs="Times New Roman"/>
      <w:sz w:val="20"/>
      <w:szCs w:val="20"/>
    </w:rPr>
  </w:style>
  <w:style w:type="character" w:customStyle="1" w:styleId="321">
    <w:name w:val="Текст сноски Знак32"/>
    <w:uiPriority w:val="99"/>
    <w:semiHidden/>
    <w:rsid w:val="00E12A95"/>
    <w:rPr>
      <w:rFonts w:cs="Times New Roman"/>
      <w:sz w:val="20"/>
      <w:szCs w:val="20"/>
    </w:rPr>
  </w:style>
  <w:style w:type="character" w:customStyle="1" w:styleId="330">
    <w:name w:val="Текст сноски Знак33"/>
    <w:uiPriority w:val="99"/>
    <w:semiHidden/>
    <w:rsid w:val="00E12A95"/>
    <w:rPr>
      <w:rFonts w:cs="Times New Roman"/>
      <w:sz w:val="20"/>
      <w:szCs w:val="20"/>
    </w:rPr>
  </w:style>
  <w:style w:type="character" w:customStyle="1" w:styleId="34">
    <w:name w:val="Текст сноски Знак34"/>
    <w:uiPriority w:val="99"/>
    <w:semiHidden/>
    <w:rsid w:val="00E12A95"/>
    <w:rPr>
      <w:rFonts w:cs="Times New Roman"/>
      <w:sz w:val="20"/>
      <w:szCs w:val="20"/>
    </w:rPr>
  </w:style>
  <w:style w:type="character" w:customStyle="1" w:styleId="35">
    <w:name w:val="Текст сноски Знак35"/>
    <w:uiPriority w:val="99"/>
    <w:semiHidden/>
    <w:rsid w:val="00E12A95"/>
    <w:rPr>
      <w:rFonts w:cs="Times New Roman"/>
      <w:sz w:val="20"/>
      <w:szCs w:val="20"/>
    </w:rPr>
  </w:style>
  <w:style w:type="character" w:customStyle="1" w:styleId="36">
    <w:name w:val="Текст сноски Знак36"/>
    <w:uiPriority w:val="99"/>
    <w:semiHidden/>
    <w:rsid w:val="00E12A95"/>
    <w:rPr>
      <w:rFonts w:cs="Times New Roman"/>
      <w:sz w:val="20"/>
      <w:szCs w:val="20"/>
    </w:rPr>
  </w:style>
  <w:style w:type="character" w:customStyle="1" w:styleId="37">
    <w:name w:val="Текст сноски Знак37"/>
    <w:uiPriority w:val="99"/>
    <w:semiHidden/>
    <w:rsid w:val="00E12A95"/>
    <w:rPr>
      <w:rFonts w:cs="Times New Roman"/>
      <w:sz w:val="20"/>
      <w:szCs w:val="20"/>
    </w:rPr>
  </w:style>
  <w:style w:type="character" w:customStyle="1" w:styleId="38">
    <w:name w:val="Текст сноски Знак38"/>
    <w:uiPriority w:val="99"/>
    <w:semiHidden/>
    <w:rsid w:val="00E12A95"/>
    <w:rPr>
      <w:rFonts w:cs="Times New Roman"/>
      <w:sz w:val="20"/>
      <w:szCs w:val="20"/>
    </w:rPr>
  </w:style>
  <w:style w:type="character" w:customStyle="1" w:styleId="39">
    <w:name w:val="Текст сноски Знак39"/>
    <w:uiPriority w:val="99"/>
    <w:semiHidden/>
    <w:rsid w:val="00E12A95"/>
    <w:rPr>
      <w:rFonts w:cs="Times New Roman"/>
      <w:sz w:val="20"/>
      <w:szCs w:val="20"/>
    </w:rPr>
  </w:style>
  <w:style w:type="character" w:customStyle="1" w:styleId="400">
    <w:name w:val="Текст сноски Знак40"/>
    <w:uiPriority w:val="99"/>
    <w:semiHidden/>
    <w:rsid w:val="00E12A95"/>
    <w:rPr>
      <w:rFonts w:cs="Times New Roman"/>
      <w:sz w:val="20"/>
      <w:szCs w:val="20"/>
    </w:rPr>
  </w:style>
  <w:style w:type="character" w:customStyle="1" w:styleId="410">
    <w:name w:val="Текст сноски Знак41"/>
    <w:uiPriority w:val="99"/>
    <w:semiHidden/>
    <w:rsid w:val="00E12A95"/>
    <w:rPr>
      <w:rFonts w:cs="Times New Roman"/>
      <w:sz w:val="20"/>
      <w:szCs w:val="20"/>
    </w:rPr>
  </w:style>
  <w:style w:type="character" w:customStyle="1" w:styleId="42">
    <w:name w:val="Текст сноски Знак42"/>
    <w:uiPriority w:val="99"/>
    <w:semiHidden/>
    <w:rsid w:val="00E12A95"/>
    <w:rPr>
      <w:rFonts w:cs="Times New Roman"/>
      <w:sz w:val="20"/>
      <w:szCs w:val="20"/>
    </w:rPr>
  </w:style>
  <w:style w:type="character" w:customStyle="1" w:styleId="43">
    <w:name w:val="Текст сноски Знак43"/>
    <w:uiPriority w:val="99"/>
    <w:semiHidden/>
    <w:rsid w:val="00E12A95"/>
    <w:rPr>
      <w:rFonts w:cs="Times New Roman"/>
      <w:sz w:val="20"/>
      <w:szCs w:val="20"/>
    </w:rPr>
  </w:style>
  <w:style w:type="character" w:customStyle="1" w:styleId="44">
    <w:name w:val="Текст сноски Знак44"/>
    <w:uiPriority w:val="99"/>
    <w:semiHidden/>
    <w:rsid w:val="00E12A95"/>
    <w:rPr>
      <w:rFonts w:cs="Times New Roman"/>
      <w:sz w:val="20"/>
      <w:szCs w:val="20"/>
    </w:rPr>
  </w:style>
  <w:style w:type="character" w:customStyle="1" w:styleId="45">
    <w:name w:val="Текст сноски Знак45"/>
    <w:uiPriority w:val="99"/>
    <w:semiHidden/>
    <w:rsid w:val="00E12A95"/>
    <w:rPr>
      <w:rFonts w:cs="Times New Roman"/>
      <w:sz w:val="20"/>
      <w:szCs w:val="20"/>
    </w:rPr>
  </w:style>
  <w:style w:type="character" w:customStyle="1" w:styleId="46">
    <w:name w:val="Текст сноски Знак46"/>
    <w:uiPriority w:val="99"/>
    <w:semiHidden/>
    <w:rsid w:val="00E12A95"/>
    <w:rPr>
      <w:rFonts w:cs="Times New Roman"/>
      <w:sz w:val="20"/>
      <w:szCs w:val="20"/>
    </w:rPr>
  </w:style>
  <w:style w:type="character" w:customStyle="1" w:styleId="47">
    <w:name w:val="Текст сноски Знак47"/>
    <w:uiPriority w:val="99"/>
    <w:semiHidden/>
    <w:rsid w:val="00E12A95"/>
    <w:rPr>
      <w:rFonts w:cs="Times New Roman"/>
      <w:sz w:val="20"/>
      <w:szCs w:val="20"/>
    </w:rPr>
  </w:style>
  <w:style w:type="character" w:customStyle="1" w:styleId="48">
    <w:name w:val="Текст сноски Знак48"/>
    <w:uiPriority w:val="99"/>
    <w:semiHidden/>
    <w:rsid w:val="00E12A95"/>
    <w:rPr>
      <w:rFonts w:cs="Times New Roman"/>
      <w:sz w:val="20"/>
      <w:szCs w:val="20"/>
    </w:rPr>
  </w:style>
  <w:style w:type="character" w:customStyle="1" w:styleId="49">
    <w:name w:val="Текст сноски Знак49"/>
    <w:uiPriority w:val="99"/>
    <w:semiHidden/>
    <w:rsid w:val="00E12A95"/>
    <w:rPr>
      <w:rFonts w:cs="Times New Roman"/>
      <w:sz w:val="20"/>
      <w:szCs w:val="20"/>
    </w:rPr>
  </w:style>
  <w:style w:type="character" w:customStyle="1" w:styleId="500">
    <w:name w:val="Текст сноски Знак50"/>
    <w:uiPriority w:val="99"/>
    <w:semiHidden/>
    <w:rsid w:val="00E12A95"/>
    <w:rPr>
      <w:rFonts w:cs="Times New Roman"/>
      <w:sz w:val="20"/>
      <w:szCs w:val="20"/>
    </w:rPr>
  </w:style>
  <w:style w:type="character" w:customStyle="1" w:styleId="510">
    <w:name w:val="Текст сноски Знак51"/>
    <w:uiPriority w:val="99"/>
    <w:semiHidden/>
    <w:rsid w:val="00E12A95"/>
    <w:rPr>
      <w:rFonts w:cs="Times New Roman"/>
      <w:sz w:val="20"/>
      <w:szCs w:val="20"/>
    </w:rPr>
  </w:style>
  <w:style w:type="character" w:customStyle="1" w:styleId="52">
    <w:name w:val="Текст сноски Знак52"/>
    <w:uiPriority w:val="99"/>
    <w:semiHidden/>
    <w:rsid w:val="00E12A95"/>
    <w:rPr>
      <w:rFonts w:cs="Times New Roman"/>
      <w:sz w:val="20"/>
      <w:szCs w:val="20"/>
    </w:rPr>
  </w:style>
  <w:style w:type="character" w:customStyle="1" w:styleId="53">
    <w:name w:val="Текст сноски Знак53"/>
    <w:uiPriority w:val="99"/>
    <w:semiHidden/>
    <w:rsid w:val="00E12A95"/>
    <w:rPr>
      <w:rFonts w:cs="Times New Roman"/>
      <w:sz w:val="20"/>
      <w:szCs w:val="20"/>
    </w:rPr>
  </w:style>
  <w:style w:type="character" w:customStyle="1" w:styleId="54">
    <w:name w:val="Текст сноски Знак54"/>
    <w:uiPriority w:val="99"/>
    <w:semiHidden/>
    <w:rsid w:val="00E12A95"/>
    <w:rPr>
      <w:rFonts w:cs="Times New Roman"/>
      <w:sz w:val="20"/>
      <w:szCs w:val="20"/>
    </w:rPr>
  </w:style>
  <w:style w:type="character" w:customStyle="1" w:styleId="55">
    <w:name w:val="Текст сноски Знак55"/>
    <w:uiPriority w:val="99"/>
    <w:semiHidden/>
    <w:rsid w:val="00E12A95"/>
    <w:rPr>
      <w:rFonts w:cs="Times New Roman"/>
      <w:sz w:val="20"/>
      <w:szCs w:val="20"/>
    </w:rPr>
  </w:style>
  <w:style w:type="character" w:customStyle="1" w:styleId="56">
    <w:name w:val="Текст сноски Знак56"/>
    <w:uiPriority w:val="99"/>
    <w:semiHidden/>
    <w:rsid w:val="00E12A95"/>
    <w:rPr>
      <w:rFonts w:cs="Times New Roman"/>
      <w:sz w:val="20"/>
      <w:szCs w:val="20"/>
    </w:rPr>
  </w:style>
  <w:style w:type="character" w:customStyle="1" w:styleId="afc">
    <w:name w:val="Текст сноски Знак"/>
    <w:uiPriority w:val="99"/>
    <w:semiHidden/>
    <w:rsid w:val="00E12A95"/>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uiPriority w:val="99"/>
    <w:semiHidden/>
    <w:rsid w:val="00E12A95"/>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sz w:val="22"/>
      <w:szCs w:val="22"/>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link w:val="aff2"/>
    <w:uiPriority w:val="99"/>
    <w:locked/>
    <w:rsid w:val="009508C0"/>
    <w:rPr>
      <w:rFonts w:cs="Times New Roman"/>
    </w:rPr>
  </w:style>
  <w:style w:type="character" w:styleId="aff4">
    <w:name w:val="endnote reference"/>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aff6">
    <w:name w:val="Основной текст_"/>
    <w:link w:val="2b"/>
    <w:uiPriority w:val="99"/>
    <w:locked/>
    <w:rsid w:val="007315C2"/>
    <w:rPr>
      <w:sz w:val="28"/>
      <w:shd w:val="clear" w:color="auto" w:fill="FFFFFF"/>
    </w:rPr>
  </w:style>
  <w:style w:type="paragraph" w:customStyle="1" w:styleId="2b">
    <w:name w:val="Основной текст2"/>
    <w:basedOn w:val="a"/>
    <w:link w:val="aff6"/>
    <w:uiPriority w:val="99"/>
    <w:rsid w:val="007315C2"/>
    <w:pPr>
      <w:widowControl w:val="0"/>
      <w:shd w:val="clear" w:color="auto" w:fill="FFFFFF"/>
      <w:spacing w:line="326" w:lineRule="exact"/>
      <w:ind w:hanging="340"/>
      <w:jc w:val="right"/>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3904">
      <w:bodyDiv w:val="1"/>
      <w:marLeft w:val="0"/>
      <w:marRight w:val="0"/>
      <w:marTop w:val="0"/>
      <w:marBottom w:val="0"/>
      <w:divBdr>
        <w:top w:val="none" w:sz="0" w:space="0" w:color="auto"/>
        <w:left w:val="none" w:sz="0" w:space="0" w:color="auto"/>
        <w:bottom w:val="none" w:sz="0" w:space="0" w:color="auto"/>
        <w:right w:val="none" w:sz="0" w:space="0" w:color="auto"/>
      </w:divBdr>
    </w:div>
    <w:div w:id="1024163286">
      <w:bodyDiv w:val="1"/>
      <w:marLeft w:val="0"/>
      <w:marRight w:val="0"/>
      <w:marTop w:val="0"/>
      <w:marBottom w:val="0"/>
      <w:divBdr>
        <w:top w:val="none" w:sz="0" w:space="0" w:color="auto"/>
        <w:left w:val="none" w:sz="0" w:space="0" w:color="auto"/>
        <w:bottom w:val="none" w:sz="0" w:space="0" w:color="auto"/>
        <w:right w:val="none" w:sz="0" w:space="0" w:color="auto"/>
      </w:divBdr>
    </w:div>
    <w:div w:id="1130592049">
      <w:marLeft w:val="0"/>
      <w:marRight w:val="0"/>
      <w:marTop w:val="0"/>
      <w:marBottom w:val="0"/>
      <w:divBdr>
        <w:top w:val="none" w:sz="0" w:space="0" w:color="auto"/>
        <w:left w:val="none" w:sz="0" w:space="0" w:color="auto"/>
        <w:bottom w:val="none" w:sz="0" w:space="0" w:color="auto"/>
        <w:right w:val="none" w:sz="0" w:space="0" w:color="auto"/>
      </w:divBdr>
    </w:div>
    <w:div w:id="1130592050">
      <w:marLeft w:val="0"/>
      <w:marRight w:val="0"/>
      <w:marTop w:val="0"/>
      <w:marBottom w:val="0"/>
      <w:divBdr>
        <w:top w:val="none" w:sz="0" w:space="0" w:color="auto"/>
        <w:left w:val="none" w:sz="0" w:space="0" w:color="auto"/>
        <w:bottom w:val="none" w:sz="0" w:space="0" w:color="auto"/>
        <w:right w:val="none" w:sz="0" w:space="0" w:color="auto"/>
      </w:divBdr>
    </w:div>
    <w:div w:id="1130592051">
      <w:marLeft w:val="0"/>
      <w:marRight w:val="0"/>
      <w:marTop w:val="0"/>
      <w:marBottom w:val="0"/>
      <w:divBdr>
        <w:top w:val="none" w:sz="0" w:space="0" w:color="auto"/>
        <w:left w:val="none" w:sz="0" w:space="0" w:color="auto"/>
        <w:bottom w:val="none" w:sz="0" w:space="0" w:color="auto"/>
        <w:right w:val="none" w:sz="0" w:space="0" w:color="auto"/>
      </w:divBdr>
    </w:div>
    <w:div w:id="1130592052">
      <w:marLeft w:val="0"/>
      <w:marRight w:val="0"/>
      <w:marTop w:val="0"/>
      <w:marBottom w:val="0"/>
      <w:divBdr>
        <w:top w:val="none" w:sz="0" w:space="0" w:color="auto"/>
        <w:left w:val="none" w:sz="0" w:space="0" w:color="auto"/>
        <w:bottom w:val="none" w:sz="0" w:space="0" w:color="auto"/>
        <w:right w:val="none" w:sz="0" w:space="0" w:color="auto"/>
      </w:divBdr>
    </w:div>
    <w:div w:id="1130592053">
      <w:marLeft w:val="0"/>
      <w:marRight w:val="0"/>
      <w:marTop w:val="0"/>
      <w:marBottom w:val="0"/>
      <w:divBdr>
        <w:top w:val="none" w:sz="0" w:space="0" w:color="auto"/>
        <w:left w:val="none" w:sz="0" w:space="0" w:color="auto"/>
        <w:bottom w:val="none" w:sz="0" w:space="0" w:color="auto"/>
        <w:right w:val="none" w:sz="0" w:space="0" w:color="auto"/>
      </w:divBdr>
    </w:div>
    <w:div w:id="1130592054">
      <w:marLeft w:val="0"/>
      <w:marRight w:val="0"/>
      <w:marTop w:val="0"/>
      <w:marBottom w:val="0"/>
      <w:divBdr>
        <w:top w:val="none" w:sz="0" w:space="0" w:color="auto"/>
        <w:left w:val="none" w:sz="0" w:space="0" w:color="auto"/>
        <w:bottom w:val="none" w:sz="0" w:space="0" w:color="auto"/>
        <w:right w:val="none" w:sz="0" w:space="0" w:color="auto"/>
      </w:divBdr>
    </w:div>
    <w:div w:id="1130592055">
      <w:marLeft w:val="0"/>
      <w:marRight w:val="0"/>
      <w:marTop w:val="0"/>
      <w:marBottom w:val="0"/>
      <w:divBdr>
        <w:top w:val="none" w:sz="0" w:space="0" w:color="auto"/>
        <w:left w:val="none" w:sz="0" w:space="0" w:color="auto"/>
        <w:bottom w:val="none" w:sz="0" w:space="0" w:color="auto"/>
        <w:right w:val="none" w:sz="0" w:space="0" w:color="auto"/>
      </w:divBdr>
    </w:div>
    <w:div w:id="1130592056">
      <w:marLeft w:val="0"/>
      <w:marRight w:val="0"/>
      <w:marTop w:val="0"/>
      <w:marBottom w:val="0"/>
      <w:divBdr>
        <w:top w:val="none" w:sz="0" w:space="0" w:color="auto"/>
        <w:left w:val="none" w:sz="0" w:space="0" w:color="auto"/>
        <w:bottom w:val="none" w:sz="0" w:space="0" w:color="auto"/>
        <w:right w:val="none" w:sz="0" w:space="0" w:color="auto"/>
      </w:divBdr>
    </w:div>
    <w:div w:id="1130592057">
      <w:marLeft w:val="0"/>
      <w:marRight w:val="0"/>
      <w:marTop w:val="0"/>
      <w:marBottom w:val="0"/>
      <w:divBdr>
        <w:top w:val="none" w:sz="0" w:space="0" w:color="auto"/>
        <w:left w:val="none" w:sz="0" w:space="0" w:color="auto"/>
        <w:bottom w:val="none" w:sz="0" w:space="0" w:color="auto"/>
        <w:right w:val="none" w:sz="0" w:space="0" w:color="auto"/>
      </w:divBdr>
    </w:div>
    <w:div w:id="1130592058">
      <w:marLeft w:val="0"/>
      <w:marRight w:val="0"/>
      <w:marTop w:val="0"/>
      <w:marBottom w:val="0"/>
      <w:divBdr>
        <w:top w:val="none" w:sz="0" w:space="0" w:color="auto"/>
        <w:left w:val="none" w:sz="0" w:space="0" w:color="auto"/>
        <w:bottom w:val="none" w:sz="0" w:space="0" w:color="auto"/>
        <w:right w:val="none" w:sz="0" w:space="0" w:color="auto"/>
      </w:divBdr>
    </w:div>
    <w:div w:id="1130592059">
      <w:marLeft w:val="0"/>
      <w:marRight w:val="0"/>
      <w:marTop w:val="0"/>
      <w:marBottom w:val="0"/>
      <w:divBdr>
        <w:top w:val="none" w:sz="0" w:space="0" w:color="auto"/>
        <w:left w:val="none" w:sz="0" w:space="0" w:color="auto"/>
        <w:bottom w:val="none" w:sz="0" w:space="0" w:color="auto"/>
        <w:right w:val="none" w:sz="0" w:space="0" w:color="auto"/>
      </w:divBdr>
    </w:div>
    <w:div w:id="1130592060">
      <w:marLeft w:val="0"/>
      <w:marRight w:val="0"/>
      <w:marTop w:val="0"/>
      <w:marBottom w:val="0"/>
      <w:divBdr>
        <w:top w:val="none" w:sz="0" w:space="0" w:color="auto"/>
        <w:left w:val="none" w:sz="0" w:space="0" w:color="auto"/>
        <w:bottom w:val="none" w:sz="0" w:space="0" w:color="auto"/>
        <w:right w:val="none" w:sz="0" w:space="0" w:color="auto"/>
      </w:divBdr>
    </w:div>
    <w:div w:id="1130592061">
      <w:marLeft w:val="0"/>
      <w:marRight w:val="0"/>
      <w:marTop w:val="0"/>
      <w:marBottom w:val="0"/>
      <w:divBdr>
        <w:top w:val="none" w:sz="0" w:space="0" w:color="auto"/>
        <w:left w:val="none" w:sz="0" w:space="0" w:color="auto"/>
        <w:bottom w:val="none" w:sz="0" w:space="0" w:color="auto"/>
        <w:right w:val="none" w:sz="0" w:space="0" w:color="auto"/>
      </w:divBdr>
    </w:div>
    <w:div w:id="1130592062">
      <w:marLeft w:val="0"/>
      <w:marRight w:val="0"/>
      <w:marTop w:val="0"/>
      <w:marBottom w:val="0"/>
      <w:divBdr>
        <w:top w:val="none" w:sz="0" w:space="0" w:color="auto"/>
        <w:left w:val="none" w:sz="0" w:space="0" w:color="auto"/>
        <w:bottom w:val="none" w:sz="0" w:space="0" w:color="auto"/>
        <w:right w:val="none" w:sz="0" w:space="0" w:color="auto"/>
      </w:divBdr>
    </w:div>
    <w:div w:id="1130592063">
      <w:marLeft w:val="0"/>
      <w:marRight w:val="0"/>
      <w:marTop w:val="0"/>
      <w:marBottom w:val="0"/>
      <w:divBdr>
        <w:top w:val="none" w:sz="0" w:space="0" w:color="auto"/>
        <w:left w:val="none" w:sz="0" w:space="0" w:color="auto"/>
        <w:bottom w:val="none" w:sz="0" w:space="0" w:color="auto"/>
        <w:right w:val="none" w:sz="0" w:space="0" w:color="auto"/>
      </w:divBdr>
    </w:div>
    <w:div w:id="1130592064">
      <w:marLeft w:val="0"/>
      <w:marRight w:val="0"/>
      <w:marTop w:val="0"/>
      <w:marBottom w:val="0"/>
      <w:divBdr>
        <w:top w:val="none" w:sz="0" w:space="0" w:color="auto"/>
        <w:left w:val="none" w:sz="0" w:space="0" w:color="auto"/>
        <w:bottom w:val="none" w:sz="0" w:space="0" w:color="auto"/>
        <w:right w:val="none" w:sz="0" w:space="0" w:color="auto"/>
      </w:divBdr>
    </w:div>
    <w:div w:id="1130592065">
      <w:marLeft w:val="0"/>
      <w:marRight w:val="0"/>
      <w:marTop w:val="0"/>
      <w:marBottom w:val="0"/>
      <w:divBdr>
        <w:top w:val="none" w:sz="0" w:space="0" w:color="auto"/>
        <w:left w:val="none" w:sz="0" w:space="0" w:color="auto"/>
        <w:bottom w:val="none" w:sz="0" w:space="0" w:color="auto"/>
        <w:right w:val="none" w:sz="0" w:space="0" w:color="auto"/>
      </w:divBdr>
    </w:div>
    <w:div w:id="1130592066">
      <w:marLeft w:val="0"/>
      <w:marRight w:val="0"/>
      <w:marTop w:val="0"/>
      <w:marBottom w:val="0"/>
      <w:divBdr>
        <w:top w:val="none" w:sz="0" w:space="0" w:color="auto"/>
        <w:left w:val="none" w:sz="0" w:space="0" w:color="auto"/>
        <w:bottom w:val="none" w:sz="0" w:space="0" w:color="auto"/>
        <w:right w:val="none" w:sz="0" w:space="0" w:color="auto"/>
      </w:divBdr>
    </w:div>
    <w:div w:id="1130592067">
      <w:marLeft w:val="0"/>
      <w:marRight w:val="0"/>
      <w:marTop w:val="0"/>
      <w:marBottom w:val="0"/>
      <w:divBdr>
        <w:top w:val="none" w:sz="0" w:space="0" w:color="auto"/>
        <w:left w:val="none" w:sz="0" w:space="0" w:color="auto"/>
        <w:bottom w:val="none" w:sz="0" w:space="0" w:color="auto"/>
        <w:right w:val="none" w:sz="0" w:space="0" w:color="auto"/>
      </w:divBdr>
    </w:div>
    <w:div w:id="1130592068">
      <w:marLeft w:val="0"/>
      <w:marRight w:val="0"/>
      <w:marTop w:val="0"/>
      <w:marBottom w:val="0"/>
      <w:divBdr>
        <w:top w:val="none" w:sz="0" w:space="0" w:color="auto"/>
        <w:left w:val="none" w:sz="0" w:space="0" w:color="auto"/>
        <w:bottom w:val="none" w:sz="0" w:space="0" w:color="auto"/>
        <w:right w:val="none" w:sz="0" w:space="0" w:color="auto"/>
      </w:divBdr>
    </w:div>
    <w:div w:id="1130592069">
      <w:marLeft w:val="0"/>
      <w:marRight w:val="0"/>
      <w:marTop w:val="0"/>
      <w:marBottom w:val="0"/>
      <w:divBdr>
        <w:top w:val="none" w:sz="0" w:space="0" w:color="auto"/>
        <w:left w:val="none" w:sz="0" w:space="0" w:color="auto"/>
        <w:bottom w:val="none" w:sz="0" w:space="0" w:color="auto"/>
        <w:right w:val="none" w:sz="0" w:space="0" w:color="auto"/>
      </w:divBdr>
    </w:div>
    <w:div w:id="1130592070">
      <w:marLeft w:val="0"/>
      <w:marRight w:val="0"/>
      <w:marTop w:val="0"/>
      <w:marBottom w:val="0"/>
      <w:divBdr>
        <w:top w:val="none" w:sz="0" w:space="0" w:color="auto"/>
        <w:left w:val="none" w:sz="0" w:space="0" w:color="auto"/>
        <w:bottom w:val="none" w:sz="0" w:space="0" w:color="auto"/>
        <w:right w:val="none" w:sz="0" w:space="0" w:color="auto"/>
      </w:divBdr>
    </w:div>
    <w:div w:id="1130592071">
      <w:marLeft w:val="0"/>
      <w:marRight w:val="0"/>
      <w:marTop w:val="0"/>
      <w:marBottom w:val="0"/>
      <w:divBdr>
        <w:top w:val="none" w:sz="0" w:space="0" w:color="auto"/>
        <w:left w:val="none" w:sz="0" w:space="0" w:color="auto"/>
        <w:bottom w:val="none" w:sz="0" w:space="0" w:color="auto"/>
        <w:right w:val="none" w:sz="0" w:space="0" w:color="auto"/>
      </w:divBdr>
    </w:div>
    <w:div w:id="1130592072">
      <w:marLeft w:val="0"/>
      <w:marRight w:val="0"/>
      <w:marTop w:val="0"/>
      <w:marBottom w:val="0"/>
      <w:divBdr>
        <w:top w:val="none" w:sz="0" w:space="0" w:color="auto"/>
        <w:left w:val="none" w:sz="0" w:space="0" w:color="auto"/>
        <w:bottom w:val="none" w:sz="0" w:space="0" w:color="auto"/>
        <w:right w:val="none" w:sz="0" w:space="0" w:color="auto"/>
      </w:divBdr>
    </w:div>
    <w:div w:id="1130592073">
      <w:marLeft w:val="0"/>
      <w:marRight w:val="0"/>
      <w:marTop w:val="0"/>
      <w:marBottom w:val="0"/>
      <w:divBdr>
        <w:top w:val="none" w:sz="0" w:space="0" w:color="auto"/>
        <w:left w:val="none" w:sz="0" w:space="0" w:color="auto"/>
        <w:bottom w:val="none" w:sz="0" w:space="0" w:color="auto"/>
        <w:right w:val="none" w:sz="0" w:space="0" w:color="auto"/>
      </w:divBdr>
    </w:div>
    <w:div w:id="1130592074">
      <w:marLeft w:val="0"/>
      <w:marRight w:val="0"/>
      <w:marTop w:val="0"/>
      <w:marBottom w:val="0"/>
      <w:divBdr>
        <w:top w:val="none" w:sz="0" w:space="0" w:color="auto"/>
        <w:left w:val="none" w:sz="0" w:space="0" w:color="auto"/>
        <w:bottom w:val="none" w:sz="0" w:space="0" w:color="auto"/>
        <w:right w:val="none" w:sz="0" w:space="0" w:color="auto"/>
      </w:divBdr>
    </w:div>
    <w:div w:id="1130592075">
      <w:marLeft w:val="0"/>
      <w:marRight w:val="0"/>
      <w:marTop w:val="0"/>
      <w:marBottom w:val="0"/>
      <w:divBdr>
        <w:top w:val="none" w:sz="0" w:space="0" w:color="auto"/>
        <w:left w:val="none" w:sz="0" w:space="0" w:color="auto"/>
        <w:bottom w:val="none" w:sz="0" w:space="0" w:color="auto"/>
        <w:right w:val="none" w:sz="0" w:space="0" w:color="auto"/>
      </w:divBdr>
    </w:div>
    <w:div w:id="1130592076">
      <w:marLeft w:val="0"/>
      <w:marRight w:val="0"/>
      <w:marTop w:val="0"/>
      <w:marBottom w:val="0"/>
      <w:divBdr>
        <w:top w:val="none" w:sz="0" w:space="0" w:color="auto"/>
        <w:left w:val="none" w:sz="0" w:space="0" w:color="auto"/>
        <w:bottom w:val="none" w:sz="0" w:space="0" w:color="auto"/>
        <w:right w:val="none" w:sz="0" w:space="0" w:color="auto"/>
      </w:divBdr>
    </w:div>
    <w:div w:id="1130592077">
      <w:marLeft w:val="0"/>
      <w:marRight w:val="0"/>
      <w:marTop w:val="0"/>
      <w:marBottom w:val="0"/>
      <w:divBdr>
        <w:top w:val="none" w:sz="0" w:space="0" w:color="auto"/>
        <w:left w:val="none" w:sz="0" w:space="0" w:color="auto"/>
        <w:bottom w:val="none" w:sz="0" w:space="0" w:color="auto"/>
        <w:right w:val="none" w:sz="0" w:space="0" w:color="auto"/>
      </w:divBdr>
    </w:div>
    <w:div w:id="1130592078">
      <w:marLeft w:val="0"/>
      <w:marRight w:val="0"/>
      <w:marTop w:val="0"/>
      <w:marBottom w:val="0"/>
      <w:divBdr>
        <w:top w:val="none" w:sz="0" w:space="0" w:color="auto"/>
        <w:left w:val="none" w:sz="0" w:space="0" w:color="auto"/>
        <w:bottom w:val="none" w:sz="0" w:space="0" w:color="auto"/>
        <w:right w:val="none" w:sz="0" w:space="0" w:color="auto"/>
      </w:divBdr>
    </w:div>
    <w:div w:id="1130592079">
      <w:marLeft w:val="0"/>
      <w:marRight w:val="0"/>
      <w:marTop w:val="0"/>
      <w:marBottom w:val="0"/>
      <w:divBdr>
        <w:top w:val="none" w:sz="0" w:space="0" w:color="auto"/>
        <w:left w:val="none" w:sz="0" w:space="0" w:color="auto"/>
        <w:bottom w:val="none" w:sz="0" w:space="0" w:color="auto"/>
        <w:right w:val="none" w:sz="0" w:space="0" w:color="auto"/>
      </w:divBdr>
    </w:div>
    <w:div w:id="1130592080">
      <w:marLeft w:val="0"/>
      <w:marRight w:val="0"/>
      <w:marTop w:val="0"/>
      <w:marBottom w:val="0"/>
      <w:divBdr>
        <w:top w:val="none" w:sz="0" w:space="0" w:color="auto"/>
        <w:left w:val="none" w:sz="0" w:space="0" w:color="auto"/>
        <w:bottom w:val="none" w:sz="0" w:space="0" w:color="auto"/>
        <w:right w:val="none" w:sz="0" w:space="0" w:color="auto"/>
      </w:divBdr>
    </w:div>
    <w:div w:id="1130592081">
      <w:marLeft w:val="0"/>
      <w:marRight w:val="0"/>
      <w:marTop w:val="0"/>
      <w:marBottom w:val="0"/>
      <w:divBdr>
        <w:top w:val="none" w:sz="0" w:space="0" w:color="auto"/>
        <w:left w:val="none" w:sz="0" w:space="0" w:color="auto"/>
        <w:bottom w:val="none" w:sz="0" w:space="0" w:color="auto"/>
        <w:right w:val="none" w:sz="0" w:space="0" w:color="auto"/>
      </w:divBdr>
    </w:div>
    <w:div w:id="1130592082">
      <w:marLeft w:val="0"/>
      <w:marRight w:val="0"/>
      <w:marTop w:val="0"/>
      <w:marBottom w:val="0"/>
      <w:divBdr>
        <w:top w:val="none" w:sz="0" w:space="0" w:color="auto"/>
        <w:left w:val="none" w:sz="0" w:space="0" w:color="auto"/>
        <w:bottom w:val="none" w:sz="0" w:space="0" w:color="auto"/>
        <w:right w:val="none" w:sz="0" w:space="0" w:color="auto"/>
      </w:divBdr>
    </w:div>
    <w:div w:id="1130592083">
      <w:marLeft w:val="0"/>
      <w:marRight w:val="0"/>
      <w:marTop w:val="0"/>
      <w:marBottom w:val="0"/>
      <w:divBdr>
        <w:top w:val="none" w:sz="0" w:space="0" w:color="auto"/>
        <w:left w:val="none" w:sz="0" w:space="0" w:color="auto"/>
        <w:bottom w:val="none" w:sz="0" w:space="0" w:color="auto"/>
        <w:right w:val="none" w:sz="0" w:space="0" w:color="auto"/>
      </w:divBdr>
    </w:div>
    <w:div w:id="1130592084">
      <w:marLeft w:val="0"/>
      <w:marRight w:val="0"/>
      <w:marTop w:val="0"/>
      <w:marBottom w:val="0"/>
      <w:divBdr>
        <w:top w:val="none" w:sz="0" w:space="0" w:color="auto"/>
        <w:left w:val="none" w:sz="0" w:space="0" w:color="auto"/>
        <w:bottom w:val="none" w:sz="0" w:space="0" w:color="auto"/>
        <w:right w:val="none" w:sz="0" w:space="0" w:color="auto"/>
      </w:divBdr>
    </w:div>
    <w:div w:id="1130592085">
      <w:marLeft w:val="0"/>
      <w:marRight w:val="0"/>
      <w:marTop w:val="0"/>
      <w:marBottom w:val="0"/>
      <w:divBdr>
        <w:top w:val="none" w:sz="0" w:space="0" w:color="auto"/>
        <w:left w:val="none" w:sz="0" w:space="0" w:color="auto"/>
        <w:bottom w:val="none" w:sz="0" w:space="0" w:color="auto"/>
        <w:right w:val="none" w:sz="0" w:space="0" w:color="auto"/>
      </w:divBdr>
    </w:div>
    <w:div w:id="1130592086">
      <w:marLeft w:val="0"/>
      <w:marRight w:val="0"/>
      <w:marTop w:val="0"/>
      <w:marBottom w:val="0"/>
      <w:divBdr>
        <w:top w:val="none" w:sz="0" w:space="0" w:color="auto"/>
        <w:left w:val="none" w:sz="0" w:space="0" w:color="auto"/>
        <w:bottom w:val="none" w:sz="0" w:space="0" w:color="auto"/>
        <w:right w:val="none" w:sz="0" w:space="0" w:color="auto"/>
      </w:divBdr>
    </w:div>
    <w:div w:id="1130592087">
      <w:marLeft w:val="0"/>
      <w:marRight w:val="0"/>
      <w:marTop w:val="0"/>
      <w:marBottom w:val="0"/>
      <w:divBdr>
        <w:top w:val="none" w:sz="0" w:space="0" w:color="auto"/>
        <w:left w:val="none" w:sz="0" w:space="0" w:color="auto"/>
        <w:bottom w:val="none" w:sz="0" w:space="0" w:color="auto"/>
        <w:right w:val="none" w:sz="0" w:space="0" w:color="auto"/>
      </w:divBdr>
    </w:div>
    <w:div w:id="1130592088">
      <w:marLeft w:val="0"/>
      <w:marRight w:val="0"/>
      <w:marTop w:val="0"/>
      <w:marBottom w:val="0"/>
      <w:divBdr>
        <w:top w:val="none" w:sz="0" w:space="0" w:color="auto"/>
        <w:left w:val="none" w:sz="0" w:space="0" w:color="auto"/>
        <w:bottom w:val="none" w:sz="0" w:space="0" w:color="auto"/>
        <w:right w:val="none" w:sz="0" w:space="0" w:color="auto"/>
      </w:divBdr>
    </w:div>
    <w:div w:id="1130592089">
      <w:marLeft w:val="0"/>
      <w:marRight w:val="0"/>
      <w:marTop w:val="0"/>
      <w:marBottom w:val="0"/>
      <w:divBdr>
        <w:top w:val="none" w:sz="0" w:space="0" w:color="auto"/>
        <w:left w:val="none" w:sz="0" w:space="0" w:color="auto"/>
        <w:bottom w:val="none" w:sz="0" w:space="0" w:color="auto"/>
        <w:right w:val="none" w:sz="0" w:space="0" w:color="auto"/>
      </w:divBdr>
    </w:div>
    <w:div w:id="1130592090">
      <w:marLeft w:val="0"/>
      <w:marRight w:val="0"/>
      <w:marTop w:val="0"/>
      <w:marBottom w:val="0"/>
      <w:divBdr>
        <w:top w:val="none" w:sz="0" w:space="0" w:color="auto"/>
        <w:left w:val="none" w:sz="0" w:space="0" w:color="auto"/>
        <w:bottom w:val="none" w:sz="0" w:space="0" w:color="auto"/>
        <w:right w:val="none" w:sz="0" w:space="0" w:color="auto"/>
      </w:divBdr>
    </w:div>
    <w:div w:id="1130592091">
      <w:marLeft w:val="0"/>
      <w:marRight w:val="0"/>
      <w:marTop w:val="0"/>
      <w:marBottom w:val="0"/>
      <w:divBdr>
        <w:top w:val="none" w:sz="0" w:space="0" w:color="auto"/>
        <w:left w:val="none" w:sz="0" w:space="0" w:color="auto"/>
        <w:bottom w:val="none" w:sz="0" w:space="0" w:color="auto"/>
        <w:right w:val="none" w:sz="0" w:space="0" w:color="auto"/>
      </w:divBdr>
    </w:div>
    <w:div w:id="1130592092">
      <w:marLeft w:val="0"/>
      <w:marRight w:val="0"/>
      <w:marTop w:val="0"/>
      <w:marBottom w:val="0"/>
      <w:divBdr>
        <w:top w:val="none" w:sz="0" w:space="0" w:color="auto"/>
        <w:left w:val="none" w:sz="0" w:space="0" w:color="auto"/>
        <w:bottom w:val="none" w:sz="0" w:space="0" w:color="auto"/>
        <w:right w:val="none" w:sz="0" w:space="0" w:color="auto"/>
      </w:divBdr>
    </w:div>
    <w:div w:id="1130592093">
      <w:marLeft w:val="0"/>
      <w:marRight w:val="0"/>
      <w:marTop w:val="0"/>
      <w:marBottom w:val="0"/>
      <w:divBdr>
        <w:top w:val="none" w:sz="0" w:space="0" w:color="auto"/>
        <w:left w:val="none" w:sz="0" w:space="0" w:color="auto"/>
        <w:bottom w:val="none" w:sz="0" w:space="0" w:color="auto"/>
        <w:right w:val="none" w:sz="0" w:space="0" w:color="auto"/>
      </w:divBdr>
    </w:div>
    <w:div w:id="1130592094">
      <w:marLeft w:val="0"/>
      <w:marRight w:val="0"/>
      <w:marTop w:val="0"/>
      <w:marBottom w:val="0"/>
      <w:divBdr>
        <w:top w:val="none" w:sz="0" w:space="0" w:color="auto"/>
        <w:left w:val="none" w:sz="0" w:space="0" w:color="auto"/>
        <w:bottom w:val="none" w:sz="0" w:space="0" w:color="auto"/>
        <w:right w:val="none" w:sz="0" w:space="0" w:color="auto"/>
      </w:divBdr>
    </w:div>
    <w:div w:id="1130592095">
      <w:marLeft w:val="0"/>
      <w:marRight w:val="0"/>
      <w:marTop w:val="0"/>
      <w:marBottom w:val="0"/>
      <w:divBdr>
        <w:top w:val="none" w:sz="0" w:space="0" w:color="auto"/>
        <w:left w:val="none" w:sz="0" w:space="0" w:color="auto"/>
        <w:bottom w:val="none" w:sz="0" w:space="0" w:color="auto"/>
        <w:right w:val="none" w:sz="0" w:space="0" w:color="auto"/>
      </w:divBdr>
    </w:div>
    <w:div w:id="1130592096">
      <w:marLeft w:val="0"/>
      <w:marRight w:val="0"/>
      <w:marTop w:val="0"/>
      <w:marBottom w:val="0"/>
      <w:divBdr>
        <w:top w:val="none" w:sz="0" w:space="0" w:color="auto"/>
        <w:left w:val="none" w:sz="0" w:space="0" w:color="auto"/>
        <w:bottom w:val="none" w:sz="0" w:space="0" w:color="auto"/>
        <w:right w:val="none" w:sz="0" w:space="0" w:color="auto"/>
      </w:divBdr>
    </w:div>
    <w:div w:id="1130592097">
      <w:marLeft w:val="0"/>
      <w:marRight w:val="0"/>
      <w:marTop w:val="0"/>
      <w:marBottom w:val="0"/>
      <w:divBdr>
        <w:top w:val="none" w:sz="0" w:space="0" w:color="auto"/>
        <w:left w:val="none" w:sz="0" w:space="0" w:color="auto"/>
        <w:bottom w:val="none" w:sz="0" w:space="0" w:color="auto"/>
        <w:right w:val="none" w:sz="0" w:space="0" w:color="auto"/>
      </w:divBdr>
    </w:div>
    <w:div w:id="1130592098">
      <w:marLeft w:val="0"/>
      <w:marRight w:val="0"/>
      <w:marTop w:val="0"/>
      <w:marBottom w:val="0"/>
      <w:divBdr>
        <w:top w:val="none" w:sz="0" w:space="0" w:color="auto"/>
        <w:left w:val="none" w:sz="0" w:space="0" w:color="auto"/>
        <w:bottom w:val="none" w:sz="0" w:space="0" w:color="auto"/>
        <w:right w:val="none" w:sz="0" w:space="0" w:color="auto"/>
      </w:divBdr>
    </w:div>
    <w:div w:id="1130592099">
      <w:marLeft w:val="0"/>
      <w:marRight w:val="0"/>
      <w:marTop w:val="0"/>
      <w:marBottom w:val="0"/>
      <w:divBdr>
        <w:top w:val="none" w:sz="0" w:space="0" w:color="auto"/>
        <w:left w:val="none" w:sz="0" w:space="0" w:color="auto"/>
        <w:bottom w:val="none" w:sz="0" w:space="0" w:color="auto"/>
        <w:right w:val="none" w:sz="0" w:space="0" w:color="auto"/>
      </w:divBdr>
    </w:div>
    <w:div w:id="1130592100">
      <w:marLeft w:val="0"/>
      <w:marRight w:val="0"/>
      <w:marTop w:val="0"/>
      <w:marBottom w:val="0"/>
      <w:divBdr>
        <w:top w:val="none" w:sz="0" w:space="0" w:color="auto"/>
        <w:left w:val="none" w:sz="0" w:space="0" w:color="auto"/>
        <w:bottom w:val="none" w:sz="0" w:space="0" w:color="auto"/>
        <w:right w:val="none" w:sz="0" w:space="0" w:color="auto"/>
      </w:divBdr>
    </w:div>
    <w:div w:id="1130592101">
      <w:marLeft w:val="0"/>
      <w:marRight w:val="0"/>
      <w:marTop w:val="0"/>
      <w:marBottom w:val="0"/>
      <w:divBdr>
        <w:top w:val="none" w:sz="0" w:space="0" w:color="auto"/>
        <w:left w:val="none" w:sz="0" w:space="0" w:color="auto"/>
        <w:bottom w:val="none" w:sz="0" w:space="0" w:color="auto"/>
        <w:right w:val="none" w:sz="0" w:space="0" w:color="auto"/>
      </w:divBdr>
    </w:div>
    <w:div w:id="1130592102">
      <w:marLeft w:val="0"/>
      <w:marRight w:val="0"/>
      <w:marTop w:val="0"/>
      <w:marBottom w:val="0"/>
      <w:divBdr>
        <w:top w:val="none" w:sz="0" w:space="0" w:color="auto"/>
        <w:left w:val="none" w:sz="0" w:space="0" w:color="auto"/>
        <w:bottom w:val="none" w:sz="0" w:space="0" w:color="auto"/>
        <w:right w:val="none" w:sz="0" w:space="0" w:color="auto"/>
      </w:divBdr>
    </w:div>
    <w:div w:id="1130592103">
      <w:marLeft w:val="0"/>
      <w:marRight w:val="0"/>
      <w:marTop w:val="0"/>
      <w:marBottom w:val="0"/>
      <w:divBdr>
        <w:top w:val="none" w:sz="0" w:space="0" w:color="auto"/>
        <w:left w:val="none" w:sz="0" w:space="0" w:color="auto"/>
        <w:bottom w:val="none" w:sz="0" w:space="0" w:color="auto"/>
        <w:right w:val="none" w:sz="0" w:space="0" w:color="auto"/>
      </w:divBdr>
    </w:div>
    <w:div w:id="1130592108">
      <w:marLeft w:val="0"/>
      <w:marRight w:val="0"/>
      <w:marTop w:val="0"/>
      <w:marBottom w:val="0"/>
      <w:divBdr>
        <w:top w:val="none" w:sz="0" w:space="0" w:color="auto"/>
        <w:left w:val="none" w:sz="0" w:space="0" w:color="auto"/>
        <w:bottom w:val="none" w:sz="0" w:space="0" w:color="auto"/>
        <w:right w:val="none" w:sz="0" w:space="0" w:color="auto"/>
      </w:divBdr>
      <w:divsChild>
        <w:div w:id="1130592107">
          <w:marLeft w:val="0"/>
          <w:marRight w:val="0"/>
          <w:marTop w:val="0"/>
          <w:marBottom w:val="0"/>
          <w:divBdr>
            <w:top w:val="none" w:sz="0" w:space="0" w:color="auto"/>
            <w:left w:val="none" w:sz="0" w:space="0" w:color="auto"/>
            <w:bottom w:val="none" w:sz="0" w:space="0" w:color="auto"/>
            <w:right w:val="none" w:sz="0" w:space="0" w:color="auto"/>
          </w:divBdr>
          <w:divsChild>
            <w:div w:id="1130592104">
              <w:marLeft w:val="0"/>
              <w:marRight w:val="0"/>
              <w:marTop w:val="0"/>
              <w:marBottom w:val="0"/>
              <w:divBdr>
                <w:top w:val="none" w:sz="0" w:space="0" w:color="auto"/>
                <w:left w:val="none" w:sz="0" w:space="0" w:color="auto"/>
                <w:bottom w:val="none" w:sz="0" w:space="0" w:color="auto"/>
                <w:right w:val="none" w:sz="0" w:space="0" w:color="auto"/>
              </w:divBdr>
            </w:div>
            <w:div w:id="1130592105">
              <w:marLeft w:val="0"/>
              <w:marRight w:val="0"/>
              <w:marTop w:val="0"/>
              <w:marBottom w:val="0"/>
              <w:divBdr>
                <w:top w:val="none" w:sz="0" w:space="0" w:color="auto"/>
                <w:left w:val="none" w:sz="0" w:space="0" w:color="auto"/>
                <w:bottom w:val="none" w:sz="0" w:space="0" w:color="auto"/>
                <w:right w:val="none" w:sz="0" w:space="0" w:color="auto"/>
              </w:divBdr>
            </w:div>
            <w:div w:id="1130592106">
              <w:marLeft w:val="0"/>
              <w:marRight w:val="0"/>
              <w:marTop w:val="0"/>
              <w:marBottom w:val="0"/>
              <w:divBdr>
                <w:top w:val="none" w:sz="0" w:space="0" w:color="auto"/>
                <w:left w:val="none" w:sz="0" w:space="0" w:color="auto"/>
                <w:bottom w:val="none" w:sz="0" w:space="0" w:color="auto"/>
                <w:right w:val="none" w:sz="0" w:space="0" w:color="auto"/>
              </w:divBdr>
            </w:div>
            <w:div w:id="1130592109">
              <w:marLeft w:val="0"/>
              <w:marRight w:val="0"/>
              <w:marTop w:val="0"/>
              <w:marBottom w:val="0"/>
              <w:divBdr>
                <w:top w:val="none" w:sz="0" w:space="0" w:color="auto"/>
                <w:left w:val="none" w:sz="0" w:space="0" w:color="auto"/>
                <w:bottom w:val="none" w:sz="0" w:space="0" w:color="auto"/>
                <w:right w:val="none" w:sz="0" w:space="0" w:color="auto"/>
              </w:divBdr>
            </w:div>
            <w:div w:id="11305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2110">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30592112">
      <w:marLeft w:val="0"/>
      <w:marRight w:val="0"/>
      <w:marTop w:val="0"/>
      <w:marBottom w:val="0"/>
      <w:divBdr>
        <w:top w:val="none" w:sz="0" w:space="0" w:color="auto"/>
        <w:left w:val="none" w:sz="0" w:space="0" w:color="auto"/>
        <w:bottom w:val="none" w:sz="0" w:space="0" w:color="auto"/>
        <w:right w:val="none" w:sz="0" w:space="0" w:color="auto"/>
      </w:divBdr>
    </w:div>
    <w:div w:id="1130592113">
      <w:marLeft w:val="0"/>
      <w:marRight w:val="0"/>
      <w:marTop w:val="0"/>
      <w:marBottom w:val="0"/>
      <w:divBdr>
        <w:top w:val="none" w:sz="0" w:space="0" w:color="auto"/>
        <w:left w:val="none" w:sz="0" w:space="0" w:color="auto"/>
        <w:bottom w:val="none" w:sz="0" w:space="0" w:color="auto"/>
        <w:right w:val="none" w:sz="0" w:space="0" w:color="auto"/>
      </w:divBdr>
    </w:div>
    <w:div w:id="1130592114">
      <w:marLeft w:val="0"/>
      <w:marRight w:val="0"/>
      <w:marTop w:val="0"/>
      <w:marBottom w:val="0"/>
      <w:divBdr>
        <w:top w:val="none" w:sz="0" w:space="0" w:color="auto"/>
        <w:left w:val="none" w:sz="0" w:space="0" w:color="auto"/>
        <w:bottom w:val="none" w:sz="0" w:space="0" w:color="auto"/>
        <w:right w:val="none" w:sz="0" w:space="0" w:color="auto"/>
      </w:divBdr>
    </w:div>
    <w:div w:id="1130592115">
      <w:marLeft w:val="0"/>
      <w:marRight w:val="0"/>
      <w:marTop w:val="0"/>
      <w:marBottom w:val="0"/>
      <w:divBdr>
        <w:top w:val="none" w:sz="0" w:space="0" w:color="auto"/>
        <w:left w:val="none" w:sz="0" w:space="0" w:color="auto"/>
        <w:bottom w:val="none" w:sz="0" w:space="0" w:color="auto"/>
        <w:right w:val="none" w:sz="0" w:space="0" w:color="auto"/>
      </w:divBdr>
    </w:div>
    <w:div w:id="1130592116">
      <w:marLeft w:val="0"/>
      <w:marRight w:val="0"/>
      <w:marTop w:val="0"/>
      <w:marBottom w:val="0"/>
      <w:divBdr>
        <w:top w:val="none" w:sz="0" w:space="0" w:color="auto"/>
        <w:left w:val="none" w:sz="0" w:space="0" w:color="auto"/>
        <w:bottom w:val="none" w:sz="0" w:space="0" w:color="auto"/>
        <w:right w:val="none" w:sz="0" w:space="0" w:color="auto"/>
      </w:divBdr>
    </w:div>
    <w:div w:id="1130592117">
      <w:marLeft w:val="0"/>
      <w:marRight w:val="0"/>
      <w:marTop w:val="0"/>
      <w:marBottom w:val="0"/>
      <w:divBdr>
        <w:top w:val="none" w:sz="0" w:space="0" w:color="auto"/>
        <w:left w:val="none" w:sz="0" w:space="0" w:color="auto"/>
        <w:bottom w:val="none" w:sz="0" w:space="0" w:color="auto"/>
        <w:right w:val="none" w:sz="0" w:space="0" w:color="auto"/>
      </w:divBdr>
    </w:div>
    <w:div w:id="1130592118">
      <w:marLeft w:val="0"/>
      <w:marRight w:val="0"/>
      <w:marTop w:val="0"/>
      <w:marBottom w:val="0"/>
      <w:divBdr>
        <w:top w:val="none" w:sz="0" w:space="0" w:color="auto"/>
        <w:left w:val="none" w:sz="0" w:space="0" w:color="auto"/>
        <w:bottom w:val="none" w:sz="0" w:space="0" w:color="auto"/>
        <w:right w:val="none" w:sz="0" w:space="0" w:color="auto"/>
      </w:divBdr>
    </w:div>
    <w:div w:id="1130592119">
      <w:marLeft w:val="0"/>
      <w:marRight w:val="0"/>
      <w:marTop w:val="0"/>
      <w:marBottom w:val="0"/>
      <w:divBdr>
        <w:top w:val="none" w:sz="0" w:space="0" w:color="auto"/>
        <w:left w:val="none" w:sz="0" w:space="0" w:color="auto"/>
        <w:bottom w:val="none" w:sz="0" w:space="0" w:color="auto"/>
        <w:right w:val="none" w:sz="0" w:space="0" w:color="auto"/>
      </w:divBdr>
    </w:div>
    <w:div w:id="1130592122">
      <w:marLeft w:val="0"/>
      <w:marRight w:val="0"/>
      <w:marTop w:val="0"/>
      <w:marBottom w:val="0"/>
      <w:divBdr>
        <w:top w:val="none" w:sz="0" w:space="0" w:color="auto"/>
        <w:left w:val="none" w:sz="0" w:space="0" w:color="auto"/>
        <w:bottom w:val="none" w:sz="0" w:space="0" w:color="auto"/>
        <w:right w:val="none" w:sz="0" w:space="0" w:color="auto"/>
      </w:divBdr>
    </w:div>
    <w:div w:id="1130592123">
      <w:marLeft w:val="0"/>
      <w:marRight w:val="0"/>
      <w:marTop w:val="0"/>
      <w:marBottom w:val="0"/>
      <w:divBdr>
        <w:top w:val="none" w:sz="0" w:space="0" w:color="auto"/>
        <w:left w:val="none" w:sz="0" w:space="0" w:color="auto"/>
        <w:bottom w:val="none" w:sz="0" w:space="0" w:color="auto"/>
        <w:right w:val="none" w:sz="0" w:space="0" w:color="auto"/>
      </w:divBdr>
    </w:div>
    <w:div w:id="1130592124">
      <w:marLeft w:val="0"/>
      <w:marRight w:val="0"/>
      <w:marTop w:val="0"/>
      <w:marBottom w:val="0"/>
      <w:divBdr>
        <w:top w:val="none" w:sz="0" w:space="0" w:color="auto"/>
        <w:left w:val="none" w:sz="0" w:space="0" w:color="auto"/>
        <w:bottom w:val="none" w:sz="0" w:space="0" w:color="auto"/>
        <w:right w:val="none" w:sz="0" w:space="0" w:color="auto"/>
      </w:divBdr>
    </w:div>
    <w:div w:id="1130592126">
      <w:marLeft w:val="0"/>
      <w:marRight w:val="0"/>
      <w:marTop w:val="0"/>
      <w:marBottom w:val="0"/>
      <w:divBdr>
        <w:top w:val="none" w:sz="0" w:space="0" w:color="auto"/>
        <w:left w:val="none" w:sz="0" w:space="0" w:color="auto"/>
        <w:bottom w:val="none" w:sz="0" w:space="0" w:color="auto"/>
        <w:right w:val="none" w:sz="0" w:space="0" w:color="auto"/>
      </w:divBdr>
    </w:div>
    <w:div w:id="1130592128">
      <w:marLeft w:val="0"/>
      <w:marRight w:val="0"/>
      <w:marTop w:val="0"/>
      <w:marBottom w:val="0"/>
      <w:divBdr>
        <w:top w:val="none" w:sz="0" w:space="0" w:color="auto"/>
        <w:left w:val="none" w:sz="0" w:space="0" w:color="auto"/>
        <w:bottom w:val="none" w:sz="0" w:space="0" w:color="auto"/>
        <w:right w:val="none" w:sz="0" w:space="0" w:color="auto"/>
      </w:divBdr>
    </w:div>
    <w:div w:id="1130592129">
      <w:marLeft w:val="0"/>
      <w:marRight w:val="0"/>
      <w:marTop w:val="0"/>
      <w:marBottom w:val="0"/>
      <w:divBdr>
        <w:top w:val="none" w:sz="0" w:space="0" w:color="auto"/>
        <w:left w:val="none" w:sz="0" w:space="0" w:color="auto"/>
        <w:bottom w:val="none" w:sz="0" w:space="0" w:color="auto"/>
        <w:right w:val="none" w:sz="0" w:space="0" w:color="auto"/>
      </w:divBdr>
    </w:div>
    <w:div w:id="1130592130">
      <w:marLeft w:val="0"/>
      <w:marRight w:val="0"/>
      <w:marTop w:val="0"/>
      <w:marBottom w:val="0"/>
      <w:divBdr>
        <w:top w:val="none" w:sz="0" w:space="0" w:color="auto"/>
        <w:left w:val="none" w:sz="0" w:space="0" w:color="auto"/>
        <w:bottom w:val="none" w:sz="0" w:space="0" w:color="auto"/>
        <w:right w:val="none" w:sz="0" w:space="0" w:color="auto"/>
      </w:divBdr>
    </w:div>
    <w:div w:id="1130592131">
      <w:marLeft w:val="0"/>
      <w:marRight w:val="0"/>
      <w:marTop w:val="0"/>
      <w:marBottom w:val="0"/>
      <w:divBdr>
        <w:top w:val="none" w:sz="0" w:space="0" w:color="auto"/>
        <w:left w:val="none" w:sz="0" w:space="0" w:color="auto"/>
        <w:bottom w:val="none" w:sz="0" w:space="0" w:color="auto"/>
        <w:right w:val="none" w:sz="0" w:space="0" w:color="auto"/>
      </w:divBdr>
    </w:div>
    <w:div w:id="1130592132">
      <w:marLeft w:val="0"/>
      <w:marRight w:val="0"/>
      <w:marTop w:val="0"/>
      <w:marBottom w:val="0"/>
      <w:divBdr>
        <w:top w:val="none" w:sz="0" w:space="0" w:color="auto"/>
        <w:left w:val="none" w:sz="0" w:space="0" w:color="auto"/>
        <w:bottom w:val="none" w:sz="0" w:space="0" w:color="auto"/>
        <w:right w:val="none" w:sz="0" w:space="0" w:color="auto"/>
      </w:divBdr>
    </w:div>
    <w:div w:id="1130592133">
      <w:marLeft w:val="0"/>
      <w:marRight w:val="0"/>
      <w:marTop w:val="0"/>
      <w:marBottom w:val="0"/>
      <w:divBdr>
        <w:top w:val="none" w:sz="0" w:space="0" w:color="auto"/>
        <w:left w:val="none" w:sz="0" w:space="0" w:color="auto"/>
        <w:bottom w:val="none" w:sz="0" w:space="0" w:color="auto"/>
        <w:right w:val="none" w:sz="0" w:space="0" w:color="auto"/>
      </w:divBdr>
    </w:div>
    <w:div w:id="1130592134">
      <w:marLeft w:val="0"/>
      <w:marRight w:val="0"/>
      <w:marTop w:val="0"/>
      <w:marBottom w:val="0"/>
      <w:divBdr>
        <w:top w:val="none" w:sz="0" w:space="0" w:color="auto"/>
        <w:left w:val="none" w:sz="0" w:space="0" w:color="auto"/>
        <w:bottom w:val="none" w:sz="0" w:space="0" w:color="auto"/>
        <w:right w:val="none" w:sz="0" w:space="0" w:color="auto"/>
      </w:divBdr>
    </w:div>
    <w:div w:id="1130592135">
      <w:marLeft w:val="0"/>
      <w:marRight w:val="0"/>
      <w:marTop w:val="0"/>
      <w:marBottom w:val="0"/>
      <w:divBdr>
        <w:top w:val="none" w:sz="0" w:space="0" w:color="auto"/>
        <w:left w:val="none" w:sz="0" w:space="0" w:color="auto"/>
        <w:bottom w:val="none" w:sz="0" w:space="0" w:color="auto"/>
        <w:right w:val="none" w:sz="0" w:space="0" w:color="auto"/>
      </w:divBdr>
    </w:div>
    <w:div w:id="1130592136">
      <w:marLeft w:val="0"/>
      <w:marRight w:val="0"/>
      <w:marTop w:val="0"/>
      <w:marBottom w:val="0"/>
      <w:divBdr>
        <w:top w:val="none" w:sz="0" w:space="0" w:color="auto"/>
        <w:left w:val="none" w:sz="0" w:space="0" w:color="auto"/>
        <w:bottom w:val="none" w:sz="0" w:space="0" w:color="auto"/>
        <w:right w:val="none" w:sz="0" w:space="0" w:color="auto"/>
      </w:divBdr>
    </w:div>
    <w:div w:id="1130592138">
      <w:marLeft w:val="0"/>
      <w:marRight w:val="0"/>
      <w:marTop w:val="0"/>
      <w:marBottom w:val="0"/>
      <w:divBdr>
        <w:top w:val="none" w:sz="0" w:space="0" w:color="auto"/>
        <w:left w:val="none" w:sz="0" w:space="0" w:color="auto"/>
        <w:bottom w:val="none" w:sz="0" w:space="0" w:color="auto"/>
        <w:right w:val="none" w:sz="0" w:space="0" w:color="auto"/>
      </w:divBdr>
    </w:div>
    <w:div w:id="1130592139">
      <w:marLeft w:val="0"/>
      <w:marRight w:val="0"/>
      <w:marTop w:val="0"/>
      <w:marBottom w:val="0"/>
      <w:divBdr>
        <w:top w:val="none" w:sz="0" w:space="0" w:color="auto"/>
        <w:left w:val="none" w:sz="0" w:space="0" w:color="auto"/>
        <w:bottom w:val="none" w:sz="0" w:space="0" w:color="auto"/>
        <w:right w:val="none" w:sz="0" w:space="0" w:color="auto"/>
      </w:divBdr>
    </w:div>
    <w:div w:id="1130592140">
      <w:marLeft w:val="0"/>
      <w:marRight w:val="0"/>
      <w:marTop w:val="0"/>
      <w:marBottom w:val="0"/>
      <w:divBdr>
        <w:top w:val="none" w:sz="0" w:space="0" w:color="auto"/>
        <w:left w:val="none" w:sz="0" w:space="0" w:color="auto"/>
        <w:bottom w:val="none" w:sz="0" w:space="0" w:color="auto"/>
        <w:right w:val="none" w:sz="0" w:space="0" w:color="auto"/>
      </w:divBdr>
    </w:div>
    <w:div w:id="1130592141">
      <w:marLeft w:val="0"/>
      <w:marRight w:val="0"/>
      <w:marTop w:val="0"/>
      <w:marBottom w:val="0"/>
      <w:divBdr>
        <w:top w:val="none" w:sz="0" w:space="0" w:color="auto"/>
        <w:left w:val="none" w:sz="0" w:space="0" w:color="auto"/>
        <w:bottom w:val="none" w:sz="0" w:space="0" w:color="auto"/>
        <w:right w:val="none" w:sz="0" w:space="0" w:color="auto"/>
      </w:divBdr>
    </w:div>
    <w:div w:id="1130592142">
      <w:marLeft w:val="0"/>
      <w:marRight w:val="0"/>
      <w:marTop w:val="0"/>
      <w:marBottom w:val="0"/>
      <w:divBdr>
        <w:top w:val="none" w:sz="0" w:space="0" w:color="auto"/>
        <w:left w:val="none" w:sz="0" w:space="0" w:color="auto"/>
        <w:bottom w:val="none" w:sz="0" w:space="0" w:color="auto"/>
        <w:right w:val="none" w:sz="0" w:space="0" w:color="auto"/>
      </w:divBdr>
    </w:div>
    <w:div w:id="1130592143">
      <w:marLeft w:val="0"/>
      <w:marRight w:val="0"/>
      <w:marTop w:val="0"/>
      <w:marBottom w:val="0"/>
      <w:divBdr>
        <w:top w:val="none" w:sz="0" w:space="0" w:color="auto"/>
        <w:left w:val="none" w:sz="0" w:space="0" w:color="auto"/>
        <w:bottom w:val="none" w:sz="0" w:space="0" w:color="auto"/>
        <w:right w:val="none" w:sz="0" w:space="0" w:color="auto"/>
      </w:divBdr>
    </w:div>
    <w:div w:id="1130592144">
      <w:marLeft w:val="0"/>
      <w:marRight w:val="0"/>
      <w:marTop w:val="0"/>
      <w:marBottom w:val="0"/>
      <w:divBdr>
        <w:top w:val="none" w:sz="0" w:space="0" w:color="auto"/>
        <w:left w:val="none" w:sz="0" w:space="0" w:color="auto"/>
        <w:bottom w:val="none" w:sz="0" w:space="0" w:color="auto"/>
        <w:right w:val="none" w:sz="0" w:space="0" w:color="auto"/>
      </w:divBdr>
    </w:div>
    <w:div w:id="1130592145">
      <w:marLeft w:val="0"/>
      <w:marRight w:val="0"/>
      <w:marTop w:val="0"/>
      <w:marBottom w:val="0"/>
      <w:divBdr>
        <w:top w:val="none" w:sz="0" w:space="0" w:color="auto"/>
        <w:left w:val="none" w:sz="0" w:space="0" w:color="auto"/>
        <w:bottom w:val="none" w:sz="0" w:space="0" w:color="auto"/>
        <w:right w:val="none" w:sz="0" w:space="0" w:color="auto"/>
      </w:divBdr>
      <w:divsChild>
        <w:div w:id="1130592125">
          <w:marLeft w:val="0"/>
          <w:marRight w:val="0"/>
          <w:marTop w:val="0"/>
          <w:marBottom w:val="0"/>
          <w:divBdr>
            <w:top w:val="none" w:sz="0" w:space="0" w:color="auto"/>
            <w:left w:val="none" w:sz="0" w:space="0" w:color="auto"/>
            <w:bottom w:val="none" w:sz="0" w:space="0" w:color="auto"/>
            <w:right w:val="none" w:sz="0" w:space="0" w:color="auto"/>
          </w:divBdr>
        </w:div>
        <w:div w:id="1130592127">
          <w:marLeft w:val="0"/>
          <w:marRight w:val="0"/>
          <w:marTop w:val="0"/>
          <w:marBottom w:val="0"/>
          <w:divBdr>
            <w:top w:val="none" w:sz="0" w:space="0" w:color="auto"/>
            <w:left w:val="none" w:sz="0" w:space="0" w:color="auto"/>
            <w:bottom w:val="none" w:sz="0" w:space="0" w:color="auto"/>
            <w:right w:val="none" w:sz="0" w:space="0" w:color="auto"/>
          </w:divBdr>
          <w:divsChild>
            <w:div w:id="1130592137">
              <w:marLeft w:val="0"/>
              <w:marRight w:val="0"/>
              <w:marTop w:val="0"/>
              <w:marBottom w:val="0"/>
              <w:divBdr>
                <w:top w:val="none" w:sz="0" w:space="0" w:color="auto"/>
                <w:left w:val="none" w:sz="0" w:space="0" w:color="auto"/>
                <w:bottom w:val="none" w:sz="0" w:space="0" w:color="auto"/>
                <w:right w:val="none" w:sz="0" w:space="0" w:color="auto"/>
              </w:divBdr>
              <w:divsChild>
                <w:div w:id="113059212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30592146">
      <w:marLeft w:val="0"/>
      <w:marRight w:val="0"/>
      <w:marTop w:val="0"/>
      <w:marBottom w:val="0"/>
      <w:divBdr>
        <w:top w:val="none" w:sz="0" w:space="0" w:color="auto"/>
        <w:left w:val="none" w:sz="0" w:space="0" w:color="auto"/>
        <w:bottom w:val="none" w:sz="0" w:space="0" w:color="auto"/>
        <w:right w:val="none" w:sz="0" w:space="0" w:color="auto"/>
      </w:divBdr>
    </w:div>
    <w:div w:id="1130592147">
      <w:marLeft w:val="0"/>
      <w:marRight w:val="0"/>
      <w:marTop w:val="0"/>
      <w:marBottom w:val="0"/>
      <w:divBdr>
        <w:top w:val="none" w:sz="0" w:space="0" w:color="auto"/>
        <w:left w:val="none" w:sz="0" w:space="0" w:color="auto"/>
        <w:bottom w:val="none" w:sz="0" w:space="0" w:color="auto"/>
        <w:right w:val="none" w:sz="0" w:space="0" w:color="auto"/>
      </w:divBdr>
    </w:div>
    <w:div w:id="1130592148">
      <w:marLeft w:val="0"/>
      <w:marRight w:val="0"/>
      <w:marTop w:val="0"/>
      <w:marBottom w:val="0"/>
      <w:divBdr>
        <w:top w:val="none" w:sz="0" w:space="0" w:color="auto"/>
        <w:left w:val="none" w:sz="0" w:space="0" w:color="auto"/>
        <w:bottom w:val="none" w:sz="0" w:space="0" w:color="auto"/>
        <w:right w:val="none" w:sz="0" w:space="0" w:color="auto"/>
      </w:divBdr>
    </w:div>
    <w:div w:id="1130592149">
      <w:marLeft w:val="0"/>
      <w:marRight w:val="0"/>
      <w:marTop w:val="0"/>
      <w:marBottom w:val="0"/>
      <w:divBdr>
        <w:top w:val="none" w:sz="0" w:space="0" w:color="auto"/>
        <w:left w:val="none" w:sz="0" w:space="0" w:color="auto"/>
        <w:bottom w:val="none" w:sz="0" w:space="0" w:color="auto"/>
        <w:right w:val="none" w:sz="0" w:space="0" w:color="auto"/>
      </w:divBdr>
      <w:divsChild>
        <w:div w:id="1130592121">
          <w:marLeft w:val="0"/>
          <w:marRight w:val="0"/>
          <w:marTop w:val="0"/>
          <w:marBottom w:val="0"/>
          <w:divBdr>
            <w:top w:val="none" w:sz="0" w:space="0" w:color="auto"/>
            <w:left w:val="none" w:sz="0" w:space="0" w:color="auto"/>
            <w:bottom w:val="none" w:sz="0" w:space="0" w:color="auto"/>
            <w:right w:val="none" w:sz="0" w:space="0" w:color="auto"/>
          </w:divBdr>
        </w:div>
      </w:divsChild>
    </w:div>
    <w:div w:id="1130592150">
      <w:marLeft w:val="0"/>
      <w:marRight w:val="0"/>
      <w:marTop w:val="0"/>
      <w:marBottom w:val="0"/>
      <w:divBdr>
        <w:top w:val="none" w:sz="0" w:space="0" w:color="auto"/>
        <w:left w:val="none" w:sz="0" w:space="0" w:color="auto"/>
        <w:bottom w:val="none" w:sz="0" w:space="0" w:color="auto"/>
        <w:right w:val="none" w:sz="0" w:space="0" w:color="auto"/>
      </w:divBdr>
    </w:div>
    <w:div w:id="1130592151">
      <w:marLeft w:val="0"/>
      <w:marRight w:val="0"/>
      <w:marTop w:val="0"/>
      <w:marBottom w:val="0"/>
      <w:divBdr>
        <w:top w:val="none" w:sz="0" w:space="0" w:color="auto"/>
        <w:left w:val="none" w:sz="0" w:space="0" w:color="auto"/>
        <w:bottom w:val="none" w:sz="0" w:space="0" w:color="auto"/>
        <w:right w:val="none" w:sz="0" w:space="0" w:color="auto"/>
      </w:divBdr>
    </w:div>
    <w:div w:id="1130592152">
      <w:marLeft w:val="0"/>
      <w:marRight w:val="0"/>
      <w:marTop w:val="0"/>
      <w:marBottom w:val="0"/>
      <w:divBdr>
        <w:top w:val="none" w:sz="0" w:space="0" w:color="auto"/>
        <w:left w:val="none" w:sz="0" w:space="0" w:color="auto"/>
        <w:bottom w:val="none" w:sz="0" w:space="0" w:color="auto"/>
        <w:right w:val="none" w:sz="0" w:space="0" w:color="auto"/>
      </w:divBdr>
    </w:div>
    <w:div w:id="1130592153">
      <w:marLeft w:val="0"/>
      <w:marRight w:val="0"/>
      <w:marTop w:val="0"/>
      <w:marBottom w:val="0"/>
      <w:divBdr>
        <w:top w:val="none" w:sz="0" w:space="0" w:color="auto"/>
        <w:left w:val="none" w:sz="0" w:space="0" w:color="auto"/>
        <w:bottom w:val="none" w:sz="0" w:space="0" w:color="auto"/>
        <w:right w:val="none" w:sz="0" w:space="0" w:color="auto"/>
      </w:divBdr>
    </w:div>
    <w:div w:id="1130592154">
      <w:marLeft w:val="0"/>
      <w:marRight w:val="0"/>
      <w:marTop w:val="0"/>
      <w:marBottom w:val="0"/>
      <w:divBdr>
        <w:top w:val="none" w:sz="0" w:space="0" w:color="auto"/>
        <w:left w:val="none" w:sz="0" w:space="0" w:color="auto"/>
        <w:bottom w:val="none" w:sz="0" w:space="0" w:color="auto"/>
        <w:right w:val="none" w:sz="0" w:space="0" w:color="auto"/>
      </w:divBdr>
    </w:div>
    <w:div w:id="1130592155">
      <w:marLeft w:val="0"/>
      <w:marRight w:val="0"/>
      <w:marTop w:val="0"/>
      <w:marBottom w:val="0"/>
      <w:divBdr>
        <w:top w:val="none" w:sz="0" w:space="0" w:color="auto"/>
        <w:left w:val="none" w:sz="0" w:space="0" w:color="auto"/>
        <w:bottom w:val="none" w:sz="0" w:space="0" w:color="auto"/>
        <w:right w:val="none" w:sz="0" w:space="0" w:color="auto"/>
      </w:divBdr>
    </w:div>
    <w:div w:id="1130592156">
      <w:marLeft w:val="0"/>
      <w:marRight w:val="0"/>
      <w:marTop w:val="0"/>
      <w:marBottom w:val="0"/>
      <w:divBdr>
        <w:top w:val="none" w:sz="0" w:space="0" w:color="auto"/>
        <w:left w:val="none" w:sz="0" w:space="0" w:color="auto"/>
        <w:bottom w:val="none" w:sz="0" w:space="0" w:color="auto"/>
        <w:right w:val="none" w:sz="0" w:space="0" w:color="auto"/>
      </w:divBdr>
    </w:div>
    <w:div w:id="1130592157">
      <w:marLeft w:val="0"/>
      <w:marRight w:val="0"/>
      <w:marTop w:val="0"/>
      <w:marBottom w:val="0"/>
      <w:divBdr>
        <w:top w:val="none" w:sz="0" w:space="0" w:color="auto"/>
        <w:left w:val="none" w:sz="0" w:space="0" w:color="auto"/>
        <w:bottom w:val="none" w:sz="0" w:space="0" w:color="auto"/>
        <w:right w:val="none" w:sz="0" w:space="0" w:color="auto"/>
      </w:divBdr>
    </w:div>
    <w:div w:id="1130592158">
      <w:marLeft w:val="0"/>
      <w:marRight w:val="0"/>
      <w:marTop w:val="0"/>
      <w:marBottom w:val="0"/>
      <w:divBdr>
        <w:top w:val="none" w:sz="0" w:space="0" w:color="auto"/>
        <w:left w:val="none" w:sz="0" w:space="0" w:color="auto"/>
        <w:bottom w:val="none" w:sz="0" w:space="0" w:color="auto"/>
        <w:right w:val="none" w:sz="0" w:space="0" w:color="auto"/>
      </w:divBdr>
    </w:div>
    <w:div w:id="1130592159">
      <w:marLeft w:val="0"/>
      <w:marRight w:val="0"/>
      <w:marTop w:val="0"/>
      <w:marBottom w:val="0"/>
      <w:divBdr>
        <w:top w:val="none" w:sz="0" w:space="0" w:color="auto"/>
        <w:left w:val="none" w:sz="0" w:space="0" w:color="auto"/>
        <w:bottom w:val="none" w:sz="0" w:space="0" w:color="auto"/>
        <w:right w:val="none" w:sz="0" w:space="0" w:color="auto"/>
      </w:divBdr>
    </w:div>
    <w:div w:id="1130592160">
      <w:marLeft w:val="0"/>
      <w:marRight w:val="0"/>
      <w:marTop w:val="0"/>
      <w:marBottom w:val="0"/>
      <w:divBdr>
        <w:top w:val="none" w:sz="0" w:space="0" w:color="auto"/>
        <w:left w:val="none" w:sz="0" w:space="0" w:color="auto"/>
        <w:bottom w:val="none" w:sz="0" w:space="0" w:color="auto"/>
        <w:right w:val="none" w:sz="0" w:space="0" w:color="auto"/>
      </w:divBdr>
    </w:div>
    <w:div w:id="1130592161">
      <w:marLeft w:val="0"/>
      <w:marRight w:val="0"/>
      <w:marTop w:val="0"/>
      <w:marBottom w:val="0"/>
      <w:divBdr>
        <w:top w:val="none" w:sz="0" w:space="0" w:color="auto"/>
        <w:left w:val="none" w:sz="0" w:space="0" w:color="auto"/>
        <w:bottom w:val="none" w:sz="0" w:space="0" w:color="auto"/>
        <w:right w:val="none" w:sz="0" w:space="0" w:color="auto"/>
      </w:divBdr>
    </w:div>
    <w:div w:id="1130592162">
      <w:marLeft w:val="0"/>
      <w:marRight w:val="0"/>
      <w:marTop w:val="0"/>
      <w:marBottom w:val="0"/>
      <w:divBdr>
        <w:top w:val="none" w:sz="0" w:space="0" w:color="auto"/>
        <w:left w:val="none" w:sz="0" w:space="0" w:color="auto"/>
        <w:bottom w:val="none" w:sz="0" w:space="0" w:color="auto"/>
        <w:right w:val="none" w:sz="0" w:space="0" w:color="auto"/>
      </w:divBdr>
    </w:div>
    <w:div w:id="1130592163">
      <w:marLeft w:val="0"/>
      <w:marRight w:val="0"/>
      <w:marTop w:val="0"/>
      <w:marBottom w:val="0"/>
      <w:divBdr>
        <w:top w:val="none" w:sz="0" w:space="0" w:color="auto"/>
        <w:left w:val="none" w:sz="0" w:space="0" w:color="auto"/>
        <w:bottom w:val="none" w:sz="0" w:space="0" w:color="auto"/>
        <w:right w:val="none" w:sz="0" w:space="0" w:color="auto"/>
      </w:divBdr>
    </w:div>
    <w:div w:id="1130592164">
      <w:marLeft w:val="0"/>
      <w:marRight w:val="0"/>
      <w:marTop w:val="0"/>
      <w:marBottom w:val="0"/>
      <w:divBdr>
        <w:top w:val="none" w:sz="0" w:space="0" w:color="auto"/>
        <w:left w:val="none" w:sz="0" w:space="0" w:color="auto"/>
        <w:bottom w:val="none" w:sz="0" w:space="0" w:color="auto"/>
        <w:right w:val="none" w:sz="0" w:space="0" w:color="auto"/>
      </w:divBdr>
    </w:div>
    <w:div w:id="1130592165">
      <w:marLeft w:val="0"/>
      <w:marRight w:val="0"/>
      <w:marTop w:val="0"/>
      <w:marBottom w:val="0"/>
      <w:divBdr>
        <w:top w:val="none" w:sz="0" w:space="0" w:color="auto"/>
        <w:left w:val="none" w:sz="0" w:space="0" w:color="auto"/>
        <w:bottom w:val="none" w:sz="0" w:space="0" w:color="auto"/>
        <w:right w:val="none" w:sz="0" w:space="0" w:color="auto"/>
      </w:divBdr>
    </w:div>
    <w:div w:id="1130592166">
      <w:marLeft w:val="0"/>
      <w:marRight w:val="0"/>
      <w:marTop w:val="0"/>
      <w:marBottom w:val="0"/>
      <w:divBdr>
        <w:top w:val="none" w:sz="0" w:space="0" w:color="auto"/>
        <w:left w:val="none" w:sz="0" w:space="0" w:color="auto"/>
        <w:bottom w:val="none" w:sz="0" w:space="0" w:color="auto"/>
        <w:right w:val="none" w:sz="0" w:space="0" w:color="auto"/>
      </w:divBdr>
    </w:div>
    <w:div w:id="1130592167">
      <w:marLeft w:val="0"/>
      <w:marRight w:val="0"/>
      <w:marTop w:val="0"/>
      <w:marBottom w:val="0"/>
      <w:divBdr>
        <w:top w:val="none" w:sz="0" w:space="0" w:color="auto"/>
        <w:left w:val="none" w:sz="0" w:space="0" w:color="auto"/>
        <w:bottom w:val="none" w:sz="0" w:space="0" w:color="auto"/>
        <w:right w:val="none" w:sz="0" w:space="0" w:color="auto"/>
      </w:divBdr>
    </w:div>
    <w:div w:id="1130592168">
      <w:marLeft w:val="0"/>
      <w:marRight w:val="0"/>
      <w:marTop w:val="0"/>
      <w:marBottom w:val="0"/>
      <w:divBdr>
        <w:top w:val="none" w:sz="0" w:space="0" w:color="auto"/>
        <w:left w:val="none" w:sz="0" w:space="0" w:color="auto"/>
        <w:bottom w:val="none" w:sz="0" w:space="0" w:color="auto"/>
        <w:right w:val="none" w:sz="0" w:space="0" w:color="auto"/>
      </w:divBdr>
    </w:div>
    <w:div w:id="1130592169">
      <w:marLeft w:val="0"/>
      <w:marRight w:val="0"/>
      <w:marTop w:val="0"/>
      <w:marBottom w:val="0"/>
      <w:divBdr>
        <w:top w:val="none" w:sz="0" w:space="0" w:color="auto"/>
        <w:left w:val="none" w:sz="0" w:space="0" w:color="auto"/>
        <w:bottom w:val="none" w:sz="0" w:space="0" w:color="auto"/>
        <w:right w:val="none" w:sz="0" w:space="0" w:color="auto"/>
      </w:divBdr>
    </w:div>
    <w:div w:id="1130592170">
      <w:marLeft w:val="0"/>
      <w:marRight w:val="0"/>
      <w:marTop w:val="0"/>
      <w:marBottom w:val="0"/>
      <w:divBdr>
        <w:top w:val="none" w:sz="0" w:space="0" w:color="auto"/>
        <w:left w:val="none" w:sz="0" w:space="0" w:color="auto"/>
        <w:bottom w:val="none" w:sz="0" w:space="0" w:color="auto"/>
        <w:right w:val="none" w:sz="0" w:space="0" w:color="auto"/>
      </w:divBdr>
    </w:div>
    <w:div w:id="1130592171">
      <w:marLeft w:val="0"/>
      <w:marRight w:val="0"/>
      <w:marTop w:val="0"/>
      <w:marBottom w:val="0"/>
      <w:divBdr>
        <w:top w:val="none" w:sz="0" w:space="0" w:color="auto"/>
        <w:left w:val="none" w:sz="0" w:space="0" w:color="auto"/>
        <w:bottom w:val="none" w:sz="0" w:space="0" w:color="auto"/>
        <w:right w:val="none" w:sz="0" w:space="0" w:color="auto"/>
      </w:divBdr>
    </w:div>
    <w:div w:id="1130592172">
      <w:marLeft w:val="0"/>
      <w:marRight w:val="0"/>
      <w:marTop w:val="0"/>
      <w:marBottom w:val="0"/>
      <w:divBdr>
        <w:top w:val="none" w:sz="0" w:space="0" w:color="auto"/>
        <w:left w:val="none" w:sz="0" w:space="0" w:color="auto"/>
        <w:bottom w:val="none" w:sz="0" w:space="0" w:color="auto"/>
        <w:right w:val="none" w:sz="0" w:space="0" w:color="auto"/>
      </w:divBdr>
    </w:div>
    <w:div w:id="1130592173">
      <w:marLeft w:val="0"/>
      <w:marRight w:val="0"/>
      <w:marTop w:val="0"/>
      <w:marBottom w:val="0"/>
      <w:divBdr>
        <w:top w:val="none" w:sz="0" w:space="0" w:color="auto"/>
        <w:left w:val="none" w:sz="0" w:space="0" w:color="auto"/>
        <w:bottom w:val="none" w:sz="0" w:space="0" w:color="auto"/>
        <w:right w:val="none" w:sz="0" w:space="0" w:color="auto"/>
      </w:divBdr>
    </w:div>
    <w:div w:id="1130592174">
      <w:marLeft w:val="0"/>
      <w:marRight w:val="0"/>
      <w:marTop w:val="0"/>
      <w:marBottom w:val="0"/>
      <w:divBdr>
        <w:top w:val="none" w:sz="0" w:space="0" w:color="auto"/>
        <w:left w:val="none" w:sz="0" w:space="0" w:color="auto"/>
        <w:bottom w:val="none" w:sz="0" w:space="0" w:color="auto"/>
        <w:right w:val="none" w:sz="0" w:space="0" w:color="auto"/>
      </w:divBdr>
    </w:div>
    <w:div w:id="1130592175">
      <w:marLeft w:val="0"/>
      <w:marRight w:val="0"/>
      <w:marTop w:val="0"/>
      <w:marBottom w:val="0"/>
      <w:divBdr>
        <w:top w:val="none" w:sz="0" w:space="0" w:color="auto"/>
        <w:left w:val="none" w:sz="0" w:space="0" w:color="auto"/>
        <w:bottom w:val="none" w:sz="0" w:space="0" w:color="auto"/>
        <w:right w:val="none" w:sz="0" w:space="0" w:color="auto"/>
      </w:divBdr>
    </w:div>
    <w:div w:id="1130592176">
      <w:marLeft w:val="0"/>
      <w:marRight w:val="0"/>
      <w:marTop w:val="0"/>
      <w:marBottom w:val="0"/>
      <w:divBdr>
        <w:top w:val="none" w:sz="0" w:space="0" w:color="auto"/>
        <w:left w:val="none" w:sz="0" w:space="0" w:color="auto"/>
        <w:bottom w:val="none" w:sz="0" w:space="0" w:color="auto"/>
        <w:right w:val="none" w:sz="0" w:space="0" w:color="auto"/>
      </w:divBdr>
    </w:div>
    <w:div w:id="1130592177">
      <w:marLeft w:val="0"/>
      <w:marRight w:val="0"/>
      <w:marTop w:val="0"/>
      <w:marBottom w:val="0"/>
      <w:divBdr>
        <w:top w:val="none" w:sz="0" w:space="0" w:color="auto"/>
        <w:left w:val="none" w:sz="0" w:space="0" w:color="auto"/>
        <w:bottom w:val="none" w:sz="0" w:space="0" w:color="auto"/>
        <w:right w:val="none" w:sz="0" w:space="0" w:color="auto"/>
      </w:divBdr>
    </w:div>
    <w:div w:id="1130592178">
      <w:marLeft w:val="0"/>
      <w:marRight w:val="0"/>
      <w:marTop w:val="0"/>
      <w:marBottom w:val="0"/>
      <w:divBdr>
        <w:top w:val="none" w:sz="0" w:space="0" w:color="auto"/>
        <w:left w:val="none" w:sz="0" w:space="0" w:color="auto"/>
        <w:bottom w:val="none" w:sz="0" w:space="0" w:color="auto"/>
        <w:right w:val="none" w:sz="0" w:space="0" w:color="auto"/>
      </w:divBdr>
    </w:div>
    <w:div w:id="1130592179">
      <w:marLeft w:val="0"/>
      <w:marRight w:val="0"/>
      <w:marTop w:val="0"/>
      <w:marBottom w:val="0"/>
      <w:divBdr>
        <w:top w:val="none" w:sz="0" w:space="0" w:color="auto"/>
        <w:left w:val="none" w:sz="0" w:space="0" w:color="auto"/>
        <w:bottom w:val="none" w:sz="0" w:space="0" w:color="auto"/>
        <w:right w:val="none" w:sz="0" w:space="0" w:color="auto"/>
      </w:divBdr>
    </w:div>
    <w:div w:id="1130592180">
      <w:marLeft w:val="0"/>
      <w:marRight w:val="0"/>
      <w:marTop w:val="0"/>
      <w:marBottom w:val="0"/>
      <w:divBdr>
        <w:top w:val="none" w:sz="0" w:space="0" w:color="auto"/>
        <w:left w:val="none" w:sz="0" w:space="0" w:color="auto"/>
        <w:bottom w:val="none" w:sz="0" w:space="0" w:color="auto"/>
        <w:right w:val="none" w:sz="0" w:space="0" w:color="auto"/>
      </w:divBdr>
    </w:div>
    <w:div w:id="1130592181">
      <w:marLeft w:val="0"/>
      <w:marRight w:val="0"/>
      <w:marTop w:val="0"/>
      <w:marBottom w:val="0"/>
      <w:divBdr>
        <w:top w:val="none" w:sz="0" w:space="0" w:color="auto"/>
        <w:left w:val="none" w:sz="0" w:space="0" w:color="auto"/>
        <w:bottom w:val="none" w:sz="0" w:space="0" w:color="auto"/>
        <w:right w:val="none" w:sz="0" w:space="0" w:color="auto"/>
      </w:divBdr>
    </w:div>
    <w:div w:id="1130592182">
      <w:marLeft w:val="0"/>
      <w:marRight w:val="0"/>
      <w:marTop w:val="0"/>
      <w:marBottom w:val="0"/>
      <w:divBdr>
        <w:top w:val="none" w:sz="0" w:space="0" w:color="auto"/>
        <w:left w:val="none" w:sz="0" w:space="0" w:color="auto"/>
        <w:bottom w:val="none" w:sz="0" w:space="0" w:color="auto"/>
        <w:right w:val="none" w:sz="0" w:space="0" w:color="auto"/>
      </w:divBdr>
    </w:div>
    <w:div w:id="1130592183">
      <w:marLeft w:val="0"/>
      <w:marRight w:val="0"/>
      <w:marTop w:val="0"/>
      <w:marBottom w:val="0"/>
      <w:divBdr>
        <w:top w:val="none" w:sz="0" w:space="0" w:color="auto"/>
        <w:left w:val="none" w:sz="0" w:space="0" w:color="auto"/>
        <w:bottom w:val="none" w:sz="0" w:space="0" w:color="auto"/>
        <w:right w:val="none" w:sz="0" w:space="0" w:color="auto"/>
      </w:divBdr>
    </w:div>
    <w:div w:id="1130592184">
      <w:marLeft w:val="0"/>
      <w:marRight w:val="0"/>
      <w:marTop w:val="0"/>
      <w:marBottom w:val="0"/>
      <w:divBdr>
        <w:top w:val="none" w:sz="0" w:space="0" w:color="auto"/>
        <w:left w:val="none" w:sz="0" w:space="0" w:color="auto"/>
        <w:bottom w:val="none" w:sz="0" w:space="0" w:color="auto"/>
        <w:right w:val="none" w:sz="0" w:space="0" w:color="auto"/>
      </w:divBdr>
    </w:div>
    <w:div w:id="1130592185">
      <w:marLeft w:val="0"/>
      <w:marRight w:val="0"/>
      <w:marTop w:val="0"/>
      <w:marBottom w:val="0"/>
      <w:divBdr>
        <w:top w:val="none" w:sz="0" w:space="0" w:color="auto"/>
        <w:left w:val="none" w:sz="0" w:space="0" w:color="auto"/>
        <w:bottom w:val="none" w:sz="0" w:space="0" w:color="auto"/>
        <w:right w:val="none" w:sz="0" w:space="0" w:color="auto"/>
      </w:divBdr>
    </w:div>
    <w:div w:id="1130592186">
      <w:marLeft w:val="0"/>
      <w:marRight w:val="0"/>
      <w:marTop w:val="0"/>
      <w:marBottom w:val="0"/>
      <w:divBdr>
        <w:top w:val="none" w:sz="0" w:space="0" w:color="auto"/>
        <w:left w:val="none" w:sz="0" w:space="0" w:color="auto"/>
        <w:bottom w:val="none" w:sz="0" w:space="0" w:color="auto"/>
        <w:right w:val="none" w:sz="0" w:space="0" w:color="auto"/>
      </w:divBdr>
    </w:div>
    <w:div w:id="1130592187">
      <w:marLeft w:val="0"/>
      <w:marRight w:val="0"/>
      <w:marTop w:val="0"/>
      <w:marBottom w:val="0"/>
      <w:divBdr>
        <w:top w:val="none" w:sz="0" w:space="0" w:color="auto"/>
        <w:left w:val="none" w:sz="0" w:space="0" w:color="auto"/>
        <w:bottom w:val="none" w:sz="0" w:space="0" w:color="auto"/>
        <w:right w:val="none" w:sz="0" w:space="0" w:color="auto"/>
      </w:divBdr>
    </w:div>
    <w:div w:id="1130592188">
      <w:marLeft w:val="0"/>
      <w:marRight w:val="0"/>
      <w:marTop w:val="0"/>
      <w:marBottom w:val="0"/>
      <w:divBdr>
        <w:top w:val="none" w:sz="0" w:space="0" w:color="auto"/>
        <w:left w:val="none" w:sz="0" w:space="0" w:color="auto"/>
        <w:bottom w:val="none" w:sz="0" w:space="0" w:color="auto"/>
        <w:right w:val="none" w:sz="0" w:space="0" w:color="auto"/>
      </w:divBdr>
    </w:div>
    <w:div w:id="1130592189">
      <w:marLeft w:val="0"/>
      <w:marRight w:val="0"/>
      <w:marTop w:val="0"/>
      <w:marBottom w:val="0"/>
      <w:divBdr>
        <w:top w:val="none" w:sz="0" w:space="0" w:color="auto"/>
        <w:left w:val="none" w:sz="0" w:space="0" w:color="auto"/>
        <w:bottom w:val="none" w:sz="0" w:space="0" w:color="auto"/>
        <w:right w:val="none" w:sz="0" w:space="0" w:color="auto"/>
      </w:divBdr>
    </w:div>
    <w:div w:id="1130592190">
      <w:marLeft w:val="0"/>
      <w:marRight w:val="0"/>
      <w:marTop w:val="0"/>
      <w:marBottom w:val="0"/>
      <w:divBdr>
        <w:top w:val="none" w:sz="0" w:space="0" w:color="auto"/>
        <w:left w:val="none" w:sz="0" w:space="0" w:color="auto"/>
        <w:bottom w:val="none" w:sz="0" w:space="0" w:color="auto"/>
        <w:right w:val="none" w:sz="0" w:space="0" w:color="auto"/>
      </w:divBdr>
    </w:div>
    <w:div w:id="1130592191">
      <w:marLeft w:val="0"/>
      <w:marRight w:val="0"/>
      <w:marTop w:val="0"/>
      <w:marBottom w:val="0"/>
      <w:divBdr>
        <w:top w:val="none" w:sz="0" w:space="0" w:color="auto"/>
        <w:left w:val="none" w:sz="0" w:space="0" w:color="auto"/>
        <w:bottom w:val="none" w:sz="0" w:space="0" w:color="auto"/>
        <w:right w:val="none" w:sz="0" w:space="0" w:color="auto"/>
      </w:divBdr>
    </w:div>
    <w:div w:id="1130592192">
      <w:marLeft w:val="0"/>
      <w:marRight w:val="0"/>
      <w:marTop w:val="0"/>
      <w:marBottom w:val="0"/>
      <w:divBdr>
        <w:top w:val="none" w:sz="0" w:space="0" w:color="auto"/>
        <w:left w:val="none" w:sz="0" w:space="0" w:color="auto"/>
        <w:bottom w:val="none" w:sz="0" w:space="0" w:color="auto"/>
        <w:right w:val="none" w:sz="0" w:space="0" w:color="auto"/>
      </w:divBdr>
    </w:div>
    <w:div w:id="1130592193">
      <w:marLeft w:val="0"/>
      <w:marRight w:val="0"/>
      <w:marTop w:val="0"/>
      <w:marBottom w:val="0"/>
      <w:divBdr>
        <w:top w:val="none" w:sz="0" w:space="0" w:color="auto"/>
        <w:left w:val="none" w:sz="0" w:space="0" w:color="auto"/>
        <w:bottom w:val="none" w:sz="0" w:space="0" w:color="auto"/>
        <w:right w:val="none" w:sz="0" w:space="0" w:color="auto"/>
      </w:divBdr>
    </w:div>
    <w:div w:id="1130592194">
      <w:marLeft w:val="0"/>
      <w:marRight w:val="0"/>
      <w:marTop w:val="0"/>
      <w:marBottom w:val="0"/>
      <w:divBdr>
        <w:top w:val="none" w:sz="0" w:space="0" w:color="auto"/>
        <w:left w:val="none" w:sz="0" w:space="0" w:color="auto"/>
        <w:bottom w:val="none" w:sz="0" w:space="0" w:color="auto"/>
        <w:right w:val="none" w:sz="0" w:space="0" w:color="auto"/>
      </w:divBdr>
    </w:div>
    <w:div w:id="1130592195">
      <w:marLeft w:val="0"/>
      <w:marRight w:val="0"/>
      <w:marTop w:val="0"/>
      <w:marBottom w:val="0"/>
      <w:divBdr>
        <w:top w:val="none" w:sz="0" w:space="0" w:color="auto"/>
        <w:left w:val="none" w:sz="0" w:space="0" w:color="auto"/>
        <w:bottom w:val="none" w:sz="0" w:space="0" w:color="auto"/>
        <w:right w:val="none" w:sz="0" w:space="0" w:color="auto"/>
      </w:divBdr>
    </w:div>
    <w:div w:id="1130592196">
      <w:marLeft w:val="0"/>
      <w:marRight w:val="0"/>
      <w:marTop w:val="0"/>
      <w:marBottom w:val="0"/>
      <w:divBdr>
        <w:top w:val="none" w:sz="0" w:space="0" w:color="auto"/>
        <w:left w:val="none" w:sz="0" w:space="0" w:color="auto"/>
        <w:bottom w:val="none" w:sz="0" w:space="0" w:color="auto"/>
        <w:right w:val="none" w:sz="0" w:space="0" w:color="auto"/>
      </w:divBdr>
    </w:div>
    <w:div w:id="1130592197">
      <w:marLeft w:val="0"/>
      <w:marRight w:val="0"/>
      <w:marTop w:val="0"/>
      <w:marBottom w:val="0"/>
      <w:divBdr>
        <w:top w:val="none" w:sz="0" w:space="0" w:color="auto"/>
        <w:left w:val="none" w:sz="0" w:space="0" w:color="auto"/>
        <w:bottom w:val="none" w:sz="0" w:space="0" w:color="auto"/>
        <w:right w:val="none" w:sz="0" w:space="0" w:color="auto"/>
      </w:divBdr>
    </w:div>
    <w:div w:id="1130592198">
      <w:marLeft w:val="0"/>
      <w:marRight w:val="0"/>
      <w:marTop w:val="0"/>
      <w:marBottom w:val="0"/>
      <w:divBdr>
        <w:top w:val="none" w:sz="0" w:space="0" w:color="auto"/>
        <w:left w:val="none" w:sz="0" w:space="0" w:color="auto"/>
        <w:bottom w:val="none" w:sz="0" w:space="0" w:color="auto"/>
        <w:right w:val="none" w:sz="0" w:space="0" w:color="auto"/>
      </w:divBdr>
    </w:div>
    <w:div w:id="1130592200">
      <w:marLeft w:val="0"/>
      <w:marRight w:val="0"/>
      <w:marTop w:val="0"/>
      <w:marBottom w:val="0"/>
      <w:divBdr>
        <w:top w:val="none" w:sz="0" w:space="0" w:color="auto"/>
        <w:left w:val="none" w:sz="0" w:space="0" w:color="auto"/>
        <w:bottom w:val="none" w:sz="0" w:space="0" w:color="auto"/>
        <w:right w:val="none" w:sz="0" w:space="0" w:color="auto"/>
      </w:divBdr>
    </w:div>
    <w:div w:id="1130592201">
      <w:marLeft w:val="0"/>
      <w:marRight w:val="0"/>
      <w:marTop w:val="0"/>
      <w:marBottom w:val="0"/>
      <w:divBdr>
        <w:top w:val="none" w:sz="0" w:space="0" w:color="auto"/>
        <w:left w:val="none" w:sz="0" w:space="0" w:color="auto"/>
        <w:bottom w:val="none" w:sz="0" w:space="0" w:color="auto"/>
        <w:right w:val="none" w:sz="0" w:space="0" w:color="auto"/>
      </w:divBdr>
    </w:div>
    <w:div w:id="1130592202">
      <w:marLeft w:val="0"/>
      <w:marRight w:val="0"/>
      <w:marTop w:val="0"/>
      <w:marBottom w:val="0"/>
      <w:divBdr>
        <w:top w:val="none" w:sz="0" w:space="0" w:color="auto"/>
        <w:left w:val="none" w:sz="0" w:space="0" w:color="auto"/>
        <w:bottom w:val="none" w:sz="0" w:space="0" w:color="auto"/>
        <w:right w:val="none" w:sz="0" w:space="0" w:color="auto"/>
      </w:divBdr>
    </w:div>
    <w:div w:id="1130592203">
      <w:marLeft w:val="0"/>
      <w:marRight w:val="0"/>
      <w:marTop w:val="0"/>
      <w:marBottom w:val="0"/>
      <w:divBdr>
        <w:top w:val="none" w:sz="0" w:space="0" w:color="auto"/>
        <w:left w:val="none" w:sz="0" w:space="0" w:color="auto"/>
        <w:bottom w:val="none" w:sz="0" w:space="0" w:color="auto"/>
        <w:right w:val="none" w:sz="0" w:space="0" w:color="auto"/>
      </w:divBdr>
    </w:div>
    <w:div w:id="1130592204">
      <w:marLeft w:val="0"/>
      <w:marRight w:val="0"/>
      <w:marTop w:val="0"/>
      <w:marBottom w:val="0"/>
      <w:divBdr>
        <w:top w:val="none" w:sz="0" w:space="0" w:color="auto"/>
        <w:left w:val="none" w:sz="0" w:space="0" w:color="auto"/>
        <w:bottom w:val="none" w:sz="0" w:space="0" w:color="auto"/>
        <w:right w:val="none" w:sz="0" w:space="0" w:color="auto"/>
      </w:divBdr>
    </w:div>
    <w:div w:id="1130592205">
      <w:marLeft w:val="0"/>
      <w:marRight w:val="0"/>
      <w:marTop w:val="0"/>
      <w:marBottom w:val="0"/>
      <w:divBdr>
        <w:top w:val="none" w:sz="0" w:space="0" w:color="auto"/>
        <w:left w:val="none" w:sz="0" w:space="0" w:color="auto"/>
        <w:bottom w:val="none" w:sz="0" w:space="0" w:color="auto"/>
        <w:right w:val="none" w:sz="0" w:space="0" w:color="auto"/>
      </w:divBdr>
    </w:div>
    <w:div w:id="1130592206">
      <w:marLeft w:val="0"/>
      <w:marRight w:val="0"/>
      <w:marTop w:val="0"/>
      <w:marBottom w:val="0"/>
      <w:divBdr>
        <w:top w:val="none" w:sz="0" w:space="0" w:color="auto"/>
        <w:left w:val="none" w:sz="0" w:space="0" w:color="auto"/>
        <w:bottom w:val="none" w:sz="0" w:space="0" w:color="auto"/>
        <w:right w:val="none" w:sz="0" w:space="0" w:color="auto"/>
      </w:divBdr>
    </w:div>
    <w:div w:id="1130592207">
      <w:marLeft w:val="0"/>
      <w:marRight w:val="0"/>
      <w:marTop w:val="0"/>
      <w:marBottom w:val="0"/>
      <w:divBdr>
        <w:top w:val="none" w:sz="0" w:space="0" w:color="auto"/>
        <w:left w:val="none" w:sz="0" w:space="0" w:color="auto"/>
        <w:bottom w:val="none" w:sz="0" w:space="0" w:color="auto"/>
        <w:right w:val="none" w:sz="0" w:space="0" w:color="auto"/>
      </w:divBdr>
    </w:div>
    <w:div w:id="1130592208">
      <w:marLeft w:val="0"/>
      <w:marRight w:val="0"/>
      <w:marTop w:val="0"/>
      <w:marBottom w:val="0"/>
      <w:divBdr>
        <w:top w:val="none" w:sz="0" w:space="0" w:color="auto"/>
        <w:left w:val="none" w:sz="0" w:space="0" w:color="auto"/>
        <w:bottom w:val="none" w:sz="0" w:space="0" w:color="auto"/>
        <w:right w:val="none" w:sz="0" w:space="0" w:color="auto"/>
      </w:divBdr>
    </w:div>
    <w:div w:id="1130592209">
      <w:marLeft w:val="0"/>
      <w:marRight w:val="0"/>
      <w:marTop w:val="0"/>
      <w:marBottom w:val="0"/>
      <w:divBdr>
        <w:top w:val="none" w:sz="0" w:space="0" w:color="auto"/>
        <w:left w:val="none" w:sz="0" w:space="0" w:color="auto"/>
        <w:bottom w:val="none" w:sz="0" w:space="0" w:color="auto"/>
        <w:right w:val="none" w:sz="0" w:space="0" w:color="auto"/>
      </w:divBdr>
    </w:div>
    <w:div w:id="1130592210">
      <w:marLeft w:val="0"/>
      <w:marRight w:val="0"/>
      <w:marTop w:val="0"/>
      <w:marBottom w:val="0"/>
      <w:divBdr>
        <w:top w:val="none" w:sz="0" w:space="0" w:color="auto"/>
        <w:left w:val="none" w:sz="0" w:space="0" w:color="auto"/>
        <w:bottom w:val="none" w:sz="0" w:space="0" w:color="auto"/>
        <w:right w:val="none" w:sz="0" w:space="0" w:color="auto"/>
      </w:divBdr>
    </w:div>
    <w:div w:id="1130592211">
      <w:marLeft w:val="0"/>
      <w:marRight w:val="0"/>
      <w:marTop w:val="0"/>
      <w:marBottom w:val="0"/>
      <w:divBdr>
        <w:top w:val="none" w:sz="0" w:space="0" w:color="auto"/>
        <w:left w:val="none" w:sz="0" w:space="0" w:color="auto"/>
        <w:bottom w:val="none" w:sz="0" w:space="0" w:color="auto"/>
        <w:right w:val="none" w:sz="0" w:space="0" w:color="auto"/>
      </w:divBdr>
    </w:div>
    <w:div w:id="1130592212">
      <w:marLeft w:val="0"/>
      <w:marRight w:val="0"/>
      <w:marTop w:val="0"/>
      <w:marBottom w:val="0"/>
      <w:divBdr>
        <w:top w:val="none" w:sz="0" w:space="0" w:color="auto"/>
        <w:left w:val="none" w:sz="0" w:space="0" w:color="auto"/>
        <w:bottom w:val="none" w:sz="0" w:space="0" w:color="auto"/>
        <w:right w:val="none" w:sz="0" w:space="0" w:color="auto"/>
      </w:divBdr>
    </w:div>
    <w:div w:id="1130592213">
      <w:marLeft w:val="0"/>
      <w:marRight w:val="0"/>
      <w:marTop w:val="0"/>
      <w:marBottom w:val="0"/>
      <w:divBdr>
        <w:top w:val="none" w:sz="0" w:space="0" w:color="auto"/>
        <w:left w:val="none" w:sz="0" w:space="0" w:color="auto"/>
        <w:bottom w:val="none" w:sz="0" w:space="0" w:color="auto"/>
        <w:right w:val="none" w:sz="0" w:space="0" w:color="auto"/>
      </w:divBdr>
    </w:div>
    <w:div w:id="1130592214">
      <w:marLeft w:val="0"/>
      <w:marRight w:val="0"/>
      <w:marTop w:val="0"/>
      <w:marBottom w:val="0"/>
      <w:divBdr>
        <w:top w:val="none" w:sz="0" w:space="0" w:color="auto"/>
        <w:left w:val="none" w:sz="0" w:space="0" w:color="auto"/>
        <w:bottom w:val="none" w:sz="0" w:space="0" w:color="auto"/>
        <w:right w:val="none" w:sz="0" w:space="0" w:color="auto"/>
      </w:divBdr>
    </w:div>
    <w:div w:id="1130592215">
      <w:marLeft w:val="0"/>
      <w:marRight w:val="0"/>
      <w:marTop w:val="0"/>
      <w:marBottom w:val="0"/>
      <w:divBdr>
        <w:top w:val="none" w:sz="0" w:space="0" w:color="auto"/>
        <w:left w:val="none" w:sz="0" w:space="0" w:color="auto"/>
        <w:bottom w:val="none" w:sz="0" w:space="0" w:color="auto"/>
        <w:right w:val="none" w:sz="0" w:space="0" w:color="auto"/>
      </w:divBdr>
    </w:div>
    <w:div w:id="1130592216">
      <w:marLeft w:val="0"/>
      <w:marRight w:val="0"/>
      <w:marTop w:val="0"/>
      <w:marBottom w:val="0"/>
      <w:divBdr>
        <w:top w:val="none" w:sz="0" w:space="0" w:color="auto"/>
        <w:left w:val="none" w:sz="0" w:space="0" w:color="auto"/>
        <w:bottom w:val="none" w:sz="0" w:space="0" w:color="auto"/>
        <w:right w:val="none" w:sz="0" w:space="0" w:color="auto"/>
      </w:divBdr>
    </w:div>
    <w:div w:id="1130592217">
      <w:marLeft w:val="0"/>
      <w:marRight w:val="0"/>
      <w:marTop w:val="0"/>
      <w:marBottom w:val="0"/>
      <w:divBdr>
        <w:top w:val="none" w:sz="0" w:space="0" w:color="auto"/>
        <w:left w:val="none" w:sz="0" w:space="0" w:color="auto"/>
        <w:bottom w:val="none" w:sz="0" w:space="0" w:color="auto"/>
        <w:right w:val="none" w:sz="0" w:space="0" w:color="auto"/>
      </w:divBdr>
    </w:div>
    <w:div w:id="1130592219">
      <w:marLeft w:val="0"/>
      <w:marRight w:val="0"/>
      <w:marTop w:val="0"/>
      <w:marBottom w:val="0"/>
      <w:divBdr>
        <w:top w:val="none" w:sz="0" w:space="0" w:color="auto"/>
        <w:left w:val="none" w:sz="0" w:space="0" w:color="auto"/>
        <w:bottom w:val="none" w:sz="0" w:space="0" w:color="auto"/>
        <w:right w:val="none" w:sz="0" w:space="0" w:color="auto"/>
      </w:divBdr>
    </w:div>
    <w:div w:id="1130592221">
      <w:marLeft w:val="0"/>
      <w:marRight w:val="0"/>
      <w:marTop w:val="0"/>
      <w:marBottom w:val="0"/>
      <w:divBdr>
        <w:top w:val="none" w:sz="0" w:space="0" w:color="auto"/>
        <w:left w:val="none" w:sz="0" w:space="0" w:color="auto"/>
        <w:bottom w:val="none" w:sz="0" w:space="0" w:color="auto"/>
        <w:right w:val="none" w:sz="0" w:space="0" w:color="auto"/>
      </w:divBdr>
    </w:div>
    <w:div w:id="1130592222">
      <w:marLeft w:val="0"/>
      <w:marRight w:val="0"/>
      <w:marTop w:val="0"/>
      <w:marBottom w:val="0"/>
      <w:divBdr>
        <w:top w:val="none" w:sz="0" w:space="0" w:color="auto"/>
        <w:left w:val="none" w:sz="0" w:space="0" w:color="auto"/>
        <w:bottom w:val="none" w:sz="0" w:space="0" w:color="auto"/>
        <w:right w:val="none" w:sz="0" w:space="0" w:color="auto"/>
      </w:divBdr>
    </w:div>
    <w:div w:id="1130592224">
      <w:marLeft w:val="0"/>
      <w:marRight w:val="0"/>
      <w:marTop w:val="0"/>
      <w:marBottom w:val="0"/>
      <w:divBdr>
        <w:top w:val="none" w:sz="0" w:space="0" w:color="auto"/>
        <w:left w:val="none" w:sz="0" w:space="0" w:color="auto"/>
        <w:bottom w:val="none" w:sz="0" w:space="0" w:color="auto"/>
        <w:right w:val="none" w:sz="0" w:space="0" w:color="auto"/>
      </w:divBdr>
    </w:div>
    <w:div w:id="1130592225">
      <w:marLeft w:val="0"/>
      <w:marRight w:val="0"/>
      <w:marTop w:val="0"/>
      <w:marBottom w:val="0"/>
      <w:divBdr>
        <w:top w:val="none" w:sz="0" w:space="0" w:color="auto"/>
        <w:left w:val="none" w:sz="0" w:space="0" w:color="auto"/>
        <w:bottom w:val="none" w:sz="0" w:space="0" w:color="auto"/>
        <w:right w:val="none" w:sz="0" w:space="0" w:color="auto"/>
      </w:divBdr>
    </w:div>
    <w:div w:id="1130592226">
      <w:marLeft w:val="0"/>
      <w:marRight w:val="0"/>
      <w:marTop w:val="0"/>
      <w:marBottom w:val="0"/>
      <w:divBdr>
        <w:top w:val="none" w:sz="0" w:space="0" w:color="auto"/>
        <w:left w:val="none" w:sz="0" w:space="0" w:color="auto"/>
        <w:bottom w:val="none" w:sz="0" w:space="0" w:color="auto"/>
        <w:right w:val="none" w:sz="0" w:space="0" w:color="auto"/>
      </w:divBdr>
      <w:divsChild>
        <w:div w:id="1130592199">
          <w:marLeft w:val="0"/>
          <w:marRight w:val="0"/>
          <w:marTop w:val="0"/>
          <w:marBottom w:val="0"/>
          <w:divBdr>
            <w:top w:val="none" w:sz="0" w:space="0" w:color="auto"/>
            <w:left w:val="none" w:sz="0" w:space="0" w:color="auto"/>
            <w:bottom w:val="none" w:sz="0" w:space="0" w:color="auto"/>
            <w:right w:val="none" w:sz="0" w:space="0" w:color="auto"/>
          </w:divBdr>
        </w:div>
      </w:divsChild>
    </w:div>
    <w:div w:id="1130592227">
      <w:marLeft w:val="0"/>
      <w:marRight w:val="0"/>
      <w:marTop w:val="0"/>
      <w:marBottom w:val="0"/>
      <w:divBdr>
        <w:top w:val="none" w:sz="0" w:space="0" w:color="auto"/>
        <w:left w:val="none" w:sz="0" w:space="0" w:color="auto"/>
        <w:bottom w:val="none" w:sz="0" w:space="0" w:color="auto"/>
        <w:right w:val="none" w:sz="0" w:space="0" w:color="auto"/>
      </w:divBdr>
    </w:div>
    <w:div w:id="1130592228">
      <w:marLeft w:val="0"/>
      <w:marRight w:val="0"/>
      <w:marTop w:val="0"/>
      <w:marBottom w:val="0"/>
      <w:divBdr>
        <w:top w:val="none" w:sz="0" w:space="0" w:color="auto"/>
        <w:left w:val="none" w:sz="0" w:space="0" w:color="auto"/>
        <w:bottom w:val="none" w:sz="0" w:space="0" w:color="auto"/>
        <w:right w:val="none" w:sz="0" w:space="0" w:color="auto"/>
      </w:divBdr>
      <w:divsChild>
        <w:div w:id="1130592218">
          <w:marLeft w:val="0"/>
          <w:marRight w:val="0"/>
          <w:marTop w:val="0"/>
          <w:marBottom w:val="0"/>
          <w:divBdr>
            <w:top w:val="none" w:sz="0" w:space="0" w:color="auto"/>
            <w:left w:val="none" w:sz="0" w:space="0" w:color="auto"/>
            <w:bottom w:val="none" w:sz="0" w:space="0" w:color="auto"/>
            <w:right w:val="none" w:sz="0" w:space="0" w:color="auto"/>
          </w:divBdr>
        </w:div>
        <w:div w:id="1130592220">
          <w:marLeft w:val="0"/>
          <w:marRight w:val="0"/>
          <w:marTop w:val="0"/>
          <w:marBottom w:val="0"/>
          <w:divBdr>
            <w:top w:val="none" w:sz="0" w:space="0" w:color="auto"/>
            <w:left w:val="none" w:sz="0" w:space="0" w:color="auto"/>
            <w:bottom w:val="none" w:sz="0" w:space="0" w:color="auto"/>
            <w:right w:val="none" w:sz="0" w:space="0" w:color="auto"/>
          </w:divBdr>
        </w:div>
        <w:div w:id="1130592223">
          <w:marLeft w:val="0"/>
          <w:marRight w:val="0"/>
          <w:marTop w:val="0"/>
          <w:marBottom w:val="0"/>
          <w:divBdr>
            <w:top w:val="none" w:sz="0" w:space="0" w:color="auto"/>
            <w:left w:val="none" w:sz="0" w:space="0" w:color="auto"/>
            <w:bottom w:val="none" w:sz="0" w:space="0" w:color="auto"/>
            <w:right w:val="none" w:sz="0" w:space="0" w:color="auto"/>
          </w:divBdr>
        </w:div>
        <w:div w:id="1130592233">
          <w:marLeft w:val="0"/>
          <w:marRight w:val="0"/>
          <w:marTop w:val="0"/>
          <w:marBottom w:val="0"/>
          <w:divBdr>
            <w:top w:val="none" w:sz="0" w:space="0" w:color="auto"/>
            <w:left w:val="none" w:sz="0" w:space="0" w:color="auto"/>
            <w:bottom w:val="none" w:sz="0" w:space="0" w:color="auto"/>
            <w:right w:val="none" w:sz="0" w:space="0" w:color="auto"/>
          </w:divBdr>
        </w:div>
      </w:divsChild>
    </w:div>
    <w:div w:id="1130592229">
      <w:marLeft w:val="0"/>
      <w:marRight w:val="0"/>
      <w:marTop w:val="0"/>
      <w:marBottom w:val="0"/>
      <w:divBdr>
        <w:top w:val="none" w:sz="0" w:space="0" w:color="auto"/>
        <w:left w:val="none" w:sz="0" w:space="0" w:color="auto"/>
        <w:bottom w:val="none" w:sz="0" w:space="0" w:color="auto"/>
        <w:right w:val="none" w:sz="0" w:space="0" w:color="auto"/>
      </w:divBdr>
    </w:div>
    <w:div w:id="1130592230">
      <w:marLeft w:val="0"/>
      <w:marRight w:val="0"/>
      <w:marTop w:val="0"/>
      <w:marBottom w:val="0"/>
      <w:divBdr>
        <w:top w:val="none" w:sz="0" w:space="0" w:color="auto"/>
        <w:left w:val="none" w:sz="0" w:space="0" w:color="auto"/>
        <w:bottom w:val="none" w:sz="0" w:space="0" w:color="auto"/>
        <w:right w:val="none" w:sz="0" w:space="0" w:color="auto"/>
      </w:divBdr>
    </w:div>
    <w:div w:id="1130592231">
      <w:marLeft w:val="0"/>
      <w:marRight w:val="0"/>
      <w:marTop w:val="0"/>
      <w:marBottom w:val="0"/>
      <w:divBdr>
        <w:top w:val="none" w:sz="0" w:space="0" w:color="auto"/>
        <w:left w:val="none" w:sz="0" w:space="0" w:color="auto"/>
        <w:bottom w:val="none" w:sz="0" w:space="0" w:color="auto"/>
        <w:right w:val="none" w:sz="0" w:space="0" w:color="auto"/>
      </w:divBdr>
    </w:div>
    <w:div w:id="1130592232">
      <w:marLeft w:val="0"/>
      <w:marRight w:val="0"/>
      <w:marTop w:val="0"/>
      <w:marBottom w:val="0"/>
      <w:divBdr>
        <w:top w:val="none" w:sz="0" w:space="0" w:color="auto"/>
        <w:left w:val="none" w:sz="0" w:space="0" w:color="auto"/>
        <w:bottom w:val="none" w:sz="0" w:space="0" w:color="auto"/>
        <w:right w:val="none" w:sz="0" w:space="0" w:color="auto"/>
      </w:divBdr>
    </w:div>
    <w:div w:id="1130592234">
      <w:marLeft w:val="0"/>
      <w:marRight w:val="0"/>
      <w:marTop w:val="0"/>
      <w:marBottom w:val="0"/>
      <w:divBdr>
        <w:top w:val="none" w:sz="0" w:space="0" w:color="auto"/>
        <w:left w:val="none" w:sz="0" w:space="0" w:color="auto"/>
        <w:bottom w:val="none" w:sz="0" w:space="0" w:color="auto"/>
        <w:right w:val="none" w:sz="0" w:space="0" w:color="auto"/>
      </w:divBdr>
    </w:div>
    <w:div w:id="1130592235">
      <w:marLeft w:val="0"/>
      <w:marRight w:val="0"/>
      <w:marTop w:val="0"/>
      <w:marBottom w:val="0"/>
      <w:divBdr>
        <w:top w:val="none" w:sz="0" w:space="0" w:color="auto"/>
        <w:left w:val="none" w:sz="0" w:space="0" w:color="auto"/>
        <w:bottom w:val="none" w:sz="0" w:space="0" w:color="auto"/>
        <w:right w:val="none" w:sz="0" w:space="0" w:color="auto"/>
      </w:divBdr>
    </w:div>
    <w:div w:id="1130592236">
      <w:marLeft w:val="0"/>
      <w:marRight w:val="0"/>
      <w:marTop w:val="0"/>
      <w:marBottom w:val="0"/>
      <w:divBdr>
        <w:top w:val="none" w:sz="0" w:space="0" w:color="auto"/>
        <w:left w:val="none" w:sz="0" w:space="0" w:color="auto"/>
        <w:bottom w:val="none" w:sz="0" w:space="0" w:color="auto"/>
        <w:right w:val="none" w:sz="0" w:space="0" w:color="auto"/>
      </w:divBdr>
    </w:div>
    <w:div w:id="1130592237">
      <w:marLeft w:val="0"/>
      <w:marRight w:val="0"/>
      <w:marTop w:val="0"/>
      <w:marBottom w:val="0"/>
      <w:divBdr>
        <w:top w:val="none" w:sz="0" w:space="0" w:color="auto"/>
        <w:left w:val="none" w:sz="0" w:space="0" w:color="auto"/>
        <w:bottom w:val="none" w:sz="0" w:space="0" w:color="auto"/>
        <w:right w:val="none" w:sz="0" w:space="0" w:color="auto"/>
      </w:divBdr>
    </w:div>
    <w:div w:id="1130592238">
      <w:marLeft w:val="0"/>
      <w:marRight w:val="0"/>
      <w:marTop w:val="0"/>
      <w:marBottom w:val="0"/>
      <w:divBdr>
        <w:top w:val="none" w:sz="0" w:space="0" w:color="auto"/>
        <w:left w:val="none" w:sz="0" w:space="0" w:color="auto"/>
        <w:bottom w:val="none" w:sz="0" w:space="0" w:color="auto"/>
        <w:right w:val="none" w:sz="0" w:space="0" w:color="auto"/>
      </w:divBdr>
    </w:div>
    <w:div w:id="1130592239">
      <w:marLeft w:val="0"/>
      <w:marRight w:val="0"/>
      <w:marTop w:val="0"/>
      <w:marBottom w:val="0"/>
      <w:divBdr>
        <w:top w:val="none" w:sz="0" w:space="0" w:color="auto"/>
        <w:left w:val="none" w:sz="0" w:space="0" w:color="auto"/>
        <w:bottom w:val="none" w:sz="0" w:space="0" w:color="auto"/>
        <w:right w:val="none" w:sz="0" w:space="0" w:color="auto"/>
      </w:divBdr>
    </w:div>
    <w:div w:id="1130592240">
      <w:marLeft w:val="0"/>
      <w:marRight w:val="0"/>
      <w:marTop w:val="0"/>
      <w:marBottom w:val="0"/>
      <w:divBdr>
        <w:top w:val="none" w:sz="0" w:space="0" w:color="auto"/>
        <w:left w:val="none" w:sz="0" w:space="0" w:color="auto"/>
        <w:bottom w:val="none" w:sz="0" w:space="0" w:color="auto"/>
        <w:right w:val="none" w:sz="0" w:space="0" w:color="auto"/>
      </w:divBdr>
    </w:div>
    <w:div w:id="1130592241">
      <w:marLeft w:val="0"/>
      <w:marRight w:val="0"/>
      <w:marTop w:val="0"/>
      <w:marBottom w:val="0"/>
      <w:divBdr>
        <w:top w:val="none" w:sz="0" w:space="0" w:color="auto"/>
        <w:left w:val="none" w:sz="0" w:space="0" w:color="auto"/>
        <w:bottom w:val="none" w:sz="0" w:space="0" w:color="auto"/>
        <w:right w:val="none" w:sz="0" w:space="0" w:color="auto"/>
      </w:divBdr>
    </w:div>
    <w:div w:id="1130592242">
      <w:marLeft w:val="0"/>
      <w:marRight w:val="0"/>
      <w:marTop w:val="0"/>
      <w:marBottom w:val="0"/>
      <w:divBdr>
        <w:top w:val="none" w:sz="0" w:space="0" w:color="auto"/>
        <w:left w:val="none" w:sz="0" w:space="0" w:color="auto"/>
        <w:bottom w:val="none" w:sz="0" w:space="0" w:color="auto"/>
        <w:right w:val="none" w:sz="0" w:space="0" w:color="auto"/>
      </w:divBdr>
    </w:div>
    <w:div w:id="1130592243">
      <w:marLeft w:val="0"/>
      <w:marRight w:val="0"/>
      <w:marTop w:val="0"/>
      <w:marBottom w:val="0"/>
      <w:divBdr>
        <w:top w:val="none" w:sz="0" w:space="0" w:color="auto"/>
        <w:left w:val="none" w:sz="0" w:space="0" w:color="auto"/>
        <w:bottom w:val="none" w:sz="0" w:space="0" w:color="auto"/>
        <w:right w:val="none" w:sz="0" w:space="0" w:color="auto"/>
      </w:divBdr>
    </w:div>
    <w:div w:id="1130592244">
      <w:marLeft w:val="0"/>
      <w:marRight w:val="0"/>
      <w:marTop w:val="0"/>
      <w:marBottom w:val="0"/>
      <w:divBdr>
        <w:top w:val="none" w:sz="0" w:space="0" w:color="auto"/>
        <w:left w:val="none" w:sz="0" w:space="0" w:color="auto"/>
        <w:bottom w:val="none" w:sz="0" w:space="0" w:color="auto"/>
        <w:right w:val="none" w:sz="0" w:space="0" w:color="auto"/>
      </w:divBdr>
    </w:div>
    <w:div w:id="1130592245">
      <w:marLeft w:val="0"/>
      <w:marRight w:val="0"/>
      <w:marTop w:val="0"/>
      <w:marBottom w:val="0"/>
      <w:divBdr>
        <w:top w:val="none" w:sz="0" w:space="0" w:color="auto"/>
        <w:left w:val="none" w:sz="0" w:space="0" w:color="auto"/>
        <w:bottom w:val="none" w:sz="0" w:space="0" w:color="auto"/>
        <w:right w:val="none" w:sz="0" w:space="0" w:color="auto"/>
      </w:divBdr>
    </w:div>
    <w:div w:id="1130592246">
      <w:marLeft w:val="0"/>
      <w:marRight w:val="0"/>
      <w:marTop w:val="0"/>
      <w:marBottom w:val="0"/>
      <w:divBdr>
        <w:top w:val="none" w:sz="0" w:space="0" w:color="auto"/>
        <w:left w:val="none" w:sz="0" w:space="0" w:color="auto"/>
        <w:bottom w:val="none" w:sz="0" w:space="0" w:color="auto"/>
        <w:right w:val="none" w:sz="0" w:space="0" w:color="auto"/>
      </w:divBdr>
    </w:div>
    <w:div w:id="1130592247">
      <w:marLeft w:val="0"/>
      <w:marRight w:val="0"/>
      <w:marTop w:val="0"/>
      <w:marBottom w:val="0"/>
      <w:divBdr>
        <w:top w:val="none" w:sz="0" w:space="0" w:color="auto"/>
        <w:left w:val="none" w:sz="0" w:space="0" w:color="auto"/>
        <w:bottom w:val="none" w:sz="0" w:space="0" w:color="auto"/>
        <w:right w:val="none" w:sz="0" w:space="0" w:color="auto"/>
      </w:divBdr>
    </w:div>
    <w:div w:id="1130592248">
      <w:marLeft w:val="0"/>
      <w:marRight w:val="0"/>
      <w:marTop w:val="0"/>
      <w:marBottom w:val="0"/>
      <w:divBdr>
        <w:top w:val="none" w:sz="0" w:space="0" w:color="auto"/>
        <w:left w:val="none" w:sz="0" w:space="0" w:color="auto"/>
        <w:bottom w:val="none" w:sz="0" w:space="0" w:color="auto"/>
        <w:right w:val="none" w:sz="0" w:space="0" w:color="auto"/>
      </w:divBdr>
    </w:div>
    <w:div w:id="1130592249">
      <w:marLeft w:val="0"/>
      <w:marRight w:val="0"/>
      <w:marTop w:val="0"/>
      <w:marBottom w:val="0"/>
      <w:divBdr>
        <w:top w:val="none" w:sz="0" w:space="0" w:color="auto"/>
        <w:left w:val="none" w:sz="0" w:space="0" w:color="auto"/>
        <w:bottom w:val="none" w:sz="0" w:space="0" w:color="auto"/>
        <w:right w:val="none" w:sz="0" w:space="0" w:color="auto"/>
      </w:divBdr>
    </w:div>
    <w:div w:id="1130592250">
      <w:marLeft w:val="0"/>
      <w:marRight w:val="0"/>
      <w:marTop w:val="0"/>
      <w:marBottom w:val="0"/>
      <w:divBdr>
        <w:top w:val="none" w:sz="0" w:space="0" w:color="auto"/>
        <w:left w:val="none" w:sz="0" w:space="0" w:color="auto"/>
        <w:bottom w:val="none" w:sz="0" w:space="0" w:color="auto"/>
        <w:right w:val="none" w:sz="0" w:space="0" w:color="auto"/>
      </w:divBdr>
    </w:div>
    <w:div w:id="1130592251">
      <w:marLeft w:val="0"/>
      <w:marRight w:val="0"/>
      <w:marTop w:val="0"/>
      <w:marBottom w:val="0"/>
      <w:divBdr>
        <w:top w:val="none" w:sz="0" w:space="0" w:color="auto"/>
        <w:left w:val="none" w:sz="0" w:space="0" w:color="auto"/>
        <w:bottom w:val="none" w:sz="0" w:space="0" w:color="auto"/>
        <w:right w:val="none" w:sz="0" w:space="0" w:color="auto"/>
      </w:divBdr>
    </w:div>
    <w:div w:id="1130592252">
      <w:marLeft w:val="0"/>
      <w:marRight w:val="0"/>
      <w:marTop w:val="0"/>
      <w:marBottom w:val="0"/>
      <w:divBdr>
        <w:top w:val="none" w:sz="0" w:space="0" w:color="auto"/>
        <w:left w:val="none" w:sz="0" w:space="0" w:color="auto"/>
        <w:bottom w:val="none" w:sz="0" w:space="0" w:color="auto"/>
        <w:right w:val="none" w:sz="0" w:space="0" w:color="auto"/>
      </w:divBdr>
    </w:div>
    <w:div w:id="1130592253">
      <w:marLeft w:val="0"/>
      <w:marRight w:val="0"/>
      <w:marTop w:val="0"/>
      <w:marBottom w:val="0"/>
      <w:divBdr>
        <w:top w:val="none" w:sz="0" w:space="0" w:color="auto"/>
        <w:left w:val="none" w:sz="0" w:space="0" w:color="auto"/>
        <w:bottom w:val="none" w:sz="0" w:space="0" w:color="auto"/>
        <w:right w:val="none" w:sz="0" w:space="0" w:color="auto"/>
      </w:divBdr>
    </w:div>
    <w:div w:id="1130592254">
      <w:marLeft w:val="0"/>
      <w:marRight w:val="0"/>
      <w:marTop w:val="0"/>
      <w:marBottom w:val="0"/>
      <w:divBdr>
        <w:top w:val="none" w:sz="0" w:space="0" w:color="auto"/>
        <w:left w:val="none" w:sz="0" w:space="0" w:color="auto"/>
        <w:bottom w:val="none" w:sz="0" w:space="0" w:color="auto"/>
        <w:right w:val="none" w:sz="0" w:space="0" w:color="auto"/>
      </w:divBdr>
    </w:div>
    <w:div w:id="1130592255">
      <w:marLeft w:val="0"/>
      <w:marRight w:val="0"/>
      <w:marTop w:val="0"/>
      <w:marBottom w:val="0"/>
      <w:divBdr>
        <w:top w:val="none" w:sz="0" w:space="0" w:color="auto"/>
        <w:left w:val="none" w:sz="0" w:space="0" w:color="auto"/>
        <w:bottom w:val="none" w:sz="0" w:space="0" w:color="auto"/>
        <w:right w:val="none" w:sz="0" w:space="0" w:color="auto"/>
      </w:divBdr>
    </w:div>
    <w:div w:id="1130592256">
      <w:marLeft w:val="0"/>
      <w:marRight w:val="0"/>
      <w:marTop w:val="0"/>
      <w:marBottom w:val="0"/>
      <w:divBdr>
        <w:top w:val="none" w:sz="0" w:space="0" w:color="auto"/>
        <w:left w:val="none" w:sz="0" w:space="0" w:color="auto"/>
        <w:bottom w:val="none" w:sz="0" w:space="0" w:color="auto"/>
        <w:right w:val="none" w:sz="0" w:space="0" w:color="auto"/>
      </w:divBdr>
    </w:div>
    <w:div w:id="1130592257">
      <w:marLeft w:val="0"/>
      <w:marRight w:val="0"/>
      <w:marTop w:val="0"/>
      <w:marBottom w:val="0"/>
      <w:divBdr>
        <w:top w:val="none" w:sz="0" w:space="0" w:color="auto"/>
        <w:left w:val="none" w:sz="0" w:space="0" w:color="auto"/>
        <w:bottom w:val="none" w:sz="0" w:space="0" w:color="auto"/>
        <w:right w:val="none" w:sz="0" w:space="0" w:color="auto"/>
      </w:divBdr>
    </w:div>
    <w:div w:id="1130592258">
      <w:marLeft w:val="0"/>
      <w:marRight w:val="0"/>
      <w:marTop w:val="0"/>
      <w:marBottom w:val="0"/>
      <w:divBdr>
        <w:top w:val="none" w:sz="0" w:space="0" w:color="auto"/>
        <w:left w:val="none" w:sz="0" w:space="0" w:color="auto"/>
        <w:bottom w:val="none" w:sz="0" w:space="0" w:color="auto"/>
        <w:right w:val="none" w:sz="0" w:space="0" w:color="auto"/>
      </w:divBdr>
    </w:div>
    <w:div w:id="1130592259">
      <w:marLeft w:val="0"/>
      <w:marRight w:val="0"/>
      <w:marTop w:val="0"/>
      <w:marBottom w:val="0"/>
      <w:divBdr>
        <w:top w:val="none" w:sz="0" w:space="0" w:color="auto"/>
        <w:left w:val="none" w:sz="0" w:space="0" w:color="auto"/>
        <w:bottom w:val="none" w:sz="0" w:space="0" w:color="auto"/>
        <w:right w:val="none" w:sz="0" w:space="0" w:color="auto"/>
      </w:divBdr>
    </w:div>
    <w:div w:id="1130592260">
      <w:marLeft w:val="0"/>
      <w:marRight w:val="0"/>
      <w:marTop w:val="0"/>
      <w:marBottom w:val="0"/>
      <w:divBdr>
        <w:top w:val="none" w:sz="0" w:space="0" w:color="auto"/>
        <w:left w:val="none" w:sz="0" w:space="0" w:color="auto"/>
        <w:bottom w:val="none" w:sz="0" w:space="0" w:color="auto"/>
        <w:right w:val="none" w:sz="0" w:space="0" w:color="auto"/>
      </w:divBdr>
    </w:div>
    <w:div w:id="1130592261">
      <w:marLeft w:val="0"/>
      <w:marRight w:val="0"/>
      <w:marTop w:val="0"/>
      <w:marBottom w:val="0"/>
      <w:divBdr>
        <w:top w:val="none" w:sz="0" w:space="0" w:color="auto"/>
        <w:left w:val="none" w:sz="0" w:space="0" w:color="auto"/>
        <w:bottom w:val="none" w:sz="0" w:space="0" w:color="auto"/>
        <w:right w:val="none" w:sz="0" w:space="0" w:color="auto"/>
      </w:divBdr>
    </w:div>
    <w:div w:id="1130592262">
      <w:marLeft w:val="0"/>
      <w:marRight w:val="0"/>
      <w:marTop w:val="0"/>
      <w:marBottom w:val="0"/>
      <w:divBdr>
        <w:top w:val="none" w:sz="0" w:space="0" w:color="auto"/>
        <w:left w:val="none" w:sz="0" w:space="0" w:color="auto"/>
        <w:bottom w:val="none" w:sz="0" w:space="0" w:color="auto"/>
        <w:right w:val="none" w:sz="0" w:space="0" w:color="auto"/>
      </w:divBdr>
    </w:div>
    <w:div w:id="1130592263">
      <w:marLeft w:val="0"/>
      <w:marRight w:val="0"/>
      <w:marTop w:val="0"/>
      <w:marBottom w:val="0"/>
      <w:divBdr>
        <w:top w:val="none" w:sz="0" w:space="0" w:color="auto"/>
        <w:left w:val="none" w:sz="0" w:space="0" w:color="auto"/>
        <w:bottom w:val="none" w:sz="0" w:space="0" w:color="auto"/>
        <w:right w:val="none" w:sz="0" w:space="0" w:color="auto"/>
      </w:divBdr>
    </w:div>
    <w:div w:id="1130592264">
      <w:marLeft w:val="0"/>
      <w:marRight w:val="0"/>
      <w:marTop w:val="0"/>
      <w:marBottom w:val="0"/>
      <w:divBdr>
        <w:top w:val="none" w:sz="0" w:space="0" w:color="auto"/>
        <w:left w:val="none" w:sz="0" w:space="0" w:color="auto"/>
        <w:bottom w:val="none" w:sz="0" w:space="0" w:color="auto"/>
        <w:right w:val="none" w:sz="0" w:space="0" w:color="auto"/>
      </w:divBdr>
    </w:div>
    <w:div w:id="1130592265">
      <w:marLeft w:val="0"/>
      <w:marRight w:val="0"/>
      <w:marTop w:val="0"/>
      <w:marBottom w:val="0"/>
      <w:divBdr>
        <w:top w:val="none" w:sz="0" w:space="0" w:color="auto"/>
        <w:left w:val="none" w:sz="0" w:space="0" w:color="auto"/>
        <w:bottom w:val="none" w:sz="0" w:space="0" w:color="auto"/>
        <w:right w:val="none" w:sz="0" w:space="0" w:color="auto"/>
      </w:divBdr>
    </w:div>
    <w:div w:id="1130592266">
      <w:marLeft w:val="0"/>
      <w:marRight w:val="0"/>
      <w:marTop w:val="0"/>
      <w:marBottom w:val="0"/>
      <w:divBdr>
        <w:top w:val="none" w:sz="0" w:space="0" w:color="auto"/>
        <w:left w:val="none" w:sz="0" w:space="0" w:color="auto"/>
        <w:bottom w:val="none" w:sz="0" w:space="0" w:color="auto"/>
        <w:right w:val="none" w:sz="0" w:space="0" w:color="auto"/>
      </w:divBdr>
    </w:div>
    <w:div w:id="1130592267">
      <w:marLeft w:val="0"/>
      <w:marRight w:val="0"/>
      <w:marTop w:val="0"/>
      <w:marBottom w:val="0"/>
      <w:divBdr>
        <w:top w:val="none" w:sz="0" w:space="0" w:color="auto"/>
        <w:left w:val="none" w:sz="0" w:space="0" w:color="auto"/>
        <w:bottom w:val="none" w:sz="0" w:space="0" w:color="auto"/>
        <w:right w:val="none" w:sz="0" w:space="0" w:color="auto"/>
      </w:divBdr>
    </w:div>
    <w:div w:id="1130592268">
      <w:marLeft w:val="0"/>
      <w:marRight w:val="0"/>
      <w:marTop w:val="0"/>
      <w:marBottom w:val="0"/>
      <w:divBdr>
        <w:top w:val="none" w:sz="0" w:space="0" w:color="auto"/>
        <w:left w:val="none" w:sz="0" w:space="0" w:color="auto"/>
        <w:bottom w:val="none" w:sz="0" w:space="0" w:color="auto"/>
        <w:right w:val="none" w:sz="0" w:space="0" w:color="auto"/>
      </w:divBdr>
    </w:div>
    <w:div w:id="1130592269">
      <w:marLeft w:val="0"/>
      <w:marRight w:val="0"/>
      <w:marTop w:val="0"/>
      <w:marBottom w:val="0"/>
      <w:divBdr>
        <w:top w:val="none" w:sz="0" w:space="0" w:color="auto"/>
        <w:left w:val="none" w:sz="0" w:space="0" w:color="auto"/>
        <w:bottom w:val="none" w:sz="0" w:space="0" w:color="auto"/>
        <w:right w:val="none" w:sz="0" w:space="0" w:color="auto"/>
      </w:divBdr>
    </w:div>
    <w:div w:id="1130592270">
      <w:marLeft w:val="0"/>
      <w:marRight w:val="0"/>
      <w:marTop w:val="0"/>
      <w:marBottom w:val="0"/>
      <w:divBdr>
        <w:top w:val="none" w:sz="0" w:space="0" w:color="auto"/>
        <w:left w:val="none" w:sz="0" w:space="0" w:color="auto"/>
        <w:bottom w:val="none" w:sz="0" w:space="0" w:color="auto"/>
        <w:right w:val="none" w:sz="0" w:space="0" w:color="auto"/>
      </w:divBdr>
    </w:div>
    <w:div w:id="1130592271">
      <w:marLeft w:val="0"/>
      <w:marRight w:val="0"/>
      <w:marTop w:val="0"/>
      <w:marBottom w:val="0"/>
      <w:divBdr>
        <w:top w:val="none" w:sz="0" w:space="0" w:color="auto"/>
        <w:left w:val="none" w:sz="0" w:space="0" w:color="auto"/>
        <w:bottom w:val="none" w:sz="0" w:space="0" w:color="auto"/>
        <w:right w:val="none" w:sz="0" w:space="0" w:color="auto"/>
      </w:divBdr>
    </w:div>
    <w:div w:id="1130592272">
      <w:marLeft w:val="0"/>
      <w:marRight w:val="0"/>
      <w:marTop w:val="0"/>
      <w:marBottom w:val="0"/>
      <w:divBdr>
        <w:top w:val="none" w:sz="0" w:space="0" w:color="auto"/>
        <w:left w:val="none" w:sz="0" w:space="0" w:color="auto"/>
        <w:bottom w:val="none" w:sz="0" w:space="0" w:color="auto"/>
        <w:right w:val="none" w:sz="0" w:space="0" w:color="auto"/>
      </w:divBdr>
    </w:div>
    <w:div w:id="1130592273">
      <w:marLeft w:val="0"/>
      <w:marRight w:val="0"/>
      <w:marTop w:val="0"/>
      <w:marBottom w:val="0"/>
      <w:divBdr>
        <w:top w:val="none" w:sz="0" w:space="0" w:color="auto"/>
        <w:left w:val="none" w:sz="0" w:space="0" w:color="auto"/>
        <w:bottom w:val="none" w:sz="0" w:space="0" w:color="auto"/>
        <w:right w:val="none" w:sz="0" w:space="0" w:color="auto"/>
      </w:divBdr>
    </w:div>
    <w:div w:id="1130592274">
      <w:marLeft w:val="0"/>
      <w:marRight w:val="0"/>
      <w:marTop w:val="0"/>
      <w:marBottom w:val="0"/>
      <w:divBdr>
        <w:top w:val="none" w:sz="0" w:space="0" w:color="auto"/>
        <w:left w:val="none" w:sz="0" w:space="0" w:color="auto"/>
        <w:bottom w:val="none" w:sz="0" w:space="0" w:color="auto"/>
        <w:right w:val="none" w:sz="0" w:space="0" w:color="auto"/>
      </w:divBdr>
    </w:div>
    <w:div w:id="1130592275">
      <w:marLeft w:val="0"/>
      <w:marRight w:val="0"/>
      <w:marTop w:val="0"/>
      <w:marBottom w:val="0"/>
      <w:divBdr>
        <w:top w:val="none" w:sz="0" w:space="0" w:color="auto"/>
        <w:left w:val="none" w:sz="0" w:space="0" w:color="auto"/>
        <w:bottom w:val="none" w:sz="0" w:space="0" w:color="auto"/>
        <w:right w:val="none" w:sz="0" w:space="0" w:color="auto"/>
      </w:divBdr>
    </w:div>
    <w:div w:id="1130592276">
      <w:marLeft w:val="0"/>
      <w:marRight w:val="0"/>
      <w:marTop w:val="0"/>
      <w:marBottom w:val="0"/>
      <w:divBdr>
        <w:top w:val="none" w:sz="0" w:space="0" w:color="auto"/>
        <w:left w:val="none" w:sz="0" w:space="0" w:color="auto"/>
        <w:bottom w:val="none" w:sz="0" w:space="0" w:color="auto"/>
        <w:right w:val="none" w:sz="0" w:space="0" w:color="auto"/>
      </w:divBdr>
    </w:div>
    <w:div w:id="1130592277">
      <w:marLeft w:val="0"/>
      <w:marRight w:val="0"/>
      <w:marTop w:val="0"/>
      <w:marBottom w:val="0"/>
      <w:divBdr>
        <w:top w:val="none" w:sz="0" w:space="0" w:color="auto"/>
        <w:left w:val="none" w:sz="0" w:space="0" w:color="auto"/>
        <w:bottom w:val="none" w:sz="0" w:space="0" w:color="auto"/>
        <w:right w:val="none" w:sz="0" w:space="0" w:color="auto"/>
      </w:divBdr>
    </w:div>
    <w:div w:id="1130592278">
      <w:marLeft w:val="0"/>
      <w:marRight w:val="0"/>
      <w:marTop w:val="0"/>
      <w:marBottom w:val="0"/>
      <w:divBdr>
        <w:top w:val="none" w:sz="0" w:space="0" w:color="auto"/>
        <w:left w:val="none" w:sz="0" w:space="0" w:color="auto"/>
        <w:bottom w:val="none" w:sz="0" w:space="0" w:color="auto"/>
        <w:right w:val="none" w:sz="0" w:space="0" w:color="auto"/>
      </w:divBdr>
    </w:div>
    <w:div w:id="1130592279">
      <w:marLeft w:val="0"/>
      <w:marRight w:val="0"/>
      <w:marTop w:val="0"/>
      <w:marBottom w:val="0"/>
      <w:divBdr>
        <w:top w:val="none" w:sz="0" w:space="0" w:color="auto"/>
        <w:left w:val="none" w:sz="0" w:space="0" w:color="auto"/>
        <w:bottom w:val="none" w:sz="0" w:space="0" w:color="auto"/>
        <w:right w:val="none" w:sz="0" w:space="0" w:color="auto"/>
      </w:divBdr>
    </w:div>
    <w:div w:id="1130592280">
      <w:marLeft w:val="0"/>
      <w:marRight w:val="0"/>
      <w:marTop w:val="0"/>
      <w:marBottom w:val="0"/>
      <w:divBdr>
        <w:top w:val="none" w:sz="0" w:space="0" w:color="auto"/>
        <w:left w:val="none" w:sz="0" w:space="0" w:color="auto"/>
        <w:bottom w:val="none" w:sz="0" w:space="0" w:color="auto"/>
        <w:right w:val="none" w:sz="0" w:space="0" w:color="auto"/>
      </w:divBdr>
    </w:div>
    <w:div w:id="1130592281">
      <w:marLeft w:val="0"/>
      <w:marRight w:val="0"/>
      <w:marTop w:val="0"/>
      <w:marBottom w:val="0"/>
      <w:divBdr>
        <w:top w:val="none" w:sz="0" w:space="0" w:color="auto"/>
        <w:left w:val="none" w:sz="0" w:space="0" w:color="auto"/>
        <w:bottom w:val="none" w:sz="0" w:space="0" w:color="auto"/>
        <w:right w:val="none" w:sz="0" w:space="0" w:color="auto"/>
      </w:divBdr>
    </w:div>
    <w:div w:id="1130592282">
      <w:marLeft w:val="0"/>
      <w:marRight w:val="0"/>
      <w:marTop w:val="0"/>
      <w:marBottom w:val="0"/>
      <w:divBdr>
        <w:top w:val="none" w:sz="0" w:space="0" w:color="auto"/>
        <w:left w:val="none" w:sz="0" w:space="0" w:color="auto"/>
        <w:bottom w:val="none" w:sz="0" w:space="0" w:color="auto"/>
        <w:right w:val="none" w:sz="0" w:space="0" w:color="auto"/>
      </w:divBdr>
    </w:div>
    <w:div w:id="1130592283">
      <w:marLeft w:val="0"/>
      <w:marRight w:val="0"/>
      <w:marTop w:val="0"/>
      <w:marBottom w:val="0"/>
      <w:divBdr>
        <w:top w:val="none" w:sz="0" w:space="0" w:color="auto"/>
        <w:left w:val="none" w:sz="0" w:space="0" w:color="auto"/>
        <w:bottom w:val="none" w:sz="0" w:space="0" w:color="auto"/>
        <w:right w:val="none" w:sz="0" w:space="0" w:color="auto"/>
      </w:divBdr>
    </w:div>
    <w:div w:id="1130592284">
      <w:marLeft w:val="0"/>
      <w:marRight w:val="0"/>
      <w:marTop w:val="0"/>
      <w:marBottom w:val="0"/>
      <w:divBdr>
        <w:top w:val="none" w:sz="0" w:space="0" w:color="auto"/>
        <w:left w:val="none" w:sz="0" w:space="0" w:color="auto"/>
        <w:bottom w:val="none" w:sz="0" w:space="0" w:color="auto"/>
        <w:right w:val="none" w:sz="0" w:space="0" w:color="auto"/>
      </w:divBdr>
    </w:div>
    <w:div w:id="1130592285">
      <w:marLeft w:val="0"/>
      <w:marRight w:val="0"/>
      <w:marTop w:val="0"/>
      <w:marBottom w:val="0"/>
      <w:divBdr>
        <w:top w:val="none" w:sz="0" w:space="0" w:color="auto"/>
        <w:left w:val="none" w:sz="0" w:space="0" w:color="auto"/>
        <w:bottom w:val="none" w:sz="0" w:space="0" w:color="auto"/>
        <w:right w:val="none" w:sz="0" w:space="0" w:color="auto"/>
      </w:divBdr>
    </w:div>
    <w:div w:id="1130592286">
      <w:marLeft w:val="0"/>
      <w:marRight w:val="0"/>
      <w:marTop w:val="0"/>
      <w:marBottom w:val="0"/>
      <w:divBdr>
        <w:top w:val="none" w:sz="0" w:space="0" w:color="auto"/>
        <w:left w:val="none" w:sz="0" w:space="0" w:color="auto"/>
        <w:bottom w:val="none" w:sz="0" w:space="0" w:color="auto"/>
        <w:right w:val="none" w:sz="0" w:space="0" w:color="auto"/>
      </w:divBdr>
    </w:div>
    <w:div w:id="1130592287">
      <w:marLeft w:val="0"/>
      <w:marRight w:val="0"/>
      <w:marTop w:val="0"/>
      <w:marBottom w:val="0"/>
      <w:divBdr>
        <w:top w:val="none" w:sz="0" w:space="0" w:color="auto"/>
        <w:left w:val="none" w:sz="0" w:space="0" w:color="auto"/>
        <w:bottom w:val="none" w:sz="0" w:space="0" w:color="auto"/>
        <w:right w:val="none" w:sz="0" w:space="0" w:color="auto"/>
      </w:divBdr>
    </w:div>
    <w:div w:id="1130592288">
      <w:marLeft w:val="0"/>
      <w:marRight w:val="0"/>
      <w:marTop w:val="0"/>
      <w:marBottom w:val="0"/>
      <w:divBdr>
        <w:top w:val="none" w:sz="0" w:space="0" w:color="auto"/>
        <w:left w:val="none" w:sz="0" w:space="0" w:color="auto"/>
        <w:bottom w:val="none" w:sz="0" w:space="0" w:color="auto"/>
        <w:right w:val="none" w:sz="0" w:space="0" w:color="auto"/>
      </w:divBdr>
    </w:div>
    <w:div w:id="1130592289">
      <w:marLeft w:val="0"/>
      <w:marRight w:val="0"/>
      <w:marTop w:val="0"/>
      <w:marBottom w:val="0"/>
      <w:divBdr>
        <w:top w:val="none" w:sz="0" w:space="0" w:color="auto"/>
        <w:left w:val="none" w:sz="0" w:space="0" w:color="auto"/>
        <w:bottom w:val="none" w:sz="0" w:space="0" w:color="auto"/>
        <w:right w:val="none" w:sz="0" w:space="0" w:color="auto"/>
      </w:divBdr>
    </w:div>
    <w:div w:id="1130592290">
      <w:marLeft w:val="0"/>
      <w:marRight w:val="0"/>
      <w:marTop w:val="0"/>
      <w:marBottom w:val="0"/>
      <w:divBdr>
        <w:top w:val="none" w:sz="0" w:space="0" w:color="auto"/>
        <w:left w:val="none" w:sz="0" w:space="0" w:color="auto"/>
        <w:bottom w:val="none" w:sz="0" w:space="0" w:color="auto"/>
        <w:right w:val="none" w:sz="0" w:space="0" w:color="auto"/>
      </w:divBdr>
    </w:div>
    <w:div w:id="1130592291">
      <w:marLeft w:val="0"/>
      <w:marRight w:val="0"/>
      <w:marTop w:val="0"/>
      <w:marBottom w:val="0"/>
      <w:divBdr>
        <w:top w:val="none" w:sz="0" w:space="0" w:color="auto"/>
        <w:left w:val="none" w:sz="0" w:space="0" w:color="auto"/>
        <w:bottom w:val="none" w:sz="0" w:space="0" w:color="auto"/>
        <w:right w:val="none" w:sz="0" w:space="0" w:color="auto"/>
      </w:divBdr>
    </w:div>
    <w:div w:id="1130592292">
      <w:marLeft w:val="0"/>
      <w:marRight w:val="0"/>
      <w:marTop w:val="0"/>
      <w:marBottom w:val="0"/>
      <w:divBdr>
        <w:top w:val="none" w:sz="0" w:space="0" w:color="auto"/>
        <w:left w:val="none" w:sz="0" w:space="0" w:color="auto"/>
        <w:bottom w:val="none" w:sz="0" w:space="0" w:color="auto"/>
        <w:right w:val="none" w:sz="0" w:space="0" w:color="auto"/>
      </w:divBdr>
    </w:div>
    <w:div w:id="1130592293">
      <w:marLeft w:val="0"/>
      <w:marRight w:val="0"/>
      <w:marTop w:val="0"/>
      <w:marBottom w:val="0"/>
      <w:divBdr>
        <w:top w:val="none" w:sz="0" w:space="0" w:color="auto"/>
        <w:left w:val="none" w:sz="0" w:space="0" w:color="auto"/>
        <w:bottom w:val="none" w:sz="0" w:space="0" w:color="auto"/>
        <w:right w:val="none" w:sz="0" w:space="0" w:color="auto"/>
      </w:divBdr>
    </w:div>
    <w:div w:id="1130592294">
      <w:marLeft w:val="0"/>
      <w:marRight w:val="0"/>
      <w:marTop w:val="0"/>
      <w:marBottom w:val="0"/>
      <w:divBdr>
        <w:top w:val="none" w:sz="0" w:space="0" w:color="auto"/>
        <w:left w:val="none" w:sz="0" w:space="0" w:color="auto"/>
        <w:bottom w:val="none" w:sz="0" w:space="0" w:color="auto"/>
        <w:right w:val="none" w:sz="0" w:space="0" w:color="auto"/>
      </w:divBdr>
    </w:div>
    <w:div w:id="1130592295">
      <w:marLeft w:val="0"/>
      <w:marRight w:val="0"/>
      <w:marTop w:val="0"/>
      <w:marBottom w:val="0"/>
      <w:divBdr>
        <w:top w:val="none" w:sz="0" w:space="0" w:color="auto"/>
        <w:left w:val="none" w:sz="0" w:space="0" w:color="auto"/>
        <w:bottom w:val="none" w:sz="0" w:space="0" w:color="auto"/>
        <w:right w:val="none" w:sz="0" w:space="0" w:color="auto"/>
      </w:divBdr>
    </w:div>
    <w:div w:id="1130592296">
      <w:marLeft w:val="0"/>
      <w:marRight w:val="0"/>
      <w:marTop w:val="0"/>
      <w:marBottom w:val="0"/>
      <w:divBdr>
        <w:top w:val="none" w:sz="0" w:space="0" w:color="auto"/>
        <w:left w:val="none" w:sz="0" w:space="0" w:color="auto"/>
        <w:bottom w:val="none" w:sz="0" w:space="0" w:color="auto"/>
        <w:right w:val="none" w:sz="0" w:space="0" w:color="auto"/>
      </w:divBdr>
    </w:div>
    <w:div w:id="1130592300">
      <w:marLeft w:val="0"/>
      <w:marRight w:val="0"/>
      <w:marTop w:val="0"/>
      <w:marBottom w:val="0"/>
      <w:divBdr>
        <w:top w:val="none" w:sz="0" w:space="0" w:color="auto"/>
        <w:left w:val="none" w:sz="0" w:space="0" w:color="auto"/>
        <w:bottom w:val="none" w:sz="0" w:space="0" w:color="auto"/>
        <w:right w:val="none" w:sz="0" w:space="0" w:color="auto"/>
      </w:divBdr>
      <w:divsChild>
        <w:div w:id="1130592297">
          <w:marLeft w:val="0"/>
          <w:marRight w:val="0"/>
          <w:marTop w:val="0"/>
          <w:marBottom w:val="0"/>
          <w:divBdr>
            <w:top w:val="none" w:sz="0" w:space="0" w:color="auto"/>
            <w:left w:val="none" w:sz="0" w:space="0" w:color="auto"/>
            <w:bottom w:val="none" w:sz="0" w:space="0" w:color="auto"/>
            <w:right w:val="none" w:sz="0" w:space="0" w:color="auto"/>
          </w:divBdr>
        </w:div>
        <w:div w:id="1130592298">
          <w:marLeft w:val="0"/>
          <w:marRight w:val="0"/>
          <w:marTop w:val="0"/>
          <w:marBottom w:val="0"/>
          <w:divBdr>
            <w:top w:val="none" w:sz="0" w:space="0" w:color="auto"/>
            <w:left w:val="none" w:sz="0" w:space="0" w:color="auto"/>
            <w:bottom w:val="none" w:sz="0" w:space="0" w:color="auto"/>
            <w:right w:val="none" w:sz="0" w:space="0" w:color="auto"/>
          </w:divBdr>
        </w:div>
        <w:div w:id="1130592299">
          <w:marLeft w:val="0"/>
          <w:marRight w:val="0"/>
          <w:marTop w:val="0"/>
          <w:marBottom w:val="0"/>
          <w:divBdr>
            <w:top w:val="none" w:sz="0" w:space="0" w:color="auto"/>
            <w:left w:val="none" w:sz="0" w:space="0" w:color="auto"/>
            <w:bottom w:val="none" w:sz="0" w:space="0" w:color="auto"/>
            <w:right w:val="none" w:sz="0" w:space="0" w:color="auto"/>
          </w:divBdr>
        </w:div>
        <w:div w:id="1130592301">
          <w:marLeft w:val="0"/>
          <w:marRight w:val="0"/>
          <w:marTop w:val="0"/>
          <w:marBottom w:val="0"/>
          <w:divBdr>
            <w:top w:val="none" w:sz="0" w:space="0" w:color="auto"/>
            <w:left w:val="none" w:sz="0" w:space="0" w:color="auto"/>
            <w:bottom w:val="none" w:sz="0" w:space="0" w:color="auto"/>
            <w:right w:val="none" w:sz="0" w:space="0" w:color="auto"/>
          </w:divBdr>
        </w:div>
        <w:div w:id="1130592302">
          <w:marLeft w:val="0"/>
          <w:marRight w:val="0"/>
          <w:marTop w:val="0"/>
          <w:marBottom w:val="0"/>
          <w:divBdr>
            <w:top w:val="none" w:sz="0" w:space="0" w:color="auto"/>
            <w:left w:val="none" w:sz="0" w:space="0" w:color="auto"/>
            <w:bottom w:val="none" w:sz="0" w:space="0" w:color="auto"/>
            <w:right w:val="none" w:sz="0" w:space="0" w:color="auto"/>
          </w:divBdr>
        </w:div>
      </w:divsChild>
    </w:div>
    <w:div w:id="1130592303">
      <w:marLeft w:val="0"/>
      <w:marRight w:val="0"/>
      <w:marTop w:val="0"/>
      <w:marBottom w:val="0"/>
      <w:divBdr>
        <w:top w:val="none" w:sz="0" w:space="0" w:color="auto"/>
        <w:left w:val="none" w:sz="0" w:space="0" w:color="auto"/>
        <w:bottom w:val="none" w:sz="0" w:space="0" w:color="auto"/>
        <w:right w:val="none" w:sz="0" w:space="0" w:color="auto"/>
      </w:divBdr>
    </w:div>
    <w:div w:id="1130592304">
      <w:marLeft w:val="0"/>
      <w:marRight w:val="0"/>
      <w:marTop w:val="0"/>
      <w:marBottom w:val="0"/>
      <w:divBdr>
        <w:top w:val="none" w:sz="0" w:space="0" w:color="auto"/>
        <w:left w:val="none" w:sz="0" w:space="0" w:color="auto"/>
        <w:bottom w:val="none" w:sz="0" w:space="0" w:color="auto"/>
        <w:right w:val="none" w:sz="0" w:space="0" w:color="auto"/>
      </w:divBdr>
    </w:div>
    <w:div w:id="1130592305">
      <w:marLeft w:val="0"/>
      <w:marRight w:val="0"/>
      <w:marTop w:val="0"/>
      <w:marBottom w:val="0"/>
      <w:divBdr>
        <w:top w:val="none" w:sz="0" w:space="0" w:color="auto"/>
        <w:left w:val="none" w:sz="0" w:space="0" w:color="auto"/>
        <w:bottom w:val="none" w:sz="0" w:space="0" w:color="auto"/>
        <w:right w:val="none" w:sz="0" w:space="0" w:color="auto"/>
      </w:divBdr>
    </w:div>
    <w:div w:id="1130592306">
      <w:marLeft w:val="0"/>
      <w:marRight w:val="0"/>
      <w:marTop w:val="0"/>
      <w:marBottom w:val="0"/>
      <w:divBdr>
        <w:top w:val="none" w:sz="0" w:space="0" w:color="auto"/>
        <w:left w:val="none" w:sz="0" w:space="0" w:color="auto"/>
        <w:bottom w:val="none" w:sz="0" w:space="0" w:color="auto"/>
        <w:right w:val="none" w:sz="0" w:space="0" w:color="auto"/>
      </w:divBdr>
    </w:div>
    <w:div w:id="1130592307">
      <w:marLeft w:val="0"/>
      <w:marRight w:val="0"/>
      <w:marTop w:val="0"/>
      <w:marBottom w:val="0"/>
      <w:divBdr>
        <w:top w:val="none" w:sz="0" w:space="0" w:color="auto"/>
        <w:left w:val="none" w:sz="0" w:space="0" w:color="auto"/>
        <w:bottom w:val="none" w:sz="0" w:space="0" w:color="auto"/>
        <w:right w:val="none" w:sz="0" w:space="0" w:color="auto"/>
      </w:divBdr>
    </w:div>
    <w:div w:id="1130592308">
      <w:marLeft w:val="0"/>
      <w:marRight w:val="0"/>
      <w:marTop w:val="0"/>
      <w:marBottom w:val="0"/>
      <w:divBdr>
        <w:top w:val="none" w:sz="0" w:space="0" w:color="auto"/>
        <w:left w:val="none" w:sz="0" w:space="0" w:color="auto"/>
        <w:bottom w:val="none" w:sz="0" w:space="0" w:color="auto"/>
        <w:right w:val="none" w:sz="0" w:space="0" w:color="auto"/>
      </w:divBdr>
    </w:div>
    <w:div w:id="1130592309">
      <w:marLeft w:val="0"/>
      <w:marRight w:val="0"/>
      <w:marTop w:val="0"/>
      <w:marBottom w:val="0"/>
      <w:divBdr>
        <w:top w:val="none" w:sz="0" w:space="0" w:color="auto"/>
        <w:left w:val="none" w:sz="0" w:space="0" w:color="auto"/>
        <w:bottom w:val="none" w:sz="0" w:space="0" w:color="auto"/>
        <w:right w:val="none" w:sz="0" w:space="0" w:color="auto"/>
      </w:divBdr>
    </w:div>
    <w:div w:id="1130592310">
      <w:marLeft w:val="0"/>
      <w:marRight w:val="0"/>
      <w:marTop w:val="0"/>
      <w:marBottom w:val="0"/>
      <w:divBdr>
        <w:top w:val="none" w:sz="0" w:space="0" w:color="auto"/>
        <w:left w:val="none" w:sz="0" w:space="0" w:color="auto"/>
        <w:bottom w:val="none" w:sz="0" w:space="0" w:color="auto"/>
        <w:right w:val="none" w:sz="0" w:space="0" w:color="auto"/>
      </w:divBdr>
    </w:div>
    <w:div w:id="1130592311">
      <w:marLeft w:val="0"/>
      <w:marRight w:val="0"/>
      <w:marTop w:val="0"/>
      <w:marBottom w:val="0"/>
      <w:divBdr>
        <w:top w:val="none" w:sz="0" w:space="0" w:color="auto"/>
        <w:left w:val="none" w:sz="0" w:space="0" w:color="auto"/>
        <w:bottom w:val="none" w:sz="0" w:space="0" w:color="auto"/>
        <w:right w:val="none" w:sz="0" w:space="0" w:color="auto"/>
      </w:divBdr>
    </w:div>
    <w:div w:id="1130592312">
      <w:marLeft w:val="0"/>
      <w:marRight w:val="0"/>
      <w:marTop w:val="0"/>
      <w:marBottom w:val="0"/>
      <w:divBdr>
        <w:top w:val="none" w:sz="0" w:space="0" w:color="auto"/>
        <w:left w:val="none" w:sz="0" w:space="0" w:color="auto"/>
        <w:bottom w:val="none" w:sz="0" w:space="0" w:color="auto"/>
        <w:right w:val="none" w:sz="0" w:space="0" w:color="auto"/>
      </w:divBdr>
    </w:div>
    <w:div w:id="1130592313">
      <w:marLeft w:val="0"/>
      <w:marRight w:val="0"/>
      <w:marTop w:val="0"/>
      <w:marBottom w:val="0"/>
      <w:divBdr>
        <w:top w:val="none" w:sz="0" w:space="0" w:color="auto"/>
        <w:left w:val="none" w:sz="0" w:space="0" w:color="auto"/>
        <w:bottom w:val="none" w:sz="0" w:space="0" w:color="auto"/>
        <w:right w:val="none" w:sz="0" w:space="0" w:color="auto"/>
      </w:divBdr>
    </w:div>
    <w:div w:id="1130592314">
      <w:marLeft w:val="0"/>
      <w:marRight w:val="0"/>
      <w:marTop w:val="0"/>
      <w:marBottom w:val="0"/>
      <w:divBdr>
        <w:top w:val="none" w:sz="0" w:space="0" w:color="auto"/>
        <w:left w:val="none" w:sz="0" w:space="0" w:color="auto"/>
        <w:bottom w:val="none" w:sz="0" w:space="0" w:color="auto"/>
        <w:right w:val="none" w:sz="0" w:space="0" w:color="auto"/>
      </w:divBdr>
    </w:div>
    <w:div w:id="1130592315">
      <w:marLeft w:val="0"/>
      <w:marRight w:val="0"/>
      <w:marTop w:val="0"/>
      <w:marBottom w:val="0"/>
      <w:divBdr>
        <w:top w:val="none" w:sz="0" w:space="0" w:color="auto"/>
        <w:left w:val="none" w:sz="0" w:space="0" w:color="auto"/>
        <w:bottom w:val="none" w:sz="0" w:space="0" w:color="auto"/>
        <w:right w:val="none" w:sz="0" w:space="0" w:color="auto"/>
      </w:divBdr>
    </w:div>
    <w:div w:id="1130592316">
      <w:marLeft w:val="0"/>
      <w:marRight w:val="0"/>
      <w:marTop w:val="0"/>
      <w:marBottom w:val="0"/>
      <w:divBdr>
        <w:top w:val="none" w:sz="0" w:space="0" w:color="auto"/>
        <w:left w:val="none" w:sz="0" w:space="0" w:color="auto"/>
        <w:bottom w:val="none" w:sz="0" w:space="0" w:color="auto"/>
        <w:right w:val="none" w:sz="0" w:space="0" w:color="auto"/>
      </w:divBdr>
    </w:div>
    <w:div w:id="1130592317">
      <w:marLeft w:val="0"/>
      <w:marRight w:val="0"/>
      <w:marTop w:val="0"/>
      <w:marBottom w:val="0"/>
      <w:divBdr>
        <w:top w:val="none" w:sz="0" w:space="0" w:color="auto"/>
        <w:left w:val="none" w:sz="0" w:space="0" w:color="auto"/>
        <w:bottom w:val="none" w:sz="0" w:space="0" w:color="auto"/>
        <w:right w:val="none" w:sz="0" w:space="0" w:color="auto"/>
      </w:divBdr>
      <w:divsChild>
        <w:div w:id="1130592320">
          <w:marLeft w:val="0"/>
          <w:marRight w:val="0"/>
          <w:marTop w:val="0"/>
          <w:marBottom w:val="0"/>
          <w:divBdr>
            <w:top w:val="none" w:sz="0" w:space="0" w:color="auto"/>
            <w:left w:val="none" w:sz="0" w:space="0" w:color="auto"/>
            <w:bottom w:val="none" w:sz="0" w:space="0" w:color="auto"/>
            <w:right w:val="none" w:sz="0" w:space="0" w:color="auto"/>
          </w:divBdr>
        </w:div>
      </w:divsChild>
    </w:div>
    <w:div w:id="1130592318">
      <w:marLeft w:val="0"/>
      <w:marRight w:val="0"/>
      <w:marTop w:val="0"/>
      <w:marBottom w:val="0"/>
      <w:divBdr>
        <w:top w:val="none" w:sz="0" w:space="0" w:color="auto"/>
        <w:left w:val="none" w:sz="0" w:space="0" w:color="auto"/>
        <w:bottom w:val="none" w:sz="0" w:space="0" w:color="auto"/>
        <w:right w:val="none" w:sz="0" w:space="0" w:color="auto"/>
      </w:divBdr>
    </w:div>
    <w:div w:id="1130592319">
      <w:marLeft w:val="0"/>
      <w:marRight w:val="0"/>
      <w:marTop w:val="0"/>
      <w:marBottom w:val="0"/>
      <w:divBdr>
        <w:top w:val="none" w:sz="0" w:space="0" w:color="auto"/>
        <w:left w:val="none" w:sz="0" w:space="0" w:color="auto"/>
        <w:bottom w:val="none" w:sz="0" w:space="0" w:color="auto"/>
        <w:right w:val="none" w:sz="0" w:space="0" w:color="auto"/>
      </w:divBdr>
    </w:div>
    <w:div w:id="1130592321">
      <w:marLeft w:val="0"/>
      <w:marRight w:val="0"/>
      <w:marTop w:val="0"/>
      <w:marBottom w:val="0"/>
      <w:divBdr>
        <w:top w:val="none" w:sz="0" w:space="0" w:color="auto"/>
        <w:left w:val="none" w:sz="0" w:space="0" w:color="auto"/>
        <w:bottom w:val="none" w:sz="0" w:space="0" w:color="auto"/>
        <w:right w:val="none" w:sz="0" w:space="0" w:color="auto"/>
      </w:divBdr>
    </w:div>
    <w:div w:id="1130592322">
      <w:marLeft w:val="0"/>
      <w:marRight w:val="0"/>
      <w:marTop w:val="0"/>
      <w:marBottom w:val="0"/>
      <w:divBdr>
        <w:top w:val="none" w:sz="0" w:space="0" w:color="auto"/>
        <w:left w:val="none" w:sz="0" w:space="0" w:color="auto"/>
        <w:bottom w:val="none" w:sz="0" w:space="0" w:color="auto"/>
        <w:right w:val="none" w:sz="0" w:space="0" w:color="auto"/>
      </w:divBdr>
    </w:div>
    <w:div w:id="1130592323">
      <w:marLeft w:val="0"/>
      <w:marRight w:val="0"/>
      <w:marTop w:val="0"/>
      <w:marBottom w:val="0"/>
      <w:divBdr>
        <w:top w:val="none" w:sz="0" w:space="0" w:color="auto"/>
        <w:left w:val="none" w:sz="0" w:space="0" w:color="auto"/>
        <w:bottom w:val="none" w:sz="0" w:space="0" w:color="auto"/>
        <w:right w:val="none" w:sz="0" w:space="0" w:color="auto"/>
      </w:divBdr>
    </w:div>
    <w:div w:id="1130592324">
      <w:marLeft w:val="0"/>
      <w:marRight w:val="0"/>
      <w:marTop w:val="0"/>
      <w:marBottom w:val="0"/>
      <w:divBdr>
        <w:top w:val="none" w:sz="0" w:space="0" w:color="auto"/>
        <w:left w:val="none" w:sz="0" w:space="0" w:color="auto"/>
        <w:bottom w:val="none" w:sz="0" w:space="0" w:color="auto"/>
        <w:right w:val="none" w:sz="0" w:space="0" w:color="auto"/>
      </w:divBdr>
    </w:div>
    <w:div w:id="1130592325">
      <w:marLeft w:val="0"/>
      <w:marRight w:val="0"/>
      <w:marTop w:val="0"/>
      <w:marBottom w:val="0"/>
      <w:divBdr>
        <w:top w:val="none" w:sz="0" w:space="0" w:color="auto"/>
        <w:left w:val="none" w:sz="0" w:space="0" w:color="auto"/>
        <w:bottom w:val="none" w:sz="0" w:space="0" w:color="auto"/>
        <w:right w:val="none" w:sz="0" w:space="0" w:color="auto"/>
      </w:divBdr>
    </w:div>
    <w:div w:id="1130592326">
      <w:marLeft w:val="0"/>
      <w:marRight w:val="0"/>
      <w:marTop w:val="0"/>
      <w:marBottom w:val="0"/>
      <w:divBdr>
        <w:top w:val="none" w:sz="0" w:space="0" w:color="auto"/>
        <w:left w:val="none" w:sz="0" w:space="0" w:color="auto"/>
        <w:bottom w:val="none" w:sz="0" w:space="0" w:color="auto"/>
        <w:right w:val="none" w:sz="0" w:space="0" w:color="auto"/>
      </w:divBdr>
    </w:div>
    <w:div w:id="1130592327">
      <w:marLeft w:val="0"/>
      <w:marRight w:val="0"/>
      <w:marTop w:val="0"/>
      <w:marBottom w:val="0"/>
      <w:divBdr>
        <w:top w:val="none" w:sz="0" w:space="0" w:color="auto"/>
        <w:left w:val="none" w:sz="0" w:space="0" w:color="auto"/>
        <w:bottom w:val="none" w:sz="0" w:space="0" w:color="auto"/>
        <w:right w:val="none" w:sz="0" w:space="0" w:color="auto"/>
      </w:divBdr>
    </w:div>
    <w:div w:id="1130592328">
      <w:marLeft w:val="0"/>
      <w:marRight w:val="0"/>
      <w:marTop w:val="0"/>
      <w:marBottom w:val="0"/>
      <w:divBdr>
        <w:top w:val="none" w:sz="0" w:space="0" w:color="auto"/>
        <w:left w:val="none" w:sz="0" w:space="0" w:color="auto"/>
        <w:bottom w:val="none" w:sz="0" w:space="0" w:color="auto"/>
        <w:right w:val="none" w:sz="0" w:space="0" w:color="auto"/>
      </w:divBdr>
    </w:div>
    <w:div w:id="1130592329">
      <w:marLeft w:val="0"/>
      <w:marRight w:val="0"/>
      <w:marTop w:val="0"/>
      <w:marBottom w:val="0"/>
      <w:divBdr>
        <w:top w:val="none" w:sz="0" w:space="0" w:color="auto"/>
        <w:left w:val="none" w:sz="0" w:space="0" w:color="auto"/>
        <w:bottom w:val="none" w:sz="0" w:space="0" w:color="auto"/>
        <w:right w:val="none" w:sz="0" w:space="0" w:color="auto"/>
      </w:divBdr>
    </w:div>
    <w:div w:id="1130592330">
      <w:marLeft w:val="0"/>
      <w:marRight w:val="0"/>
      <w:marTop w:val="0"/>
      <w:marBottom w:val="0"/>
      <w:divBdr>
        <w:top w:val="none" w:sz="0" w:space="0" w:color="auto"/>
        <w:left w:val="none" w:sz="0" w:space="0" w:color="auto"/>
        <w:bottom w:val="none" w:sz="0" w:space="0" w:color="auto"/>
        <w:right w:val="none" w:sz="0" w:space="0" w:color="auto"/>
      </w:divBdr>
    </w:div>
    <w:div w:id="1130592331">
      <w:marLeft w:val="0"/>
      <w:marRight w:val="0"/>
      <w:marTop w:val="0"/>
      <w:marBottom w:val="0"/>
      <w:divBdr>
        <w:top w:val="none" w:sz="0" w:space="0" w:color="auto"/>
        <w:left w:val="none" w:sz="0" w:space="0" w:color="auto"/>
        <w:bottom w:val="none" w:sz="0" w:space="0" w:color="auto"/>
        <w:right w:val="none" w:sz="0" w:space="0" w:color="auto"/>
      </w:divBdr>
    </w:div>
    <w:div w:id="1130592332">
      <w:marLeft w:val="0"/>
      <w:marRight w:val="0"/>
      <w:marTop w:val="0"/>
      <w:marBottom w:val="0"/>
      <w:divBdr>
        <w:top w:val="none" w:sz="0" w:space="0" w:color="auto"/>
        <w:left w:val="none" w:sz="0" w:space="0" w:color="auto"/>
        <w:bottom w:val="none" w:sz="0" w:space="0" w:color="auto"/>
        <w:right w:val="none" w:sz="0" w:space="0" w:color="auto"/>
      </w:divBdr>
    </w:div>
    <w:div w:id="1130592333">
      <w:marLeft w:val="0"/>
      <w:marRight w:val="0"/>
      <w:marTop w:val="0"/>
      <w:marBottom w:val="0"/>
      <w:divBdr>
        <w:top w:val="none" w:sz="0" w:space="0" w:color="auto"/>
        <w:left w:val="none" w:sz="0" w:space="0" w:color="auto"/>
        <w:bottom w:val="none" w:sz="0" w:space="0" w:color="auto"/>
        <w:right w:val="none" w:sz="0" w:space="0" w:color="auto"/>
      </w:divBdr>
    </w:div>
    <w:div w:id="1130592334">
      <w:marLeft w:val="0"/>
      <w:marRight w:val="0"/>
      <w:marTop w:val="0"/>
      <w:marBottom w:val="0"/>
      <w:divBdr>
        <w:top w:val="none" w:sz="0" w:space="0" w:color="auto"/>
        <w:left w:val="none" w:sz="0" w:space="0" w:color="auto"/>
        <w:bottom w:val="none" w:sz="0" w:space="0" w:color="auto"/>
        <w:right w:val="none" w:sz="0" w:space="0" w:color="auto"/>
      </w:divBdr>
    </w:div>
    <w:div w:id="1130592335">
      <w:marLeft w:val="0"/>
      <w:marRight w:val="0"/>
      <w:marTop w:val="0"/>
      <w:marBottom w:val="0"/>
      <w:divBdr>
        <w:top w:val="none" w:sz="0" w:space="0" w:color="auto"/>
        <w:left w:val="none" w:sz="0" w:space="0" w:color="auto"/>
        <w:bottom w:val="none" w:sz="0" w:space="0" w:color="auto"/>
        <w:right w:val="none" w:sz="0" w:space="0" w:color="auto"/>
      </w:divBdr>
    </w:div>
    <w:div w:id="1130592336">
      <w:marLeft w:val="0"/>
      <w:marRight w:val="0"/>
      <w:marTop w:val="0"/>
      <w:marBottom w:val="0"/>
      <w:divBdr>
        <w:top w:val="none" w:sz="0" w:space="0" w:color="auto"/>
        <w:left w:val="none" w:sz="0" w:space="0" w:color="auto"/>
        <w:bottom w:val="none" w:sz="0" w:space="0" w:color="auto"/>
        <w:right w:val="none" w:sz="0" w:space="0" w:color="auto"/>
      </w:divBdr>
    </w:div>
    <w:div w:id="1130592337">
      <w:marLeft w:val="0"/>
      <w:marRight w:val="0"/>
      <w:marTop w:val="0"/>
      <w:marBottom w:val="0"/>
      <w:divBdr>
        <w:top w:val="none" w:sz="0" w:space="0" w:color="auto"/>
        <w:left w:val="none" w:sz="0" w:space="0" w:color="auto"/>
        <w:bottom w:val="none" w:sz="0" w:space="0" w:color="auto"/>
        <w:right w:val="none" w:sz="0" w:space="0" w:color="auto"/>
      </w:divBdr>
    </w:div>
    <w:div w:id="1130592338">
      <w:marLeft w:val="0"/>
      <w:marRight w:val="0"/>
      <w:marTop w:val="0"/>
      <w:marBottom w:val="0"/>
      <w:divBdr>
        <w:top w:val="none" w:sz="0" w:space="0" w:color="auto"/>
        <w:left w:val="none" w:sz="0" w:space="0" w:color="auto"/>
        <w:bottom w:val="none" w:sz="0" w:space="0" w:color="auto"/>
        <w:right w:val="none" w:sz="0" w:space="0" w:color="auto"/>
      </w:divBdr>
    </w:div>
    <w:div w:id="1130592339">
      <w:marLeft w:val="0"/>
      <w:marRight w:val="0"/>
      <w:marTop w:val="0"/>
      <w:marBottom w:val="0"/>
      <w:divBdr>
        <w:top w:val="none" w:sz="0" w:space="0" w:color="auto"/>
        <w:left w:val="none" w:sz="0" w:space="0" w:color="auto"/>
        <w:bottom w:val="none" w:sz="0" w:space="0" w:color="auto"/>
        <w:right w:val="none" w:sz="0" w:space="0" w:color="auto"/>
      </w:divBdr>
    </w:div>
    <w:div w:id="1130592340">
      <w:marLeft w:val="0"/>
      <w:marRight w:val="0"/>
      <w:marTop w:val="0"/>
      <w:marBottom w:val="0"/>
      <w:divBdr>
        <w:top w:val="none" w:sz="0" w:space="0" w:color="auto"/>
        <w:left w:val="none" w:sz="0" w:space="0" w:color="auto"/>
        <w:bottom w:val="none" w:sz="0" w:space="0" w:color="auto"/>
        <w:right w:val="none" w:sz="0" w:space="0" w:color="auto"/>
      </w:divBdr>
    </w:div>
    <w:div w:id="1130592343">
      <w:marLeft w:val="0"/>
      <w:marRight w:val="0"/>
      <w:marTop w:val="0"/>
      <w:marBottom w:val="0"/>
      <w:divBdr>
        <w:top w:val="none" w:sz="0" w:space="0" w:color="auto"/>
        <w:left w:val="none" w:sz="0" w:space="0" w:color="auto"/>
        <w:bottom w:val="none" w:sz="0" w:space="0" w:color="auto"/>
        <w:right w:val="none" w:sz="0" w:space="0" w:color="auto"/>
      </w:divBdr>
      <w:divsChild>
        <w:div w:id="1130592346">
          <w:marLeft w:val="0"/>
          <w:marRight w:val="0"/>
          <w:marTop w:val="0"/>
          <w:marBottom w:val="0"/>
          <w:divBdr>
            <w:top w:val="none" w:sz="0" w:space="0" w:color="auto"/>
            <w:left w:val="none" w:sz="0" w:space="0" w:color="auto"/>
            <w:bottom w:val="none" w:sz="0" w:space="0" w:color="auto"/>
            <w:right w:val="none" w:sz="0" w:space="0" w:color="auto"/>
          </w:divBdr>
          <w:divsChild>
            <w:div w:id="1130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2345">
      <w:marLeft w:val="0"/>
      <w:marRight w:val="0"/>
      <w:marTop w:val="0"/>
      <w:marBottom w:val="0"/>
      <w:divBdr>
        <w:top w:val="none" w:sz="0" w:space="0" w:color="auto"/>
        <w:left w:val="none" w:sz="0" w:space="0" w:color="auto"/>
        <w:bottom w:val="none" w:sz="0" w:space="0" w:color="auto"/>
        <w:right w:val="none" w:sz="0" w:space="0" w:color="auto"/>
      </w:divBdr>
      <w:divsChild>
        <w:div w:id="1130592342">
          <w:marLeft w:val="0"/>
          <w:marRight w:val="0"/>
          <w:marTop w:val="0"/>
          <w:marBottom w:val="0"/>
          <w:divBdr>
            <w:top w:val="none" w:sz="0" w:space="0" w:color="auto"/>
            <w:left w:val="none" w:sz="0" w:space="0" w:color="auto"/>
            <w:bottom w:val="none" w:sz="0" w:space="0" w:color="auto"/>
            <w:right w:val="none" w:sz="0" w:space="0" w:color="auto"/>
          </w:divBdr>
          <w:divsChild>
            <w:div w:id="11305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2347">
      <w:marLeft w:val="0"/>
      <w:marRight w:val="0"/>
      <w:marTop w:val="0"/>
      <w:marBottom w:val="0"/>
      <w:divBdr>
        <w:top w:val="none" w:sz="0" w:space="0" w:color="auto"/>
        <w:left w:val="none" w:sz="0" w:space="0" w:color="auto"/>
        <w:bottom w:val="none" w:sz="0" w:space="0" w:color="auto"/>
        <w:right w:val="none" w:sz="0" w:space="0" w:color="auto"/>
      </w:divBdr>
    </w:div>
    <w:div w:id="1130592348">
      <w:marLeft w:val="0"/>
      <w:marRight w:val="0"/>
      <w:marTop w:val="0"/>
      <w:marBottom w:val="0"/>
      <w:divBdr>
        <w:top w:val="none" w:sz="0" w:space="0" w:color="auto"/>
        <w:left w:val="none" w:sz="0" w:space="0" w:color="auto"/>
        <w:bottom w:val="none" w:sz="0" w:space="0" w:color="auto"/>
        <w:right w:val="none" w:sz="0" w:space="0" w:color="auto"/>
      </w:divBdr>
    </w:div>
    <w:div w:id="1130592350">
      <w:marLeft w:val="0"/>
      <w:marRight w:val="0"/>
      <w:marTop w:val="0"/>
      <w:marBottom w:val="0"/>
      <w:divBdr>
        <w:top w:val="none" w:sz="0" w:space="0" w:color="auto"/>
        <w:left w:val="none" w:sz="0" w:space="0" w:color="auto"/>
        <w:bottom w:val="none" w:sz="0" w:space="0" w:color="auto"/>
        <w:right w:val="none" w:sz="0" w:space="0" w:color="auto"/>
      </w:divBdr>
    </w:div>
    <w:div w:id="1130592351">
      <w:marLeft w:val="0"/>
      <w:marRight w:val="0"/>
      <w:marTop w:val="0"/>
      <w:marBottom w:val="0"/>
      <w:divBdr>
        <w:top w:val="none" w:sz="0" w:space="0" w:color="auto"/>
        <w:left w:val="none" w:sz="0" w:space="0" w:color="auto"/>
        <w:bottom w:val="none" w:sz="0" w:space="0" w:color="auto"/>
        <w:right w:val="none" w:sz="0" w:space="0" w:color="auto"/>
      </w:divBdr>
    </w:div>
    <w:div w:id="1130592352">
      <w:marLeft w:val="0"/>
      <w:marRight w:val="0"/>
      <w:marTop w:val="0"/>
      <w:marBottom w:val="0"/>
      <w:divBdr>
        <w:top w:val="none" w:sz="0" w:space="0" w:color="auto"/>
        <w:left w:val="none" w:sz="0" w:space="0" w:color="auto"/>
        <w:bottom w:val="none" w:sz="0" w:space="0" w:color="auto"/>
        <w:right w:val="none" w:sz="0" w:space="0" w:color="auto"/>
      </w:divBdr>
    </w:div>
    <w:div w:id="1130592353">
      <w:marLeft w:val="0"/>
      <w:marRight w:val="0"/>
      <w:marTop w:val="0"/>
      <w:marBottom w:val="0"/>
      <w:divBdr>
        <w:top w:val="none" w:sz="0" w:space="0" w:color="auto"/>
        <w:left w:val="none" w:sz="0" w:space="0" w:color="auto"/>
        <w:bottom w:val="none" w:sz="0" w:space="0" w:color="auto"/>
        <w:right w:val="none" w:sz="0" w:space="0" w:color="auto"/>
      </w:divBdr>
    </w:div>
    <w:div w:id="1130592354">
      <w:marLeft w:val="0"/>
      <w:marRight w:val="0"/>
      <w:marTop w:val="0"/>
      <w:marBottom w:val="0"/>
      <w:divBdr>
        <w:top w:val="none" w:sz="0" w:space="0" w:color="auto"/>
        <w:left w:val="none" w:sz="0" w:space="0" w:color="auto"/>
        <w:bottom w:val="none" w:sz="0" w:space="0" w:color="auto"/>
        <w:right w:val="none" w:sz="0" w:space="0" w:color="auto"/>
      </w:divBdr>
    </w:div>
    <w:div w:id="1130592355">
      <w:marLeft w:val="0"/>
      <w:marRight w:val="0"/>
      <w:marTop w:val="0"/>
      <w:marBottom w:val="0"/>
      <w:divBdr>
        <w:top w:val="none" w:sz="0" w:space="0" w:color="auto"/>
        <w:left w:val="none" w:sz="0" w:space="0" w:color="auto"/>
        <w:bottom w:val="none" w:sz="0" w:space="0" w:color="auto"/>
        <w:right w:val="none" w:sz="0" w:space="0" w:color="auto"/>
      </w:divBdr>
    </w:div>
    <w:div w:id="1130592356">
      <w:marLeft w:val="0"/>
      <w:marRight w:val="0"/>
      <w:marTop w:val="0"/>
      <w:marBottom w:val="0"/>
      <w:divBdr>
        <w:top w:val="none" w:sz="0" w:space="0" w:color="auto"/>
        <w:left w:val="none" w:sz="0" w:space="0" w:color="auto"/>
        <w:bottom w:val="none" w:sz="0" w:space="0" w:color="auto"/>
        <w:right w:val="none" w:sz="0" w:space="0" w:color="auto"/>
      </w:divBdr>
    </w:div>
    <w:div w:id="1130592357">
      <w:marLeft w:val="0"/>
      <w:marRight w:val="0"/>
      <w:marTop w:val="0"/>
      <w:marBottom w:val="0"/>
      <w:divBdr>
        <w:top w:val="none" w:sz="0" w:space="0" w:color="auto"/>
        <w:left w:val="none" w:sz="0" w:space="0" w:color="auto"/>
        <w:bottom w:val="none" w:sz="0" w:space="0" w:color="auto"/>
        <w:right w:val="none" w:sz="0" w:space="0" w:color="auto"/>
      </w:divBdr>
    </w:div>
    <w:div w:id="1130592358">
      <w:marLeft w:val="0"/>
      <w:marRight w:val="0"/>
      <w:marTop w:val="0"/>
      <w:marBottom w:val="0"/>
      <w:divBdr>
        <w:top w:val="none" w:sz="0" w:space="0" w:color="auto"/>
        <w:left w:val="none" w:sz="0" w:space="0" w:color="auto"/>
        <w:bottom w:val="none" w:sz="0" w:space="0" w:color="auto"/>
        <w:right w:val="none" w:sz="0" w:space="0" w:color="auto"/>
      </w:divBdr>
    </w:div>
    <w:div w:id="1130592359">
      <w:marLeft w:val="0"/>
      <w:marRight w:val="0"/>
      <w:marTop w:val="0"/>
      <w:marBottom w:val="0"/>
      <w:divBdr>
        <w:top w:val="none" w:sz="0" w:space="0" w:color="auto"/>
        <w:left w:val="none" w:sz="0" w:space="0" w:color="auto"/>
        <w:bottom w:val="none" w:sz="0" w:space="0" w:color="auto"/>
        <w:right w:val="none" w:sz="0" w:space="0" w:color="auto"/>
      </w:divBdr>
    </w:div>
    <w:div w:id="1130592360">
      <w:marLeft w:val="0"/>
      <w:marRight w:val="0"/>
      <w:marTop w:val="0"/>
      <w:marBottom w:val="0"/>
      <w:divBdr>
        <w:top w:val="none" w:sz="0" w:space="0" w:color="auto"/>
        <w:left w:val="none" w:sz="0" w:space="0" w:color="auto"/>
        <w:bottom w:val="none" w:sz="0" w:space="0" w:color="auto"/>
        <w:right w:val="none" w:sz="0" w:space="0" w:color="auto"/>
      </w:divBdr>
    </w:div>
    <w:div w:id="1130592361">
      <w:marLeft w:val="0"/>
      <w:marRight w:val="0"/>
      <w:marTop w:val="0"/>
      <w:marBottom w:val="0"/>
      <w:divBdr>
        <w:top w:val="none" w:sz="0" w:space="0" w:color="auto"/>
        <w:left w:val="none" w:sz="0" w:space="0" w:color="auto"/>
        <w:bottom w:val="none" w:sz="0" w:space="0" w:color="auto"/>
        <w:right w:val="none" w:sz="0" w:space="0" w:color="auto"/>
      </w:divBdr>
    </w:div>
    <w:div w:id="1130592362">
      <w:marLeft w:val="0"/>
      <w:marRight w:val="0"/>
      <w:marTop w:val="0"/>
      <w:marBottom w:val="0"/>
      <w:divBdr>
        <w:top w:val="none" w:sz="0" w:space="0" w:color="auto"/>
        <w:left w:val="none" w:sz="0" w:space="0" w:color="auto"/>
        <w:bottom w:val="none" w:sz="0" w:space="0" w:color="auto"/>
        <w:right w:val="none" w:sz="0" w:space="0" w:color="auto"/>
      </w:divBdr>
    </w:div>
    <w:div w:id="1130592363">
      <w:marLeft w:val="0"/>
      <w:marRight w:val="0"/>
      <w:marTop w:val="0"/>
      <w:marBottom w:val="0"/>
      <w:divBdr>
        <w:top w:val="none" w:sz="0" w:space="0" w:color="auto"/>
        <w:left w:val="none" w:sz="0" w:space="0" w:color="auto"/>
        <w:bottom w:val="none" w:sz="0" w:space="0" w:color="auto"/>
        <w:right w:val="none" w:sz="0" w:space="0" w:color="auto"/>
      </w:divBdr>
    </w:div>
    <w:div w:id="1130592364">
      <w:marLeft w:val="0"/>
      <w:marRight w:val="0"/>
      <w:marTop w:val="0"/>
      <w:marBottom w:val="0"/>
      <w:divBdr>
        <w:top w:val="none" w:sz="0" w:space="0" w:color="auto"/>
        <w:left w:val="none" w:sz="0" w:space="0" w:color="auto"/>
        <w:bottom w:val="none" w:sz="0" w:space="0" w:color="auto"/>
        <w:right w:val="none" w:sz="0" w:space="0" w:color="auto"/>
      </w:divBdr>
    </w:div>
    <w:div w:id="1130592365">
      <w:marLeft w:val="0"/>
      <w:marRight w:val="0"/>
      <w:marTop w:val="0"/>
      <w:marBottom w:val="0"/>
      <w:divBdr>
        <w:top w:val="none" w:sz="0" w:space="0" w:color="auto"/>
        <w:left w:val="none" w:sz="0" w:space="0" w:color="auto"/>
        <w:bottom w:val="none" w:sz="0" w:space="0" w:color="auto"/>
        <w:right w:val="none" w:sz="0" w:space="0" w:color="auto"/>
      </w:divBdr>
    </w:div>
    <w:div w:id="1130592366">
      <w:marLeft w:val="0"/>
      <w:marRight w:val="0"/>
      <w:marTop w:val="0"/>
      <w:marBottom w:val="0"/>
      <w:divBdr>
        <w:top w:val="none" w:sz="0" w:space="0" w:color="auto"/>
        <w:left w:val="none" w:sz="0" w:space="0" w:color="auto"/>
        <w:bottom w:val="none" w:sz="0" w:space="0" w:color="auto"/>
        <w:right w:val="none" w:sz="0" w:space="0" w:color="auto"/>
      </w:divBdr>
    </w:div>
    <w:div w:id="1130592367">
      <w:marLeft w:val="0"/>
      <w:marRight w:val="0"/>
      <w:marTop w:val="0"/>
      <w:marBottom w:val="0"/>
      <w:divBdr>
        <w:top w:val="none" w:sz="0" w:space="0" w:color="auto"/>
        <w:left w:val="none" w:sz="0" w:space="0" w:color="auto"/>
        <w:bottom w:val="none" w:sz="0" w:space="0" w:color="auto"/>
        <w:right w:val="none" w:sz="0" w:space="0" w:color="auto"/>
      </w:divBdr>
    </w:div>
    <w:div w:id="1130592368">
      <w:marLeft w:val="0"/>
      <w:marRight w:val="0"/>
      <w:marTop w:val="0"/>
      <w:marBottom w:val="0"/>
      <w:divBdr>
        <w:top w:val="none" w:sz="0" w:space="0" w:color="auto"/>
        <w:left w:val="none" w:sz="0" w:space="0" w:color="auto"/>
        <w:bottom w:val="none" w:sz="0" w:space="0" w:color="auto"/>
        <w:right w:val="none" w:sz="0" w:space="0" w:color="auto"/>
      </w:divBdr>
    </w:div>
    <w:div w:id="1130592369">
      <w:marLeft w:val="0"/>
      <w:marRight w:val="0"/>
      <w:marTop w:val="0"/>
      <w:marBottom w:val="0"/>
      <w:divBdr>
        <w:top w:val="none" w:sz="0" w:space="0" w:color="auto"/>
        <w:left w:val="none" w:sz="0" w:space="0" w:color="auto"/>
        <w:bottom w:val="none" w:sz="0" w:space="0" w:color="auto"/>
        <w:right w:val="none" w:sz="0" w:space="0" w:color="auto"/>
      </w:divBdr>
    </w:div>
    <w:div w:id="1130592370">
      <w:marLeft w:val="0"/>
      <w:marRight w:val="0"/>
      <w:marTop w:val="0"/>
      <w:marBottom w:val="0"/>
      <w:divBdr>
        <w:top w:val="none" w:sz="0" w:space="0" w:color="auto"/>
        <w:left w:val="none" w:sz="0" w:space="0" w:color="auto"/>
        <w:bottom w:val="none" w:sz="0" w:space="0" w:color="auto"/>
        <w:right w:val="none" w:sz="0" w:space="0" w:color="auto"/>
      </w:divBdr>
    </w:div>
    <w:div w:id="1130592371">
      <w:marLeft w:val="0"/>
      <w:marRight w:val="0"/>
      <w:marTop w:val="0"/>
      <w:marBottom w:val="0"/>
      <w:divBdr>
        <w:top w:val="none" w:sz="0" w:space="0" w:color="auto"/>
        <w:left w:val="none" w:sz="0" w:space="0" w:color="auto"/>
        <w:bottom w:val="none" w:sz="0" w:space="0" w:color="auto"/>
        <w:right w:val="none" w:sz="0" w:space="0" w:color="auto"/>
      </w:divBdr>
    </w:div>
    <w:div w:id="1130592372">
      <w:marLeft w:val="0"/>
      <w:marRight w:val="0"/>
      <w:marTop w:val="0"/>
      <w:marBottom w:val="0"/>
      <w:divBdr>
        <w:top w:val="none" w:sz="0" w:space="0" w:color="auto"/>
        <w:left w:val="none" w:sz="0" w:space="0" w:color="auto"/>
        <w:bottom w:val="none" w:sz="0" w:space="0" w:color="auto"/>
        <w:right w:val="none" w:sz="0" w:space="0" w:color="auto"/>
      </w:divBdr>
    </w:div>
    <w:div w:id="1130592373">
      <w:marLeft w:val="0"/>
      <w:marRight w:val="0"/>
      <w:marTop w:val="0"/>
      <w:marBottom w:val="0"/>
      <w:divBdr>
        <w:top w:val="none" w:sz="0" w:space="0" w:color="auto"/>
        <w:left w:val="none" w:sz="0" w:space="0" w:color="auto"/>
        <w:bottom w:val="none" w:sz="0" w:space="0" w:color="auto"/>
        <w:right w:val="none" w:sz="0" w:space="0" w:color="auto"/>
      </w:divBdr>
    </w:div>
    <w:div w:id="1130592374">
      <w:marLeft w:val="0"/>
      <w:marRight w:val="0"/>
      <w:marTop w:val="0"/>
      <w:marBottom w:val="0"/>
      <w:divBdr>
        <w:top w:val="none" w:sz="0" w:space="0" w:color="auto"/>
        <w:left w:val="none" w:sz="0" w:space="0" w:color="auto"/>
        <w:bottom w:val="none" w:sz="0" w:space="0" w:color="auto"/>
        <w:right w:val="none" w:sz="0" w:space="0" w:color="auto"/>
      </w:divBdr>
    </w:div>
    <w:div w:id="1130592375">
      <w:marLeft w:val="0"/>
      <w:marRight w:val="0"/>
      <w:marTop w:val="0"/>
      <w:marBottom w:val="0"/>
      <w:divBdr>
        <w:top w:val="none" w:sz="0" w:space="0" w:color="auto"/>
        <w:left w:val="none" w:sz="0" w:space="0" w:color="auto"/>
        <w:bottom w:val="none" w:sz="0" w:space="0" w:color="auto"/>
        <w:right w:val="none" w:sz="0" w:space="0" w:color="auto"/>
      </w:divBdr>
    </w:div>
    <w:div w:id="1130592376">
      <w:marLeft w:val="0"/>
      <w:marRight w:val="0"/>
      <w:marTop w:val="0"/>
      <w:marBottom w:val="0"/>
      <w:divBdr>
        <w:top w:val="none" w:sz="0" w:space="0" w:color="auto"/>
        <w:left w:val="none" w:sz="0" w:space="0" w:color="auto"/>
        <w:bottom w:val="none" w:sz="0" w:space="0" w:color="auto"/>
        <w:right w:val="none" w:sz="0" w:space="0" w:color="auto"/>
      </w:divBdr>
    </w:div>
    <w:div w:id="1130592377">
      <w:marLeft w:val="0"/>
      <w:marRight w:val="0"/>
      <w:marTop w:val="0"/>
      <w:marBottom w:val="0"/>
      <w:divBdr>
        <w:top w:val="none" w:sz="0" w:space="0" w:color="auto"/>
        <w:left w:val="none" w:sz="0" w:space="0" w:color="auto"/>
        <w:bottom w:val="none" w:sz="0" w:space="0" w:color="auto"/>
        <w:right w:val="none" w:sz="0" w:space="0" w:color="auto"/>
      </w:divBdr>
    </w:div>
    <w:div w:id="1130592378">
      <w:marLeft w:val="0"/>
      <w:marRight w:val="0"/>
      <w:marTop w:val="0"/>
      <w:marBottom w:val="0"/>
      <w:divBdr>
        <w:top w:val="none" w:sz="0" w:space="0" w:color="auto"/>
        <w:left w:val="none" w:sz="0" w:space="0" w:color="auto"/>
        <w:bottom w:val="none" w:sz="0" w:space="0" w:color="auto"/>
        <w:right w:val="none" w:sz="0" w:space="0" w:color="auto"/>
      </w:divBdr>
    </w:div>
    <w:div w:id="1130592379">
      <w:marLeft w:val="0"/>
      <w:marRight w:val="0"/>
      <w:marTop w:val="0"/>
      <w:marBottom w:val="0"/>
      <w:divBdr>
        <w:top w:val="none" w:sz="0" w:space="0" w:color="auto"/>
        <w:left w:val="none" w:sz="0" w:space="0" w:color="auto"/>
        <w:bottom w:val="none" w:sz="0" w:space="0" w:color="auto"/>
        <w:right w:val="none" w:sz="0" w:space="0" w:color="auto"/>
      </w:divBdr>
    </w:div>
    <w:div w:id="1130592380">
      <w:marLeft w:val="0"/>
      <w:marRight w:val="0"/>
      <w:marTop w:val="0"/>
      <w:marBottom w:val="0"/>
      <w:divBdr>
        <w:top w:val="none" w:sz="0" w:space="0" w:color="auto"/>
        <w:left w:val="none" w:sz="0" w:space="0" w:color="auto"/>
        <w:bottom w:val="none" w:sz="0" w:space="0" w:color="auto"/>
        <w:right w:val="none" w:sz="0" w:space="0" w:color="auto"/>
      </w:divBdr>
    </w:div>
    <w:div w:id="1130592381">
      <w:marLeft w:val="0"/>
      <w:marRight w:val="0"/>
      <w:marTop w:val="0"/>
      <w:marBottom w:val="0"/>
      <w:divBdr>
        <w:top w:val="none" w:sz="0" w:space="0" w:color="auto"/>
        <w:left w:val="none" w:sz="0" w:space="0" w:color="auto"/>
        <w:bottom w:val="none" w:sz="0" w:space="0" w:color="auto"/>
        <w:right w:val="none" w:sz="0" w:space="0" w:color="auto"/>
      </w:divBdr>
    </w:div>
    <w:div w:id="1130592382">
      <w:marLeft w:val="0"/>
      <w:marRight w:val="0"/>
      <w:marTop w:val="0"/>
      <w:marBottom w:val="0"/>
      <w:divBdr>
        <w:top w:val="none" w:sz="0" w:space="0" w:color="auto"/>
        <w:left w:val="none" w:sz="0" w:space="0" w:color="auto"/>
        <w:bottom w:val="none" w:sz="0" w:space="0" w:color="auto"/>
        <w:right w:val="none" w:sz="0" w:space="0" w:color="auto"/>
      </w:divBdr>
    </w:div>
    <w:div w:id="1130592383">
      <w:marLeft w:val="0"/>
      <w:marRight w:val="0"/>
      <w:marTop w:val="0"/>
      <w:marBottom w:val="0"/>
      <w:divBdr>
        <w:top w:val="none" w:sz="0" w:space="0" w:color="auto"/>
        <w:left w:val="none" w:sz="0" w:space="0" w:color="auto"/>
        <w:bottom w:val="none" w:sz="0" w:space="0" w:color="auto"/>
        <w:right w:val="none" w:sz="0" w:space="0" w:color="auto"/>
      </w:divBdr>
    </w:div>
    <w:div w:id="1130592384">
      <w:marLeft w:val="0"/>
      <w:marRight w:val="0"/>
      <w:marTop w:val="0"/>
      <w:marBottom w:val="0"/>
      <w:divBdr>
        <w:top w:val="none" w:sz="0" w:space="0" w:color="auto"/>
        <w:left w:val="none" w:sz="0" w:space="0" w:color="auto"/>
        <w:bottom w:val="none" w:sz="0" w:space="0" w:color="auto"/>
        <w:right w:val="none" w:sz="0" w:space="0" w:color="auto"/>
      </w:divBdr>
    </w:div>
    <w:div w:id="1130592385">
      <w:marLeft w:val="0"/>
      <w:marRight w:val="0"/>
      <w:marTop w:val="0"/>
      <w:marBottom w:val="0"/>
      <w:divBdr>
        <w:top w:val="none" w:sz="0" w:space="0" w:color="auto"/>
        <w:left w:val="none" w:sz="0" w:space="0" w:color="auto"/>
        <w:bottom w:val="none" w:sz="0" w:space="0" w:color="auto"/>
        <w:right w:val="none" w:sz="0" w:space="0" w:color="auto"/>
      </w:divBdr>
    </w:div>
    <w:div w:id="1130592386">
      <w:marLeft w:val="0"/>
      <w:marRight w:val="0"/>
      <w:marTop w:val="0"/>
      <w:marBottom w:val="0"/>
      <w:divBdr>
        <w:top w:val="none" w:sz="0" w:space="0" w:color="auto"/>
        <w:left w:val="none" w:sz="0" w:space="0" w:color="auto"/>
        <w:bottom w:val="none" w:sz="0" w:space="0" w:color="auto"/>
        <w:right w:val="none" w:sz="0" w:space="0" w:color="auto"/>
      </w:divBdr>
    </w:div>
    <w:div w:id="1130592387">
      <w:marLeft w:val="0"/>
      <w:marRight w:val="0"/>
      <w:marTop w:val="0"/>
      <w:marBottom w:val="0"/>
      <w:divBdr>
        <w:top w:val="none" w:sz="0" w:space="0" w:color="auto"/>
        <w:left w:val="none" w:sz="0" w:space="0" w:color="auto"/>
        <w:bottom w:val="none" w:sz="0" w:space="0" w:color="auto"/>
        <w:right w:val="none" w:sz="0" w:space="0" w:color="auto"/>
      </w:divBdr>
    </w:div>
    <w:div w:id="1130592388">
      <w:marLeft w:val="0"/>
      <w:marRight w:val="0"/>
      <w:marTop w:val="0"/>
      <w:marBottom w:val="0"/>
      <w:divBdr>
        <w:top w:val="none" w:sz="0" w:space="0" w:color="auto"/>
        <w:left w:val="none" w:sz="0" w:space="0" w:color="auto"/>
        <w:bottom w:val="none" w:sz="0" w:space="0" w:color="auto"/>
        <w:right w:val="none" w:sz="0" w:space="0" w:color="auto"/>
      </w:divBdr>
    </w:div>
    <w:div w:id="1130592389">
      <w:marLeft w:val="0"/>
      <w:marRight w:val="0"/>
      <w:marTop w:val="0"/>
      <w:marBottom w:val="0"/>
      <w:divBdr>
        <w:top w:val="none" w:sz="0" w:space="0" w:color="auto"/>
        <w:left w:val="none" w:sz="0" w:space="0" w:color="auto"/>
        <w:bottom w:val="none" w:sz="0" w:space="0" w:color="auto"/>
        <w:right w:val="none" w:sz="0" w:space="0" w:color="auto"/>
      </w:divBdr>
    </w:div>
    <w:div w:id="1130592390">
      <w:marLeft w:val="0"/>
      <w:marRight w:val="0"/>
      <w:marTop w:val="0"/>
      <w:marBottom w:val="0"/>
      <w:divBdr>
        <w:top w:val="none" w:sz="0" w:space="0" w:color="auto"/>
        <w:left w:val="none" w:sz="0" w:space="0" w:color="auto"/>
        <w:bottom w:val="none" w:sz="0" w:space="0" w:color="auto"/>
        <w:right w:val="none" w:sz="0" w:space="0" w:color="auto"/>
      </w:divBdr>
    </w:div>
    <w:div w:id="1130592391">
      <w:marLeft w:val="0"/>
      <w:marRight w:val="0"/>
      <w:marTop w:val="0"/>
      <w:marBottom w:val="0"/>
      <w:divBdr>
        <w:top w:val="none" w:sz="0" w:space="0" w:color="auto"/>
        <w:left w:val="none" w:sz="0" w:space="0" w:color="auto"/>
        <w:bottom w:val="none" w:sz="0" w:space="0" w:color="auto"/>
        <w:right w:val="none" w:sz="0" w:space="0" w:color="auto"/>
      </w:divBdr>
    </w:div>
    <w:div w:id="1130592392">
      <w:marLeft w:val="0"/>
      <w:marRight w:val="0"/>
      <w:marTop w:val="0"/>
      <w:marBottom w:val="0"/>
      <w:divBdr>
        <w:top w:val="none" w:sz="0" w:space="0" w:color="auto"/>
        <w:left w:val="none" w:sz="0" w:space="0" w:color="auto"/>
        <w:bottom w:val="none" w:sz="0" w:space="0" w:color="auto"/>
        <w:right w:val="none" w:sz="0" w:space="0" w:color="auto"/>
      </w:divBdr>
    </w:div>
    <w:div w:id="1130592393">
      <w:marLeft w:val="0"/>
      <w:marRight w:val="0"/>
      <w:marTop w:val="0"/>
      <w:marBottom w:val="0"/>
      <w:divBdr>
        <w:top w:val="none" w:sz="0" w:space="0" w:color="auto"/>
        <w:left w:val="none" w:sz="0" w:space="0" w:color="auto"/>
        <w:bottom w:val="none" w:sz="0" w:space="0" w:color="auto"/>
        <w:right w:val="none" w:sz="0" w:space="0" w:color="auto"/>
      </w:divBdr>
    </w:div>
    <w:div w:id="1130592394">
      <w:marLeft w:val="0"/>
      <w:marRight w:val="0"/>
      <w:marTop w:val="0"/>
      <w:marBottom w:val="0"/>
      <w:divBdr>
        <w:top w:val="none" w:sz="0" w:space="0" w:color="auto"/>
        <w:left w:val="none" w:sz="0" w:space="0" w:color="auto"/>
        <w:bottom w:val="none" w:sz="0" w:space="0" w:color="auto"/>
        <w:right w:val="none" w:sz="0" w:space="0" w:color="auto"/>
      </w:divBdr>
    </w:div>
    <w:div w:id="1130592395">
      <w:marLeft w:val="0"/>
      <w:marRight w:val="0"/>
      <w:marTop w:val="0"/>
      <w:marBottom w:val="0"/>
      <w:divBdr>
        <w:top w:val="none" w:sz="0" w:space="0" w:color="auto"/>
        <w:left w:val="none" w:sz="0" w:space="0" w:color="auto"/>
        <w:bottom w:val="none" w:sz="0" w:space="0" w:color="auto"/>
        <w:right w:val="none" w:sz="0" w:space="0" w:color="auto"/>
      </w:divBdr>
    </w:div>
    <w:div w:id="1130592396">
      <w:marLeft w:val="0"/>
      <w:marRight w:val="0"/>
      <w:marTop w:val="0"/>
      <w:marBottom w:val="0"/>
      <w:divBdr>
        <w:top w:val="none" w:sz="0" w:space="0" w:color="auto"/>
        <w:left w:val="none" w:sz="0" w:space="0" w:color="auto"/>
        <w:bottom w:val="none" w:sz="0" w:space="0" w:color="auto"/>
        <w:right w:val="none" w:sz="0" w:space="0" w:color="auto"/>
      </w:divBdr>
    </w:div>
    <w:div w:id="1130592397">
      <w:marLeft w:val="0"/>
      <w:marRight w:val="0"/>
      <w:marTop w:val="0"/>
      <w:marBottom w:val="0"/>
      <w:divBdr>
        <w:top w:val="none" w:sz="0" w:space="0" w:color="auto"/>
        <w:left w:val="none" w:sz="0" w:space="0" w:color="auto"/>
        <w:bottom w:val="none" w:sz="0" w:space="0" w:color="auto"/>
        <w:right w:val="none" w:sz="0" w:space="0" w:color="auto"/>
      </w:divBdr>
    </w:div>
    <w:div w:id="1130592398">
      <w:marLeft w:val="0"/>
      <w:marRight w:val="0"/>
      <w:marTop w:val="0"/>
      <w:marBottom w:val="0"/>
      <w:divBdr>
        <w:top w:val="none" w:sz="0" w:space="0" w:color="auto"/>
        <w:left w:val="none" w:sz="0" w:space="0" w:color="auto"/>
        <w:bottom w:val="none" w:sz="0" w:space="0" w:color="auto"/>
        <w:right w:val="none" w:sz="0" w:space="0" w:color="auto"/>
      </w:divBdr>
    </w:div>
    <w:div w:id="1130592399">
      <w:marLeft w:val="0"/>
      <w:marRight w:val="0"/>
      <w:marTop w:val="0"/>
      <w:marBottom w:val="0"/>
      <w:divBdr>
        <w:top w:val="none" w:sz="0" w:space="0" w:color="auto"/>
        <w:left w:val="none" w:sz="0" w:space="0" w:color="auto"/>
        <w:bottom w:val="none" w:sz="0" w:space="0" w:color="auto"/>
        <w:right w:val="none" w:sz="0" w:space="0" w:color="auto"/>
      </w:divBdr>
    </w:div>
    <w:div w:id="1130592400">
      <w:marLeft w:val="0"/>
      <w:marRight w:val="0"/>
      <w:marTop w:val="0"/>
      <w:marBottom w:val="0"/>
      <w:divBdr>
        <w:top w:val="none" w:sz="0" w:space="0" w:color="auto"/>
        <w:left w:val="none" w:sz="0" w:space="0" w:color="auto"/>
        <w:bottom w:val="none" w:sz="0" w:space="0" w:color="auto"/>
        <w:right w:val="none" w:sz="0" w:space="0" w:color="auto"/>
      </w:divBdr>
    </w:div>
    <w:div w:id="1130592401">
      <w:marLeft w:val="0"/>
      <w:marRight w:val="0"/>
      <w:marTop w:val="0"/>
      <w:marBottom w:val="0"/>
      <w:divBdr>
        <w:top w:val="none" w:sz="0" w:space="0" w:color="auto"/>
        <w:left w:val="none" w:sz="0" w:space="0" w:color="auto"/>
        <w:bottom w:val="none" w:sz="0" w:space="0" w:color="auto"/>
        <w:right w:val="none" w:sz="0" w:space="0" w:color="auto"/>
      </w:divBdr>
    </w:div>
    <w:div w:id="1130592402">
      <w:marLeft w:val="0"/>
      <w:marRight w:val="0"/>
      <w:marTop w:val="0"/>
      <w:marBottom w:val="0"/>
      <w:divBdr>
        <w:top w:val="none" w:sz="0" w:space="0" w:color="auto"/>
        <w:left w:val="none" w:sz="0" w:space="0" w:color="auto"/>
        <w:bottom w:val="none" w:sz="0" w:space="0" w:color="auto"/>
        <w:right w:val="none" w:sz="0" w:space="0" w:color="auto"/>
      </w:divBdr>
    </w:div>
    <w:div w:id="1130592403">
      <w:marLeft w:val="0"/>
      <w:marRight w:val="0"/>
      <w:marTop w:val="0"/>
      <w:marBottom w:val="0"/>
      <w:divBdr>
        <w:top w:val="none" w:sz="0" w:space="0" w:color="auto"/>
        <w:left w:val="none" w:sz="0" w:space="0" w:color="auto"/>
        <w:bottom w:val="none" w:sz="0" w:space="0" w:color="auto"/>
        <w:right w:val="none" w:sz="0" w:space="0" w:color="auto"/>
      </w:divBdr>
    </w:div>
    <w:div w:id="1130592404">
      <w:marLeft w:val="0"/>
      <w:marRight w:val="0"/>
      <w:marTop w:val="0"/>
      <w:marBottom w:val="0"/>
      <w:divBdr>
        <w:top w:val="none" w:sz="0" w:space="0" w:color="auto"/>
        <w:left w:val="none" w:sz="0" w:space="0" w:color="auto"/>
        <w:bottom w:val="none" w:sz="0" w:space="0" w:color="auto"/>
        <w:right w:val="none" w:sz="0" w:space="0" w:color="auto"/>
      </w:divBdr>
    </w:div>
    <w:div w:id="1130592405">
      <w:marLeft w:val="0"/>
      <w:marRight w:val="0"/>
      <w:marTop w:val="0"/>
      <w:marBottom w:val="0"/>
      <w:divBdr>
        <w:top w:val="none" w:sz="0" w:space="0" w:color="auto"/>
        <w:left w:val="none" w:sz="0" w:space="0" w:color="auto"/>
        <w:bottom w:val="none" w:sz="0" w:space="0" w:color="auto"/>
        <w:right w:val="none" w:sz="0" w:space="0" w:color="auto"/>
      </w:divBdr>
    </w:div>
    <w:div w:id="1130592406">
      <w:marLeft w:val="0"/>
      <w:marRight w:val="0"/>
      <w:marTop w:val="0"/>
      <w:marBottom w:val="0"/>
      <w:divBdr>
        <w:top w:val="none" w:sz="0" w:space="0" w:color="auto"/>
        <w:left w:val="none" w:sz="0" w:space="0" w:color="auto"/>
        <w:bottom w:val="none" w:sz="0" w:space="0" w:color="auto"/>
        <w:right w:val="none" w:sz="0" w:space="0" w:color="auto"/>
      </w:divBdr>
    </w:div>
    <w:div w:id="1130592407">
      <w:marLeft w:val="0"/>
      <w:marRight w:val="0"/>
      <w:marTop w:val="0"/>
      <w:marBottom w:val="0"/>
      <w:divBdr>
        <w:top w:val="none" w:sz="0" w:space="0" w:color="auto"/>
        <w:left w:val="none" w:sz="0" w:space="0" w:color="auto"/>
        <w:bottom w:val="none" w:sz="0" w:space="0" w:color="auto"/>
        <w:right w:val="none" w:sz="0" w:space="0" w:color="auto"/>
      </w:divBdr>
    </w:div>
    <w:div w:id="1130592408">
      <w:marLeft w:val="0"/>
      <w:marRight w:val="0"/>
      <w:marTop w:val="0"/>
      <w:marBottom w:val="0"/>
      <w:divBdr>
        <w:top w:val="none" w:sz="0" w:space="0" w:color="auto"/>
        <w:left w:val="none" w:sz="0" w:space="0" w:color="auto"/>
        <w:bottom w:val="none" w:sz="0" w:space="0" w:color="auto"/>
        <w:right w:val="none" w:sz="0" w:space="0" w:color="auto"/>
      </w:divBdr>
    </w:div>
    <w:div w:id="1130592409">
      <w:marLeft w:val="0"/>
      <w:marRight w:val="0"/>
      <w:marTop w:val="0"/>
      <w:marBottom w:val="0"/>
      <w:divBdr>
        <w:top w:val="none" w:sz="0" w:space="0" w:color="auto"/>
        <w:left w:val="none" w:sz="0" w:space="0" w:color="auto"/>
        <w:bottom w:val="none" w:sz="0" w:space="0" w:color="auto"/>
        <w:right w:val="none" w:sz="0" w:space="0" w:color="auto"/>
      </w:divBdr>
    </w:div>
    <w:div w:id="1130592410">
      <w:marLeft w:val="0"/>
      <w:marRight w:val="0"/>
      <w:marTop w:val="0"/>
      <w:marBottom w:val="0"/>
      <w:divBdr>
        <w:top w:val="none" w:sz="0" w:space="0" w:color="auto"/>
        <w:left w:val="none" w:sz="0" w:space="0" w:color="auto"/>
        <w:bottom w:val="none" w:sz="0" w:space="0" w:color="auto"/>
        <w:right w:val="none" w:sz="0" w:space="0" w:color="auto"/>
      </w:divBdr>
    </w:div>
    <w:div w:id="1130592411">
      <w:marLeft w:val="0"/>
      <w:marRight w:val="0"/>
      <w:marTop w:val="0"/>
      <w:marBottom w:val="0"/>
      <w:divBdr>
        <w:top w:val="none" w:sz="0" w:space="0" w:color="auto"/>
        <w:left w:val="none" w:sz="0" w:space="0" w:color="auto"/>
        <w:bottom w:val="none" w:sz="0" w:space="0" w:color="auto"/>
        <w:right w:val="none" w:sz="0" w:space="0" w:color="auto"/>
      </w:divBdr>
    </w:div>
    <w:div w:id="1130592412">
      <w:marLeft w:val="0"/>
      <w:marRight w:val="0"/>
      <w:marTop w:val="0"/>
      <w:marBottom w:val="0"/>
      <w:divBdr>
        <w:top w:val="none" w:sz="0" w:space="0" w:color="auto"/>
        <w:left w:val="none" w:sz="0" w:space="0" w:color="auto"/>
        <w:bottom w:val="none" w:sz="0" w:space="0" w:color="auto"/>
        <w:right w:val="none" w:sz="0" w:space="0" w:color="auto"/>
      </w:divBdr>
    </w:div>
    <w:div w:id="1130592413">
      <w:marLeft w:val="0"/>
      <w:marRight w:val="0"/>
      <w:marTop w:val="0"/>
      <w:marBottom w:val="0"/>
      <w:divBdr>
        <w:top w:val="none" w:sz="0" w:space="0" w:color="auto"/>
        <w:left w:val="none" w:sz="0" w:space="0" w:color="auto"/>
        <w:bottom w:val="none" w:sz="0" w:space="0" w:color="auto"/>
        <w:right w:val="none" w:sz="0" w:space="0" w:color="auto"/>
      </w:divBdr>
    </w:div>
    <w:div w:id="1130592414">
      <w:marLeft w:val="0"/>
      <w:marRight w:val="0"/>
      <w:marTop w:val="0"/>
      <w:marBottom w:val="0"/>
      <w:divBdr>
        <w:top w:val="none" w:sz="0" w:space="0" w:color="auto"/>
        <w:left w:val="none" w:sz="0" w:space="0" w:color="auto"/>
        <w:bottom w:val="none" w:sz="0" w:space="0" w:color="auto"/>
        <w:right w:val="none" w:sz="0" w:space="0" w:color="auto"/>
      </w:divBdr>
    </w:div>
    <w:div w:id="1130592415">
      <w:marLeft w:val="0"/>
      <w:marRight w:val="0"/>
      <w:marTop w:val="0"/>
      <w:marBottom w:val="0"/>
      <w:divBdr>
        <w:top w:val="none" w:sz="0" w:space="0" w:color="auto"/>
        <w:left w:val="none" w:sz="0" w:space="0" w:color="auto"/>
        <w:bottom w:val="none" w:sz="0" w:space="0" w:color="auto"/>
        <w:right w:val="none" w:sz="0" w:space="0" w:color="auto"/>
      </w:divBdr>
    </w:div>
    <w:div w:id="1130592416">
      <w:marLeft w:val="0"/>
      <w:marRight w:val="0"/>
      <w:marTop w:val="0"/>
      <w:marBottom w:val="0"/>
      <w:divBdr>
        <w:top w:val="none" w:sz="0" w:space="0" w:color="auto"/>
        <w:left w:val="none" w:sz="0" w:space="0" w:color="auto"/>
        <w:bottom w:val="none" w:sz="0" w:space="0" w:color="auto"/>
        <w:right w:val="none" w:sz="0" w:space="0" w:color="auto"/>
      </w:divBdr>
    </w:div>
    <w:div w:id="1130592417">
      <w:marLeft w:val="0"/>
      <w:marRight w:val="0"/>
      <w:marTop w:val="0"/>
      <w:marBottom w:val="0"/>
      <w:divBdr>
        <w:top w:val="none" w:sz="0" w:space="0" w:color="auto"/>
        <w:left w:val="none" w:sz="0" w:space="0" w:color="auto"/>
        <w:bottom w:val="none" w:sz="0" w:space="0" w:color="auto"/>
        <w:right w:val="none" w:sz="0" w:space="0" w:color="auto"/>
      </w:divBdr>
    </w:div>
    <w:div w:id="1130592418">
      <w:marLeft w:val="0"/>
      <w:marRight w:val="0"/>
      <w:marTop w:val="0"/>
      <w:marBottom w:val="0"/>
      <w:divBdr>
        <w:top w:val="none" w:sz="0" w:space="0" w:color="auto"/>
        <w:left w:val="none" w:sz="0" w:space="0" w:color="auto"/>
        <w:bottom w:val="none" w:sz="0" w:space="0" w:color="auto"/>
        <w:right w:val="none" w:sz="0" w:space="0" w:color="auto"/>
      </w:divBdr>
    </w:div>
    <w:div w:id="1130592419">
      <w:marLeft w:val="0"/>
      <w:marRight w:val="0"/>
      <w:marTop w:val="0"/>
      <w:marBottom w:val="0"/>
      <w:divBdr>
        <w:top w:val="none" w:sz="0" w:space="0" w:color="auto"/>
        <w:left w:val="none" w:sz="0" w:space="0" w:color="auto"/>
        <w:bottom w:val="none" w:sz="0" w:space="0" w:color="auto"/>
        <w:right w:val="none" w:sz="0" w:space="0" w:color="auto"/>
      </w:divBdr>
    </w:div>
    <w:div w:id="1130592420">
      <w:marLeft w:val="0"/>
      <w:marRight w:val="0"/>
      <w:marTop w:val="0"/>
      <w:marBottom w:val="0"/>
      <w:divBdr>
        <w:top w:val="none" w:sz="0" w:space="0" w:color="auto"/>
        <w:left w:val="none" w:sz="0" w:space="0" w:color="auto"/>
        <w:bottom w:val="none" w:sz="0" w:space="0" w:color="auto"/>
        <w:right w:val="none" w:sz="0" w:space="0" w:color="auto"/>
      </w:divBdr>
    </w:div>
    <w:div w:id="1130592421">
      <w:marLeft w:val="0"/>
      <w:marRight w:val="0"/>
      <w:marTop w:val="0"/>
      <w:marBottom w:val="0"/>
      <w:divBdr>
        <w:top w:val="none" w:sz="0" w:space="0" w:color="auto"/>
        <w:left w:val="none" w:sz="0" w:space="0" w:color="auto"/>
        <w:bottom w:val="none" w:sz="0" w:space="0" w:color="auto"/>
        <w:right w:val="none" w:sz="0" w:space="0" w:color="auto"/>
      </w:divBdr>
    </w:div>
    <w:div w:id="1130592422">
      <w:marLeft w:val="0"/>
      <w:marRight w:val="0"/>
      <w:marTop w:val="0"/>
      <w:marBottom w:val="0"/>
      <w:divBdr>
        <w:top w:val="none" w:sz="0" w:space="0" w:color="auto"/>
        <w:left w:val="none" w:sz="0" w:space="0" w:color="auto"/>
        <w:bottom w:val="none" w:sz="0" w:space="0" w:color="auto"/>
        <w:right w:val="none" w:sz="0" w:space="0" w:color="auto"/>
      </w:divBdr>
    </w:div>
    <w:div w:id="1130592423">
      <w:marLeft w:val="0"/>
      <w:marRight w:val="0"/>
      <w:marTop w:val="0"/>
      <w:marBottom w:val="0"/>
      <w:divBdr>
        <w:top w:val="none" w:sz="0" w:space="0" w:color="auto"/>
        <w:left w:val="none" w:sz="0" w:space="0" w:color="auto"/>
        <w:bottom w:val="none" w:sz="0" w:space="0" w:color="auto"/>
        <w:right w:val="none" w:sz="0" w:space="0" w:color="auto"/>
      </w:divBdr>
    </w:div>
    <w:div w:id="1130592424">
      <w:marLeft w:val="0"/>
      <w:marRight w:val="0"/>
      <w:marTop w:val="0"/>
      <w:marBottom w:val="0"/>
      <w:divBdr>
        <w:top w:val="none" w:sz="0" w:space="0" w:color="auto"/>
        <w:left w:val="none" w:sz="0" w:space="0" w:color="auto"/>
        <w:bottom w:val="none" w:sz="0" w:space="0" w:color="auto"/>
        <w:right w:val="none" w:sz="0" w:space="0" w:color="auto"/>
      </w:divBdr>
    </w:div>
    <w:div w:id="1130592425">
      <w:marLeft w:val="0"/>
      <w:marRight w:val="0"/>
      <w:marTop w:val="0"/>
      <w:marBottom w:val="0"/>
      <w:divBdr>
        <w:top w:val="none" w:sz="0" w:space="0" w:color="auto"/>
        <w:left w:val="none" w:sz="0" w:space="0" w:color="auto"/>
        <w:bottom w:val="none" w:sz="0" w:space="0" w:color="auto"/>
        <w:right w:val="none" w:sz="0" w:space="0" w:color="auto"/>
      </w:divBdr>
    </w:div>
    <w:div w:id="1130592426">
      <w:marLeft w:val="0"/>
      <w:marRight w:val="0"/>
      <w:marTop w:val="0"/>
      <w:marBottom w:val="0"/>
      <w:divBdr>
        <w:top w:val="none" w:sz="0" w:space="0" w:color="auto"/>
        <w:left w:val="none" w:sz="0" w:space="0" w:color="auto"/>
        <w:bottom w:val="none" w:sz="0" w:space="0" w:color="auto"/>
        <w:right w:val="none" w:sz="0" w:space="0" w:color="auto"/>
      </w:divBdr>
    </w:div>
    <w:div w:id="1130592427">
      <w:marLeft w:val="0"/>
      <w:marRight w:val="0"/>
      <w:marTop w:val="0"/>
      <w:marBottom w:val="0"/>
      <w:divBdr>
        <w:top w:val="none" w:sz="0" w:space="0" w:color="auto"/>
        <w:left w:val="none" w:sz="0" w:space="0" w:color="auto"/>
        <w:bottom w:val="none" w:sz="0" w:space="0" w:color="auto"/>
        <w:right w:val="none" w:sz="0" w:space="0" w:color="auto"/>
      </w:divBdr>
    </w:div>
    <w:div w:id="1130592428">
      <w:marLeft w:val="0"/>
      <w:marRight w:val="0"/>
      <w:marTop w:val="0"/>
      <w:marBottom w:val="0"/>
      <w:divBdr>
        <w:top w:val="none" w:sz="0" w:space="0" w:color="auto"/>
        <w:left w:val="none" w:sz="0" w:space="0" w:color="auto"/>
        <w:bottom w:val="none" w:sz="0" w:space="0" w:color="auto"/>
        <w:right w:val="none" w:sz="0" w:space="0" w:color="auto"/>
      </w:divBdr>
    </w:div>
    <w:div w:id="1130592429">
      <w:marLeft w:val="0"/>
      <w:marRight w:val="0"/>
      <w:marTop w:val="0"/>
      <w:marBottom w:val="0"/>
      <w:divBdr>
        <w:top w:val="none" w:sz="0" w:space="0" w:color="auto"/>
        <w:left w:val="none" w:sz="0" w:space="0" w:color="auto"/>
        <w:bottom w:val="none" w:sz="0" w:space="0" w:color="auto"/>
        <w:right w:val="none" w:sz="0" w:space="0" w:color="auto"/>
      </w:divBdr>
    </w:div>
    <w:div w:id="1130592430">
      <w:marLeft w:val="0"/>
      <w:marRight w:val="0"/>
      <w:marTop w:val="0"/>
      <w:marBottom w:val="0"/>
      <w:divBdr>
        <w:top w:val="none" w:sz="0" w:space="0" w:color="auto"/>
        <w:left w:val="none" w:sz="0" w:space="0" w:color="auto"/>
        <w:bottom w:val="none" w:sz="0" w:space="0" w:color="auto"/>
        <w:right w:val="none" w:sz="0" w:space="0" w:color="auto"/>
      </w:divBdr>
    </w:div>
    <w:div w:id="1675915839">
      <w:bodyDiv w:val="1"/>
      <w:marLeft w:val="0"/>
      <w:marRight w:val="0"/>
      <w:marTop w:val="0"/>
      <w:marBottom w:val="0"/>
      <w:divBdr>
        <w:top w:val="none" w:sz="0" w:space="0" w:color="auto"/>
        <w:left w:val="none" w:sz="0" w:space="0" w:color="auto"/>
        <w:bottom w:val="none" w:sz="0" w:space="0" w:color="auto"/>
        <w:right w:val="none" w:sz="0" w:space="0" w:color="auto"/>
      </w:divBdr>
    </w:div>
    <w:div w:id="1804034517">
      <w:bodyDiv w:val="1"/>
      <w:marLeft w:val="0"/>
      <w:marRight w:val="0"/>
      <w:marTop w:val="0"/>
      <w:marBottom w:val="0"/>
      <w:divBdr>
        <w:top w:val="none" w:sz="0" w:space="0" w:color="auto"/>
        <w:left w:val="none" w:sz="0" w:space="0" w:color="auto"/>
        <w:bottom w:val="none" w:sz="0" w:space="0" w:color="auto"/>
        <w:right w:val="none" w:sz="0" w:space="0" w:color="auto"/>
      </w:divBdr>
    </w:div>
    <w:div w:id="1834025055">
      <w:bodyDiv w:val="1"/>
      <w:marLeft w:val="0"/>
      <w:marRight w:val="0"/>
      <w:marTop w:val="0"/>
      <w:marBottom w:val="0"/>
      <w:divBdr>
        <w:top w:val="none" w:sz="0" w:space="0" w:color="auto"/>
        <w:left w:val="none" w:sz="0" w:space="0" w:color="auto"/>
        <w:bottom w:val="none" w:sz="0" w:space="0" w:color="auto"/>
        <w:right w:val="none" w:sz="0" w:space="0" w:color="auto"/>
      </w:divBdr>
    </w:div>
    <w:div w:id="19350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us.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_odo8@arhcit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mo1@arhcity.ru" TargetMode="External"/><Relationship Id="rId5" Type="http://schemas.openxmlformats.org/officeDocument/2006/relationships/webSettings" Target="webSettings.xml"/><Relationship Id="rId15" Type="http://schemas.openxmlformats.org/officeDocument/2006/relationships/hyperlink" Target="mailto:imo1@arhcity.ru" TargetMode="External"/><Relationship Id="rId10" Type="http://schemas.openxmlformats.org/officeDocument/2006/relationships/hyperlink" Target="https://www.arhcity.ru/?page=115/0" TargetMode="External"/><Relationship Id="rId4" Type="http://schemas.openxmlformats.org/officeDocument/2006/relationships/settings" Target="settings.xml"/><Relationship Id="rId9" Type="http://schemas.openxmlformats.org/officeDocument/2006/relationships/hyperlink" Target="https://www.arhcity.ru/?page=115/0" TargetMode="External"/><Relationship Id="rId14" Type="http://schemas.openxmlformats.org/officeDocument/2006/relationships/hyperlink" Target="mailto:do_odo7@arh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1</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Ольга Александровна Золотухина</cp:lastModifiedBy>
  <cp:revision>125</cp:revision>
  <cp:lastPrinted>2022-06-09T12:29:00Z</cp:lastPrinted>
  <dcterms:created xsi:type="dcterms:W3CDTF">2021-11-08T08:10:00Z</dcterms:created>
  <dcterms:modified xsi:type="dcterms:W3CDTF">2022-06-16T07:56:00Z</dcterms:modified>
</cp:coreProperties>
</file>