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10" w:rsidRDefault="00161B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1B10" w:rsidRDefault="00161B10">
      <w:pPr>
        <w:pStyle w:val="ConsPlusNormal"/>
        <w:jc w:val="both"/>
        <w:outlineLvl w:val="0"/>
      </w:pPr>
    </w:p>
    <w:p w:rsidR="00161B10" w:rsidRDefault="00161B10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161B10" w:rsidRDefault="00161B10">
      <w:pPr>
        <w:pStyle w:val="ConsPlusTitle"/>
        <w:jc w:val="center"/>
      </w:pPr>
      <w:r>
        <w:t>"ГОРОД АРХАНГЕЛЬСК"</w:t>
      </w:r>
    </w:p>
    <w:p w:rsidR="00161B10" w:rsidRDefault="00161B10">
      <w:pPr>
        <w:pStyle w:val="ConsPlusTitle"/>
        <w:jc w:val="both"/>
      </w:pPr>
    </w:p>
    <w:p w:rsidR="00161B10" w:rsidRDefault="00161B10">
      <w:pPr>
        <w:pStyle w:val="ConsPlusTitle"/>
        <w:jc w:val="center"/>
      </w:pPr>
      <w:r>
        <w:t>ПОСТАНОВЛЕНИЕ</w:t>
      </w:r>
    </w:p>
    <w:p w:rsidR="00161B10" w:rsidRDefault="00161B10">
      <w:pPr>
        <w:pStyle w:val="ConsPlusTitle"/>
        <w:jc w:val="center"/>
      </w:pPr>
      <w:r>
        <w:t>от 14 января 2021 г. N 45</w:t>
      </w:r>
    </w:p>
    <w:p w:rsidR="00161B10" w:rsidRDefault="00161B10">
      <w:pPr>
        <w:pStyle w:val="ConsPlusTitle"/>
        <w:jc w:val="both"/>
      </w:pPr>
    </w:p>
    <w:p w:rsidR="00161B10" w:rsidRDefault="00161B10">
      <w:pPr>
        <w:pStyle w:val="ConsPlusTitle"/>
        <w:jc w:val="center"/>
      </w:pPr>
      <w:r>
        <w:t>ОБ УТВЕРЖДЕНИИ ПРОГРАММЫ ПЕРСОНИФИЦИРОВАННОГО ФИНАНСИРОВАНИЯ</w:t>
      </w:r>
    </w:p>
    <w:p w:rsidR="00161B10" w:rsidRDefault="00161B10">
      <w:pPr>
        <w:pStyle w:val="ConsPlusTitle"/>
        <w:jc w:val="center"/>
      </w:pPr>
      <w:r>
        <w:t xml:space="preserve">ДОПОЛНИТЕЛЬНОГО ОБРАЗОВАНИЯ ДЕТЕЙ В </w:t>
      </w:r>
      <w:proofErr w:type="gramStart"/>
      <w:r>
        <w:t>МУНИЦИПАЛЬНОМ</w:t>
      </w:r>
      <w:proofErr w:type="gramEnd"/>
    </w:p>
    <w:p w:rsidR="00161B10" w:rsidRDefault="00161B10"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"ГОРОД АРХАНГЕЛЬСК" НА 2021 ГОД</w:t>
      </w: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19 июня 2020 года N 1060 "Об утверждении Правил персонифицированного финансирования дополнительного образования детей в муниципальном образовании "Город Архангельск" 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</w:t>
      </w:r>
      <w:proofErr w:type="gramEnd"/>
      <w:r>
        <w:t xml:space="preserve"> осуществляются функции и полномочия учредителя, </w:t>
      </w:r>
      <w:proofErr w:type="gramStart"/>
      <w:r>
        <w:t>включенными</w:t>
      </w:r>
      <w:proofErr w:type="gramEnd"/>
      <w:r>
        <w:t xml:space="preserve">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финансирования", Администрация муниципального образования "Город Архангельск" постановляет:</w:t>
      </w:r>
    </w:p>
    <w:p w:rsidR="00161B10" w:rsidRDefault="00161B1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персонифицированного финансирования дополнительного образования детей в муниципальном образовании "Город Архангельск" на 2021 год согласно приложению.</w:t>
      </w:r>
    </w:p>
    <w:p w:rsidR="00161B10" w:rsidRDefault="00161B10">
      <w:pPr>
        <w:pStyle w:val="ConsPlusNormal"/>
        <w:spacing w:before="220"/>
        <w:ind w:firstLine="540"/>
        <w:jc w:val="both"/>
      </w:pPr>
      <w:r>
        <w:t>2. Организовать обеспечение предоставления детям, проживающим на территории муниципального образования "Город Архангельск", сертификатов дополнительного образования в соответствии с Правилами персонифицированного финансирования дополнительного образования детей в муниципальном образовании "Город Архангельск".</w:t>
      </w:r>
    </w:p>
    <w:p w:rsidR="00161B10" w:rsidRDefault="00161B1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- руководителя аппарата.</w:t>
      </w:r>
    </w:p>
    <w:p w:rsidR="00161B10" w:rsidRDefault="00161B1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подписания и распространяется на правоотношения, возникшие с 1 января 2021 года.</w:t>
      </w: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161B10" w:rsidRDefault="00161B10">
      <w:pPr>
        <w:pStyle w:val="ConsPlusNormal"/>
        <w:jc w:val="right"/>
      </w:pPr>
      <w:r>
        <w:t>муниципального образования</w:t>
      </w:r>
    </w:p>
    <w:p w:rsidR="00161B10" w:rsidRDefault="00161B10">
      <w:pPr>
        <w:pStyle w:val="ConsPlusNormal"/>
        <w:jc w:val="right"/>
      </w:pPr>
      <w:r>
        <w:t>"Город Архангельск"</w:t>
      </w:r>
    </w:p>
    <w:p w:rsidR="00161B10" w:rsidRDefault="00161B10">
      <w:pPr>
        <w:pStyle w:val="ConsPlusNormal"/>
        <w:jc w:val="right"/>
      </w:pPr>
      <w:r>
        <w:t>Д.В.ШАПОШНИКОВ</w:t>
      </w: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right"/>
        <w:outlineLvl w:val="0"/>
      </w:pPr>
      <w:r>
        <w:t>Утверждена</w:t>
      </w:r>
    </w:p>
    <w:p w:rsidR="00161B10" w:rsidRDefault="00161B10">
      <w:pPr>
        <w:pStyle w:val="ConsPlusNormal"/>
        <w:jc w:val="right"/>
      </w:pPr>
      <w:r>
        <w:t>постановлением Администрации</w:t>
      </w:r>
    </w:p>
    <w:p w:rsidR="00161B10" w:rsidRDefault="00161B10">
      <w:pPr>
        <w:pStyle w:val="ConsPlusNormal"/>
        <w:jc w:val="right"/>
      </w:pPr>
      <w:r>
        <w:t>муниципального образования</w:t>
      </w:r>
    </w:p>
    <w:p w:rsidR="00161B10" w:rsidRDefault="00161B10">
      <w:pPr>
        <w:pStyle w:val="ConsPlusNormal"/>
        <w:jc w:val="right"/>
      </w:pPr>
      <w:r>
        <w:t>"Город Архангельск"</w:t>
      </w:r>
    </w:p>
    <w:p w:rsidR="00161B10" w:rsidRDefault="00161B10">
      <w:pPr>
        <w:pStyle w:val="ConsPlusNormal"/>
        <w:jc w:val="right"/>
      </w:pPr>
      <w:r>
        <w:lastRenderedPageBreak/>
        <w:t>от 14.01.2021 N 45</w:t>
      </w: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Title"/>
        <w:jc w:val="center"/>
      </w:pPr>
      <w:bookmarkStart w:id="0" w:name="P32"/>
      <w:bookmarkEnd w:id="0"/>
      <w:r>
        <w:t>ПРОГРАММА</w:t>
      </w:r>
    </w:p>
    <w:p w:rsidR="00161B10" w:rsidRDefault="00161B10">
      <w:pPr>
        <w:pStyle w:val="ConsPlusTitle"/>
        <w:jc w:val="center"/>
      </w:pPr>
      <w:r>
        <w:t>ПЕРСОНИФИЦИРОВАННОГО ФИНАНСИРОВАНИЯ ДОПОЛНИТЕЛЬНОГО</w:t>
      </w:r>
    </w:p>
    <w:p w:rsidR="00161B10" w:rsidRDefault="00161B10">
      <w:pPr>
        <w:pStyle w:val="ConsPlusTitle"/>
        <w:jc w:val="center"/>
      </w:pPr>
      <w:r>
        <w:t>ОБРАЗОВАНИЯ ДЕТЕЙ В МУНИЦИПАЛЬНОМ ОБРАЗОВАНИИ</w:t>
      </w:r>
    </w:p>
    <w:p w:rsidR="00161B10" w:rsidRDefault="00161B10">
      <w:pPr>
        <w:pStyle w:val="ConsPlusTitle"/>
        <w:jc w:val="center"/>
      </w:pPr>
      <w:r>
        <w:t>"ГОРОД АРХАНГЕЛЬСК" НА 2021 ГОД</w:t>
      </w:r>
    </w:p>
    <w:p w:rsidR="00161B10" w:rsidRDefault="00161B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161B10">
        <w:tc>
          <w:tcPr>
            <w:tcW w:w="567" w:type="dxa"/>
          </w:tcPr>
          <w:p w:rsidR="00161B10" w:rsidRDefault="00161B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161B10" w:rsidRDefault="00161B10">
            <w:pPr>
              <w:pStyle w:val="ConsPlusNormal"/>
            </w:pPr>
            <w:r>
              <w:t>Период действия программы персонифицированного финансирования</w:t>
            </w:r>
          </w:p>
        </w:tc>
        <w:tc>
          <w:tcPr>
            <w:tcW w:w="1701" w:type="dxa"/>
          </w:tcPr>
          <w:p w:rsidR="00161B10" w:rsidRDefault="00161B10">
            <w:pPr>
              <w:pStyle w:val="ConsPlusNormal"/>
              <w:jc w:val="center"/>
            </w:pPr>
            <w:r>
              <w:t>С 1 января по 31 декабря 2021 года</w:t>
            </w:r>
          </w:p>
        </w:tc>
      </w:tr>
      <w:tr w:rsidR="00161B10">
        <w:tc>
          <w:tcPr>
            <w:tcW w:w="567" w:type="dxa"/>
          </w:tcPr>
          <w:p w:rsidR="00161B10" w:rsidRDefault="00161B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161B10" w:rsidRDefault="00161B10">
            <w:pPr>
              <w:pStyle w:val="ConsPlusNormal"/>
            </w:pPr>
            <w: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1701" w:type="dxa"/>
          </w:tcPr>
          <w:p w:rsidR="00161B10" w:rsidRDefault="00161B10">
            <w:pPr>
              <w:pStyle w:val="ConsPlusNormal"/>
              <w:jc w:val="center"/>
            </w:pPr>
            <w:r>
              <w:t>Дети с 5 до 18 лет</w:t>
            </w:r>
          </w:p>
        </w:tc>
      </w:tr>
      <w:tr w:rsidR="00161B10">
        <w:tc>
          <w:tcPr>
            <w:tcW w:w="567" w:type="dxa"/>
          </w:tcPr>
          <w:p w:rsidR="00161B10" w:rsidRDefault="00161B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161B10" w:rsidRDefault="00161B10">
            <w:pPr>
              <w:pStyle w:val="ConsPlusNormal"/>
            </w:pPr>
            <w:r>
              <w:t>Число сертификатов дополнительного образования, обеспечиваемых за счет средств бюджета муниципального образования "Город Архангельск" на период действия программы персонифицированного финансирования (не более), ед.</w:t>
            </w:r>
          </w:p>
        </w:tc>
        <w:tc>
          <w:tcPr>
            <w:tcW w:w="1701" w:type="dxa"/>
          </w:tcPr>
          <w:p w:rsidR="00161B10" w:rsidRDefault="00161B10">
            <w:pPr>
              <w:pStyle w:val="ConsPlusNormal"/>
              <w:jc w:val="center"/>
            </w:pPr>
            <w:r>
              <w:t>40 095</w:t>
            </w:r>
          </w:p>
        </w:tc>
      </w:tr>
      <w:tr w:rsidR="00161B10">
        <w:tc>
          <w:tcPr>
            <w:tcW w:w="567" w:type="dxa"/>
          </w:tcPr>
          <w:p w:rsidR="00161B10" w:rsidRDefault="00161B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161B10" w:rsidRDefault="00161B10">
            <w:pPr>
              <w:pStyle w:val="ConsPlusNormal"/>
            </w:pPr>
            <w:r>
              <w:t>Номинал сертификата дополнительного образования, рублей:</w:t>
            </w:r>
          </w:p>
        </w:tc>
        <w:tc>
          <w:tcPr>
            <w:tcW w:w="1701" w:type="dxa"/>
          </w:tcPr>
          <w:p w:rsidR="00161B10" w:rsidRDefault="00161B10">
            <w:pPr>
              <w:pStyle w:val="ConsPlusNormal"/>
              <w:jc w:val="center"/>
            </w:pPr>
            <w:r>
              <w:t>6 090,00</w:t>
            </w:r>
          </w:p>
        </w:tc>
      </w:tr>
      <w:tr w:rsidR="00161B10">
        <w:tc>
          <w:tcPr>
            <w:tcW w:w="567" w:type="dxa"/>
          </w:tcPr>
          <w:p w:rsidR="00161B10" w:rsidRDefault="00161B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161B10" w:rsidRDefault="00161B10">
            <w:pPr>
              <w:pStyle w:val="ConsPlusNormal"/>
            </w:pPr>
            <w: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</w:tc>
        <w:tc>
          <w:tcPr>
            <w:tcW w:w="1701" w:type="dxa"/>
          </w:tcPr>
          <w:p w:rsidR="00161B10" w:rsidRDefault="00161B10">
            <w:pPr>
              <w:pStyle w:val="ConsPlusNormal"/>
              <w:jc w:val="center"/>
            </w:pPr>
            <w:r>
              <w:t>55 638 240,00</w:t>
            </w:r>
          </w:p>
        </w:tc>
      </w:tr>
    </w:tbl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jc w:val="both"/>
      </w:pPr>
    </w:p>
    <w:p w:rsidR="00161B10" w:rsidRDefault="00161B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957" w:rsidRDefault="00193957">
      <w:bookmarkStart w:id="1" w:name="_GoBack"/>
      <w:bookmarkEnd w:id="1"/>
    </w:p>
    <w:sectPr w:rsidR="00193957" w:rsidSect="00F1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10"/>
    <w:rsid w:val="00161B10"/>
    <w:rsid w:val="001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7B5ABE913B90365D053E2DFC66B99FF004FA7337871A835574AA857256FB5B196C863C8E274660849E4B3D406225FD7D20D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Светлана Сергеевна Копытова</cp:lastModifiedBy>
  <cp:revision>1</cp:revision>
  <dcterms:created xsi:type="dcterms:W3CDTF">2021-12-09T09:52:00Z</dcterms:created>
  <dcterms:modified xsi:type="dcterms:W3CDTF">2021-12-09T09:53:00Z</dcterms:modified>
</cp:coreProperties>
</file>