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422B" w:rsidRPr="009C4625" w:rsidRDefault="00E3422B" w:rsidP="008E3ABE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4625">
        <w:rPr>
          <w:rFonts w:ascii="Times New Roman" w:hAnsi="Times New Roman" w:cs="Times New Roman"/>
          <w:b/>
          <w:sz w:val="28"/>
          <w:szCs w:val="28"/>
        </w:rPr>
        <w:t>СПРАВКА</w:t>
      </w:r>
    </w:p>
    <w:p w:rsidR="00E3422B" w:rsidRPr="009C4625" w:rsidRDefault="00E3422B" w:rsidP="008E3ABE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4625">
        <w:rPr>
          <w:rFonts w:ascii="Times New Roman" w:hAnsi="Times New Roman" w:cs="Times New Roman"/>
          <w:b/>
          <w:sz w:val="28"/>
          <w:szCs w:val="28"/>
        </w:rPr>
        <w:t>о результатах публичных консультаций</w:t>
      </w:r>
    </w:p>
    <w:p w:rsidR="00E65FBB" w:rsidRPr="00E65FBB" w:rsidRDefault="00E3422B" w:rsidP="00E65F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9C4625">
        <w:rPr>
          <w:rFonts w:ascii="Times New Roman" w:hAnsi="Times New Roman"/>
          <w:b/>
          <w:sz w:val="28"/>
          <w:szCs w:val="28"/>
        </w:rPr>
        <w:t xml:space="preserve">по проекту </w:t>
      </w:r>
      <w:r w:rsidR="00BE7CB5" w:rsidRPr="008E3ABE">
        <w:rPr>
          <w:rFonts w:ascii="Times New Roman" w:eastAsiaTheme="minorHAnsi" w:hAnsi="Times New Roman"/>
          <w:b/>
          <w:sz w:val="28"/>
          <w:szCs w:val="28"/>
        </w:rPr>
        <w:t>постановления Администра</w:t>
      </w:r>
      <w:r w:rsidR="001C61AD">
        <w:rPr>
          <w:rFonts w:ascii="Times New Roman" w:eastAsiaTheme="minorHAnsi" w:hAnsi="Times New Roman"/>
          <w:b/>
          <w:sz w:val="28"/>
          <w:szCs w:val="28"/>
        </w:rPr>
        <w:t>ции муниципального образования "</w:t>
      </w:r>
      <w:r w:rsidR="00BE7CB5" w:rsidRPr="008E3ABE">
        <w:rPr>
          <w:rFonts w:ascii="Times New Roman" w:eastAsiaTheme="minorHAnsi" w:hAnsi="Times New Roman"/>
          <w:b/>
          <w:sz w:val="28"/>
          <w:szCs w:val="28"/>
        </w:rPr>
        <w:t>Город Архангельск</w:t>
      </w:r>
      <w:r w:rsidR="001C61AD">
        <w:rPr>
          <w:rFonts w:ascii="Times New Roman" w:eastAsiaTheme="minorHAnsi" w:hAnsi="Times New Roman"/>
          <w:b/>
          <w:sz w:val="28"/>
          <w:szCs w:val="28"/>
        </w:rPr>
        <w:t>"</w:t>
      </w:r>
      <w:r w:rsidR="00BE7CB5" w:rsidRPr="008E3ABE">
        <w:rPr>
          <w:rFonts w:ascii="Times New Roman" w:eastAsiaTheme="minorHAnsi" w:hAnsi="Times New Roman"/>
          <w:b/>
          <w:sz w:val="28"/>
          <w:szCs w:val="28"/>
        </w:rPr>
        <w:t xml:space="preserve"> </w:t>
      </w:r>
      <w:r w:rsidR="001C61AD">
        <w:rPr>
          <w:rFonts w:ascii="Times New Roman" w:eastAsiaTheme="minorHAnsi" w:hAnsi="Times New Roman"/>
          <w:b/>
          <w:sz w:val="28"/>
          <w:szCs w:val="28"/>
        </w:rPr>
        <w:t>"</w:t>
      </w:r>
      <w:r w:rsidR="00E65FBB" w:rsidRPr="00E65FBB">
        <w:rPr>
          <w:rFonts w:ascii="Times New Roman" w:eastAsiaTheme="minorHAnsi" w:hAnsi="Times New Roman"/>
          <w:b/>
          <w:sz w:val="28"/>
          <w:szCs w:val="28"/>
        </w:rPr>
        <w:t>О внесении изменений в постановление Администрации</w:t>
      </w:r>
    </w:p>
    <w:p w:rsidR="008E3ABE" w:rsidRPr="008E3ABE" w:rsidRDefault="00E65FBB" w:rsidP="00E65F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  <w:r w:rsidRPr="00E65FBB">
        <w:rPr>
          <w:rFonts w:ascii="Times New Roman" w:eastAsiaTheme="minorHAnsi" w:hAnsi="Times New Roman"/>
          <w:b/>
          <w:sz w:val="28"/>
          <w:szCs w:val="28"/>
        </w:rPr>
        <w:t>муниципального образования "Город Архангельск" от 19.08.2016 № 942</w:t>
      </w:r>
      <w:r>
        <w:rPr>
          <w:rFonts w:ascii="Times New Roman" w:eastAsiaTheme="minorHAnsi" w:hAnsi="Times New Roman"/>
          <w:b/>
          <w:sz w:val="28"/>
          <w:szCs w:val="28"/>
        </w:rPr>
        <w:t xml:space="preserve"> </w:t>
      </w:r>
      <w:r w:rsidRPr="00E65FBB">
        <w:rPr>
          <w:rFonts w:ascii="Times New Roman" w:eastAsiaTheme="minorHAnsi" w:hAnsi="Times New Roman"/>
          <w:b/>
          <w:sz w:val="28"/>
          <w:szCs w:val="28"/>
        </w:rPr>
        <w:t>и в Документ планирования регулярных автобусных перевозок по муниципальным маршрутам на территории муниципального образования "Город Архангельск" на 2016-2020 годы</w:t>
      </w:r>
      <w:r w:rsidR="001C61AD">
        <w:rPr>
          <w:rFonts w:ascii="Times New Roman" w:eastAsiaTheme="minorHAnsi" w:hAnsi="Times New Roman"/>
          <w:b/>
          <w:sz w:val="28"/>
          <w:szCs w:val="28"/>
        </w:rPr>
        <w:t>"</w:t>
      </w:r>
    </w:p>
    <w:p w:rsidR="00BE7CB5" w:rsidRPr="009C4625" w:rsidRDefault="00BE7CB5" w:rsidP="00820F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:rsidR="005D5990" w:rsidRPr="009C4625" w:rsidRDefault="009C4625" w:rsidP="00820F48">
      <w:pPr>
        <w:tabs>
          <w:tab w:val="left" w:pos="426"/>
          <w:tab w:val="left" w:pos="851"/>
        </w:tabs>
        <w:spacing w:after="0"/>
        <w:ind w:right="-285"/>
        <w:jc w:val="both"/>
        <w:rPr>
          <w:rFonts w:ascii="Times New Roman" w:eastAsia="MS Mincho" w:hAnsi="Times New Roman"/>
          <w:sz w:val="28"/>
          <w:szCs w:val="28"/>
          <w:lang w:eastAsia="ja-JP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5D5990" w:rsidRPr="009C4625">
        <w:rPr>
          <w:rFonts w:ascii="Times New Roman" w:hAnsi="Times New Roman"/>
          <w:sz w:val="28"/>
          <w:szCs w:val="28"/>
        </w:rPr>
        <w:t xml:space="preserve">Разработчик: </w:t>
      </w:r>
      <w:r w:rsidR="008E3ABE">
        <w:rPr>
          <w:rFonts w:ascii="Times New Roman" w:eastAsia="Times New Roman" w:hAnsi="Times New Roman"/>
          <w:sz w:val="28"/>
          <w:szCs w:val="28"/>
          <w:lang w:eastAsia="ru-RU"/>
        </w:rPr>
        <w:t>департамент</w:t>
      </w:r>
      <w:r w:rsidR="008E3ABE" w:rsidRPr="006009F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E3ABE" w:rsidRPr="00062DAA">
        <w:rPr>
          <w:rFonts w:ascii="Times New Roman" w:eastAsia="Times New Roman" w:hAnsi="Times New Roman"/>
          <w:sz w:val="28"/>
          <w:szCs w:val="28"/>
          <w:lang w:eastAsia="ru-RU"/>
        </w:rPr>
        <w:t xml:space="preserve">транспорта, строительства и городской инфраструктуры </w:t>
      </w:r>
      <w:r w:rsidR="008E3ABE" w:rsidRPr="006009F4">
        <w:rPr>
          <w:rFonts w:ascii="Times New Roman" w:eastAsia="Times New Roman" w:hAnsi="Times New Roman"/>
          <w:sz w:val="28"/>
          <w:szCs w:val="28"/>
          <w:lang w:eastAsia="ru-RU"/>
        </w:rPr>
        <w:t>Администра</w:t>
      </w:r>
      <w:r w:rsidR="008E3ABE">
        <w:rPr>
          <w:rFonts w:ascii="Times New Roman" w:eastAsia="Times New Roman" w:hAnsi="Times New Roman"/>
          <w:sz w:val="28"/>
          <w:szCs w:val="28"/>
          <w:lang w:eastAsia="ru-RU"/>
        </w:rPr>
        <w:t xml:space="preserve">ции муниципального образования </w:t>
      </w:r>
      <w:r w:rsidR="001C61AD">
        <w:rPr>
          <w:rFonts w:ascii="Times New Roman" w:eastAsia="Times New Roman" w:hAnsi="Times New Roman"/>
          <w:sz w:val="28"/>
          <w:szCs w:val="28"/>
          <w:lang w:eastAsia="ru-RU"/>
        </w:rPr>
        <w:t>"</w:t>
      </w:r>
      <w:r w:rsidR="008E3ABE" w:rsidRPr="006009F4">
        <w:rPr>
          <w:rFonts w:ascii="Times New Roman" w:eastAsia="Times New Roman" w:hAnsi="Times New Roman"/>
          <w:sz w:val="28"/>
          <w:szCs w:val="28"/>
          <w:lang w:eastAsia="ru-RU"/>
        </w:rPr>
        <w:t>Город Архангельск</w:t>
      </w:r>
      <w:r w:rsidR="001C61AD">
        <w:rPr>
          <w:rFonts w:ascii="Times New Roman" w:eastAsia="Times New Roman" w:hAnsi="Times New Roman"/>
          <w:sz w:val="28"/>
          <w:szCs w:val="28"/>
          <w:lang w:eastAsia="ru-RU"/>
        </w:rPr>
        <w:t>"</w:t>
      </w:r>
      <w:r w:rsidR="00E65FB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3422B" w:rsidRPr="009C4625" w:rsidRDefault="005D5990" w:rsidP="00820F48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4625">
        <w:rPr>
          <w:rFonts w:ascii="Times New Roman" w:hAnsi="Times New Roman" w:cs="Times New Roman"/>
          <w:sz w:val="28"/>
          <w:szCs w:val="28"/>
        </w:rPr>
        <w:t xml:space="preserve">2. Сфера регулирования: </w:t>
      </w:r>
      <w:r w:rsidRPr="009C4625">
        <w:rPr>
          <w:rFonts w:ascii="Times New Roman" w:eastAsia="MS Mincho" w:hAnsi="Times New Roman" w:cs="Times New Roman"/>
          <w:sz w:val="28"/>
          <w:szCs w:val="28"/>
          <w:lang w:eastAsia="ja-JP"/>
        </w:rPr>
        <w:t>предпринимательская деятельность.</w:t>
      </w:r>
    </w:p>
    <w:p w:rsidR="00E3422B" w:rsidRPr="009C4625" w:rsidRDefault="00E3422B" w:rsidP="00820F48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4625">
        <w:rPr>
          <w:rFonts w:ascii="Times New Roman" w:hAnsi="Times New Roman" w:cs="Times New Roman"/>
          <w:sz w:val="28"/>
          <w:szCs w:val="28"/>
        </w:rPr>
        <w:t>3. Сроки проведения публичных консультаций:</w:t>
      </w:r>
    </w:p>
    <w:p w:rsidR="00E3422B" w:rsidRPr="009C4625" w:rsidRDefault="00E3422B" w:rsidP="00820F48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4625">
        <w:rPr>
          <w:rFonts w:ascii="Times New Roman" w:hAnsi="Times New Roman" w:cs="Times New Roman"/>
          <w:sz w:val="28"/>
          <w:szCs w:val="28"/>
        </w:rPr>
        <w:t>Нач</w:t>
      </w:r>
      <w:r w:rsidR="001C61AD">
        <w:rPr>
          <w:rFonts w:ascii="Times New Roman" w:hAnsi="Times New Roman" w:cs="Times New Roman"/>
          <w:sz w:val="28"/>
          <w:szCs w:val="28"/>
        </w:rPr>
        <w:t>ало "</w:t>
      </w:r>
      <w:r w:rsidR="00F14E14">
        <w:rPr>
          <w:rFonts w:ascii="Times New Roman" w:hAnsi="Times New Roman" w:cs="Times New Roman"/>
          <w:sz w:val="28"/>
          <w:szCs w:val="28"/>
        </w:rPr>
        <w:t>29</w:t>
      </w:r>
      <w:r w:rsidR="001C61AD">
        <w:rPr>
          <w:rFonts w:ascii="Times New Roman" w:hAnsi="Times New Roman" w:cs="Times New Roman"/>
          <w:sz w:val="28"/>
          <w:szCs w:val="28"/>
        </w:rPr>
        <w:t>"</w:t>
      </w:r>
      <w:r w:rsidRPr="009C4625">
        <w:rPr>
          <w:rFonts w:ascii="Times New Roman" w:hAnsi="Times New Roman" w:cs="Times New Roman"/>
          <w:sz w:val="28"/>
          <w:szCs w:val="28"/>
        </w:rPr>
        <w:t xml:space="preserve"> </w:t>
      </w:r>
      <w:r w:rsidR="00F14E14">
        <w:rPr>
          <w:rFonts w:ascii="Times New Roman" w:hAnsi="Times New Roman" w:cs="Times New Roman"/>
          <w:sz w:val="28"/>
          <w:szCs w:val="28"/>
        </w:rPr>
        <w:t>мая</w:t>
      </w:r>
      <w:r w:rsidR="005D5990" w:rsidRPr="009C4625">
        <w:rPr>
          <w:rFonts w:ascii="Times New Roman" w:hAnsi="Times New Roman" w:cs="Times New Roman"/>
          <w:sz w:val="28"/>
          <w:szCs w:val="28"/>
        </w:rPr>
        <w:t xml:space="preserve"> 20</w:t>
      </w:r>
      <w:r w:rsidR="0024681F">
        <w:rPr>
          <w:rFonts w:ascii="Times New Roman" w:hAnsi="Times New Roman" w:cs="Times New Roman"/>
          <w:sz w:val="28"/>
          <w:szCs w:val="28"/>
        </w:rPr>
        <w:t>20</w:t>
      </w:r>
      <w:r w:rsidR="005D5990" w:rsidRPr="009C4625">
        <w:rPr>
          <w:rFonts w:ascii="Times New Roman" w:hAnsi="Times New Roman" w:cs="Times New Roman"/>
          <w:sz w:val="28"/>
          <w:szCs w:val="28"/>
        </w:rPr>
        <w:t xml:space="preserve"> </w:t>
      </w:r>
      <w:r w:rsidRPr="009C4625">
        <w:rPr>
          <w:rFonts w:ascii="Times New Roman" w:hAnsi="Times New Roman" w:cs="Times New Roman"/>
          <w:sz w:val="28"/>
          <w:szCs w:val="28"/>
        </w:rPr>
        <w:t>г.</w:t>
      </w:r>
    </w:p>
    <w:p w:rsidR="00E3422B" w:rsidRPr="009C4625" w:rsidRDefault="001C61AD" w:rsidP="00820F48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Окончание "</w:t>
      </w:r>
      <w:r w:rsidR="00F14E14"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>"</w:t>
      </w:r>
      <w:r w:rsidR="00E3422B" w:rsidRPr="009C4625">
        <w:rPr>
          <w:rFonts w:ascii="Times New Roman" w:hAnsi="Times New Roman" w:cs="Times New Roman"/>
          <w:sz w:val="28"/>
          <w:szCs w:val="28"/>
        </w:rPr>
        <w:t xml:space="preserve"> </w:t>
      </w:r>
      <w:r w:rsidR="00F14E14">
        <w:rPr>
          <w:rFonts w:ascii="Times New Roman" w:hAnsi="Times New Roman" w:cs="Times New Roman"/>
          <w:sz w:val="28"/>
          <w:szCs w:val="28"/>
        </w:rPr>
        <w:t>июня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24681F">
        <w:rPr>
          <w:rFonts w:ascii="Times New Roman" w:hAnsi="Times New Roman" w:cs="Times New Roman"/>
          <w:sz w:val="28"/>
          <w:szCs w:val="28"/>
        </w:rPr>
        <w:t>20</w:t>
      </w:r>
      <w:r w:rsidR="00E3422B" w:rsidRPr="009C4625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E3422B" w:rsidRPr="009C4625" w:rsidRDefault="00E3422B" w:rsidP="00820F48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4625">
        <w:rPr>
          <w:rFonts w:ascii="Times New Roman" w:hAnsi="Times New Roman" w:cs="Times New Roman"/>
          <w:sz w:val="28"/>
          <w:szCs w:val="28"/>
        </w:rPr>
        <w:t>4. Проведенные публичные консультации по проекту правового акта</w:t>
      </w:r>
    </w:p>
    <w:p w:rsidR="00E3422B" w:rsidRPr="009C4625" w:rsidRDefault="00E3422B" w:rsidP="00E3422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4400"/>
        <w:gridCol w:w="1701"/>
        <w:gridCol w:w="2976"/>
      </w:tblGrid>
      <w:tr w:rsidR="009C4625" w:rsidRPr="00452BEC" w:rsidTr="00FA20D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22B" w:rsidRPr="00452BEC" w:rsidRDefault="00E3422B" w:rsidP="00820F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2B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N п/п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22B" w:rsidRPr="00452BEC" w:rsidRDefault="00E3422B" w:rsidP="00820F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2B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формы проведения публичных консультаций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22B" w:rsidRPr="00452BEC" w:rsidRDefault="00E3422B" w:rsidP="00820F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2B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Срок (дата) проведения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22B" w:rsidRPr="00452BEC" w:rsidRDefault="00E3422B" w:rsidP="00820F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2B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участников публичных консультаций (человек)</w:t>
            </w:r>
          </w:p>
        </w:tc>
      </w:tr>
      <w:tr w:rsidR="009C4625" w:rsidRPr="00452BEC" w:rsidTr="00FA20D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22B" w:rsidRPr="00452BEC" w:rsidRDefault="005D5990" w:rsidP="00820F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2B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22B" w:rsidRPr="00452BEC" w:rsidRDefault="005D5990" w:rsidP="00820F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2BEC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Заочные публичные консультации на сайте Администрации муниципального образования «Город Архангельск»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22B" w:rsidRPr="00452BEC" w:rsidRDefault="00F14E14" w:rsidP="00F14E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29</w:t>
            </w:r>
            <w:r w:rsidR="005D5990" w:rsidRPr="00452B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  <w:r w:rsidR="008E3A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.20</w:t>
            </w:r>
            <w:r w:rsidR="002468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 –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</w:t>
            </w:r>
            <w:r w:rsidR="008E3A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  <w:r w:rsidR="005D5990" w:rsidRPr="00452B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.20</w:t>
            </w:r>
            <w:r w:rsidR="002468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22B" w:rsidRPr="00452BEC" w:rsidRDefault="00FE6753" w:rsidP="00820F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</w:tr>
    </w:tbl>
    <w:p w:rsidR="00E3422B" w:rsidRPr="009C4625" w:rsidRDefault="00E3422B" w:rsidP="00E3422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3422B" w:rsidRPr="009C4625" w:rsidRDefault="00E3422B" w:rsidP="00196C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C4625">
        <w:rPr>
          <w:rFonts w:ascii="Times New Roman" w:hAnsi="Times New Roman" w:cs="Times New Roman"/>
          <w:sz w:val="28"/>
          <w:szCs w:val="28"/>
        </w:rPr>
        <w:t>5. Состав участников публичных консультаций</w:t>
      </w: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4116"/>
        <w:gridCol w:w="2410"/>
        <w:gridCol w:w="2551"/>
      </w:tblGrid>
      <w:tr w:rsidR="009C4625" w:rsidRPr="00452BEC" w:rsidTr="00196C3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22B" w:rsidRPr="00452BEC" w:rsidRDefault="00E3422B" w:rsidP="00820F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2B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N п/п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22B" w:rsidRPr="00452BEC" w:rsidRDefault="00E3422B" w:rsidP="00820F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2B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целевой группы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22B" w:rsidRPr="00452BEC" w:rsidRDefault="00E3422B" w:rsidP="00820F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2B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участников целевой группы (человек)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22B" w:rsidRPr="00452BEC" w:rsidRDefault="00E3422B" w:rsidP="00820F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2B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Доля от общего количества участников (%)</w:t>
            </w:r>
          </w:p>
        </w:tc>
      </w:tr>
      <w:tr w:rsidR="009C4625" w:rsidRPr="00452BEC" w:rsidTr="00196C3E">
        <w:trPr>
          <w:trHeight w:val="674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990" w:rsidRPr="00452BEC" w:rsidRDefault="005D5990" w:rsidP="00820F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2B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990" w:rsidRPr="00452BEC" w:rsidRDefault="005D5990" w:rsidP="00820F4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2BEC">
              <w:rPr>
                <w:rFonts w:ascii="Times New Roman" w:hAnsi="Times New Roman"/>
                <w:sz w:val="24"/>
                <w:szCs w:val="24"/>
              </w:rPr>
              <w:t>Уполномоченный при Губернаторе Архангельской области по защите прав предпринимателей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990" w:rsidRPr="00452BEC" w:rsidRDefault="005D5990" w:rsidP="00820F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2B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990" w:rsidRPr="00452BEC" w:rsidRDefault="00FE6753" w:rsidP="00820F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  <w:r w:rsidR="008E3A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%</w:t>
            </w:r>
          </w:p>
        </w:tc>
      </w:tr>
      <w:tr w:rsidR="009C4625" w:rsidRPr="00452BEC" w:rsidTr="00196C3E">
        <w:trPr>
          <w:trHeight w:val="1132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990" w:rsidRPr="00452BEC" w:rsidRDefault="005D5990" w:rsidP="00820F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2B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990" w:rsidRPr="00452BEC" w:rsidRDefault="005D5990" w:rsidP="00E65FB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2BEC">
              <w:rPr>
                <w:rFonts w:ascii="Times New Roman" w:hAnsi="Times New Roman"/>
                <w:sz w:val="24"/>
                <w:szCs w:val="24"/>
              </w:rPr>
              <w:t>Представители общественных организаций малого и среднего предпринимательства Архангельска и Архангельской области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990" w:rsidRPr="00452BEC" w:rsidRDefault="0024681F" w:rsidP="00820F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990" w:rsidRPr="00452BEC" w:rsidRDefault="00FE6753" w:rsidP="00820F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  <w:r w:rsidR="008E3A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%</w:t>
            </w:r>
          </w:p>
        </w:tc>
      </w:tr>
      <w:tr w:rsidR="009C4625" w:rsidRPr="00452BEC" w:rsidTr="00196C3E">
        <w:trPr>
          <w:trHeight w:val="33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990" w:rsidRPr="00452BEC" w:rsidRDefault="005D5990" w:rsidP="00820F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2B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990" w:rsidRPr="00452BEC" w:rsidRDefault="005D5990" w:rsidP="00820F4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2BEC">
              <w:rPr>
                <w:rFonts w:ascii="Times New Roman" w:hAnsi="Times New Roman"/>
                <w:sz w:val="24"/>
                <w:szCs w:val="24"/>
              </w:rPr>
              <w:t>Юридические лица и индивидуальные предприниматели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990" w:rsidRPr="00452BEC" w:rsidRDefault="00FE6753" w:rsidP="00820F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990" w:rsidRPr="00452BEC" w:rsidRDefault="0024681F" w:rsidP="00FE67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  <w:r w:rsidR="00FE675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  <w:r w:rsidR="008E3A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%</w:t>
            </w:r>
          </w:p>
        </w:tc>
      </w:tr>
      <w:tr w:rsidR="009C4625" w:rsidRPr="00452BEC" w:rsidTr="00196C3E">
        <w:trPr>
          <w:trHeight w:val="2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22B" w:rsidRPr="00452BEC" w:rsidRDefault="00E3422B" w:rsidP="00820F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22B" w:rsidRPr="00452BEC" w:rsidRDefault="00E3422B" w:rsidP="00820F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2B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22B" w:rsidRPr="00452BEC" w:rsidRDefault="00FE6753" w:rsidP="00820F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22B" w:rsidRPr="00452BEC" w:rsidRDefault="00E3422B" w:rsidP="002468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2B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  <w:r w:rsidR="009C4625" w:rsidRPr="00452B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%</w:t>
            </w:r>
          </w:p>
        </w:tc>
      </w:tr>
    </w:tbl>
    <w:p w:rsidR="008E3ABE" w:rsidRDefault="008E3ABE" w:rsidP="001367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3422B" w:rsidRPr="009C4625" w:rsidRDefault="00E3422B" w:rsidP="001367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C4625">
        <w:rPr>
          <w:rFonts w:ascii="Times New Roman" w:hAnsi="Times New Roman" w:cs="Times New Roman"/>
          <w:sz w:val="28"/>
          <w:szCs w:val="28"/>
        </w:rPr>
        <w:t>6. Свод предложений по результатам публичных консультаций</w:t>
      </w: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8"/>
        <w:gridCol w:w="3051"/>
        <w:gridCol w:w="2268"/>
        <w:gridCol w:w="4036"/>
      </w:tblGrid>
      <w:tr w:rsidR="009C4625" w:rsidRPr="00452BEC" w:rsidTr="00DA1769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22B" w:rsidRPr="00452BEC" w:rsidRDefault="00E3422B" w:rsidP="00452B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2B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N п/п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22B" w:rsidRPr="00452BEC" w:rsidRDefault="00E3422B" w:rsidP="00452B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2B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Замечания и предложения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22B" w:rsidRPr="00452BEC" w:rsidRDefault="00E3422B" w:rsidP="00452B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2B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Участники консультаций, представившие замечания и предложения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22B" w:rsidRPr="00452BEC" w:rsidRDefault="00E3422B" w:rsidP="00452B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2B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Комментарии (позиция) разработчика</w:t>
            </w:r>
          </w:p>
        </w:tc>
      </w:tr>
      <w:tr w:rsidR="001348A9" w:rsidRPr="00452BEC" w:rsidTr="00DA1769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8A9" w:rsidRDefault="00327006" w:rsidP="00FE67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F132D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493" w:rsidRPr="001348A9" w:rsidRDefault="00FE6753" w:rsidP="00FE67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Предлагаемая отмена муниципальных маршрутов регулярных перевозок №7у "Просп.Ленинградский,350-ул.Кедрова", №61 "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ул.Галушина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ул.Кедрова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"</w:t>
            </w:r>
            <w:r w:rsidR="000244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 соответствующее объединение маршрутов №9 и №61, №10 и №7у не отвечает интересам населения и перевозчиков, не повышает качества обслуживания пассажиров. В рассматриваемом случае происходит объединение огромных пассажиропотоков, при этом на практике транспортные средства ходят переполненные и с недостаточной частотой. В связи с чем идея в возможности передвигаться на более дальние расстояния без пересадки становится </w:t>
            </w:r>
            <w:proofErr w:type="spellStart"/>
            <w:r w:rsidR="000244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малореализуемой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8A9" w:rsidRDefault="001348A9" w:rsidP="00452B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Уполномоченный при Губернаторе Архангельской области по защите прав предпринимателей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0CF" w:rsidRDefault="00D44C70" w:rsidP="003C3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Перевозки пассажиров по маршрутам</w:t>
            </w:r>
            <w:r w:rsidR="000244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AC11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№7у и №61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фактически не </w:t>
            </w:r>
            <w:r w:rsidR="001D2ED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осуществляю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тся с октября 2019 года. К</w:t>
            </w:r>
            <w:r w:rsidR="00AC11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орреспонденции пассажиров </w:t>
            </w:r>
            <w:r w:rsidR="004650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 пути</w:t>
            </w:r>
            <w:r w:rsidR="001D2ED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следования </w:t>
            </w:r>
            <w:r w:rsidR="00AC11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обеспечиваются муниципальными маршрутами №9 и №10, схемы которых были изменены </w:t>
            </w:r>
            <w:r w:rsidR="0032700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посредством объединения маршрутов №9 и №61, №10 и №7у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 Данные изменения внесены по предложению перевозчика и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направлены на создание благоприятных условий для населения города и повышение качества обслуживания пассажиров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 </w:t>
            </w:r>
            <w:r w:rsidR="001B2D3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Так, п</w:t>
            </w:r>
            <w:r w:rsidR="001D2ED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осле объединения маршрутов </w:t>
            </w:r>
            <w:r w:rsidR="00AC11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 пассажиров появилась возможность передвигаться </w:t>
            </w:r>
            <w:r w:rsidR="001B2D3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между удаленными территориальными округами</w:t>
            </w:r>
            <w:r w:rsidR="00AC11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без пересадки</w:t>
            </w:r>
            <w:r w:rsidR="0032700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r w:rsidR="001B2D3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 счет уменьшения интервала движения</w:t>
            </w:r>
            <w:r w:rsidR="001B2D3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32700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повысилась регулярность движения</w:t>
            </w:r>
            <w:r w:rsidR="001D2ED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 </w:t>
            </w:r>
            <w:r w:rsidR="001B2D3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 перевозчика появилась возможность более рационально использовать подвижной состав за счет исключения холостых пробегов на маршрутах. </w:t>
            </w:r>
            <w:r w:rsidR="00E65F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Таким образом, объединение</w:t>
            </w:r>
            <w:r w:rsidR="001D2ED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маршрутов </w:t>
            </w:r>
            <w:r w:rsidR="001D2ED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имеет больше</w:t>
            </w:r>
            <w:r w:rsidR="001D2ED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 количество</w:t>
            </w:r>
            <w:r w:rsidR="001D2ED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положительных аспектов</w:t>
            </w:r>
            <w:r w:rsidR="001D2ED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нежели негативных.</w:t>
            </w:r>
            <w:r w:rsidR="001B2D3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3C31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Анализ р</w:t>
            </w:r>
            <w:r w:rsidR="001B2D3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абот</w:t>
            </w:r>
            <w:r w:rsidR="003C31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ы</w:t>
            </w:r>
            <w:r w:rsidR="001B2D3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ма</w:t>
            </w:r>
            <w:r w:rsidR="003C31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ршрутов после их объединения будет продолжен</w:t>
            </w:r>
            <w:r w:rsidR="001B2D3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</w:tr>
    </w:tbl>
    <w:p w:rsidR="00DF2F76" w:rsidRDefault="00DF2F76" w:rsidP="00E3422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F2F76" w:rsidRDefault="00DF2F76" w:rsidP="00E3422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D2EDE" w:rsidRPr="009C4625" w:rsidRDefault="001D2EDE" w:rsidP="00E3422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327AD" w:rsidRDefault="005327AD" w:rsidP="00E3422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департамента</w:t>
      </w:r>
    </w:p>
    <w:p w:rsidR="005327AD" w:rsidRDefault="005327AD" w:rsidP="00E3422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транспорта, строительства</w:t>
      </w:r>
    </w:p>
    <w:p w:rsidR="00E3422B" w:rsidRPr="009C4625" w:rsidRDefault="005327AD" w:rsidP="00E3422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город</w:t>
      </w:r>
      <w:r w:rsidR="0024681F">
        <w:rPr>
          <w:rFonts w:ascii="Times New Roman" w:hAnsi="Times New Roman" w:cs="Times New Roman"/>
          <w:sz w:val="28"/>
          <w:szCs w:val="28"/>
        </w:rPr>
        <w:t>ской инфраструктуры</w:t>
      </w:r>
      <w:r w:rsidR="0024681F">
        <w:rPr>
          <w:rFonts w:ascii="Times New Roman" w:hAnsi="Times New Roman" w:cs="Times New Roman"/>
          <w:sz w:val="28"/>
          <w:szCs w:val="28"/>
        </w:rPr>
        <w:tab/>
      </w:r>
      <w:r w:rsidR="0024681F">
        <w:rPr>
          <w:rFonts w:ascii="Times New Roman" w:hAnsi="Times New Roman" w:cs="Times New Roman"/>
          <w:sz w:val="28"/>
          <w:szCs w:val="28"/>
        </w:rPr>
        <w:tab/>
      </w:r>
      <w:r w:rsidR="0024681F">
        <w:rPr>
          <w:rFonts w:ascii="Times New Roman" w:hAnsi="Times New Roman" w:cs="Times New Roman"/>
          <w:sz w:val="28"/>
          <w:szCs w:val="28"/>
        </w:rPr>
        <w:tab/>
      </w:r>
      <w:r w:rsidR="0024681F">
        <w:rPr>
          <w:rFonts w:ascii="Times New Roman" w:hAnsi="Times New Roman" w:cs="Times New Roman"/>
          <w:sz w:val="28"/>
          <w:szCs w:val="28"/>
        </w:rPr>
        <w:tab/>
      </w:r>
      <w:r w:rsidR="0024681F">
        <w:rPr>
          <w:rFonts w:ascii="Times New Roman" w:hAnsi="Times New Roman" w:cs="Times New Roman"/>
          <w:sz w:val="28"/>
          <w:szCs w:val="28"/>
        </w:rPr>
        <w:tab/>
      </w:r>
      <w:r w:rsidR="0024681F">
        <w:rPr>
          <w:rFonts w:ascii="Times New Roman" w:hAnsi="Times New Roman" w:cs="Times New Roman"/>
          <w:sz w:val="28"/>
          <w:szCs w:val="28"/>
        </w:rPr>
        <w:tab/>
        <w:t xml:space="preserve">       В.Е. </w:t>
      </w:r>
      <w:proofErr w:type="spellStart"/>
      <w:r w:rsidR="0024681F">
        <w:rPr>
          <w:rFonts w:ascii="Times New Roman" w:hAnsi="Times New Roman" w:cs="Times New Roman"/>
          <w:sz w:val="28"/>
          <w:szCs w:val="28"/>
        </w:rPr>
        <w:t>Прилепин</w:t>
      </w:r>
      <w:proofErr w:type="spellEnd"/>
    </w:p>
    <w:p w:rsidR="005327AD" w:rsidRPr="009C4625" w:rsidRDefault="005327AD" w:rsidP="00E3422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3422B" w:rsidRPr="001D2EDE" w:rsidRDefault="00FE6753" w:rsidP="00E3422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="005327AD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6</w:t>
      </w:r>
      <w:r w:rsidR="005327AD">
        <w:rPr>
          <w:rFonts w:ascii="Times New Roman" w:hAnsi="Times New Roman" w:cs="Times New Roman"/>
          <w:sz w:val="28"/>
          <w:szCs w:val="28"/>
        </w:rPr>
        <w:t>.20</w:t>
      </w:r>
      <w:r w:rsidR="0024681F">
        <w:rPr>
          <w:rFonts w:ascii="Times New Roman" w:hAnsi="Times New Roman" w:cs="Times New Roman"/>
          <w:sz w:val="28"/>
          <w:szCs w:val="28"/>
        </w:rPr>
        <w:t>20</w:t>
      </w:r>
    </w:p>
    <w:sectPr w:rsidR="00E3422B" w:rsidRPr="001D2EDE" w:rsidSect="00DF2F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73EC8"/>
    <w:multiLevelType w:val="hybridMultilevel"/>
    <w:tmpl w:val="556A4B98"/>
    <w:lvl w:ilvl="0" w:tplc="7BAE2F5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83B"/>
    <w:rsid w:val="00024493"/>
    <w:rsid w:val="000427C1"/>
    <w:rsid w:val="00060A38"/>
    <w:rsid w:val="000821E8"/>
    <w:rsid w:val="000A4A90"/>
    <w:rsid w:val="000B102C"/>
    <w:rsid w:val="000E369D"/>
    <w:rsid w:val="000E617D"/>
    <w:rsid w:val="0012661D"/>
    <w:rsid w:val="00133AB0"/>
    <w:rsid w:val="001348A9"/>
    <w:rsid w:val="001364A6"/>
    <w:rsid w:val="00136784"/>
    <w:rsid w:val="001546E2"/>
    <w:rsid w:val="0017103D"/>
    <w:rsid w:val="00173E22"/>
    <w:rsid w:val="00196C3E"/>
    <w:rsid w:val="001B2D34"/>
    <w:rsid w:val="001C61AD"/>
    <w:rsid w:val="001D2EDE"/>
    <w:rsid w:val="001D56E6"/>
    <w:rsid w:val="001F5706"/>
    <w:rsid w:val="0020405D"/>
    <w:rsid w:val="00231CD2"/>
    <w:rsid w:val="0024681F"/>
    <w:rsid w:val="002604DE"/>
    <w:rsid w:val="0026183B"/>
    <w:rsid w:val="00264A79"/>
    <w:rsid w:val="00273AEC"/>
    <w:rsid w:val="002E7B46"/>
    <w:rsid w:val="00305922"/>
    <w:rsid w:val="00314AAE"/>
    <w:rsid w:val="00327006"/>
    <w:rsid w:val="00334300"/>
    <w:rsid w:val="003362EA"/>
    <w:rsid w:val="00364011"/>
    <w:rsid w:val="00383D8B"/>
    <w:rsid w:val="003C0245"/>
    <w:rsid w:val="003C31E5"/>
    <w:rsid w:val="003C606B"/>
    <w:rsid w:val="003D58CF"/>
    <w:rsid w:val="004157DE"/>
    <w:rsid w:val="004361ED"/>
    <w:rsid w:val="00452BEC"/>
    <w:rsid w:val="004535C2"/>
    <w:rsid w:val="00465003"/>
    <w:rsid w:val="00465BFA"/>
    <w:rsid w:val="00472FA6"/>
    <w:rsid w:val="0048215D"/>
    <w:rsid w:val="004A24D7"/>
    <w:rsid w:val="00503899"/>
    <w:rsid w:val="00504B00"/>
    <w:rsid w:val="00507824"/>
    <w:rsid w:val="005079A4"/>
    <w:rsid w:val="00513A2B"/>
    <w:rsid w:val="00524AFC"/>
    <w:rsid w:val="00527277"/>
    <w:rsid w:val="005327AD"/>
    <w:rsid w:val="005400C6"/>
    <w:rsid w:val="00554FE3"/>
    <w:rsid w:val="00565634"/>
    <w:rsid w:val="00592C9F"/>
    <w:rsid w:val="005B2C8B"/>
    <w:rsid w:val="005D229D"/>
    <w:rsid w:val="005D5990"/>
    <w:rsid w:val="005D5FE4"/>
    <w:rsid w:val="00622F58"/>
    <w:rsid w:val="00623826"/>
    <w:rsid w:val="006B6F14"/>
    <w:rsid w:val="00702158"/>
    <w:rsid w:val="00724CB5"/>
    <w:rsid w:val="0072666A"/>
    <w:rsid w:val="007274B2"/>
    <w:rsid w:val="00735894"/>
    <w:rsid w:val="00770A8A"/>
    <w:rsid w:val="007D26C8"/>
    <w:rsid w:val="007D2FE3"/>
    <w:rsid w:val="007E50CF"/>
    <w:rsid w:val="00815917"/>
    <w:rsid w:val="00820F48"/>
    <w:rsid w:val="00821372"/>
    <w:rsid w:val="00847B72"/>
    <w:rsid w:val="00853A46"/>
    <w:rsid w:val="0088352D"/>
    <w:rsid w:val="008D4159"/>
    <w:rsid w:val="008E3129"/>
    <w:rsid w:val="008E3ABE"/>
    <w:rsid w:val="008F6431"/>
    <w:rsid w:val="00916E54"/>
    <w:rsid w:val="0097203F"/>
    <w:rsid w:val="00986195"/>
    <w:rsid w:val="0099220A"/>
    <w:rsid w:val="00992597"/>
    <w:rsid w:val="009A381B"/>
    <w:rsid w:val="009B1E64"/>
    <w:rsid w:val="009B7B27"/>
    <w:rsid w:val="009C4625"/>
    <w:rsid w:val="009D7A24"/>
    <w:rsid w:val="009E0C8C"/>
    <w:rsid w:val="00A40F8C"/>
    <w:rsid w:val="00A63351"/>
    <w:rsid w:val="00A8666D"/>
    <w:rsid w:val="00AA09D5"/>
    <w:rsid w:val="00AC11CE"/>
    <w:rsid w:val="00AC24D3"/>
    <w:rsid w:val="00AF2692"/>
    <w:rsid w:val="00AF7210"/>
    <w:rsid w:val="00B11277"/>
    <w:rsid w:val="00B4557C"/>
    <w:rsid w:val="00B70359"/>
    <w:rsid w:val="00BA3A4B"/>
    <w:rsid w:val="00BC2D47"/>
    <w:rsid w:val="00BE7CB5"/>
    <w:rsid w:val="00BE7E0D"/>
    <w:rsid w:val="00C024D2"/>
    <w:rsid w:val="00C62E5E"/>
    <w:rsid w:val="00C953E8"/>
    <w:rsid w:val="00CC69EA"/>
    <w:rsid w:val="00CD3DF3"/>
    <w:rsid w:val="00CF1617"/>
    <w:rsid w:val="00D211A7"/>
    <w:rsid w:val="00D44C70"/>
    <w:rsid w:val="00D51AD5"/>
    <w:rsid w:val="00D826FE"/>
    <w:rsid w:val="00DA1769"/>
    <w:rsid w:val="00DF2990"/>
    <w:rsid w:val="00DF2F76"/>
    <w:rsid w:val="00E20251"/>
    <w:rsid w:val="00E3422B"/>
    <w:rsid w:val="00E376E8"/>
    <w:rsid w:val="00E53848"/>
    <w:rsid w:val="00E54474"/>
    <w:rsid w:val="00E65FBB"/>
    <w:rsid w:val="00E91BEE"/>
    <w:rsid w:val="00E92EC8"/>
    <w:rsid w:val="00E954F7"/>
    <w:rsid w:val="00EC62C3"/>
    <w:rsid w:val="00EE519F"/>
    <w:rsid w:val="00EE6F9C"/>
    <w:rsid w:val="00EF3CB0"/>
    <w:rsid w:val="00F131B9"/>
    <w:rsid w:val="00F132D7"/>
    <w:rsid w:val="00F14E14"/>
    <w:rsid w:val="00F35B61"/>
    <w:rsid w:val="00F517AE"/>
    <w:rsid w:val="00FA20D1"/>
    <w:rsid w:val="00FC3114"/>
    <w:rsid w:val="00FD3372"/>
    <w:rsid w:val="00FE6753"/>
    <w:rsid w:val="00FF3302"/>
    <w:rsid w:val="00FF3902"/>
    <w:rsid w:val="00FF3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6A06AA-D023-44B8-92AE-7FAF44580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422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3422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3422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F2F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F2F7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56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503623-B499-41DD-983D-F0859193E4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511</Words>
  <Characters>2918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Викторовна Рогозина</dc:creator>
  <cp:keywords/>
  <dc:description/>
  <cp:lastModifiedBy>Татьяна Анатольевна Кокорина</cp:lastModifiedBy>
  <cp:revision>4</cp:revision>
  <cp:lastPrinted>2020-06-22T07:36:00Z</cp:lastPrinted>
  <dcterms:created xsi:type="dcterms:W3CDTF">2020-05-08T12:15:00Z</dcterms:created>
  <dcterms:modified xsi:type="dcterms:W3CDTF">2020-06-22T07:36:00Z</dcterms:modified>
</cp:coreProperties>
</file>