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B3" w:rsidRPr="001D6390" w:rsidRDefault="00107467" w:rsidP="00107467">
      <w:pPr>
        <w:spacing w:line="233" w:lineRule="auto"/>
        <w:ind w:left="5664"/>
        <w:jc w:val="center"/>
        <w:rPr>
          <w:sz w:val="28"/>
          <w:szCs w:val="28"/>
        </w:rPr>
      </w:pPr>
      <w:bookmarkStart w:id="0" w:name="_GoBack"/>
      <w:bookmarkEnd w:id="0"/>
      <w:r w:rsidRPr="001D6390">
        <w:rPr>
          <w:sz w:val="28"/>
          <w:szCs w:val="28"/>
        </w:rPr>
        <w:t xml:space="preserve">ПРИЛОЖЕНИЕ </w:t>
      </w:r>
      <w:r w:rsidR="00003CB3" w:rsidRPr="001D6390">
        <w:rPr>
          <w:sz w:val="28"/>
          <w:szCs w:val="28"/>
        </w:rPr>
        <w:t>№ 1</w:t>
      </w:r>
    </w:p>
    <w:p w:rsidR="00003CB3" w:rsidRPr="001D6390" w:rsidRDefault="00003CB3" w:rsidP="00107467">
      <w:pPr>
        <w:spacing w:line="233" w:lineRule="auto"/>
        <w:ind w:left="5664"/>
        <w:jc w:val="center"/>
        <w:rPr>
          <w:color w:val="000000"/>
          <w:sz w:val="28"/>
          <w:szCs w:val="28"/>
        </w:rPr>
      </w:pPr>
      <w:r w:rsidRPr="001D6390">
        <w:rPr>
          <w:sz w:val="28"/>
          <w:szCs w:val="28"/>
        </w:rPr>
        <w:t xml:space="preserve">к извещению </w:t>
      </w:r>
      <w:r w:rsidR="00FE4BAF" w:rsidRPr="001D6390">
        <w:rPr>
          <w:sz w:val="28"/>
          <w:szCs w:val="28"/>
        </w:rPr>
        <w:t xml:space="preserve">о проведении </w:t>
      </w:r>
      <w:r w:rsidR="00903454" w:rsidRPr="001D6390">
        <w:rPr>
          <w:sz w:val="28"/>
          <w:szCs w:val="28"/>
        </w:rPr>
        <w:t>п</w:t>
      </w:r>
      <w:r w:rsidR="00FE4BAF" w:rsidRPr="001D6390">
        <w:rPr>
          <w:sz w:val="28"/>
          <w:szCs w:val="28"/>
        </w:rPr>
        <w:t>убличных торгов</w:t>
      </w:r>
    </w:p>
    <w:p w:rsidR="00107467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107467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F5481C" w:rsidRPr="00107467" w:rsidRDefault="00F5481C" w:rsidP="00107467">
      <w:pPr>
        <w:spacing w:line="233" w:lineRule="auto"/>
        <w:jc w:val="center"/>
        <w:rPr>
          <w:b/>
          <w:sz w:val="28"/>
          <w:szCs w:val="28"/>
        </w:rPr>
      </w:pPr>
      <w:r w:rsidRPr="00107467">
        <w:rPr>
          <w:b/>
          <w:sz w:val="28"/>
          <w:szCs w:val="28"/>
        </w:rPr>
        <w:t>Д</w:t>
      </w:r>
      <w:r w:rsidR="00351AD1" w:rsidRPr="00107467">
        <w:rPr>
          <w:b/>
          <w:sz w:val="28"/>
          <w:szCs w:val="28"/>
        </w:rPr>
        <w:t>ОГОВО</w:t>
      </w:r>
      <w:r w:rsidRPr="00107467">
        <w:rPr>
          <w:b/>
          <w:sz w:val="28"/>
          <w:szCs w:val="28"/>
        </w:rPr>
        <w:t>Р</w:t>
      </w:r>
    </w:p>
    <w:p w:rsidR="00F5481C" w:rsidRPr="00107467" w:rsidRDefault="00107467" w:rsidP="00107467">
      <w:pPr>
        <w:spacing w:line="233" w:lineRule="auto"/>
        <w:jc w:val="center"/>
        <w:rPr>
          <w:b/>
          <w:sz w:val="28"/>
          <w:szCs w:val="28"/>
        </w:rPr>
      </w:pPr>
      <w:r w:rsidRPr="00107467">
        <w:rPr>
          <w:b/>
          <w:sz w:val="28"/>
          <w:szCs w:val="28"/>
        </w:rPr>
        <w:t>купли-продажи объекта незавершенного строительства</w:t>
      </w:r>
    </w:p>
    <w:p w:rsidR="00DB3490" w:rsidRPr="00107467" w:rsidRDefault="00DB3490" w:rsidP="00107467">
      <w:pPr>
        <w:spacing w:line="233" w:lineRule="auto"/>
        <w:jc w:val="both"/>
        <w:rPr>
          <w:sz w:val="40"/>
          <w:szCs w:val="40"/>
        </w:rPr>
      </w:pPr>
    </w:p>
    <w:p w:rsidR="00003CB3" w:rsidRPr="005108DD" w:rsidRDefault="00003CB3" w:rsidP="00107467">
      <w:pPr>
        <w:spacing w:line="233" w:lineRule="auto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г. Архангельск</w:t>
      </w:r>
      <w:r w:rsidRPr="005108DD">
        <w:rPr>
          <w:i/>
          <w:sz w:val="28"/>
          <w:szCs w:val="28"/>
        </w:rPr>
        <w:t xml:space="preserve"> </w:t>
      </w:r>
      <w:r w:rsidRPr="005108DD">
        <w:rPr>
          <w:sz w:val="28"/>
          <w:szCs w:val="28"/>
        </w:rPr>
        <w:t xml:space="preserve">                                                              </w:t>
      </w:r>
      <w:r w:rsidR="005108DD">
        <w:rPr>
          <w:sz w:val="28"/>
          <w:szCs w:val="28"/>
        </w:rPr>
        <w:t xml:space="preserve">        </w:t>
      </w:r>
      <w:r w:rsidR="00107467">
        <w:rPr>
          <w:sz w:val="28"/>
          <w:szCs w:val="28"/>
        </w:rPr>
        <w:t xml:space="preserve">  _____</w:t>
      </w:r>
      <w:r w:rsidRPr="005108DD">
        <w:rPr>
          <w:sz w:val="28"/>
          <w:szCs w:val="28"/>
        </w:rPr>
        <w:t>_____ 20__ года</w:t>
      </w:r>
    </w:p>
    <w:p w:rsidR="00003CB3" w:rsidRPr="005108DD" w:rsidRDefault="00003CB3" w:rsidP="00107467">
      <w:pPr>
        <w:spacing w:line="233" w:lineRule="auto"/>
        <w:ind w:firstLine="720"/>
        <w:jc w:val="both"/>
        <w:rPr>
          <w:sz w:val="28"/>
          <w:szCs w:val="28"/>
        </w:rPr>
      </w:pPr>
    </w:p>
    <w:p w:rsidR="00003CB3" w:rsidRPr="005108DD" w:rsidRDefault="00003CB3" w:rsidP="00107467">
      <w:pPr>
        <w:spacing w:line="233" w:lineRule="auto"/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Администрация муниципального образования "Город Архангельск", действующая от имени и в интересах </w:t>
      </w:r>
      <w:r w:rsidR="009A5E7F" w:rsidRPr="005108DD">
        <w:rPr>
          <w:sz w:val="28"/>
          <w:szCs w:val="28"/>
        </w:rPr>
        <w:t>собственника объекта незавершенного строительства, _______________</w:t>
      </w:r>
      <w:r w:rsidR="00107467">
        <w:rPr>
          <w:sz w:val="28"/>
          <w:szCs w:val="28"/>
        </w:rPr>
        <w:t>__________</w:t>
      </w:r>
      <w:r w:rsidR="009A5E7F" w:rsidRPr="005108DD">
        <w:rPr>
          <w:sz w:val="28"/>
          <w:szCs w:val="28"/>
        </w:rPr>
        <w:t>____, без доверенности</w:t>
      </w:r>
      <w:r w:rsidRPr="005108DD">
        <w:rPr>
          <w:sz w:val="28"/>
          <w:szCs w:val="28"/>
        </w:rPr>
        <w:t>, именуемая в дальнейшем "</w:t>
      </w:r>
      <w:r w:rsidR="00B92B9E" w:rsidRPr="005108DD">
        <w:rPr>
          <w:sz w:val="28"/>
          <w:szCs w:val="28"/>
        </w:rPr>
        <w:t>Организатор</w:t>
      </w:r>
      <w:r w:rsidRPr="005108DD">
        <w:rPr>
          <w:sz w:val="28"/>
          <w:szCs w:val="28"/>
        </w:rPr>
        <w:t>", в лице ____</w:t>
      </w:r>
      <w:r w:rsidR="00107467">
        <w:rPr>
          <w:sz w:val="28"/>
          <w:szCs w:val="28"/>
        </w:rPr>
        <w:t>_________</w:t>
      </w:r>
      <w:r w:rsidRPr="005108DD">
        <w:rPr>
          <w:sz w:val="28"/>
          <w:szCs w:val="28"/>
        </w:rPr>
        <w:t>__________, действующего на основании ______</w:t>
      </w:r>
      <w:r w:rsidR="00107467">
        <w:rPr>
          <w:sz w:val="28"/>
          <w:szCs w:val="28"/>
        </w:rPr>
        <w:t>______________</w:t>
      </w:r>
      <w:r w:rsidRPr="005108DD">
        <w:rPr>
          <w:sz w:val="28"/>
          <w:szCs w:val="28"/>
        </w:rPr>
        <w:t>____________________, с одной стороны, и ___________</w:t>
      </w:r>
      <w:r w:rsidR="00107467">
        <w:rPr>
          <w:sz w:val="28"/>
          <w:szCs w:val="28"/>
        </w:rPr>
        <w:t>_____________</w:t>
      </w:r>
      <w:r w:rsidRPr="005108DD">
        <w:rPr>
          <w:sz w:val="28"/>
          <w:szCs w:val="28"/>
        </w:rPr>
        <w:t>______, именуемый в дальнейшем "Покупатель", ________________</w:t>
      </w:r>
      <w:r w:rsidR="00107467">
        <w:rPr>
          <w:sz w:val="28"/>
          <w:szCs w:val="28"/>
        </w:rPr>
        <w:t>______</w:t>
      </w:r>
      <w:r w:rsidRPr="005108DD">
        <w:rPr>
          <w:sz w:val="28"/>
          <w:szCs w:val="28"/>
        </w:rPr>
        <w:t xml:space="preserve">_____________________________ с другой стороны, </w:t>
      </w:r>
      <w:r w:rsidR="00903454">
        <w:rPr>
          <w:sz w:val="28"/>
          <w:szCs w:val="28"/>
        </w:rPr>
        <w:br/>
      </w:r>
      <w:r w:rsidRPr="005108DD">
        <w:rPr>
          <w:sz w:val="28"/>
          <w:szCs w:val="28"/>
        </w:rPr>
        <w:t>в соответствии с протоколом _______</w:t>
      </w:r>
      <w:r w:rsidR="00107467">
        <w:rPr>
          <w:sz w:val="28"/>
          <w:szCs w:val="28"/>
        </w:rPr>
        <w:t>_____</w:t>
      </w:r>
      <w:r w:rsidRPr="005108DD">
        <w:rPr>
          <w:sz w:val="28"/>
          <w:szCs w:val="28"/>
        </w:rPr>
        <w:t>___________</w:t>
      </w:r>
      <w:r w:rsidR="00107467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 xml:space="preserve">заключили настоящий договор о нижеследующем: </w:t>
      </w:r>
    </w:p>
    <w:p w:rsidR="00176936" w:rsidRPr="005108DD" w:rsidRDefault="00176936" w:rsidP="00107467">
      <w:pPr>
        <w:spacing w:line="233" w:lineRule="auto"/>
        <w:ind w:firstLine="709"/>
        <w:jc w:val="center"/>
        <w:rPr>
          <w:sz w:val="28"/>
          <w:szCs w:val="28"/>
        </w:rPr>
      </w:pPr>
    </w:p>
    <w:p w:rsidR="00F5481C" w:rsidRDefault="00351AD1" w:rsidP="00107467">
      <w:pPr>
        <w:spacing w:line="233" w:lineRule="auto"/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1. Предмет договора</w:t>
      </w:r>
    </w:p>
    <w:p w:rsidR="00107467" w:rsidRPr="005108DD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F5481C" w:rsidRPr="005108DD" w:rsidRDefault="00F5481C" w:rsidP="00107467">
      <w:pPr>
        <w:pStyle w:val="30"/>
        <w:spacing w:line="233" w:lineRule="auto"/>
        <w:rPr>
          <w:sz w:val="28"/>
          <w:szCs w:val="28"/>
        </w:rPr>
      </w:pPr>
      <w:r w:rsidRPr="005108DD">
        <w:rPr>
          <w:sz w:val="28"/>
          <w:szCs w:val="28"/>
        </w:rPr>
        <w:t>1.1.</w:t>
      </w:r>
      <w:r w:rsidR="00107467">
        <w:rPr>
          <w:sz w:val="28"/>
          <w:szCs w:val="28"/>
        </w:rPr>
        <w:t xml:space="preserve"> </w:t>
      </w:r>
      <w:r w:rsidR="00B92B9E" w:rsidRPr="005108DD">
        <w:rPr>
          <w:sz w:val="28"/>
          <w:szCs w:val="28"/>
        </w:rPr>
        <w:t>Организатор</w:t>
      </w:r>
      <w:r w:rsidRPr="005108DD">
        <w:rPr>
          <w:sz w:val="28"/>
          <w:szCs w:val="28"/>
        </w:rPr>
        <w:t xml:space="preserve"> передает в собственность Покупателю</w:t>
      </w:r>
      <w:r w:rsidR="00107467">
        <w:rPr>
          <w:sz w:val="28"/>
          <w:szCs w:val="28"/>
        </w:rPr>
        <w:t xml:space="preserve"> </w:t>
      </w:r>
      <w:r w:rsidR="00351AD1" w:rsidRPr="005108DD">
        <w:rPr>
          <w:sz w:val="28"/>
          <w:szCs w:val="28"/>
        </w:rPr>
        <w:t>______________</w:t>
      </w:r>
      <w:r w:rsidR="00003CB3" w:rsidRPr="005108DD">
        <w:rPr>
          <w:sz w:val="28"/>
          <w:szCs w:val="28"/>
        </w:rPr>
        <w:t>,</w:t>
      </w:r>
      <w:r w:rsidRPr="005108DD">
        <w:rPr>
          <w:sz w:val="28"/>
          <w:szCs w:val="28"/>
        </w:rPr>
        <w:t xml:space="preserve"> </w:t>
      </w:r>
      <w:r w:rsidR="00003CB3" w:rsidRPr="005108DD">
        <w:rPr>
          <w:sz w:val="28"/>
          <w:szCs w:val="28"/>
        </w:rPr>
        <w:t>______</w:t>
      </w:r>
      <w:r w:rsidR="00107467">
        <w:rPr>
          <w:sz w:val="28"/>
          <w:szCs w:val="28"/>
        </w:rPr>
        <w:t>___</w:t>
      </w:r>
      <w:r w:rsidR="00003CB3" w:rsidRPr="005108DD">
        <w:rPr>
          <w:sz w:val="28"/>
          <w:szCs w:val="28"/>
        </w:rPr>
        <w:t>____________________________________</w:t>
      </w:r>
      <w:r w:rsidR="00B92B9E" w:rsidRPr="005108DD">
        <w:rPr>
          <w:sz w:val="28"/>
          <w:szCs w:val="28"/>
        </w:rPr>
        <w:t>, именуемое в дальнейшем "Имущество", расположенное</w:t>
      </w:r>
      <w:r w:rsidRPr="005108DD">
        <w:rPr>
          <w:sz w:val="28"/>
          <w:szCs w:val="28"/>
        </w:rPr>
        <w:t xml:space="preserve"> по адресу: </w:t>
      </w:r>
      <w:r w:rsidR="00351AD1" w:rsidRPr="005108DD">
        <w:rPr>
          <w:sz w:val="28"/>
          <w:szCs w:val="28"/>
        </w:rPr>
        <w:t>________________________________</w:t>
      </w:r>
      <w:r w:rsidRPr="005108DD">
        <w:rPr>
          <w:sz w:val="28"/>
          <w:szCs w:val="28"/>
        </w:rPr>
        <w:t>, а Покупатель принимает в собственность и обязуется оплатить за него установленную настоящим договором стоимость.</w:t>
      </w:r>
    </w:p>
    <w:p w:rsidR="002A2EDC" w:rsidRPr="005108DD" w:rsidRDefault="002A2EDC" w:rsidP="00107467">
      <w:pPr>
        <w:spacing w:line="233" w:lineRule="auto"/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1.2. Согласно протоколу </w:t>
      </w:r>
      <w:r w:rsidR="009A5E7F" w:rsidRPr="005108DD">
        <w:rPr>
          <w:sz w:val="28"/>
          <w:szCs w:val="28"/>
        </w:rPr>
        <w:t xml:space="preserve">о результатах аукциона </w:t>
      </w:r>
      <w:proofErr w:type="gramStart"/>
      <w:r w:rsidR="009A5E7F" w:rsidRPr="005108DD">
        <w:rPr>
          <w:sz w:val="28"/>
          <w:szCs w:val="28"/>
        </w:rPr>
        <w:t>от</w:t>
      </w:r>
      <w:proofErr w:type="gramEnd"/>
      <w:r w:rsidR="009A5E7F" w:rsidRPr="005108DD">
        <w:rPr>
          <w:sz w:val="28"/>
          <w:szCs w:val="28"/>
        </w:rPr>
        <w:t xml:space="preserve"> _</w:t>
      </w:r>
      <w:r w:rsidR="00107467">
        <w:rPr>
          <w:sz w:val="28"/>
          <w:szCs w:val="28"/>
        </w:rPr>
        <w:t>___</w:t>
      </w:r>
      <w:r w:rsidR="009A5E7F" w:rsidRPr="005108DD">
        <w:rPr>
          <w:sz w:val="28"/>
          <w:szCs w:val="28"/>
        </w:rPr>
        <w:t xml:space="preserve">__________ </w:t>
      </w:r>
      <w:proofErr w:type="gramStart"/>
      <w:r w:rsidRPr="005108DD">
        <w:rPr>
          <w:sz w:val="28"/>
          <w:szCs w:val="28"/>
        </w:rPr>
        <w:t>цена</w:t>
      </w:r>
      <w:proofErr w:type="gramEnd"/>
      <w:r w:rsidRPr="005108DD">
        <w:rPr>
          <w:sz w:val="28"/>
          <w:szCs w:val="28"/>
        </w:rPr>
        <w:t xml:space="preserve"> продажи Имущества составляет __________ (___________ рублей ____ копеек), в том числе НДС – ________ руб. </w:t>
      </w:r>
    </w:p>
    <w:p w:rsidR="00F5481C" w:rsidRPr="005108DD" w:rsidRDefault="00003CB3" w:rsidP="00107467">
      <w:pPr>
        <w:pStyle w:val="30"/>
        <w:spacing w:line="233" w:lineRule="auto"/>
        <w:rPr>
          <w:sz w:val="28"/>
          <w:szCs w:val="28"/>
        </w:rPr>
      </w:pPr>
      <w:r w:rsidRPr="005108DD">
        <w:rPr>
          <w:sz w:val="28"/>
          <w:szCs w:val="28"/>
        </w:rPr>
        <w:t>1.3.</w:t>
      </w:r>
      <w:r w:rsidR="00107467">
        <w:rPr>
          <w:sz w:val="28"/>
          <w:szCs w:val="28"/>
        </w:rPr>
        <w:t xml:space="preserve"> </w:t>
      </w:r>
      <w:r w:rsidR="00F5481C" w:rsidRPr="005108DD">
        <w:rPr>
          <w:sz w:val="28"/>
          <w:szCs w:val="28"/>
        </w:rPr>
        <w:t>Отчуждаемое</w:t>
      </w:r>
      <w:r w:rsidRPr="005108DD">
        <w:rPr>
          <w:sz w:val="28"/>
          <w:szCs w:val="28"/>
        </w:rPr>
        <w:t xml:space="preserve"> Имущество</w:t>
      </w:r>
      <w:r w:rsidR="00F5481C" w:rsidRPr="005108DD">
        <w:rPr>
          <w:sz w:val="28"/>
          <w:szCs w:val="28"/>
        </w:rPr>
        <w:t xml:space="preserve"> принадлежит </w:t>
      </w:r>
      <w:r w:rsidR="00610789" w:rsidRPr="005108DD">
        <w:rPr>
          <w:sz w:val="28"/>
          <w:szCs w:val="28"/>
        </w:rPr>
        <w:t>_____________</w:t>
      </w:r>
      <w:r w:rsidR="00107467">
        <w:rPr>
          <w:sz w:val="28"/>
          <w:szCs w:val="28"/>
        </w:rPr>
        <w:t>_</w:t>
      </w:r>
      <w:r w:rsidR="00610789" w:rsidRPr="005108DD">
        <w:rPr>
          <w:sz w:val="28"/>
          <w:szCs w:val="28"/>
        </w:rPr>
        <w:t>___________</w:t>
      </w:r>
      <w:r w:rsidR="00F5481C" w:rsidRPr="005108DD">
        <w:rPr>
          <w:sz w:val="28"/>
          <w:szCs w:val="28"/>
        </w:rPr>
        <w:t xml:space="preserve"> на праве </w:t>
      </w:r>
      <w:proofErr w:type="gramStart"/>
      <w:r w:rsidR="00F5481C" w:rsidRPr="005108DD">
        <w:rPr>
          <w:sz w:val="28"/>
          <w:szCs w:val="28"/>
        </w:rPr>
        <w:t>собственности</w:t>
      </w:r>
      <w:proofErr w:type="gramEnd"/>
      <w:r w:rsidR="00F5481C" w:rsidRPr="005108DD">
        <w:rPr>
          <w:sz w:val="28"/>
          <w:szCs w:val="28"/>
        </w:rPr>
        <w:t xml:space="preserve"> на основании </w:t>
      </w:r>
      <w:r w:rsidR="00351AD1" w:rsidRPr="005108DD">
        <w:rPr>
          <w:sz w:val="28"/>
          <w:szCs w:val="28"/>
        </w:rPr>
        <w:t>___________________________________</w:t>
      </w:r>
      <w:r w:rsidR="00F5481C" w:rsidRPr="005108DD">
        <w:rPr>
          <w:sz w:val="28"/>
          <w:szCs w:val="28"/>
        </w:rPr>
        <w:t xml:space="preserve">, что подтверждается </w:t>
      </w:r>
      <w:r w:rsidRPr="005108DD">
        <w:rPr>
          <w:sz w:val="28"/>
          <w:szCs w:val="28"/>
        </w:rPr>
        <w:t>___________________________________________</w:t>
      </w:r>
      <w:r w:rsidR="00351AD1" w:rsidRPr="005108DD">
        <w:rPr>
          <w:sz w:val="28"/>
          <w:szCs w:val="28"/>
        </w:rPr>
        <w:t>.</w:t>
      </w:r>
    </w:p>
    <w:p w:rsidR="002A2EDC" w:rsidRPr="005108DD" w:rsidRDefault="002A2EDC" w:rsidP="00107467">
      <w:pPr>
        <w:spacing w:line="233" w:lineRule="auto"/>
        <w:ind w:firstLine="709"/>
        <w:jc w:val="center"/>
        <w:rPr>
          <w:sz w:val="28"/>
          <w:szCs w:val="28"/>
        </w:rPr>
      </w:pPr>
    </w:p>
    <w:p w:rsidR="00F5481C" w:rsidRDefault="009B53A0" w:rsidP="00107467">
      <w:pPr>
        <w:spacing w:line="233" w:lineRule="auto"/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2</w:t>
      </w:r>
      <w:r w:rsidR="002A2EDC" w:rsidRPr="005108DD">
        <w:rPr>
          <w:sz w:val="28"/>
          <w:szCs w:val="28"/>
        </w:rPr>
        <w:t>. Расчеты по договору</w:t>
      </w:r>
    </w:p>
    <w:p w:rsidR="00107467" w:rsidRPr="005108DD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2A2EDC" w:rsidRPr="005108DD" w:rsidRDefault="002A2EDC" w:rsidP="00107467">
      <w:pPr>
        <w:spacing w:line="233" w:lineRule="auto"/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2.1. Покупатель </w:t>
      </w:r>
      <w:proofErr w:type="gramStart"/>
      <w:r w:rsidRPr="005108DD">
        <w:rPr>
          <w:sz w:val="28"/>
          <w:szCs w:val="28"/>
        </w:rPr>
        <w:t>оплачивает цену продажи</w:t>
      </w:r>
      <w:proofErr w:type="gramEnd"/>
      <w:r w:rsidRPr="005108DD">
        <w:rPr>
          <w:sz w:val="28"/>
          <w:szCs w:val="28"/>
        </w:rPr>
        <w:t xml:space="preserve"> Имущества (п</w:t>
      </w:r>
      <w:r w:rsidR="00107467">
        <w:rPr>
          <w:sz w:val="28"/>
          <w:szCs w:val="28"/>
        </w:rPr>
        <w:t>ункт</w:t>
      </w:r>
      <w:r w:rsidRPr="005108DD">
        <w:rPr>
          <w:sz w:val="28"/>
          <w:szCs w:val="28"/>
        </w:rPr>
        <w:t xml:space="preserve"> 1.2 настоящего договора) единовременно, </w:t>
      </w:r>
      <w:r w:rsidR="00147298" w:rsidRPr="005108DD">
        <w:rPr>
          <w:sz w:val="28"/>
          <w:szCs w:val="28"/>
        </w:rPr>
        <w:t>в течение 10 дней с даты подписания протокола о результатах аукциона</w:t>
      </w:r>
      <w:r w:rsidRPr="005108DD">
        <w:rPr>
          <w:sz w:val="28"/>
          <w:szCs w:val="28"/>
        </w:rPr>
        <w:t xml:space="preserve">, в срок по __________ 20__ года включительно, </w:t>
      </w:r>
      <w:r w:rsidR="00DB3490" w:rsidRPr="005108DD">
        <w:rPr>
          <w:sz w:val="28"/>
          <w:szCs w:val="28"/>
        </w:rPr>
        <w:t>по следующим реквизитам</w:t>
      </w:r>
      <w:r w:rsidRPr="005108DD">
        <w:rPr>
          <w:sz w:val="28"/>
          <w:szCs w:val="28"/>
        </w:rPr>
        <w:t xml:space="preserve">: </w:t>
      </w:r>
      <w:r w:rsidR="00DB3490" w:rsidRPr="005108DD">
        <w:rPr>
          <w:sz w:val="28"/>
          <w:szCs w:val="28"/>
        </w:rPr>
        <w:t xml:space="preserve">Департамент финансов Администрации города Архангельска (ДМИ, л/счет 05243004840), </w:t>
      </w:r>
      <w:r w:rsidR="00107467">
        <w:rPr>
          <w:sz w:val="28"/>
          <w:szCs w:val="28"/>
        </w:rPr>
        <w:br/>
      </w:r>
      <w:r w:rsidR="00DB3490" w:rsidRPr="005108DD">
        <w:rPr>
          <w:sz w:val="28"/>
          <w:szCs w:val="28"/>
        </w:rPr>
        <w:t xml:space="preserve">ИНН 2901078408, КПП 290101001, казначейский счет 03232643117010002400 </w:t>
      </w:r>
      <w:r w:rsidR="00107467">
        <w:rPr>
          <w:sz w:val="28"/>
          <w:szCs w:val="28"/>
        </w:rPr>
        <w:br/>
      </w:r>
      <w:r w:rsidR="00DB3490" w:rsidRPr="005108DD">
        <w:rPr>
          <w:sz w:val="28"/>
          <w:szCs w:val="28"/>
        </w:rPr>
        <w:t>в ОТДЕЛЕНИЕ АРХАНГЕЛЬСК БАНКА РОССИИ//УФК по Архангельской области и Ненецкому автономному округу г. Архангельск, БИК 011117401, единый казначейский счет 40102810045370000016</w:t>
      </w:r>
      <w:r w:rsidR="00DB3490" w:rsidRPr="005108DD">
        <w:rPr>
          <w:bCs/>
          <w:sz w:val="28"/>
          <w:szCs w:val="28"/>
        </w:rPr>
        <w:t>.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lastRenderedPageBreak/>
        <w:t xml:space="preserve">В поле "назначение платежа" платежного документа указать текст: "платеж по договору купли-продажи </w:t>
      </w:r>
      <w:proofErr w:type="gramStart"/>
      <w:r w:rsidRPr="005108DD">
        <w:rPr>
          <w:sz w:val="28"/>
          <w:szCs w:val="28"/>
        </w:rPr>
        <w:t>от</w:t>
      </w:r>
      <w:proofErr w:type="gramEnd"/>
      <w:r w:rsidRPr="005108DD">
        <w:rPr>
          <w:sz w:val="28"/>
          <w:szCs w:val="28"/>
        </w:rPr>
        <w:t xml:space="preserve"> _________ № ___". 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В счет оплаты засчитывается сумма внесенного задатка ___________ руб.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Покупатель вправе исполнить обязательства по оплате досрочно. 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Днем оплаты считается дата поступления платежа, предусмотренного</w:t>
      </w:r>
      <w:r w:rsidR="00107467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п</w:t>
      </w:r>
      <w:r w:rsidR="00107467">
        <w:rPr>
          <w:sz w:val="28"/>
          <w:szCs w:val="28"/>
        </w:rPr>
        <w:t>унктом</w:t>
      </w:r>
      <w:r w:rsidRPr="005108DD">
        <w:rPr>
          <w:sz w:val="28"/>
          <w:szCs w:val="28"/>
        </w:rPr>
        <w:t xml:space="preserve"> 1.2, на </w:t>
      </w:r>
      <w:proofErr w:type="gramStart"/>
      <w:r w:rsidRPr="005108DD">
        <w:rPr>
          <w:sz w:val="28"/>
          <w:szCs w:val="28"/>
        </w:rPr>
        <w:t>р</w:t>
      </w:r>
      <w:proofErr w:type="gramEnd"/>
      <w:r w:rsidRPr="005108DD">
        <w:rPr>
          <w:sz w:val="28"/>
          <w:szCs w:val="28"/>
        </w:rPr>
        <w:t xml:space="preserve">/счет </w:t>
      </w:r>
      <w:r w:rsidR="00B92B9E" w:rsidRPr="005108DD">
        <w:rPr>
          <w:sz w:val="28"/>
          <w:szCs w:val="28"/>
        </w:rPr>
        <w:t>Организатора</w:t>
      </w:r>
      <w:r w:rsidRPr="005108DD">
        <w:rPr>
          <w:sz w:val="28"/>
          <w:szCs w:val="28"/>
        </w:rPr>
        <w:t>.</w:t>
      </w:r>
    </w:p>
    <w:p w:rsidR="00F5481C" w:rsidRDefault="002A2EDC" w:rsidP="00107467">
      <w:pPr>
        <w:pStyle w:val="a6"/>
        <w:rPr>
          <w:sz w:val="28"/>
          <w:szCs w:val="28"/>
          <w:lang w:val="ru-RU"/>
        </w:rPr>
      </w:pPr>
      <w:r w:rsidRPr="00107467">
        <w:rPr>
          <w:spacing w:val="-4"/>
          <w:sz w:val="28"/>
          <w:szCs w:val="28"/>
        </w:rPr>
        <w:t>2.</w:t>
      </w:r>
      <w:r w:rsidRPr="00107467">
        <w:rPr>
          <w:spacing w:val="-4"/>
          <w:sz w:val="28"/>
          <w:szCs w:val="28"/>
          <w:lang w:val="ru-RU"/>
        </w:rPr>
        <w:t>2</w:t>
      </w:r>
      <w:r w:rsidR="00F5481C" w:rsidRPr="00107467">
        <w:rPr>
          <w:spacing w:val="-4"/>
          <w:sz w:val="28"/>
          <w:szCs w:val="28"/>
        </w:rPr>
        <w:t xml:space="preserve">. Налог на добавленную стоимость (НДС) уплачивается </w:t>
      </w:r>
      <w:r w:rsidR="003A68B0" w:rsidRPr="00107467">
        <w:rPr>
          <w:spacing w:val="-4"/>
          <w:sz w:val="28"/>
          <w:szCs w:val="28"/>
        </w:rPr>
        <w:t>в соответствии</w:t>
      </w:r>
      <w:r w:rsidR="003A68B0" w:rsidRPr="005108DD">
        <w:rPr>
          <w:sz w:val="28"/>
          <w:szCs w:val="28"/>
        </w:rPr>
        <w:t xml:space="preserve"> с законодательством о налогах и сборах</w:t>
      </w:r>
      <w:r w:rsidR="00F5481C" w:rsidRPr="005108DD">
        <w:rPr>
          <w:sz w:val="28"/>
          <w:szCs w:val="28"/>
        </w:rPr>
        <w:t>.</w:t>
      </w:r>
    </w:p>
    <w:p w:rsidR="005108DD" w:rsidRPr="005108DD" w:rsidRDefault="005108DD" w:rsidP="00107467">
      <w:pPr>
        <w:pStyle w:val="a6"/>
        <w:ind w:firstLine="567"/>
        <w:rPr>
          <w:sz w:val="28"/>
          <w:szCs w:val="28"/>
          <w:lang w:val="ru-RU"/>
        </w:rPr>
      </w:pPr>
    </w:p>
    <w:p w:rsidR="00F5481C" w:rsidRDefault="00F5481C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3. Обязанности сторон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F5481C" w:rsidRPr="005108DD" w:rsidRDefault="00B92B9E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3.1. Организатор</w:t>
      </w:r>
      <w:r w:rsidR="00F5481C" w:rsidRPr="005108DD">
        <w:rPr>
          <w:sz w:val="28"/>
          <w:szCs w:val="28"/>
        </w:rPr>
        <w:t xml:space="preserve"> обязуется:</w:t>
      </w:r>
    </w:p>
    <w:p w:rsidR="00F5481C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3.1.1. В течение 5 (пяти) дней с момента </w:t>
      </w:r>
      <w:r w:rsidR="009A5E7F" w:rsidRPr="005108DD">
        <w:rPr>
          <w:sz w:val="28"/>
          <w:szCs w:val="28"/>
        </w:rPr>
        <w:t>заключения настоящего договора</w:t>
      </w:r>
      <w:r w:rsidRPr="005108DD">
        <w:rPr>
          <w:sz w:val="28"/>
          <w:szCs w:val="28"/>
        </w:rPr>
        <w:t xml:space="preserve"> передать Имущество по акту приема-передачи Покупателю</w:t>
      </w:r>
      <w:r w:rsidR="00F5481C" w:rsidRPr="005108DD">
        <w:rPr>
          <w:sz w:val="28"/>
          <w:szCs w:val="28"/>
        </w:rPr>
        <w:t>.</w:t>
      </w:r>
    </w:p>
    <w:p w:rsidR="00F5481C" w:rsidRPr="005108DD" w:rsidRDefault="00B92B9E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3.2. Покупатель</w:t>
      </w:r>
      <w:r w:rsidR="00F5481C" w:rsidRPr="005108DD">
        <w:rPr>
          <w:sz w:val="28"/>
          <w:szCs w:val="28"/>
        </w:rPr>
        <w:t xml:space="preserve"> обязуется:</w:t>
      </w:r>
    </w:p>
    <w:p w:rsidR="00EF5881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3.2.1. Произвести оплату цены продажи Имущества (п</w:t>
      </w:r>
      <w:r w:rsidR="00107467">
        <w:rPr>
          <w:sz w:val="28"/>
          <w:szCs w:val="28"/>
        </w:rPr>
        <w:t>ункт</w:t>
      </w:r>
      <w:r w:rsidRPr="005108DD">
        <w:rPr>
          <w:sz w:val="28"/>
          <w:szCs w:val="28"/>
        </w:rPr>
        <w:t xml:space="preserve"> 1.2 настоящего договора) в сроки и в порядке, установленные настоящим договором.</w:t>
      </w:r>
      <w:r w:rsidR="00107467">
        <w:rPr>
          <w:sz w:val="28"/>
          <w:szCs w:val="28"/>
        </w:rPr>
        <w:t xml:space="preserve"> </w:t>
      </w:r>
    </w:p>
    <w:p w:rsidR="00EF5881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3.2.2. Принять Имущество от </w:t>
      </w:r>
      <w:r w:rsidR="00B92B9E" w:rsidRPr="005108DD">
        <w:rPr>
          <w:sz w:val="28"/>
          <w:szCs w:val="28"/>
        </w:rPr>
        <w:t>Организатора</w:t>
      </w:r>
      <w:r w:rsidRPr="005108DD">
        <w:rPr>
          <w:sz w:val="28"/>
          <w:szCs w:val="28"/>
        </w:rPr>
        <w:t xml:space="preserve"> в порядке, установленном настоящим договором.</w:t>
      </w:r>
    </w:p>
    <w:p w:rsidR="00EF5881" w:rsidRDefault="00EF5881" w:rsidP="00107467">
      <w:pPr>
        <w:ind w:firstLine="709"/>
        <w:jc w:val="both"/>
        <w:rPr>
          <w:sz w:val="28"/>
          <w:szCs w:val="28"/>
        </w:rPr>
      </w:pPr>
      <w:r w:rsidRPr="00107467">
        <w:rPr>
          <w:spacing w:val="-4"/>
          <w:sz w:val="28"/>
          <w:szCs w:val="28"/>
        </w:rPr>
        <w:t>3.2.3. Оплатить государственную пошлину за государственную регистрацию</w:t>
      </w:r>
      <w:r w:rsidRPr="005108DD">
        <w:rPr>
          <w:sz w:val="28"/>
          <w:szCs w:val="28"/>
        </w:rPr>
        <w:t xml:space="preserve"> перехода права собственности на Имущество.</w:t>
      </w:r>
    </w:p>
    <w:p w:rsidR="005108DD" w:rsidRPr="005108DD" w:rsidRDefault="005108DD" w:rsidP="00107467">
      <w:pPr>
        <w:ind w:firstLine="708"/>
        <w:rPr>
          <w:sz w:val="28"/>
          <w:szCs w:val="28"/>
        </w:rPr>
      </w:pPr>
    </w:p>
    <w:p w:rsidR="00F5481C" w:rsidRDefault="003A68B0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4. Переход права собственности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4.1. Право собственности на Имущество переходит к Покупателю после подписания сторонами акта приема-передачи и государственной регистрации перехода права собственности.</w:t>
      </w:r>
    </w:p>
    <w:p w:rsidR="00F5481C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4.2. Покупатель несет все расходы по содержанию Имущества с момента его приема по акту приема-передачи.</w:t>
      </w:r>
    </w:p>
    <w:p w:rsidR="005108DD" w:rsidRPr="005108DD" w:rsidRDefault="005108DD" w:rsidP="00107467">
      <w:pPr>
        <w:pStyle w:val="30"/>
        <w:rPr>
          <w:sz w:val="28"/>
          <w:szCs w:val="28"/>
        </w:rPr>
      </w:pPr>
    </w:p>
    <w:p w:rsidR="00F5481C" w:rsidRDefault="003A68B0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5. Ответственность сторон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F5481C" w:rsidRPr="005108DD" w:rsidRDefault="00F5481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F5481C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5.2. За нарушение срока внесения платежа Покупатель выплачивает </w:t>
      </w:r>
      <w:r w:rsidR="00B92B9E" w:rsidRPr="005108DD">
        <w:rPr>
          <w:sz w:val="28"/>
          <w:szCs w:val="28"/>
        </w:rPr>
        <w:t>Организатору</w:t>
      </w:r>
      <w:r w:rsidRPr="005108DD">
        <w:rPr>
          <w:sz w:val="28"/>
          <w:szCs w:val="28"/>
        </w:rPr>
        <w:t xml:space="preserve"> пени в размере 0,5</w:t>
      </w:r>
      <w:r w:rsidR="001D6390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% с суммы просроченного платежа за каждый календарный день просрочки с даты, следующей за датой наступления обязательства, установленного п</w:t>
      </w:r>
      <w:r w:rsidR="00107467">
        <w:rPr>
          <w:sz w:val="28"/>
          <w:szCs w:val="28"/>
        </w:rPr>
        <w:t>унктом</w:t>
      </w:r>
      <w:r w:rsidRPr="005108DD">
        <w:rPr>
          <w:sz w:val="28"/>
          <w:szCs w:val="28"/>
        </w:rPr>
        <w:t xml:space="preserve"> 2.1 настоящего договора, включая дату погашения просроченной задолженности. Пени перечисляются </w:t>
      </w:r>
      <w:r w:rsidR="00DB3490" w:rsidRPr="005108DD">
        <w:rPr>
          <w:sz w:val="28"/>
          <w:szCs w:val="28"/>
        </w:rPr>
        <w:t>по следующим реквизитам</w:t>
      </w:r>
      <w:r w:rsidRPr="005108DD">
        <w:rPr>
          <w:sz w:val="28"/>
          <w:szCs w:val="28"/>
        </w:rPr>
        <w:t xml:space="preserve">: </w:t>
      </w:r>
      <w:r w:rsidR="00DB3490" w:rsidRPr="005108DD">
        <w:rPr>
          <w:sz w:val="28"/>
          <w:szCs w:val="28"/>
        </w:rPr>
        <w:t>УФК по Архангельской области и Ненецкому автономному округу (ДМИ), ИНН 2901078408, КПП 290101001, казначейский счет 03100643000000012400 в ОТДЕЛЕНИЕ АРХАНГЕЛЬСК БАНКА РОССИИ//УФК по Архангельской области и Ненецкому автономному округу</w:t>
      </w:r>
      <w:r w:rsidR="00107467">
        <w:rPr>
          <w:sz w:val="28"/>
          <w:szCs w:val="28"/>
        </w:rPr>
        <w:t xml:space="preserve"> </w:t>
      </w:r>
      <w:r w:rsidR="00107467">
        <w:rPr>
          <w:sz w:val="28"/>
          <w:szCs w:val="28"/>
        </w:rPr>
        <w:br/>
      </w:r>
      <w:r w:rsidR="00DB3490" w:rsidRPr="005108DD">
        <w:rPr>
          <w:sz w:val="28"/>
          <w:szCs w:val="28"/>
        </w:rPr>
        <w:lastRenderedPageBreak/>
        <w:t>г. Архангельск, БИК 011117401, единый казначейский счет 40102810045370000016, КБК 813 1 16 07090 04 0000 140, ОКТМО 11701000</w:t>
      </w:r>
      <w:r w:rsidRPr="005108DD">
        <w:rPr>
          <w:sz w:val="28"/>
          <w:szCs w:val="28"/>
        </w:rPr>
        <w:t>.</w:t>
      </w:r>
    </w:p>
    <w:p w:rsidR="00EF5881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5.3. За отказ от оплаты Имущества Покупатель уплачивает штраф </w:t>
      </w:r>
      <w:r w:rsidR="00107467">
        <w:rPr>
          <w:sz w:val="28"/>
          <w:szCs w:val="28"/>
        </w:rPr>
        <w:br/>
      </w:r>
      <w:r w:rsidRPr="005108DD">
        <w:rPr>
          <w:sz w:val="28"/>
          <w:szCs w:val="28"/>
        </w:rPr>
        <w:t>в размере 20</w:t>
      </w:r>
      <w:r w:rsidR="001D6390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% от продажной цены объекта. Под отказом от оплаты понимается, как письменное уведомление об отказе оплатить объект в целом, так и невнесение цены продажи Имущества в течение</w:t>
      </w:r>
      <w:r w:rsidR="00107467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10 дней после наступления срока оплаты, установленного п</w:t>
      </w:r>
      <w:r w:rsidR="00107467">
        <w:rPr>
          <w:sz w:val="28"/>
          <w:szCs w:val="28"/>
        </w:rPr>
        <w:t>унктом</w:t>
      </w:r>
      <w:r w:rsidRPr="005108DD">
        <w:rPr>
          <w:sz w:val="28"/>
          <w:szCs w:val="28"/>
        </w:rPr>
        <w:t xml:space="preserve"> 2.1 настоящего договора. Штраф перечисляе</w:t>
      </w:r>
      <w:r w:rsidR="00107467">
        <w:rPr>
          <w:sz w:val="28"/>
          <w:szCs w:val="28"/>
        </w:rPr>
        <w:t>тся в порядке, предусмотренном пунктом</w:t>
      </w:r>
      <w:r w:rsidRPr="005108DD">
        <w:rPr>
          <w:sz w:val="28"/>
          <w:szCs w:val="28"/>
        </w:rPr>
        <w:t xml:space="preserve"> 5.2 настоящего договора.</w:t>
      </w:r>
    </w:p>
    <w:p w:rsidR="005108DD" w:rsidRPr="005108DD" w:rsidRDefault="005108DD" w:rsidP="00107467">
      <w:pPr>
        <w:ind w:firstLine="709"/>
        <w:jc w:val="both"/>
        <w:rPr>
          <w:sz w:val="28"/>
          <w:szCs w:val="28"/>
        </w:rPr>
      </w:pPr>
    </w:p>
    <w:p w:rsidR="00F5481C" w:rsidRDefault="003A68B0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6. Иные условия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EF5881" w:rsidRPr="005108DD" w:rsidRDefault="00F5481C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 xml:space="preserve">6.1. Настоящий договор вступает в силу с момента подписания </w:t>
      </w:r>
      <w:r w:rsidR="00B1469C">
        <w:rPr>
          <w:sz w:val="28"/>
          <w:szCs w:val="28"/>
        </w:rPr>
        <w:br/>
      </w:r>
      <w:r w:rsidRPr="005108DD">
        <w:rPr>
          <w:sz w:val="28"/>
          <w:szCs w:val="28"/>
        </w:rPr>
        <w:t>и действует до м</w:t>
      </w:r>
      <w:r w:rsidR="003A68B0" w:rsidRPr="005108DD">
        <w:rPr>
          <w:sz w:val="28"/>
          <w:szCs w:val="28"/>
        </w:rPr>
        <w:t xml:space="preserve">омента фактического исполнения </w:t>
      </w:r>
      <w:r w:rsidRPr="005108DD">
        <w:rPr>
          <w:sz w:val="28"/>
          <w:szCs w:val="28"/>
        </w:rPr>
        <w:t xml:space="preserve">сторонами </w:t>
      </w:r>
      <w:r w:rsidR="00EF5881" w:rsidRPr="005108DD">
        <w:rPr>
          <w:sz w:val="28"/>
          <w:szCs w:val="28"/>
        </w:rPr>
        <w:t>своих обязательств по договору.</w:t>
      </w: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6.2. Изменения и дополнения настоящего договора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6.3. Отношения Сторон, не урегулированные Договором, регулируются действующим законодательством.</w:t>
      </w: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 xml:space="preserve">6.4. Споры, возникающие при исполнении Договора, разрешаются </w:t>
      </w:r>
      <w:r w:rsidR="00107467">
        <w:rPr>
          <w:sz w:val="28"/>
          <w:szCs w:val="28"/>
        </w:rPr>
        <w:br/>
      </w:r>
      <w:r w:rsidRPr="005108DD">
        <w:rPr>
          <w:sz w:val="28"/>
          <w:szCs w:val="28"/>
        </w:rPr>
        <w:t>на основании действующего законодательства.</w:t>
      </w:r>
    </w:p>
    <w:p w:rsidR="00F5481C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6.5. Договор совершен в трех экземплярах, имеющих одинаковую силу: один экземпляр находится у </w:t>
      </w:r>
      <w:r w:rsidR="00B92B9E" w:rsidRPr="005108DD">
        <w:rPr>
          <w:sz w:val="28"/>
          <w:szCs w:val="28"/>
        </w:rPr>
        <w:t>Организатора</w:t>
      </w:r>
      <w:r w:rsidRPr="005108DD">
        <w:rPr>
          <w:sz w:val="28"/>
          <w:szCs w:val="28"/>
        </w:rPr>
        <w:t>, один – у Покупателя, один –</w:t>
      </w:r>
      <w:r w:rsidR="00107467">
        <w:rPr>
          <w:sz w:val="28"/>
          <w:szCs w:val="28"/>
        </w:rPr>
        <w:t xml:space="preserve"> </w:t>
      </w:r>
      <w:r w:rsidR="00107467">
        <w:rPr>
          <w:sz w:val="28"/>
          <w:szCs w:val="28"/>
        </w:rPr>
        <w:br/>
      </w:r>
      <w:r w:rsidRPr="00107467">
        <w:rPr>
          <w:spacing w:val="-2"/>
          <w:sz w:val="28"/>
          <w:szCs w:val="28"/>
        </w:rPr>
        <w:t>в государственном органе, регистрирующем сделки с недвижимым имуществом.</w:t>
      </w:r>
    </w:p>
    <w:p w:rsidR="005108DD" w:rsidRPr="005108DD" w:rsidRDefault="005108DD" w:rsidP="00107467">
      <w:pPr>
        <w:ind w:firstLine="709"/>
        <w:jc w:val="both"/>
        <w:rPr>
          <w:sz w:val="28"/>
          <w:szCs w:val="28"/>
        </w:rPr>
      </w:pPr>
    </w:p>
    <w:p w:rsidR="00EF5881" w:rsidRDefault="00EF5881" w:rsidP="00107467">
      <w:pPr>
        <w:jc w:val="center"/>
        <w:rPr>
          <w:bCs/>
          <w:sz w:val="28"/>
          <w:szCs w:val="28"/>
        </w:rPr>
      </w:pPr>
      <w:r w:rsidRPr="005108DD">
        <w:rPr>
          <w:bCs/>
          <w:sz w:val="28"/>
          <w:szCs w:val="28"/>
        </w:rPr>
        <w:t>ПОДПИСИ СТОРОН:</w:t>
      </w:r>
    </w:p>
    <w:p w:rsidR="006A3631" w:rsidRPr="005108DD" w:rsidRDefault="006A3631" w:rsidP="00107467">
      <w:pPr>
        <w:ind w:firstLine="567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359"/>
      </w:tblGrid>
      <w:tr w:rsidR="00EF5881" w:rsidRPr="005108DD" w:rsidTr="006B0FB2">
        <w:trPr>
          <w:trHeight w:val="26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81" w:rsidRPr="005108DD" w:rsidRDefault="00B92B9E" w:rsidP="00107467">
            <w:pPr>
              <w:jc w:val="both"/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ОРГАНИЗАТОР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5108DD">
              <w:rPr>
                <w:sz w:val="28"/>
                <w:szCs w:val="28"/>
              </w:rPr>
              <w:t>муниципального</w:t>
            </w:r>
            <w:proofErr w:type="gramEnd"/>
            <w:r w:rsidRPr="005108DD">
              <w:rPr>
                <w:sz w:val="28"/>
                <w:szCs w:val="28"/>
              </w:rPr>
              <w:t xml:space="preserve"> 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образования "Город Архангельск"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ИНН 2901065991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КПП 290101001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163000, г. Архангельск</w:t>
            </w:r>
          </w:p>
          <w:p w:rsidR="00EF5881" w:rsidRPr="005108DD" w:rsidRDefault="00B51864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пл. В.И. Ленина, д. 5,</w:t>
            </w:r>
          </w:p>
          <w:p w:rsidR="00B51864" w:rsidRPr="005108DD" w:rsidRDefault="00B51864" w:rsidP="00107467">
            <w:pPr>
              <w:rPr>
                <w:sz w:val="28"/>
                <w:szCs w:val="28"/>
              </w:rPr>
            </w:pPr>
            <w:proofErr w:type="gramStart"/>
            <w:r w:rsidRPr="005108DD">
              <w:rPr>
                <w:sz w:val="28"/>
                <w:szCs w:val="28"/>
              </w:rPr>
              <w:t>действующая</w:t>
            </w:r>
            <w:proofErr w:type="gramEnd"/>
            <w:r w:rsidRPr="005108DD">
              <w:rPr>
                <w:sz w:val="28"/>
                <w:szCs w:val="28"/>
              </w:rPr>
              <w:t xml:space="preserve"> от имени и </w:t>
            </w:r>
            <w:r w:rsidR="00107467">
              <w:rPr>
                <w:sz w:val="28"/>
                <w:szCs w:val="28"/>
              </w:rPr>
              <w:br/>
            </w:r>
            <w:r w:rsidRPr="005108DD">
              <w:rPr>
                <w:sz w:val="28"/>
                <w:szCs w:val="28"/>
              </w:rPr>
              <w:t xml:space="preserve">в интересах собственника объекта незавершенного строительства, </w:t>
            </w:r>
            <w:r w:rsidR="00107467">
              <w:rPr>
                <w:sz w:val="28"/>
                <w:szCs w:val="28"/>
              </w:rPr>
              <w:br/>
            </w:r>
            <w:r w:rsidRPr="005108DD">
              <w:rPr>
                <w:sz w:val="28"/>
                <w:szCs w:val="28"/>
              </w:rPr>
              <w:t>без доверенности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 xml:space="preserve">___________________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81" w:rsidRPr="005108DD" w:rsidRDefault="00EF5881" w:rsidP="001074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81" w:rsidRPr="005108DD" w:rsidRDefault="00EF5881" w:rsidP="00107467">
            <w:pPr>
              <w:jc w:val="both"/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ПОКУПАТЕЛЬ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B51864" w:rsidRDefault="00B51864" w:rsidP="00107467">
            <w:pPr>
              <w:rPr>
                <w:sz w:val="28"/>
                <w:szCs w:val="28"/>
              </w:rPr>
            </w:pPr>
          </w:p>
          <w:p w:rsidR="005108DD" w:rsidRDefault="005108DD" w:rsidP="00107467">
            <w:pPr>
              <w:rPr>
                <w:sz w:val="28"/>
                <w:szCs w:val="28"/>
              </w:rPr>
            </w:pPr>
          </w:p>
          <w:p w:rsidR="005108DD" w:rsidRPr="005108DD" w:rsidRDefault="005108DD" w:rsidP="00107467">
            <w:pPr>
              <w:rPr>
                <w:sz w:val="28"/>
                <w:szCs w:val="28"/>
              </w:rPr>
            </w:pPr>
          </w:p>
          <w:p w:rsidR="00B51864" w:rsidRPr="005108DD" w:rsidRDefault="00B51864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 xml:space="preserve">  __________________     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</w:tc>
      </w:tr>
    </w:tbl>
    <w:p w:rsidR="003A68B0" w:rsidRDefault="003A68B0" w:rsidP="00107467">
      <w:pPr>
        <w:jc w:val="center"/>
        <w:rPr>
          <w:sz w:val="28"/>
          <w:szCs w:val="28"/>
        </w:rPr>
      </w:pPr>
    </w:p>
    <w:p w:rsidR="005108DD" w:rsidRPr="005108DD" w:rsidRDefault="00107467" w:rsidP="0010746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5108DD" w:rsidRPr="005108DD" w:rsidSect="0044443F">
      <w:headerReference w:type="even" r:id="rId8"/>
      <w:headerReference w:type="default" r:id="rId9"/>
      <w:pgSz w:w="11906" w:h="16838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D5" w:rsidRDefault="00CD34D5">
      <w:r>
        <w:separator/>
      </w:r>
    </w:p>
  </w:endnote>
  <w:endnote w:type="continuationSeparator" w:id="0">
    <w:p w:rsidR="00CD34D5" w:rsidRDefault="00CD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D5" w:rsidRDefault="00CD34D5">
      <w:r>
        <w:separator/>
      </w:r>
    </w:p>
  </w:footnote>
  <w:footnote w:type="continuationSeparator" w:id="0">
    <w:p w:rsidR="00CD34D5" w:rsidRDefault="00CD3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B0" w:rsidRDefault="003A68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A68B0" w:rsidRDefault="003A6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67" w:rsidRPr="00107467" w:rsidRDefault="00107467">
    <w:pPr>
      <w:pStyle w:val="a3"/>
      <w:jc w:val="center"/>
      <w:rPr>
        <w:sz w:val="28"/>
        <w:szCs w:val="28"/>
      </w:rPr>
    </w:pPr>
    <w:r w:rsidRPr="00107467">
      <w:rPr>
        <w:sz w:val="28"/>
        <w:szCs w:val="28"/>
      </w:rPr>
      <w:fldChar w:fldCharType="begin"/>
    </w:r>
    <w:r w:rsidRPr="00107467">
      <w:rPr>
        <w:sz w:val="28"/>
        <w:szCs w:val="28"/>
      </w:rPr>
      <w:instrText>PAGE   \* MERGEFORMAT</w:instrText>
    </w:r>
    <w:r w:rsidRPr="00107467">
      <w:rPr>
        <w:sz w:val="28"/>
        <w:szCs w:val="28"/>
      </w:rPr>
      <w:fldChar w:fldCharType="separate"/>
    </w:r>
    <w:r w:rsidR="008B008C">
      <w:rPr>
        <w:noProof/>
        <w:sz w:val="28"/>
        <w:szCs w:val="28"/>
      </w:rPr>
      <w:t>2</w:t>
    </w:r>
    <w:r w:rsidRPr="00107467">
      <w:rPr>
        <w:sz w:val="28"/>
        <w:szCs w:val="28"/>
      </w:rPr>
      <w:fldChar w:fldCharType="end"/>
    </w:r>
  </w:p>
  <w:p w:rsidR="003A68B0" w:rsidRDefault="003A68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17"/>
    <w:rsid w:val="00003CB3"/>
    <w:rsid w:val="00061C4D"/>
    <w:rsid w:val="00063F82"/>
    <w:rsid w:val="000975B5"/>
    <w:rsid w:val="000E7B17"/>
    <w:rsid w:val="000F2EF7"/>
    <w:rsid w:val="001037F9"/>
    <w:rsid w:val="00107467"/>
    <w:rsid w:val="00115486"/>
    <w:rsid w:val="00146807"/>
    <w:rsid w:val="00147298"/>
    <w:rsid w:val="00176936"/>
    <w:rsid w:val="00180D63"/>
    <w:rsid w:val="001D6390"/>
    <w:rsid w:val="001F213B"/>
    <w:rsid w:val="001F3B5F"/>
    <w:rsid w:val="001F72C3"/>
    <w:rsid w:val="00215BA4"/>
    <w:rsid w:val="00216BDE"/>
    <w:rsid w:val="00224951"/>
    <w:rsid w:val="002657F1"/>
    <w:rsid w:val="002A2EDC"/>
    <w:rsid w:val="002F485D"/>
    <w:rsid w:val="00307FDB"/>
    <w:rsid w:val="00351AD1"/>
    <w:rsid w:val="003A5020"/>
    <w:rsid w:val="003A68B0"/>
    <w:rsid w:val="003B35D5"/>
    <w:rsid w:val="003B40B0"/>
    <w:rsid w:val="003D58DA"/>
    <w:rsid w:val="003F6324"/>
    <w:rsid w:val="004013B3"/>
    <w:rsid w:val="0041484E"/>
    <w:rsid w:val="0044443F"/>
    <w:rsid w:val="00476B2F"/>
    <w:rsid w:val="00495C06"/>
    <w:rsid w:val="004A7FBB"/>
    <w:rsid w:val="004C00C3"/>
    <w:rsid w:val="005108DD"/>
    <w:rsid w:val="00553F61"/>
    <w:rsid w:val="005846FD"/>
    <w:rsid w:val="005B2EBD"/>
    <w:rsid w:val="005C3622"/>
    <w:rsid w:val="005C61E7"/>
    <w:rsid w:val="005F11D8"/>
    <w:rsid w:val="00610789"/>
    <w:rsid w:val="00612B1D"/>
    <w:rsid w:val="00673398"/>
    <w:rsid w:val="00677F52"/>
    <w:rsid w:val="00685018"/>
    <w:rsid w:val="006A3631"/>
    <w:rsid w:val="006A7495"/>
    <w:rsid w:val="006B0FB2"/>
    <w:rsid w:val="006C2D43"/>
    <w:rsid w:val="0070214A"/>
    <w:rsid w:val="00704301"/>
    <w:rsid w:val="007400F8"/>
    <w:rsid w:val="007C10BA"/>
    <w:rsid w:val="00801485"/>
    <w:rsid w:val="00827F0F"/>
    <w:rsid w:val="0084766D"/>
    <w:rsid w:val="00860A20"/>
    <w:rsid w:val="008A015C"/>
    <w:rsid w:val="008B008C"/>
    <w:rsid w:val="008B3071"/>
    <w:rsid w:val="008B42A0"/>
    <w:rsid w:val="00903454"/>
    <w:rsid w:val="009070F1"/>
    <w:rsid w:val="009254E1"/>
    <w:rsid w:val="00927C13"/>
    <w:rsid w:val="00933DC7"/>
    <w:rsid w:val="00946808"/>
    <w:rsid w:val="00952997"/>
    <w:rsid w:val="00970B57"/>
    <w:rsid w:val="009A3D49"/>
    <w:rsid w:val="009A5E7F"/>
    <w:rsid w:val="009B53A0"/>
    <w:rsid w:val="009E2791"/>
    <w:rsid w:val="00A438A2"/>
    <w:rsid w:val="00A525A5"/>
    <w:rsid w:val="00AA6815"/>
    <w:rsid w:val="00B1469C"/>
    <w:rsid w:val="00B51864"/>
    <w:rsid w:val="00B70D24"/>
    <w:rsid w:val="00B81997"/>
    <w:rsid w:val="00B92B9E"/>
    <w:rsid w:val="00BA7080"/>
    <w:rsid w:val="00BD2317"/>
    <w:rsid w:val="00C03EAC"/>
    <w:rsid w:val="00C26F4B"/>
    <w:rsid w:val="00C37B32"/>
    <w:rsid w:val="00C40EB6"/>
    <w:rsid w:val="00C935F2"/>
    <w:rsid w:val="00CB04AC"/>
    <w:rsid w:val="00CB34E6"/>
    <w:rsid w:val="00CB5182"/>
    <w:rsid w:val="00CB7883"/>
    <w:rsid w:val="00CD34D5"/>
    <w:rsid w:val="00CF54ED"/>
    <w:rsid w:val="00D53FC6"/>
    <w:rsid w:val="00D91CFE"/>
    <w:rsid w:val="00DA55A6"/>
    <w:rsid w:val="00DB3490"/>
    <w:rsid w:val="00DB5E75"/>
    <w:rsid w:val="00DC463F"/>
    <w:rsid w:val="00DE321B"/>
    <w:rsid w:val="00DF19BD"/>
    <w:rsid w:val="00E93613"/>
    <w:rsid w:val="00EA0D40"/>
    <w:rsid w:val="00ED0FAD"/>
    <w:rsid w:val="00EE7759"/>
    <w:rsid w:val="00EF0503"/>
    <w:rsid w:val="00EF5881"/>
    <w:rsid w:val="00F1572C"/>
    <w:rsid w:val="00F15AAF"/>
    <w:rsid w:val="00F342D7"/>
    <w:rsid w:val="00F5481C"/>
    <w:rsid w:val="00F604B6"/>
    <w:rsid w:val="00F63AFA"/>
    <w:rsid w:val="00FE4BAF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A68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ind w:right="-711" w:firstLine="708"/>
      <w:jc w:val="both"/>
    </w:pPr>
    <w:rPr>
      <w:bCs/>
      <w:sz w:val="24"/>
    </w:rPr>
  </w:style>
  <w:style w:type="paragraph" w:styleId="a6">
    <w:name w:val="Body Text Indent"/>
    <w:basedOn w:val="a"/>
    <w:link w:val="a7"/>
    <w:semiHidden/>
    <w:pPr>
      <w:ind w:right="44" w:firstLine="709"/>
      <w:jc w:val="both"/>
    </w:pPr>
    <w:rPr>
      <w:sz w:val="24"/>
      <w:lang w:val="x-none" w:eastAsia="x-none"/>
    </w:rPr>
  </w:style>
  <w:style w:type="paragraph" w:styleId="a8">
    <w:name w:val="Body Text"/>
    <w:basedOn w:val="a"/>
    <w:semiHidden/>
    <w:pPr>
      <w:jc w:val="both"/>
    </w:pPr>
    <w:rPr>
      <w:sz w:val="24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4"/>
    </w:rPr>
  </w:style>
  <w:style w:type="paragraph" w:styleId="21">
    <w:name w:val="Body Text 2"/>
    <w:basedOn w:val="a"/>
    <w:link w:val="22"/>
    <w:semiHidden/>
    <w:pPr>
      <w:jc w:val="both"/>
    </w:pPr>
    <w:rPr>
      <w:sz w:val="26"/>
      <w:lang w:val="x-none" w:eastAsia="x-none"/>
    </w:rPr>
  </w:style>
  <w:style w:type="paragraph" w:styleId="31">
    <w:name w:val="Body Text 3"/>
    <w:basedOn w:val="a"/>
    <w:semiHidden/>
    <w:rPr>
      <w:sz w:val="26"/>
    </w:rPr>
  </w:style>
  <w:style w:type="character" w:customStyle="1" w:styleId="40">
    <w:name w:val="Заголовок 4 Знак"/>
    <w:link w:val="4"/>
    <w:uiPriority w:val="9"/>
    <w:rsid w:val="003A68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A68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2">
    <w:name w:val="Основной текст 2 Знак"/>
    <w:link w:val="21"/>
    <w:semiHidden/>
    <w:rsid w:val="003A68B0"/>
    <w:rPr>
      <w:sz w:val="26"/>
    </w:rPr>
  </w:style>
  <w:style w:type="character" w:customStyle="1" w:styleId="a7">
    <w:name w:val="Основной текст с отступом Знак"/>
    <w:link w:val="a6"/>
    <w:semiHidden/>
    <w:rsid w:val="00952997"/>
    <w:rPr>
      <w:sz w:val="24"/>
    </w:rPr>
  </w:style>
  <w:style w:type="paragraph" w:styleId="a9">
    <w:name w:val="footer"/>
    <w:basedOn w:val="a"/>
    <w:link w:val="aa"/>
    <w:uiPriority w:val="99"/>
    <w:unhideWhenUsed/>
    <w:rsid w:val="00107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467"/>
  </w:style>
  <w:style w:type="character" w:customStyle="1" w:styleId="a4">
    <w:name w:val="Верхний колонтитул Знак"/>
    <w:link w:val="a3"/>
    <w:uiPriority w:val="99"/>
    <w:rsid w:val="00107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A68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ind w:right="-711" w:firstLine="708"/>
      <w:jc w:val="both"/>
    </w:pPr>
    <w:rPr>
      <w:bCs/>
      <w:sz w:val="24"/>
    </w:rPr>
  </w:style>
  <w:style w:type="paragraph" w:styleId="a6">
    <w:name w:val="Body Text Indent"/>
    <w:basedOn w:val="a"/>
    <w:link w:val="a7"/>
    <w:semiHidden/>
    <w:pPr>
      <w:ind w:right="44" w:firstLine="709"/>
      <w:jc w:val="both"/>
    </w:pPr>
    <w:rPr>
      <w:sz w:val="24"/>
      <w:lang w:val="x-none" w:eastAsia="x-none"/>
    </w:rPr>
  </w:style>
  <w:style w:type="paragraph" w:styleId="a8">
    <w:name w:val="Body Text"/>
    <w:basedOn w:val="a"/>
    <w:semiHidden/>
    <w:pPr>
      <w:jc w:val="both"/>
    </w:pPr>
    <w:rPr>
      <w:sz w:val="24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4"/>
    </w:rPr>
  </w:style>
  <w:style w:type="paragraph" w:styleId="21">
    <w:name w:val="Body Text 2"/>
    <w:basedOn w:val="a"/>
    <w:link w:val="22"/>
    <w:semiHidden/>
    <w:pPr>
      <w:jc w:val="both"/>
    </w:pPr>
    <w:rPr>
      <w:sz w:val="26"/>
      <w:lang w:val="x-none" w:eastAsia="x-none"/>
    </w:rPr>
  </w:style>
  <w:style w:type="paragraph" w:styleId="31">
    <w:name w:val="Body Text 3"/>
    <w:basedOn w:val="a"/>
    <w:semiHidden/>
    <w:rPr>
      <w:sz w:val="26"/>
    </w:rPr>
  </w:style>
  <w:style w:type="character" w:customStyle="1" w:styleId="40">
    <w:name w:val="Заголовок 4 Знак"/>
    <w:link w:val="4"/>
    <w:uiPriority w:val="9"/>
    <w:rsid w:val="003A68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A68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2">
    <w:name w:val="Основной текст 2 Знак"/>
    <w:link w:val="21"/>
    <w:semiHidden/>
    <w:rsid w:val="003A68B0"/>
    <w:rPr>
      <w:sz w:val="26"/>
    </w:rPr>
  </w:style>
  <w:style w:type="character" w:customStyle="1" w:styleId="a7">
    <w:name w:val="Основной текст с отступом Знак"/>
    <w:link w:val="a6"/>
    <w:semiHidden/>
    <w:rsid w:val="00952997"/>
    <w:rPr>
      <w:sz w:val="24"/>
    </w:rPr>
  </w:style>
  <w:style w:type="paragraph" w:styleId="a9">
    <w:name w:val="footer"/>
    <w:basedOn w:val="a"/>
    <w:link w:val="aa"/>
    <w:uiPriority w:val="99"/>
    <w:unhideWhenUsed/>
    <w:rsid w:val="00107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467"/>
  </w:style>
  <w:style w:type="character" w:customStyle="1" w:styleId="a4">
    <w:name w:val="Верхний колонтитул Знак"/>
    <w:link w:val="a3"/>
    <w:uiPriority w:val="99"/>
    <w:rsid w:val="0010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A3CA-B698-4CD4-91C6-381FC1FD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111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Юридический отдел</dc:creator>
  <cp:lastModifiedBy>Наталья Владимировна Брилина</cp:lastModifiedBy>
  <cp:revision>2</cp:revision>
  <cp:lastPrinted>2022-09-19T06:58:00Z</cp:lastPrinted>
  <dcterms:created xsi:type="dcterms:W3CDTF">2022-09-19T13:29:00Z</dcterms:created>
  <dcterms:modified xsi:type="dcterms:W3CDTF">2022-09-19T13:29:00Z</dcterms:modified>
</cp:coreProperties>
</file>