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37" w:rsidRDefault="00386A8E">
      <w:r>
        <w:rPr>
          <w:noProof/>
          <w:lang w:eastAsia="ru-RU"/>
        </w:rPr>
        <w:drawing>
          <wp:inline distT="0" distB="0" distL="0" distR="0">
            <wp:extent cx="5143500" cy="596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8E" w:rsidRDefault="00386A8E">
      <w:r>
        <w:rPr>
          <w:noProof/>
          <w:lang w:eastAsia="ru-RU"/>
        </w:rPr>
        <w:drawing>
          <wp:inline distT="0" distB="0" distL="0" distR="0">
            <wp:extent cx="4921250" cy="21653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8E" w:rsidRDefault="00386A8E"/>
    <w:p w:rsidR="00386A8E" w:rsidRDefault="00386A8E"/>
    <w:p w:rsidR="00386A8E" w:rsidRDefault="00386A8E"/>
    <w:p w:rsidR="00386A8E" w:rsidRDefault="003F4B9B" w:rsidP="003F4B9B">
      <w:pPr>
        <w:jc w:val="center"/>
        <w:rPr>
          <w:rFonts w:ascii="Times New Roman" w:hAnsi="Times New Roman" w:cs="Times New Roman"/>
        </w:rPr>
      </w:pPr>
      <w:r w:rsidRPr="003F4B9B">
        <w:rPr>
          <w:rFonts w:ascii="Times New Roman" w:hAnsi="Times New Roman" w:cs="Times New Roman"/>
        </w:rPr>
        <w:t>Ответ</w:t>
      </w:r>
      <w:r>
        <w:rPr>
          <w:rFonts w:ascii="Times New Roman" w:hAnsi="Times New Roman" w:cs="Times New Roman"/>
        </w:rPr>
        <w:t xml:space="preserve"> на запрос</w:t>
      </w:r>
    </w:p>
    <w:p w:rsidR="003F4B9B" w:rsidRDefault="003F4B9B" w:rsidP="003F4B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соответствии с </w:t>
      </w:r>
      <w:r w:rsidRPr="003F4B9B">
        <w:rPr>
          <w:rFonts w:ascii="Times New Roman" w:hAnsi="Times New Roman" w:cs="Times New Roman"/>
        </w:rPr>
        <w:t>правил</w:t>
      </w:r>
      <w:r>
        <w:rPr>
          <w:rFonts w:ascii="Times New Roman" w:hAnsi="Times New Roman" w:cs="Times New Roman"/>
        </w:rPr>
        <w:t>ами</w:t>
      </w:r>
      <w:r w:rsidRPr="003F4B9B">
        <w:rPr>
          <w:rFonts w:ascii="Times New Roman" w:hAnsi="Times New Roman" w:cs="Times New Roman"/>
        </w:rPr>
        <w:t xml:space="preserve"> землепользования и застройки городского округа "Город Архангельск"</w:t>
      </w:r>
      <w:r>
        <w:rPr>
          <w:rFonts w:ascii="Times New Roman" w:hAnsi="Times New Roman" w:cs="Times New Roman"/>
        </w:rPr>
        <w:t xml:space="preserve">, утвержденными </w:t>
      </w:r>
      <w:r w:rsidRPr="003F4B9B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3F4B9B">
        <w:rPr>
          <w:rFonts w:ascii="Times New Roman" w:hAnsi="Times New Roman" w:cs="Times New Roman"/>
        </w:rPr>
        <w:t xml:space="preserve"> Минстроя АО от 29.09.2020 N 68-п</w:t>
      </w:r>
      <w:r>
        <w:rPr>
          <w:rFonts w:ascii="Times New Roman" w:hAnsi="Times New Roman" w:cs="Times New Roman"/>
        </w:rPr>
        <w:t>, вышеуказанный земельный участок расположен в зоне застройки многоэтажных жилых домов (Ж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), предусматривающей высотную застройку от 9 этажей и выше.</w:t>
      </w:r>
    </w:p>
    <w:p w:rsidR="003F4B9B" w:rsidRDefault="003F4B9B" w:rsidP="003F4B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Срок внесения задатка на УТП </w:t>
      </w:r>
      <w:r w:rsidR="00982438">
        <w:rPr>
          <w:rFonts w:ascii="Times New Roman" w:hAnsi="Times New Roman" w:cs="Times New Roman"/>
        </w:rPr>
        <w:t xml:space="preserve">технически </w:t>
      </w:r>
      <w:r>
        <w:rPr>
          <w:rFonts w:ascii="Times New Roman" w:hAnsi="Times New Roman" w:cs="Times New Roman"/>
        </w:rPr>
        <w:t>соответствует сроку окончания подачи заявок – 22.03.</w:t>
      </w:r>
      <w:r w:rsidR="002D4C9E">
        <w:rPr>
          <w:rFonts w:ascii="Times New Roman" w:hAnsi="Times New Roman" w:cs="Times New Roman"/>
        </w:rPr>
        <w:t>2021 в 11:00 (время московское), поступление задатка позже времени и даты, установленной в документации, но не позже окончания срока подачи заявок, не будет являться основанием для отклонения заявки.</w:t>
      </w:r>
      <w:bookmarkStart w:id="0" w:name="_GoBack"/>
      <w:bookmarkEnd w:id="0"/>
    </w:p>
    <w:p w:rsidR="003F4B9B" w:rsidRDefault="003F4B9B" w:rsidP="003F4B9B">
      <w:pPr>
        <w:jc w:val="both"/>
        <w:rPr>
          <w:rFonts w:ascii="Times New Roman" w:hAnsi="Times New Roman" w:cs="Times New Roman"/>
        </w:rPr>
      </w:pPr>
    </w:p>
    <w:p w:rsidR="003F4B9B" w:rsidRPr="003F4B9B" w:rsidRDefault="003F4B9B" w:rsidP="003F4B9B">
      <w:pPr>
        <w:jc w:val="center"/>
        <w:rPr>
          <w:rFonts w:ascii="Times New Roman" w:hAnsi="Times New Roman" w:cs="Times New Roman"/>
        </w:rPr>
      </w:pPr>
    </w:p>
    <w:p w:rsidR="003F4B9B" w:rsidRPr="003F4B9B" w:rsidRDefault="003F4B9B" w:rsidP="003F4B9B">
      <w:pPr>
        <w:jc w:val="center"/>
        <w:rPr>
          <w:rFonts w:ascii="Times New Roman" w:hAnsi="Times New Roman" w:cs="Times New Roman"/>
        </w:rPr>
      </w:pPr>
    </w:p>
    <w:sectPr w:rsidR="003F4B9B" w:rsidRPr="003F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5F"/>
    <w:rsid w:val="002D4C9E"/>
    <w:rsid w:val="0037285F"/>
    <w:rsid w:val="00386A8E"/>
    <w:rsid w:val="003F4B9B"/>
    <w:rsid w:val="00982438"/>
    <w:rsid w:val="00C3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Пасторина</dc:creator>
  <cp:lastModifiedBy>Мария Сергеевна Пасторина</cp:lastModifiedBy>
  <cp:revision>4</cp:revision>
  <dcterms:created xsi:type="dcterms:W3CDTF">2021-03-22T07:37:00Z</dcterms:created>
  <dcterms:modified xsi:type="dcterms:W3CDTF">2021-03-22T07:39:00Z</dcterms:modified>
</cp:coreProperties>
</file>