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5778"/>
        <w:gridCol w:w="4643"/>
      </w:tblGrid>
      <w:tr w:rsidR="00B21CC5" w:rsidTr="004B6100">
        <w:tc>
          <w:tcPr>
            <w:tcW w:w="5778" w:type="dxa"/>
          </w:tcPr>
          <w:p w:rsidR="00B21CC5" w:rsidRDefault="00B2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43" w:type="dxa"/>
          </w:tcPr>
          <w:p w:rsidR="00B21CC5" w:rsidRPr="00436996" w:rsidRDefault="00B21CC5" w:rsidP="00B2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3699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C0780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B21CC5" w:rsidRPr="00436996" w:rsidRDefault="00B21CC5" w:rsidP="00B2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96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департамента финансов </w:t>
            </w:r>
            <w:r w:rsidRPr="003F5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AE04A4" w:rsidRPr="003F5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округа</w:t>
            </w:r>
            <w:r w:rsidRPr="003F52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"Город Архангельск"</w:t>
            </w:r>
          </w:p>
          <w:p w:rsidR="00B21CC5" w:rsidRDefault="00B21CC5" w:rsidP="00B2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699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45D7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50E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51C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44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36996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451CF">
              <w:rPr>
                <w:rFonts w:ascii="Times New Roman" w:hAnsi="Times New Roman" w:cs="Times New Roman"/>
                <w:sz w:val="28"/>
                <w:szCs w:val="28"/>
              </w:rPr>
              <w:t>21 г.</w:t>
            </w:r>
            <w:r w:rsidRPr="00436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369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5D7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43699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B21CC5" w:rsidRDefault="00B21CC5" w:rsidP="00B21C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68E2" w:rsidRPr="00021576" w:rsidRDefault="004768E2" w:rsidP="000C0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7030A0"/>
          <w:sz w:val="24"/>
          <w:szCs w:val="24"/>
        </w:rPr>
      </w:pPr>
    </w:p>
    <w:p w:rsidR="00436996" w:rsidRPr="00436996" w:rsidRDefault="00476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436996" w:rsidRPr="00436996" w:rsidRDefault="00476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36F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департаментом финансов Администрации </w:t>
      </w:r>
      <w:r w:rsidR="007B39A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Pr="0045336F">
        <w:rPr>
          <w:rFonts w:ascii="Times New Roman" w:hAnsi="Times New Roman" w:cs="Times New Roman"/>
          <w:b/>
          <w:bCs/>
          <w:sz w:val="28"/>
          <w:szCs w:val="28"/>
        </w:rPr>
        <w:t xml:space="preserve"> "Город Архангельск" мониторинга</w:t>
      </w:r>
      <w:r w:rsidR="00F63CF4" w:rsidRPr="0045336F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финансового</w:t>
      </w:r>
      <w:r w:rsidR="00F63CF4" w:rsidRPr="004369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3CF4" w:rsidRPr="00064210">
        <w:rPr>
          <w:rFonts w:ascii="Times New Roman" w:hAnsi="Times New Roman" w:cs="Times New Roman"/>
          <w:b/>
          <w:bCs/>
          <w:sz w:val="28"/>
          <w:szCs w:val="28"/>
        </w:rPr>
        <w:t>менеджмента</w:t>
      </w:r>
      <w:r w:rsidR="00697C43" w:rsidRPr="00064210">
        <w:rPr>
          <w:rFonts w:ascii="Times New Roman" w:hAnsi="Times New Roman" w:cs="Times New Roman"/>
          <w:b/>
          <w:bCs/>
          <w:sz w:val="28"/>
          <w:szCs w:val="28"/>
        </w:rPr>
        <w:t xml:space="preserve"> в отношении главных администраторов средств городского бюджета</w:t>
      </w:r>
      <w:r w:rsidR="007B39A1">
        <w:rPr>
          <w:rFonts w:ascii="Times New Roman" w:hAnsi="Times New Roman" w:cs="Times New Roman"/>
          <w:b/>
          <w:bCs/>
          <w:sz w:val="28"/>
          <w:szCs w:val="28"/>
        </w:rPr>
        <w:t xml:space="preserve"> за 2020 год</w:t>
      </w:r>
    </w:p>
    <w:p w:rsidR="00436996" w:rsidRPr="00436996" w:rsidRDefault="00436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6996" w:rsidRPr="003B6B19" w:rsidRDefault="00436996" w:rsidP="004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1E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C51E1">
        <w:rPr>
          <w:rFonts w:ascii="Times New Roman" w:hAnsi="Times New Roman" w:cs="Times New Roman"/>
          <w:sz w:val="28"/>
          <w:szCs w:val="28"/>
        </w:rPr>
        <w:t>Настоящ</w:t>
      </w:r>
      <w:r w:rsidR="0045336F">
        <w:rPr>
          <w:rFonts w:ascii="Times New Roman" w:hAnsi="Times New Roman" w:cs="Times New Roman"/>
          <w:sz w:val="28"/>
          <w:szCs w:val="28"/>
        </w:rPr>
        <w:t>ий Порядок</w:t>
      </w:r>
      <w:r w:rsidRPr="002C51E1">
        <w:rPr>
          <w:rFonts w:ascii="Times New Roman" w:hAnsi="Times New Roman" w:cs="Times New Roman"/>
          <w:sz w:val="28"/>
          <w:szCs w:val="28"/>
        </w:rPr>
        <w:t xml:space="preserve"> </w:t>
      </w:r>
      <w:r w:rsidR="0045336F">
        <w:rPr>
          <w:rFonts w:ascii="Times New Roman" w:hAnsi="Times New Roman" w:cs="Times New Roman"/>
          <w:sz w:val="28"/>
          <w:szCs w:val="28"/>
        </w:rPr>
        <w:t>определяет правила</w:t>
      </w:r>
      <w:r w:rsidRPr="002C51E1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697C43" w:rsidRPr="002C51E1">
        <w:rPr>
          <w:rFonts w:ascii="Times New Roman" w:hAnsi="Times New Roman" w:cs="Times New Roman"/>
          <w:sz w:val="28"/>
          <w:szCs w:val="28"/>
        </w:rPr>
        <w:t xml:space="preserve">департаментом финансов Администрации </w:t>
      </w:r>
      <w:r w:rsidR="007B39A1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697C43" w:rsidRPr="002C51E1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="004B49B8" w:rsidRPr="002C51E1">
        <w:rPr>
          <w:rFonts w:ascii="Times New Roman" w:hAnsi="Times New Roman" w:cs="Times New Roman"/>
          <w:sz w:val="28"/>
          <w:szCs w:val="28"/>
        </w:rPr>
        <w:t xml:space="preserve"> (далее - департамент финансов)</w:t>
      </w:r>
      <w:r w:rsidR="00697C43" w:rsidRPr="002C51E1">
        <w:rPr>
          <w:rFonts w:ascii="Times New Roman" w:hAnsi="Times New Roman" w:cs="Times New Roman"/>
          <w:sz w:val="28"/>
          <w:szCs w:val="28"/>
        </w:rPr>
        <w:t xml:space="preserve"> </w:t>
      </w:r>
      <w:r w:rsidRPr="002C51E1">
        <w:rPr>
          <w:rFonts w:ascii="Times New Roman" w:hAnsi="Times New Roman" w:cs="Times New Roman"/>
          <w:sz w:val="28"/>
          <w:szCs w:val="28"/>
        </w:rPr>
        <w:t xml:space="preserve">мониторинга качества финансового менеджмента, </w:t>
      </w:r>
      <w:r w:rsidRPr="003F5262">
        <w:rPr>
          <w:rFonts w:ascii="Times New Roman" w:hAnsi="Times New Roman" w:cs="Times New Roman"/>
          <w:sz w:val="28"/>
          <w:szCs w:val="28"/>
        </w:rPr>
        <w:t xml:space="preserve">осуществляемого органами местного самоуправления (муниципальными органами) </w:t>
      </w:r>
      <w:r w:rsidR="007B39A1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3F5262">
        <w:rPr>
          <w:rFonts w:ascii="Times New Roman" w:hAnsi="Times New Roman" w:cs="Times New Roman"/>
          <w:sz w:val="28"/>
          <w:szCs w:val="28"/>
        </w:rPr>
        <w:t xml:space="preserve"> "Город Архангельск", должностными лицами и отраслевыми (функциональными) и территориальными органами </w:t>
      </w:r>
      <w:r w:rsidR="00E31EFC" w:rsidRPr="003F526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B39A1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="00E31EFC" w:rsidRPr="003F5262">
        <w:rPr>
          <w:rFonts w:ascii="Times New Roman" w:hAnsi="Times New Roman" w:cs="Times New Roman"/>
          <w:sz w:val="28"/>
          <w:szCs w:val="28"/>
        </w:rPr>
        <w:t xml:space="preserve"> </w:t>
      </w:r>
      <w:r w:rsidR="003F5262" w:rsidRPr="003F5262">
        <w:rPr>
          <w:rFonts w:ascii="Times New Roman" w:hAnsi="Times New Roman" w:cs="Times New Roman"/>
          <w:sz w:val="28"/>
          <w:szCs w:val="28"/>
        </w:rPr>
        <w:t>"</w:t>
      </w:r>
      <w:r w:rsidR="00E31EFC" w:rsidRPr="003F5262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3F5262" w:rsidRPr="003F5262">
        <w:rPr>
          <w:rFonts w:ascii="Times New Roman" w:hAnsi="Times New Roman" w:cs="Times New Roman"/>
          <w:sz w:val="28"/>
          <w:szCs w:val="28"/>
        </w:rPr>
        <w:t>"</w:t>
      </w:r>
      <w:r w:rsidRPr="003F5262">
        <w:rPr>
          <w:rFonts w:ascii="Times New Roman" w:hAnsi="Times New Roman" w:cs="Times New Roman"/>
          <w:sz w:val="28"/>
          <w:szCs w:val="28"/>
        </w:rPr>
        <w:t xml:space="preserve"> при осуществлении ими бюджетных полномочий главного распорядителя средств городского бюджета, главного администратора доходов городского бюджета, главного администратора источников</w:t>
      </w:r>
      <w:proofErr w:type="gramEnd"/>
      <w:r w:rsidRPr="003F5262">
        <w:rPr>
          <w:rFonts w:ascii="Times New Roman" w:hAnsi="Times New Roman" w:cs="Times New Roman"/>
          <w:sz w:val="28"/>
          <w:szCs w:val="28"/>
        </w:rPr>
        <w:t xml:space="preserve"> финансирования дефицита городского бюджета, с</w:t>
      </w:r>
      <w:r w:rsidR="00AD6F31">
        <w:rPr>
          <w:rFonts w:ascii="Times New Roman" w:hAnsi="Times New Roman" w:cs="Times New Roman"/>
          <w:sz w:val="28"/>
          <w:szCs w:val="28"/>
        </w:rPr>
        <w:t>убъекта бюджетного планирования</w:t>
      </w:r>
      <w:r w:rsidRPr="003F5262">
        <w:rPr>
          <w:rFonts w:ascii="Times New Roman" w:hAnsi="Times New Roman" w:cs="Times New Roman"/>
          <w:sz w:val="28"/>
          <w:szCs w:val="28"/>
        </w:rPr>
        <w:t xml:space="preserve"> </w:t>
      </w:r>
      <w:r w:rsidR="00C82CEC">
        <w:rPr>
          <w:rFonts w:ascii="Times New Roman" w:hAnsi="Times New Roman" w:cs="Times New Roman"/>
          <w:sz w:val="28"/>
          <w:szCs w:val="28"/>
        </w:rPr>
        <w:t xml:space="preserve">за 2020 год </w:t>
      </w:r>
      <w:r w:rsidRPr="00436996">
        <w:rPr>
          <w:rFonts w:ascii="Times New Roman" w:hAnsi="Times New Roman" w:cs="Times New Roman"/>
          <w:sz w:val="28"/>
          <w:szCs w:val="28"/>
        </w:rPr>
        <w:t>(далее</w:t>
      </w:r>
      <w:r w:rsidR="0070576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436996">
        <w:rPr>
          <w:rFonts w:ascii="Times New Roman" w:hAnsi="Times New Roman" w:cs="Times New Roman"/>
          <w:sz w:val="28"/>
          <w:szCs w:val="28"/>
        </w:rPr>
        <w:t xml:space="preserve"> - главные администраторы средств городского бюджета</w:t>
      </w:r>
      <w:r w:rsidR="00705767">
        <w:rPr>
          <w:rFonts w:ascii="Times New Roman" w:hAnsi="Times New Roman" w:cs="Times New Roman"/>
          <w:sz w:val="28"/>
          <w:szCs w:val="28"/>
        </w:rPr>
        <w:t>, мониторинг</w:t>
      </w:r>
      <w:r w:rsidRPr="00436996">
        <w:rPr>
          <w:rFonts w:ascii="Times New Roman" w:hAnsi="Times New Roman" w:cs="Times New Roman"/>
          <w:sz w:val="28"/>
          <w:szCs w:val="28"/>
        </w:rPr>
        <w:t>)</w:t>
      </w:r>
      <w:r w:rsidR="003B6B19" w:rsidRPr="0025127F">
        <w:rPr>
          <w:rFonts w:ascii="Times New Roman" w:hAnsi="Times New Roman" w:cs="Times New Roman"/>
          <w:sz w:val="28"/>
          <w:szCs w:val="28"/>
        </w:rPr>
        <w:t xml:space="preserve">, </w:t>
      </w:r>
      <w:r w:rsidR="007B39A1">
        <w:rPr>
          <w:rFonts w:ascii="Times New Roman" w:hAnsi="Times New Roman" w:cs="Times New Roman"/>
          <w:sz w:val="28"/>
          <w:szCs w:val="28"/>
        </w:rPr>
        <w:t>в том числе</w:t>
      </w:r>
      <w:r w:rsidR="003B6B19" w:rsidRPr="003B6B19">
        <w:rPr>
          <w:rFonts w:ascii="Times New Roman" w:hAnsi="Times New Roman" w:cs="Times New Roman"/>
          <w:sz w:val="28"/>
          <w:szCs w:val="28"/>
        </w:rPr>
        <w:t>:</w:t>
      </w:r>
    </w:p>
    <w:p w:rsidR="003B6B19" w:rsidRDefault="003B6B19" w:rsidP="004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7F3F">
        <w:rPr>
          <w:rFonts w:ascii="Times New Roman" w:hAnsi="Times New Roman" w:cs="Times New Roman"/>
          <w:sz w:val="28"/>
          <w:szCs w:val="28"/>
        </w:rPr>
        <w:t>1) правила расчета и анализа значений показателей качества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менеджмента, </w:t>
      </w:r>
      <w:r w:rsidRPr="003D5B81">
        <w:rPr>
          <w:rFonts w:ascii="Times New Roman" w:hAnsi="Times New Roman" w:cs="Times New Roman"/>
          <w:sz w:val="28"/>
          <w:szCs w:val="28"/>
        </w:rPr>
        <w:t>формирования и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информации, необходимой для проведения мониторинга;</w:t>
      </w:r>
    </w:p>
    <w:p w:rsidR="003B6B19" w:rsidRDefault="003B6B19" w:rsidP="004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правила формирования и представления отчета о результатах мониторинга (далее – отчет).</w:t>
      </w:r>
    </w:p>
    <w:p w:rsidR="00436996" w:rsidRPr="002C51E1" w:rsidRDefault="002C793A" w:rsidP="00540E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2E5">
        <w:rPr>
          <w:rFonts w:ascii="Times New Roman" w:hAnsi="Times New Roman" w:cs="Times New Roman"/>
          <w:sz w:val="28"/>
          <w:szCs w:val="28"/>
        </w:rPr>
        <w:t>2. Мониторинг проводится путем анализа и оценки исполнения выполняемых главными администраторами средств городского бюджета бюджетных полномочий, в том числе результатов выполнения бюджетных процедур и (или) операций (действий) по выполнению бюджетных процедур</w:t>
      </w:r>
      <w:proofErr w:type="gramStart"/>
      <w:r w:rsidRPr="00D262E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D262E5">
        <w:rPr>
          <w:rFonts w:ascii="Times New Roman" w:hAnsi="Times New Roman" w:cs="Times New Roman"/>
          <w:sz w:val="28"/>
          <w:szCs w:val="28"/>
        </w:rPr>
        <w:t xml:space="preserve"> (далее - процедуры и операции в </w:t>
      </w:r>
      <w:r w:rsidR="00540EAF">
        <w:rPr>
          <w:rFonts w:ascii="Times New Roman" w:hAnsi="Times New Roman" w:cs="Times New Roman"/>
          <w:sz w:val="28"/>
          <w:szCs w:val="28"/>
        </w:rPr>
        <w:t>рамках финансового менеджмента)</w:t>
      </w:r>
      <w:r w:rsidR="001963D1">
        <w:rPr>
          <w:rFonts w:ascii="Times New Roman" w:hAnsi="Times New Roman" w:cs="Times New Roman"/>
          <w:sz w:val="28"/>
          <w:szCs w:val="28"/>
        </w:rPr>
        <w:t>,</w:t>
      </w:r>
      <w:r w:rsidR="00705767" w:rsidRPr="00D262E5">
        <w:rPr>
          <w:rFonts w:ascii="Times New Roman" w:hAnsi="Times New Roman" w:cs="Times New Roman"/>
          <w:sz w:val="28"/>
          <w:szCs w:val="28"/>
        </w:rPr>
        <w:t xml:space="preserve"> </w:t>
      </w:r>
      <w:r w:rsidR="00436996" w:rsidRPr="00D262E5">
        <w:rPr>
          <w:rFonts w:ascii="Times New Roman" w:hAnsi="Times New Roman" w:cs="Times New Roman"/>
          <w:sz w:val="28"/>
          <w:szCs w:val="28"/>
        </w:rPr>
        <w:t>в целях</w:t>
      </w:r>
      <w:r w:rsidR="00F82DB1" w:rsidRPr="00D262E5">
        <w:rPr>
          <w:rFonts w:ascii="Times New Roman" w:hAnsi="Times New Roman" w:cs="Times New Roman"/>
          <w:color w:val="7030A0"/>
          <w:sz w:val="28"/>
          <w:szCs w:val="28"/>
        </w:rPr>
        <w:t>:</w:t>
      </w:r>
    </w:p>
    <w:p w:rsidR="004B49B8" w:rsidRPr="002C51E1" w:rsidRDefault="004B49B8" w:rsidP="004B4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51E1">
        <w:rPr>
          <w:rFonts w:ascii="Times New Roman" w:hAnsi="Times New Roman" w:cs="Times New Roman"/>
          <w:iCs/>
          <w:sz w:val="28"/>
          <w:szCs w:val="28"/>
        </w:rPr>
        <w:t xml:space="preserve">определения качества финансового менеджмента </w:t>
      </w:r>
      <w:r w:rsidR="00705767">
        <w:rPr>
          <w:rFonts w:ascii="Times New Roman" w:hAnsi="Times New Roman" w:cs="Times New Roman"/>
          <w:iCs/>
          <w:sz w:val="28"/>
          <w:szCs w:val="28"/>
        </w:rPr>
        <w:t>главных администраторов средств городского бюджета</w:t>
      </w:r>
      <w:r w:rsidRPr="002C51E1">
        <w:rPr>
          <w:rFonts w:ascii="Times New Roman" w:hAnsi="Times New Roman" w:cs="Times New Roman"/>
          <w:iCs/>
          <w:sz w:val="28"/>
          <w:szCs w:val="28"/>
        </w:rPr>
        <w:t>;</w:t>
      </w:r>
    </w:p>
    <w:p w:rsidR="004B49B8" w:rsidRPr="002C51E1" w:rsidRDefault="004B49B8" w:rsidP="004B4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51E1">
        <w:rPr>
          <w:rFonts w:ascii="Times New Roman" w:hAnsi="Times New Roman" w:cs="Times New Roman"/>
          <w:iCs/>
          <w:sz w:val="28"/>
          <w:szCs w:val="28"/>
        </w:rPr>
        <w:t xml:space="preserve">предупреждения, выявления и пресечения бюджетных нарушений, определенных </w:t>
      </w:r>
      <w:hyperlink r:id="rId9" w:history="1">
        <w:r w:rsidRPr="002C51E1">
          <w:rPr>
            <w:rFonts w:ascii="Times New Roman" w:hAnsi="Times New Roman" w:cs="Times New Roman"/>
            <w:iCs/>
            <w:sz w:val="28"/>
            <w:szCs w:val="28"/>
          </w:rPr>
          <w:t>статьей 306.1</w:t>
        </w:r>
      </w:hyperlink>
      <w:r w:rsidRPr="002C51E1">
        <w:rPr>
          <w:rFonts w:ascii="Times New Roman" w:hAnsi="Times New Roman" w:cs="Times New Roman"/>
          <w:iCs/>
          <w:sz w:val="28"/>
          <w:szCs w:val="28"/>
        </w:rPr>
        <w:t xml:space="preserve"> Бюджетного кодекса Российской Федерации;</w:t>
      </w:r>
    </w:p>
    <w:p w:rsidR="004B49B8" w:rsidRPr="002C51E1" w:rsidRDefault="004B49B8" w:rsidP="004B4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C51E1">
        <w:rPr>
          <w:rFonts w:ascii="Times New Roman" w:hAnsi="Times New Roman" w:cs="Times New Roman"/>
          <w:iCs/>
          <w:sz w:val="28"/>
          <w:szCs w:val="28"/>
        </w:rPr>
        <w:t xml:space="preserve">выявления </w:t>
      </w:r>
      <w:r w:rsidR="00705767">
        <w:rPr>
          <w:rFonts w:ascii="Times New Roman" w:hAnsi="Times New Roman" w:cs="Times New Roman"/>
          <w:iCs/>
          <w:sz w:val="28"/>
          <w:szCs w:val="28"/>
        </w:rPr>
        <w:t>главными администраторами средств городского бюджета</w:t>
      </w:r>
      <w:r w:rsidRPr="002C51E1">
        <w:rPr>
          <w:rFonts w:ascii="Times New Roman" w:hAnsi="Times New Roman" w:cs="Times New Roman"/>
          <w:iCs/>
          <w:sz w:val="28"/>
          <w:szCs w:val="28"/>
        </w:rPr>
        <w:t xml:space="preserve"> бюджетных рисков;</w:t>
      </w:r>
    </w:p>
    <w:p w:rsidR="004B49B8" w:rsidRPr="002C51E1" w:rsidRDefault="004B49B8" w:rsidP="004B4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61674">
        <w:rPr>
          <w:rFonts w:ascii="Times New Roman" w:hAnsi="Times New Roman" w:cs="Times New Roman"/>
          <w:iCs/>
          <w:sz w:val="28"/>
          <w:szCs w:val="28"/>
        </w:rPr>
        <w:t xml:space="preserve">подготовки и реализации </w:t>
      </w:r>
      <w:r w:rsidR="00705767" w:rsidRPr="00C61674">
        <w:rPr>
          <w:rFonts w:ascii="Times New Roman" w:hAnsi="Times New Roman" w:cs="Times New Roman"/>
          <w:iCs/>
          <w:sz w:val="28"/>
          <w:szCs w:val="28"/>
        </w:rPr>
        <w:t>главными администраторами средств городского бюджета</w:t>
      </w:r>
      <w:r w:rsidRPr="00C61674">
        <w:rPr>
          <w:rFonts w:ascii="Times New Roman" w:hAnsi="Times New Roman" w:cs="Times New Roman"/>
          <w:iCs/>
          <w:sz w:val="28"/>
          <w:szCs w:val="28"/>
        </w:rPr>
        <w:t xml:space="preserve"> мер, направленных на минимизацию (устранение) бюджетных рисков, повышение качества финансового менеджмента, в том числе на достижение целевых значений показателей качества финансового менеджмента.</w:t>
      </w:r>
    </w:p>
    <w:p w:rsidR="00436996" w:rsidRPr="00436996" w:rsidRDefault="00540E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436996" w:rsidRPr="00436996">
        <w:rPr>
          <w:rFonts w:ascii="Times New Roman" w:hAnsi="Times New Roman" w:cs="Times New Roman"/>
          <w:sz w:val="28"/>
          <w:szCs w:val="28"/>
        </w:rPr>
        <w:t xml:space="preserve">. </w:t>
      </w:r>
      <w:r w:rsidR="00C82CEC" w:rsidRPr="00436996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C82CEC">
        <w:rPr>
          <w:rFonts w:ascii="Times New Roman" w:hAnsi="Times New Roman" w:cs="Times New Roman"/>
          <w:sz w:val="28"/>
          <w:szCs w:val="28"/>
        </w:rPr>
        <w:t xml:space="preserve">проводится департаментом финансов </w:t>
      </w:r>
      <w:r w:rsidR="00C82CEC" w:rsidRPr="00436996">
        <w:rPr>
          <w:rFonts w:ascii="Times New Roman" w:hAnsi="Times New Roman" w:cs="Times New Roman"/>
          <w:sz w:val="28"/>
          <w:szCs w:val="28"/>
        </w:rPr>
        <w:t xml:space="preserve">по состоянию на 1 января </w:t>
      </w:r>
      <w:r w:rsidR="00C82CEC">
        <w:rPr>
          <w:rFonts w:ascii="Times New Roman" w:hAnsi="Times New Roman" w:cs="Times New Roman"/>
          <w:sz w:val="28"/>
          <w:szCs w:val="28"/>
        </w:rPr>
        <w:t>2021 года до 1 апреля 2021 года</w:t>
      </w:r>
      <w:r w:rsidR="00436996" w:rsidRPr="00436996">
        <w:rPr>
          <w:rFonts w:ascii="Times New Roman" w:hAnsi="Times New Roman" w:cs="Times New Roman"/>
          <w:sz w:val="28"/>
          <w:szCs w:val="28"/>
        </w:rPr>
        <w:t xml:space="preserve"> по следующим </w:t>
      </w:r>
      <w:r w:rsidR="00201E53">
        <w:rPr>
          <w:rFonts w:ascii="Times New Roman" w:hAnsi="Times New Roman" w:cs="Times New Roman"/>
          <w:sz w:val="28"/>
          <w:szCs w:val="28"/>
        </w:rPr>
        <w:t>группам показателей</w:t>
      </w:r>
      <w:r w:rsidR="00436996" w:rsidRPr="00436996">
        <w:rPr>
          <w:rFonts w:ascii="Times New Roman" w:hAnsi="Times New Roman" w:cs="Times New Roman"/>
          <w:sz w:val="28"/>
          <w:szCs w:val="28"/>
        </w:rPr>
        <w:t>:</w:t>
      </w:r>
    </w:p>
    <w:p w:rsidR="006B6C1C" w:rsidRDefault="006B6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управления расходами городского бюджета;</w:t>
      </w:r>
    </w:p>
    <w:p w:rsidR="006B6C1C" w:rsidRDefault="006B6C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управления доходами </w:t>
      </w:r>
      <w:r w:rsidRPr="007B39A1">
        <w:rPr>
          <w:rFonts w:ascii="Times New Roman" w:hAnsi="Times New Roman" w:cs="Times New Roman"/>
          <w:sz w:val="28"/>
          <w:szCs w:val="28"/>
        </w:rPr>
        <w:t>городского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6996" w:rsidRPr="00436996" w:rsidRDefault="006B6C1C" w:rsidP="00AD6F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ведения учета и </w:t>
      </w:r>
      <w:r w:rsidRPr="00757A1C">
        <w:rPr>
          <w:rFonts w:ascii="Times New Roman" w:hAnsi="Times New Roman" w:cs="Times New Roman"/>
          <w:sz w:val="28"/>
          <w:szCs w:val="28"/>
        </w:rPr>
        <w:t>составления бюджетной</w:t>
      </w:r>
      <w:r w:rsidR="00757A1C" w:rsidRPr="00757A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</w:t>
      </w:r>
      <w:r w:rsidR="00DC590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тности</w:t>
      </w:r>
      <w:r w:rsidR="00AD6F31">
        <w:rPr>
          <w:rFonts w:ascii="Times New Roman" w:hAnsi="Times New Roman" w:cs="Times New Roman"/>
          <w:sz w:val="28"/>
          <w:szCs w:val="28"/>
        </w:rPr>
        <w:t>.</w:t>
      </w:r>
    </w:p>
    <w:p w:rsidR="00436996" w:rsidRPr="00436996" w:rsidRDefault="00540EAF" w:rsidP="00C82C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6996" w:rsidRPr="00436996">
        <w:rPr>
          <w:rFonts w:ascii="Times New Roman" w:hAnsi="Times New Roman" w:cs="Times New Roman"/>
          <w:sz w:val="28"/>
          <w:szCs w:val="28"/>
        </w:rPr>
        <w:t xml:space="preserve">. </w:t>
      </w:r>
      <w:r w:rsidR="00C82CEC">
        <w:rPr>
          <w:rFonts w:ascii="Times New Roman" w:hAnsi="Times New Roman" w:cs="Times New Roman"/>
          <w:sz w:val="28"/>
          <w:szCs w:val="28"/>
        </w:rPr>
        <w:t xml:space="preserve">Мониторинг проводится </w:t>
      </w:r>
      <w:r w:rsidR="00436996" w:rsidRPr="00436996">
        <w:rPr>
          <w:rFonts w:ascii="Times New Roman" w:hAnsi="Times New Roman" w:cs="Times New Roman"/>
          <w:sz w:val="28"/>
          <w:szCs w:val="28"/>
        </w:rPr>
        <w:t xml:space="preserve">в соответствии с показателями качества финансового менеджмента, осуществляемого главными администраторами средств городского бюджета, (далее - показатели) согласно </w:t>
      </w:r>
      <w:r w:rsidR="00436996" w:rsidRPr="000D6992">
        <w:rPr>
          <w:rFonts w:ascii="Times New Roman" w:hAnsi="Times New Roman" w:cs="Times New Roman"/>
          <w:sz w:val="28"/>
          <w:szCs w:val="28"/>
        </w:rPr>
        <w:t>приложению</w:t>
      </w:r>
      <w:r w:rsidR="00D84B5F" w:rsidRPr="000D6992">
        <w:rPr>
          <w:rFonts w:ascii="Times New Roman" w:hAnsi="Times New Roman" w:cs="Times New Roman"/>
          <w:sz w:val="28"/>
          <w:szCs w:val="28"/>
        </w:rPr>
        <w:t xml:space="preserve"> № 1</w:t>
      </w:r>
      <w:r w:rsidR="00436996" w:rsidRPr="000D6992">
        <w:rPr>
          <w:rFonts w:ascii="Times New Roman" w:hAnsi="Times New Roman" w:cs="Times New Roman"/>
          <w:sz w:val="28"/>
          <w:szCs w:val="28"/>
        </w:rPr>
        <w:t xml:space="preserve"> к</w:t>
      </w:r>
      <w:r w:rsidR="00436996" w:rsidRPr="00436996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705767">
        <w:rPr>
          <w:rFonts w:ascii="Times New Roman" w:hAnsi="Times New Roman" w:cs="Times New Roman"/>
          <w:sz w:val="28"/>
          <w:szCs w:val="28"/>
        </w:rPr>
        <w:t>Порядку</w:t>
      </w:r>
      <w:r w:rsidR="00436996" w:rsidRPr="00436996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071151" w:rsidRDefault="00436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6996">
        <w:rPr>
          <w:rFonts w:ascii="Times New Roman" w:hAnsi="Times New Roman" w:cs="Times New Roman"/>
          <w:sz w:val="28"/>
          <w:szCs w:val="28"/>
        </w:rPr>
        <w:t>данных бюджетной отчетности</w:t>
      </w:r>
      <w:r w:rsidR="00DE6F24">
        <w:rPr>
          <w:rFonts w:ascii="Times New Roman" w:hAnsi="Times New Roman" w:cs="Times New Roman"/>
          <w:sz w:val="28"/>
          <w:szCs w:val="28"/>
        </w:rPr>
        <w:t xml:space="preserve"> за 2020 год</w:t>
      </w:r>
      <w:r w:rsidR="00071151">
        <w:rPr>
          <w:rFonts w:ascii="Times New Roman" w:hAnsi="Times New Roman" w:cs="Times New Roman"/>
          <w:sz w:val="28"/>
          <w:szCs w:val="28"/>
        </w:rPr>
        <w:t>, представл</w:t>
      </w:r>
      <w:r w:rsidR="00553919">
        <w:rPr>
          <w:rFonts w:ascii="Times New Roman" w:hAnsi="Times New Roman" w:cs="Times New Roman"/>
          <w:sz w:val="28"/>
          <w:szCs w:val="28"/>
        </w:rPr>
        <w:t>енной</w:t>
      </w:r>
      <w:r w:rsidR="00071151">
        <w:rPr>
          <w:rFonts w:ascii="Times New Roman" w:hAnsi="Times New Roman" w:cs="Times New Roman"/>
          <w:sz w:val="28"/>
          <w:szCs w:val="28"/>
        </w:rPr>
        <w:t xml:space="preserve"> </w:t>
      </w:r>
      <w:r w:rsidR="00071151" w:rsidRPr="00436996">
        <w:rPr>
          <w:rFonts w:ascii="Times New Roman" w:hAnsi="Times New Roman" w:cs="Times New Roman"/>
          <w:sz w:val="28"/>
          <w:szCs w:val="28"/>
        </w:rPr>
        <w:t>главными администраторами средств городского бюджета</w:t>
      </w:r>
      <w:r w:rsidRPr="00436996">
        <w:rPr>
          <w:rFonts w:ascii="Times New Roman" w:hAnsi="Times New Roman" w:cs="Times New Roman"/>
          <w:sz w:val="28"/>
          <w:szCs w:val="28"/>
        </w:rPr>
        <w:t xml:space="preserve"> </w:t>
      </w:r>
      <w:r w:rsidR="00071151">
        <w:rPr>
          <w:rFonts w:ascii="Times New Roman" w:hAnsi="Times New Roman" w:cs="Times New Roman"/>
          <w:sz w:val="28"/>
          <w:szCs w:val="28"/>
        </w:rPr>
        <w:t>в департамент финансов;</w:t>
      </w:r>
    </w:p>
    <w:p w:rsidR="008E0F29" w:rsidRPr="00264C70" w:rsidRDefault="008E0F29" w:rsidP="004B4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70">
        <w:rPr>
          <w:rFonts w:ascii="Times New Roman" w:hAnsi="Times New Roman" w:cs="Times New Roman"/>
          <w:sz w:val="28"/>
          <w:szCs w:val="28"/>
        </w:rPr>
        <w:t>сведений о реализации муниципальных программ муниципального образования "Город Архангельск"</w:t>
      </w:r>
      <w:r w:rsidR="00DE6F24">
        <w:rPr>
          <w:rFonts w:ascii="Times New Roman" w:hAnsi="Times New Roman" w:cs="Times New Roman"/>
          <w:sz w:val="28"/>
          <w:szCs w:val="28"/>
        </w:rPr>
        <w:t xml:space="preserve"> за 2020 год</w:t>
      </w:r>
      <w:r w:rsidRPr="00264C70">
        <w:rPr>
          <w:rFonts w:ascii="Times New Roman" w:hAnsi="Times New Roman" w:cs="Times New Roman"/>
          <w:sz w:val="28"/>
          <w:szCs w:val="28"/>
        </w:rPr>
        <w:t>, представл</w:t>
      </w:r>
      <w:r w:rsidR="00553919">
        <w:rPr>
          <w:rFonts w:ascii="Times New Roman" w:hAnsi="Times New Roman" w:cs="Times New Roman"/>
          <w:sz w:val="28"/>
          <w:szCs w:val="28"/>
        </w:rPr>
        <w:t>енных</w:t>
      </w:r>
      <w:r w:rsidRPr="00264C70">
        <w:rPr>
          <w:rFonts w:ascii="Times New Roman" w:hAnsi="Times New Roman" w:cs="Times New Roman"/>
          <w:sz w:val="28"/>
          <w:szCs w:val="28"/>
        </w:rPr>
        <w:t xml:space="preserve"> департаментом экономического развития Администрации </w:t>
      </w:r>
      <w:r w:rsidR="007B39A1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264C70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="00071151">
        <w:rPr>
          <w:rFonts w:ascii="Times New Roman" w:hAnsi="Times New Roman" w:cs="Times New Roman"/>
          <w:sz w:val="28"/>
          <w:szCs w:val="28"/>
        </w:rPr>
        <w:t xml:space="preserve"> в департамент финансов</w:t>
      </w:r>
      <w:r w:rsidRPr="00264C70">
        <w:rPr>
          <w:rFonts w:ascii="Times New Roman" w:hAnsi="Times New Roman" w:cs="Times New Roman"/>
          <w:sz w:val="28"/>
          <w:szCs w:val="28"/>
        </w:rPr>
        <w:t>;</w:t>
      </w:r>
    </w:p>
    <w:p w:rsidR="00136CA9" w:rsidRPr="00264C70" w:rsidRDefault="00136CA9" w:rsidP="004B49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C70">
        <w:rPr>
          <w:rFonts w:ascii="Times New Roman" w:hAnsi="Times New Roman" w:cs="Times New Roman"/>
          <w:sz w:val="28"/>
          <w:szCs w:val="28"/>
        </w:rPr>
        <w:t xml:space="preserve">сведений, содержащихся в системе управления бюджетным процессом </w:t>
      </w:r>
      <w:r w:rsidR="0016087E" w:rsidRPr="00264C70">
        <w:rPr>
          <w:rFonts w:ascii="Times New Roman" w:hAnsi="Times New Roman" w:cs="Times New Roman"/>
          <w:sz w:val="28"/>
          <w:szCs w:val="28"/>
        </w:rPr>
        <w:t xml:space="preserve">"Смарт-бюджет" </w:t>
      </w:r>
      <w:r w:rsidRPr="00264C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B39A1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  <w:r w:rsidRPr="00264C70">
        <w:rPr>
          <w:rFonts w:ascii="Times New Roman" w:hAnsi="Times New Roman" w:cs="Times New Roman"/>
          <w:sz w:val="28"/>
          <w:szCs w:val="28"/>
        </w:rPr>
        <w:t xml:space="preserve"> "Город Архангельск"</w:t>
      </w:r>
      <w:r w:rsidR="00553919">
        <w:rPr>
          <w:rFonts w:ascii="Times New Roman" w:hAnsi="Times New Roman" w:cs="Times New Roman"/>
          <w:sz w:val="28"/>
          <w:szCs w:val="28"/>
        </w:rPr>
        <w:t>.</w:t>
      </w:r>
    </w:p>
    <w:p w:rsidR="004C7A76" w:rsidRPr="00264C70" w:rsidRDefault="00553919" w:rsidP="00E14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6996" w:rsidRPr="00436996">
        <w:rPr>
          <w:rFonts w:ascii="Times New Roman" w:hAnsi="Times New Roman" w:cs="Times New Roman"/>
          <w:sz w:val="28"/>
          <w:szCs w:val="28"/>
        </w:rPr>
        <w:t xml:space="preserve">. Департамент финансов </w:t>
      </w:r>
      <w:r w:rsidR="007D3A27">
        <w:rPr>
          <w:rFonts w:ascii="Times New Roman" w:hAnsi="Times New Roman" w:cs="Times New Roman"/>
          <w:sz w:val="28"/>
          <w:szCs w:val="28"/>
        </w:rPr>
        <w:t>с использованием данных из</w:t>
      </w:r>
      <w:r w:rsidR="00DC590D">
        <w:rPr>
          <w:rFonts w:ascii="Times New Roman" w:hAnsi="Times New Roman" w:cs="Times New Roman"/>
          <w:sz w:val="28"/>
          <w:szCs w:val="28"/>
        </w:rPr>
        <w:t xml:space="preserve"> источников информации, определе</w:t>
      </w:r>
      <w:r w:rsidR="007D3A27">
        <w:rPr>
          <w:rFonts w:ascii="Times New Roman" w:hAnsi="Times New Roman" w:cs="Times New Roman"/>
          <w:sz w:val="28"/>
          <w:szCs w:val="28"/>
        </w:rPr>
        <w:t>нных</w:t>
      </w:r>
      <w:r w:rsidR="0065398C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540EAF">
        <w:rPr>
          <w:rFonts w:ascii="Times New Roman" w:hAnsi="Times New Roman" w:cs="Times New Roman"/>
          <w:sz w:val="28"/>
          <w:szCs w:val="28"/>
        </w:rPr>
        <w:t>4</w:t>
      </w:r>
      <w:r w:rsidR="007D3A27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436996" w:rsidRPr="00436996">
        <w:rPr>
          <w:rFonts w:ascii="Times New Roman" w:hAnsi="Times New Roman" w:cs="Times New Roman"/>
          <w:sz w:val="28"/>
          <w:szCs w:val="28"/>
        </w:rPr>
        <w:t xml:space="preserve"> </w:t>
      </w:r>
      <w:r w:rsidR="007D3A27">
        <w:rPr>
          <w:rFonts w:ascii="Times New Roman" w:hAnsi="Times New Roman" w:cs="Times New Roman"/>
          <w:sz w:val="28"/>
          <w:szCs w:val="28"/>
        </w:rPr>
        <w:t>рассчитывает</w:t>
      </w:r>
      <w:r w:rsidR="00436996" w:rsidRPr="00436996">
        <w:rPr>
          <w:rFonts w:ascii="Times New Roman" w:hAnsi="Times New Roman" w:cs="Times New Roman"/>
          <w:sz w:val="28"/>
          <w:szCs w:val="28"/>
        </w:rPr>
        <w:t xml:space="preserve"> </w:t>
      </w:r>
      <w:r w:rsidR="007D3A27" w:rsidRPr="00436996">
        <w:rPr>
          <w:rFonts w:ascii="Times New Roman" w:hAnsi="Times New Roman" w:cs="Times New Roman"/>
          <w:sz w:val="28"/>
          <w:szCs w:val="28"/>
        </w:rPr>
        <w:t>по каждому главному администратору средств городского бюджета</w:t>
      </w:r>
      <w:r w:rsidR="007D3A27" w:rsidRPr="00264C70">
        <w:rPr>
          <w:rFonts w:ascii="Times New Roman" w:hAnsi="Times New Roman" w:cs="Times New Roman"/>
          <w:sz w:val="28"/>
          <w:szCs w:val="28"/>
        </w:rPr>
        <w:t xml:space="preserve"> </w:t>
      </w:r>
      <w:r w:rsidR="00436996" w:rsidRPr="00436996">
        <w:rPr>
          <w:rFonts w:ascii="Times New Roman" w:hAnsi="Times New Roman" w:cs="Times New Roman"/>
          <w:sz w:val="28"/>
          <w:szCs w:val="28"/>
        </w:rPr>
        <w:t>итоговую оценку к</w:t>
      </w:r>
      <w:r w:rsidR="00E14B8B">
        <w:rPr>
          <w:rFonts w:ascii="Times New Roman" w:hAnsi="Times New Roman" w:cs="Times New Roman"/>
          <w:sz w:val="28"/>
          <w:szCs w:val="28"/>
        </w:rPr>
        <w:t xml:space="preserve">ачества финансового менеджмента </w:t>
      </w:r>
      <w:r w:rsidR="004C7A76" w:rsidRPr="00264C70">
        <w:rPr>
          <w:rFonts w:ascii="Times New Roman" w:hAnsi="Times New Roman" w:cs="Times New Roman"/>
          <w:sz w:val="28"/>
          <w:szCs w:val="28"/>
        </w:rPr>
        <w:t>по формуле:</w:t>
      </w:r>
    </w:p>
    <w:p w:rsidR="00E14B8B" w:rsidRPr="00515B43" w:rsidRDefault="00E14B8B" w:rsidP="00E14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15B43">
        <w:rPr>
          <w:rFonts w:ascii="Times New Roman" w:hAnsi="Times New Roman" w:cs="Times New Roman"/>
          <w:sz w:val="28"/>
          <w:szCs w:val="28"/>
        </w:rPr>
        <w:t xml:space="preserve">О = Е / </w:t>
      </w:r>
      <w:proofErr w:type="spellStart"/>
      <w:r w:rsidRPr="00515B43">
        <w:rPr>
          <w:rFonts w:ascii="Times New Roman" w:hAnsi="Times New Roman" w:cs="Times New Roman"/>
          <w:sz w:val="28"/>
          <w:szCs w:val="28"/>
        </w:rPr>
        <w:t>Емах</w:t>
      </w:r>
      <w:proofErr w:type="spellEnd"/>
      <w:r w:rsidRPr="00515B43">
        <w:rPr>
          <w:rFonts w:ascii="Times New Roman" w:hAnsi="Times New Roman" w:cs="Times New Roman"/>
          <w:sz w:val="28"/>
          <w:szCs w:val="28"/>
        </w:rPr>
        <w:t xml:space="preserve"> </w:t>
      </w:r>
      <w:r w:rsidR="00553919">
        <w:rPr>
          <w:rFonts w:ascii="Times New Roman" w:hAnsi="Times New Roman" w:cs="Times New Roman"/>
          <w:sz w:val="20"/>
          <w:szCs w:val="20"/>
        </w:rPr>
        <w:t>*</w:t>
      </w:r>
      <w:r w:rsidRPr="00515B43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E14B8B" w:rsidRPr="00515B43" w:rsidRDefault="00E14B8B" w:rsidP="00E14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14B8B" w:rsidRPr="00515B43" w:rsidRDefault="00E14B8B" w:rsidP="00E14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B43">
        <w:rPr>
          <w:rFonts w:ascii="Times New Roman" w:hAnsi="Times New Roman" w:cs="Times New Roman"/>
          <w:sz w:val="28"/>
          <w:szCs w:val="28"/>
        </w:rPr>
        <w:t>О - итоговая оценка качества финансового менеджмента по главному администратору средств городского бюджета;</w:t>
      </w:r>
    </w:p>
    <w:p w:rsidR="00E14B8B" w:rsidRPr="00515B43" w:rsidRDefault="00E14B8B" w:rsidP="00E14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B43">
        <w:rPr>
          <w:rFonts w:ascii="Times New Roman" w:hAnsi="Times New Roman" w:cs="Times New Roman"/>
          <w:sz w:val="28"/>
          <w:szCs w:val="28"/>
        </w:rPr>
        <w:t>Е - суммарная оценка по показателям по главному администратору средств городского бюджета;</w:t>
      </w:r>
    </w:p>
    <w:p w:rsidR="00E14B8B" w:rsidRPr="00515B43" w:rsidRDefault="00E14B8B" w:rsidP="00E14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5B43">
        <w:rPr>
          <w:rFonts w:ascii="Times New Roman" w:hAnsi="Times New Roman" w:cs="Times New Roman"/>
          <w:sz w:val="28"/>
          <w:szCs w:val="28"/>
        </w:rPr>
        <w:t>Емах</w:t>
      </w:r>
      <w:proofErr w:type="spellEnd"/>
      <w:r w:rsidRPr="00515B43">
        <w:rPr>
          <w:rFonts w:ascii="Times New Roman" w:hAnsi="Times New Roman" w:cs="Times New Roman"/>
          <w:sz w:val="28"/>
          <w:szCs w:val="28"/>
        </w:rPr>
        <w:t xml:space="preserve"> - максимально возможная оценка по показателям главного администратора средств городского бюджета.</w:t>
      </w:r>
    </w:p>
    <w:p w:rsidR="00E14B8B" w:rsidRPr="00515B43" w:rsidRDefault="00E14B8B" w:rsidP="00E14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B43">
        <w:rPr>
          <w:rFonts w:ascii="Times New Roman" w:hAnsi="Times New Roman" w:cs="Times New Roman"/>
          <w:sz w:val="28"/>
          <w:szCs w:val="28"/>
        </w:rPr>
        <w:t>Максимально возможная оценка по показателям главного администратора средств городского бюджета определяется исходя из объема осуществляемых им полномочий.</w:t>
      </w:r>
    </w:p>
    <w:p w:rsidR="00E14B8B" w:rsidRDefault="00E14B8B" w:rsidP="00E14B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5B43">
        <w:rPr>
          <w:rFonts w:ascii="Times New Roman" w:hAnsi="Times New Roman" w:cs="Times New Roman"/>
          <w:sz w:val="28"/>
          <w:szCs w:val="28"/>
        </w:rPr>
        <w:t>Значение итоговой оценки качества финансового менеджмента по каждому главному администратору средств городского бюджета приводится в процентах, с точностью до двух знаков после запятой.</w:t>
      </w:r>
    </w:p>
    <w:p w:rsidR="00EF2D8C" w:rsidRDefault="00553919" w:rsidP="002163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67C51" w:rsidRPr="002163BB">
        <w:rPr>
          <w:rFonts w:ascii="Times New Roman" w:hAnsi="Times New Roman" w:cs="Times New Roman"/>
          <w:sz w:val="28"/>
          <w:szCs w:val="28"/>
        </w:rPr>
        <w:t xml:space="preserve">. На основании данных расчета </w:t>
      </w:r>
      <w:r w:rsidR="001641F6" w:rsidRPr="002163BB">
        <w:rPr>
          <w:rFonts w:ascii="Times New Roman" w:hAnsi="Times New Roman" w:cs="Times New Roman"/>
          <w:sz w:val="28"/>
          <w:szCs w:val="28"/>
        </w:rPr>
        <w:t xml:space="preserve">показателей </w:t>
      </w:r>
      <w:r w:rsidR="00D84B5F" w:rsidRPr="002163BB">
        <w:rPr>
          <w:rFonts w:ascii="Times New Roman" w:hAnsi="Times New Roman" w:cs="Times New Roman"/>
          <w:sz w:val="28"/>
          <w:szCs w:val="28"/>
        </w:rPr>
        <w:t xml:space="preserve">департамент финансов формирует отчет </w:t>
      </w:r>
      <w:r w:rsidR="001641F6" w:rsidRPr="002163BB">
        <w:rPr>
          <w:rFonts w:ascii="Times New Roman" w:hAnsi="Times New Roman" w:cs="Times New Roman"/>
          <w:sz w:val="28"/>
          <w:szCs w:val="28"/>
        </w:rPr>
        <w:t xml:space="preserve">по главным администраторам средств городского бюджета </w:t>
      </w:r>
      <w:r w:rsidR="00D84B5F" w:rsidRPr="002163BB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D84B5F" w:rsidRPr="00C61674">
        <w:rPr>
          <w:rFonts w:ascii="Times New Roman" w:hAnsi="Times New Roman" w:cs="Times New Roman"/>
          <w:sz w:val="28"/>
          <w:szCs w:val="28"/>
        </w:rPr>
        <w:t>приложению №</w:t>
      </w:r>
      <w:r w:rsidR="00021576" w:rsidRPr="00C61674">
        <w:rPr>
          <w:rFonts w:ascii="Times New Roman" w:hAnsi="Times New Roman" w:cs="Times New Roman"/>
          <w:sz w:val="28"/>
          <w:szCs w:val="28"/>
        </w:rPr>
        <w:t xml:space="preserve"> </w:t>
      </w:r>
      <w:r w:rsidR="00563CF9" w:rsidRPr="00C61674">
        <w:rPr>
          <w:rFonts w:ascii="Times New Roman" w:hAnsi="Times New Roman" w:cs="Times New Roman"/>
          <w:sz w:val="28"/>
          <w:szCs w:val="28"/>
        </w:rPr>
        <w:t>2</w:t>
      </w:r>
      <w:r w:rsidR="00021576" w:rsidRPr="00C61674">
        <w:rPr>
          <w:rFonts w:ascii="Times New Roman" w:hAnsi="Times New Roman" w:cs="Times New Roman"/>
          <w:sz w:val="28"/>
          <w:szCs w:val="28"/>
        </w:rPr>
        <w:t xml:space="preserve"> </w:t>
      </w:r>
      <w:r w:rsidR="00D84B5F" w:rsidRPr="00C61674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705767" w:rsidRPr="00C61674">
        <w:rPr>
          <w:rFonts w:ascii="Times New Roman" w:hAnsi="Times New Roman" w:cs="Times New Roman"/>
          <w:sz w:val="28"/>
          <w:szCs w:val="28"/>
        </w:rPr>
        <w:t>Порядку</w:t>
      </w:r>
      <w:r w:rsidR="00EF2D8C" w:rsidRPr="00C61674">
        <w:rPr>
          <w:rFonts w:ascii="Times New Roman" w:hAnsi="Times New Roman" w:cs="Times New Roman"/>
          <w:sz w:val="28"/>
          <w:szCs w:val="28"/>
        </w:rPr>
        <w:t>.</w:t>
      </w:r>
    </w:p>
    <w:p w:rsidR="00E411D4" w:rsidRDefault="001641F6" w:rsidP="002163B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D05592">
        <w:rPr>
          <w:rFonts w:ascii="Times New Roman" w:hAnsi="Times New Roman" w:cs="Times New Roman"/>
          <w:sz w:val="28"/>
          <w:szCs w:val="28"/>
        </w:rPr>
        <w:t xml:space="preserve">Отчет </w:t>
      </w:r>
      <w:r w:rsidR="00417D09" w:rsidRPr="00D05592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8145EC" w:rsidRPr="00D05592">
        <w:rPr>
          <w:rFonts w:ascii="Times New Roman" w:hAnsi="Times New Roman" w:cs="Times New Roman"/>
          <w:sz w:val="28"/>
          <w:szCs w:val="28"/>
        </w:rPr>
        <w:t xml:space="preserve">заместителям Главы </w:t>
      </w:r>
      <w:r w:rsidR="00C34ACD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145EC" w:rsidRPr="00D05592">
        <w:rPr>
          <w:rFonts w:ascii="Times New Roman" w:hAnsi="Times New Roman" w:cs="Times New Roman"/>
          <w:sz w:val="28"/>
          <w:szCs w:val="28"/>
        </w:rPr>
        <w:t xml:space="preserve"> "Город Архангельск",</w:t>
      </w:r>
      <w:r w:rsidR="00D05592" w:rsidRPr="00D05592">
        <w:rPr>
          <w:rFonts w:ascii="Times New Roman" w:hAnsi="Times New Roman" w:cs="Times New Roman"/>
          <w:i/>
          <w:color w:val="7030A0"/>
          <w:sz w:val="24"/>
          <w:szCs w:val="24"/>
        </w:rPr>
        <w:t xml:space="preserve"> </w:t>
      </w:r>
      <w:r w:rsidR="00417D09" w:rsidRPr="00D05592">
        <w:rPr>
          <w:rFonts w:ascii="Times New Roman" w:hAnsi="Times New Roman" w:cs="Times New Roman"/>
          <w:sz w:val="28"/>
          <w:szCs w:val="28"/>
        </w:rPr>
        <w:t>главным администрат</w:t>
      </w:r>
      <w:r w:rsidR="00A7657E">
        <w:rPr>
          <w:rFonts w:ascii="Times New Roman" w:hAnsi="Times New Roman" w:cs="Times New Roman"/>
          <w:sz w:val="28"/>
          <w:szCs w:val="28"/>
        </w:rPr>
        <w:t>орам средств городского бюджета</w:t>
      </w:r>
      <w:r w:rsidR="00344380">
        <w:rPr>
          <w:rFonts w:ascii="Times New Roman" w:hAnsi="Times New Roman" w:cs="Times New Roman"/>
          <w:sz w:val="28"/>
          <w:szCs w:val="28"/>
        </w:rPr>
        <w:t xml:space="preserve"> для </w:t>
      </w:r>
      <w:r w:rsidR="00344380" w:rsidRPr="00C61674">
        <w:rPr>
          <w:rFonts w:ascii="Times New Roman" w:hAnsi="Times New Roman" w:cs="Times New Roman"/>
          <w:sz w:val="28"/>
          <w:szCs w:val="28"/>
        </w:rPr>
        <w:t>использования в работе в целях повышения качества финансового менеджмента</w:t>
      </w:r>
      <w:r w:rsidR="00A7657E" w:rsidRPr="00C61674">
        <w:rPr>
          <w:rFonts w:ascii="Times New Roman" w:hAnsi="Times New Roman" w:cs="Times New Roman"/>
          <w:sz w:val="28"/>
          <w:szCs w:val="28"/>
        </w:rPr>
        <w:t xml:space="preserve">, а </w:t>
      </w:r>
      <w:r w:rsidR="00A7657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2163BB">
        <w:rPr>
          <w:rFonts w:ascii="Times New Roman" w:hAnsi="Times New Roman" w:cs="Times New Roman"/>
          <w:sz w:val="28"/>
          <w:szCs w:val="28"/>
        </w:rPr>
        <w:t>публикуется на официальном информационном Интернет-портале муниципального образования "Город Архангельск" в разделе департамента финансов</w:t>
      </w:r>
      <w:r w:rsidR="00A7657E">
        <w:rPr>
          <w:rFonts w:ascii="Times New Roman" w:hAnsi="Times New Roman" w:cs="Times New Roman"/>
          <w:sz w:val="28"/>
          <w:szCs w:val="28"/>
        </w:rPr>
        <w:t>,</w:t>
      </w:r>
      <w:r w:rsidRPr="002163BB">
        <w:rPr>
          <w:rFonts w:ascii="Times New Roman" w:hAnsi="Times New Roman" w:cs="Times New Roman"/>
          <w:sz w:val="28"/>
          <w:szCs w:val="28"/>
        </w:rPr>
        <w:t xml:space="preserve"> </w:t>
      </w:r>
      <w:r w:rsidR="001F745D" w:rsidRPr="00A7657E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1F745D" w:rsidRPr="00A765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F745D" w:rsidRPr="00A7657E">
        <w:rPr>
          <w:rFonts w:ascii="Times New Roman" w:hAnsi="Times New Roman" w:cs="Times New Roman"/>
          <w:sz w:val="28"/>
          <w:szCs w:val="28"/>
        </w:rPr>
        <w:t xml:space="preserve"> </w:t>
      </w:r>
      <w:r w:rsidR="00344380">
        <w:rPr>
          <w:rFonts w:ascii="Times New Roman" w:hAnsi="Times New Roman" w:cs="Times New Roman"/>
          <w:sz w:val="28"/>
          <w:szCs w:val="28"/>
        </w:rPr>
        <w:t>трех</w:t>
      </w:r>
      <w:r w:rsidR="001F745D" w:rsidRPr="00A7657E">
        <w:rPr>
          <w:rFonts w:ascii="Times New Roman" w:hAnsi="Times New Roman" w:cs="Times New Roman"/>
          <w:sz w:val="28"/>
          <w:szCs w:val="28"/>
        </w:rPr>
        <w:t xml:space="preserve"> рабочих дней после формирования отчета</w:t>
      </w:r>
      <w:r w:rsidR="00AB0757" w:rsidRPr="00A7657E">
        <w:rPr>
          <w:rFonts w:ascii="Times New Roman" w:hAnsi="Times New Roman" w:cs="Times New Roman"/>
          <w:sz w:val="28"/>
          <w:szCs w:val="28"/>
        </w:rPr>
        <w:t>,</w:t>
      </w:r>
      <w:r w:rsidR="001F745D" w:rsidRPr="002163BB">
        <w:rPr>
          <w:rFonts w:ascii="Times New Roman" w:hAnsi="Times New Roman" w:cs="Times New Roman"/>
          <w:sz w:val="28"/>
          <w:szCs w:val="28"/>
        </w:rPr>
        <w:t xml:space="preserve"> </w:t>
      </w:r>
      <w:r w:rsidRPr="002163BB">
        <w:rPr>
          <w:rFonts w:ascii="Times New Roman" w:hAnsi="Times New Roman" w:cs="Times New Roman"/>
          <w:sz w:val="28"/>
          <w:szCs w:val="28"/>
        </w:rPr>
        <w:t>и содержит</w:t>
      </w:r>
      <w:r w:rsidR="00CB2F22" w:rsidRPr="002163BB">
        <w:rPr>
          <w:rFonts w:ascii="Times New Roman" w:hAnsi="Times New Roman" w:cs="Times New Roman"/>
          <w:sz w:val="28"/>
          <w:szCs w:val="28"/>
        </w:rPr>
        <w:t xml:space="preserve"> </w:t>
      </w:r>
      <w:r w:rsidR="004B502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B2F22" w:rsidRPr="002163BB">
        <w:rPr>
          <w:rFonts w:ascii="Times New Roman" w:hAnsi="Times New Roman" w:cs="Times New Roman"/>
          <w:sz w:val="28"/>
          <w:szCs w:val="28"/>
        </w:rPr>
        <w:t>следующие сведения</w:t>
      </w:r>
      <w:r w:rsidR="00EF2D8C">
        <w:rPr>
          <w:rFonts w:ascii="Times New Roman" w:hAnsi="Times New Roman" w:cs="Times New Roman"/>
          <w:sz w:val="28"/>
          <w:szCs w:val="28"/>
        </w:rPr>
        <w:t>:</w:t>
      </w:r>
    </w:p>
    <w:p w:rsidR="00CB2F22" w:rsidRPr="002163BB" w:rsidRDefault="00C61674" w:rsidP="00216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B2F22" w:rsidRPr="002163BB">
        <w:rPr>
          <w:rFonts w:ascii="Times New Roman" w:hAnsi="Times New Roman" w:cs="Times New Roman"/>
          <w:sz w:val="28"/>
          <w:szCs w:val="28"/>
        </w:rPr>
        <w:t xml:space="preserve">) значения итоговой </w:t>
      </w:r>
      <w:proofErr w:type="gramStart"/>
      <w:r w:rsidR="00CB2F22" w:rsidRPr="002163BB">
        <w:rPr>
          <w:rFonts w:ascii="Times New Roman" w:hAnsi="Times New Roman" w:cs="Times New Roman"/>
          <w:sz w:val="28"/>
          <w:szCs w:val="28"/>
        </w:rPr>
        <w:t>оценки качества финансового менеджмента главного администратора средств городского бюджета</w:t>
      </w:r>
      <w:proofErr w:type="gramEnd"/>
      <w:r w:rsidR="00CB2F22" w:rsidRPr="002163BB">
        <w:rPr>
          <w:rFonts w:ascii="Times New Roman" w:hAnsi="Times New Roman" w:cs="Times New Roman"/>
          <w:sz w:val="28"/>
          <w:szCs w:val="28"/>
        </w:rPr>
        <w:t xml:space="preserve"> </w:t>
      </w:r>
      <w:r w:rsidR="00CB2F22" w:rsidRPr="00EF2D8C">
        <w:rPr>
          <w:rFonts w:ascii="Times New Roman" w:hAnsi="Times New Roman" w:cs="Times New Roman"/>
          <w:sz w:val="28"/>
          <w:szCs w:val="28"/>
        </w:rPr>
        <w:t xml:space="preserve">и </w:t>
      </w:r>
      <w:r w:rsidR="00EC654E" w:rsidRPr="00EF2D8C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CB2F22" w:rsidRPr="00EF2D8C">
        <w:rPr>
          <w:rFonts w:ascii="Times New Roman" w:hAnsi="Times New Roman" w:cs="Times New Roman"/>
          <w:sz w:val="28"/>
          <w:szCs w:val="28"/>
        </w:rPr>
        <w:t xml:space="preserve">всех </w:t>
      </w:r>
      <w:r w:rsidR="00D32C2B" w:rsidRPr="00EF2D8C">
        <w:rPr>
          <w:rFonts w:ascii="Times New Roman" w:hAnsi="Times New Roman" w:cs="Times New Roman"/>
          <w:sz w:val="28"/>
          <w:szCs w:val="28"/>
        </w:rPr>
        <w:t xml:space="preserve">групп </w:t>
      </w:r>
      <w:r w:rsidR="00EF2D8C">
        <w:rPr>
          <w:rFonts w:ascii="Times New Roman" w:hAnsi="Times New Roman" w:cs="Times New Roman"/>
          <w:sz w:val="28"/>
          <w:szCs w:val="28"/>
        </w:rPr>
        <w:t>показателей</w:t>
      </w:r>
      <w:r w:rsidR="00CB2F22" w:rsidRPr="00EF2D8C">
        <w:rPr>
          <w:rFonts w:ascii="Times New Roman" w:hAnsi="Times New Roman" w:cs="Times New Roman"/>
          <w:sz w:val="28"/>
          <w:szCs w:val="28"/>
        </w:rPr>
        <w:t>;</w:t>
      </w:r>
      <w:r w:rsidR="00EC654E" w:rsidRPr="002163BB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417D09" w:rsidRDefault="00C61674" w:rsidP="00216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7D09" w:rsidRPr="002163BB">
        <w:rPr>
          <w:rFonts w:ascii="Times New Roman" w:hAnsi="Times New Roman" w:cs="Times New Roman"/>
          <w:sz w:val="28"/>
          <w:szCs w:val="28"/>
        </w:rPr>
        <w:t xml:space="preserve">) рейтинг </w:t>
      </w:r>
      <w:proofErr w:type="gramStart"/>
      <w:r w:rsidR="00417D09" w:rsidRPr="002163BB">
        <w:rPr>
          <w:rFonts w:ascii="Times New Roman" w:hAnsi="Times New Roman" w:cs="Times New Roman"/>
          <w:sz w:val="28"/>
          <w:szCs w:val="28"/>
        </w:rPr>
        <w:t>качества финансового менеджмента главн</w:t>
      </w:r>
      <w:r w:rsidR="00DD6418">
        <w:rPr>
          <w:rFonts w:ascii="Times New Roman" w:hAnsi="Times New Roman" w:cs="Times New Roman"/>
          <w:sz w:val="28"/>
          <w:szCs w:val="28"/>
        </w:rPr>
        <w:t>ого</w:t>
      </w:r>
      <w:r w:rsidR="00417D09" w:rsidRPr="002163BB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DD6418">
        <w:rPr>
          <w:rFonts w:ascii="Times New Roman" w:hAnsi="Times New Roman" w:cs="Times New Roman"/>
          <w:sz w:val="28"/>
          <w:szCs w:val="28"/>
        </w:rPr>
        <w:t>а</w:t>
      </w:r>
      <w:r w:rsidR="00417D09" w:rsidRPr="002163BB">
        <w:rPr>
          <w:rFonts w:ascii="Times New Roman" w:hAnsi="Times New Roman" w:cs="Times New Roman"/>
          <w:sz w:val="28"/>
          <w:szCs w:val="28"/>
        </w:rPr>
        <w:t xml:space="preserve"> </w:t>
      </w:r>
      <w:r w:rsidR="00417D09" w:rsidRPr="00EF2D8C">
        <w:rPr>
          <w:rFonts w:ascii="Times New Roman" w:hAnsi="Times New Roman" w:cs="Times New Roman"/>
          <w:sz w:val="28"/>
          <w:szCs w:val="28"/>
        </w:rPr>
        <w:t>средств городского бюджета</w:t>
      </w:r>
      <w:proofErr w:type="gramEnd"/>
      <w:r w:rsidR="00417D09" w:rsidRPr="00EF2D8C">
        <w:rPr>
          <w:rFonts w:ascii="Times New Roman" w:hAnsi="Times New Roman" w:cs="Times New Roman"/>
          <w:sz w:val="28"/>
          <w:szCs w:val="28"/>
        </w:rPr>
        <w:t>.</w:t>
      </w:r>
      <w:r w:rsidR="00417D09" w:rsidRPr="00EF2D8C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</w:p>
    <w:p w:rsidR="001F5C49" w:rsidRDefault="001F5C49" w:rsidP="00216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1F5C49" w:rsidRPr="001F5C49" w:rsidRDefault="001F5C49" w:rsidP="001F5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5C49">
        <w:rPr>
          <w:rFonts w:ascii="Times New Roman" w:hAnsi="Times New Roman" w:cs="Times New Roman"/>
          <w:i/>
          <w:sz w:val="24"/>
          <w:szCs w:val="24"/>
        </w:rPr>
        <w:t>-----------------</w:t>
      </w:r>
    </w:p>
    <w:p w:rsidR="001F5C49" w:rsidRPr="002163BB" w:rsidRDefault="001F5C49" w:rsidP="001F5C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1F5C49" w:rsidRDefault="001F5C49" w:rsidP="001F5C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C49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1F5C49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1F5C49">
        <w:rPr>
          <w:rFonts w:ascii="Times New Roman" w:hAnsi="Times New Roman" w:cs="Times New Roman"/>
          <w:sz w:val="28"/>
          <w:szCs w:val="28"/>
        </w:rPr>
        <w:t xml:space="preserve"> соответствии с терминами внутреннего финансового аудита и их определениями, установленными в </w:t>
      </w:r>
      <w:hyperlink r:id="rId10" w:history="1">
        <w:r w:rsidRPr="009D20C6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1F5C49">
        <w:rPr>
          <w:rFonts w:ascii="Times New Roman" w:hAnsi="Times New Roman" w:cs="Times New Roman"/>
          <w:sz w:val="28"/>
          <w:szCs w:val="28"/>
        </w:rPr>
        <w:t xml:space="preserve"> Федерального стандарта внутреннего финансового аудита "Определения, принципы и задачи внутреннего финансового аудита", утвержденного приказом Министерства финансов Российской Федерации от 21 ноября 2019 года № 196н</w:t>
      </w:r>
    </w:p>
    <w:p w:rsidR="001F5C49" w:rsidRDefault="001F5C49" w:rsidP="002163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EF2D8C" w:rsidRDefault="00EF2D8C" w:rsidP="00553919">
      <w:pPr>
        <w:jc w:val="both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</w:p>
    <w:p w:rsidR="00950B5C" w:rsidRDefault="00950B5C" w:rsidP="00950B5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50B5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86ACB" w:rsidRDefault="00C86ACB" w:rsidP="00950B5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86ACB" w:rsidRDefault="00C86ACB" w:rsidP="00C8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ACB" w:rsidRDefault="00C86ACB" w:rsidP="00C8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ACB" w:rsidRDefault="00C86ACB" w:rsidP="00C8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ACB" w:rsidRDefault="00C86ACB" w:rsidP="00C8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ACB" w:rsidRDefault="00C86ACB" w:rsidP="00C8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ACB" w:rsidRDefault="00C86ACB" w:rsidP="00C8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ACB" w:rsidRDefault="00C86ACB" w:rsidP="00C8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ACB" w:rsidRDefault="00C86ACB" w:rsidP="00C8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ACB" w:rsidRDefault="00C86ACB" w:rsidP="00C8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ACB" w:rsidRDefault="00C86ACB" w:rsidP="00C8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ACB" w:rsidRDefault="00C86ACB" w:rsidP="00C8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ACB" w:rsidRDefault="00C86ACB" w:rsidP="00C8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ACB" w:rsidRDefault="00C86ACB" w:rsidP="00C8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ACB" w:rsidRDefault="00C86ACB" w:rsidP="00C8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ACB" w:rsidRDefault="00C86ACB" w:rsidP="00C8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ACB" w:rsidRDefault="00C86ACB" w:rsidP="00C8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ACB" w:rsidRDefault="00C86ACB" w:rsidP="00C86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6ACB" w:rsidSect="00145D7E">
      <w:headerReference w:type="default" r:id="rId11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C4" w:rsidRDefault="00E321C4" w:rsidP="00C76166">
      <w:pPr>
        <w:spacing w:after="0" w:line="240" w:lineRule="auto"/>
      </w:pPr>
      <w:r>
        <w:separator/>
      </w:r>
    </w:p>
  </w:endnote>
  <w:endnote w:type="continuationSeparator" w:id="0">
    <w:p w:rsidR="00E321C4" w:rsidRDefault="00E321C4" w:rsidP="00C7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C4" w:rsidRDefault="00E321C4" w:rsidP="00C76166">
      <w:pPr>
        <w:spacing w:after="0" w:line="240" w:lineRule="auto"/>
      </w:pPr>
      <w:r>
        <w:separator/>
      </w:r>
    </w:p>
  </w:footnote>
  <w:footnote w:type="continuationSeparator" w:id="0">
    <w:p w:rsidR="00E321C4" w:rsidRDefault="00E321C4" w:rsidP="00C76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453125119"/>
      <w:docPartObj>
        <w:docPartGallery w:val="Page Numbers (Top of Page)"/>
        <w:docPartUnique/>
      </w:docPartObj>
    </w:sdtPr>
    <w:sdtEndPr/>
    <w:sdtContent>
      <w:p w:rsidR="00C76166" w:rsidRPr="00C76166" w:rsidRDefault="00C76166">
        <w:pPr>
          <w:pStyle w:val="a7"/>
          <w:jc w:val="center"/>
          <w:rPr>
            <w:rFonts w:ascii="Times New Roman" w:hAnsi="Times New Roman" w:cs="Times New Roman"/>
          </w:rPr>
        </w:pPr>
        <w:r w:rsidRPr="00C76166">
          <w:rPr>
            <w:rFonts w:ascii="Times New Roman" w:hAnsi="Times New Roman" w:cs="Times New Roman"/>
          </w:rPr>
          <w:fldChar w:fldCharType="begin"/>
        </w:r>
        <w:r w:rsidRPr="00C76166">
          <w:rPr>
            <w:rFonts w:ascii="Times New Roman" w:hAnsi="Times New Roman" w:cs="Times New Roman"/>
          </w:rPr>
          <w:instrText>PAGE   \* MERGEFORMAT</w:instrText>
        </w:r>
        <w:r w:rsidRPr="00C76166">
          <w:rPr>
            <w:rFonts w:ascii="Times New Roman" w:hAnsi="Times New Roman" w:cs="Times New Roman"/>
          </w:rPr>
          <w:fldChar w:fldCharType="separate"/>
        </w:r>
        <w:r w:rsidR="00145D7E">
          <w:rPr>
            <w:rFonts w:ascii="Times New Roman" w:hAnsi="Times New Roman" w:cs="Times New Roman"/>
            <w:noProof/>
          </w:rPr>
          <w:t>2</w:t>
        </w:r>
        <w:r w:rsidRPr="00C76166">
          <w:rPr>
            <w:rFonts w:ascii="Times New Roman" w:hAnsi="Times New Roman" w:cs="Times New Roman"/>
          </w:rPr>
          <w:fldChar w:fldCharType="end"/>
        </w:r>
      </w:p>
    </w:sdtContent>
  </w:sdt>
  <w:p w:rsidR="00C76166" w:rsidRDefault="00C761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698E"/>
    <w:multiLevelType w:val="hybridMultilevel"/>
    <w:tmpl w:val="DEFC2E3A"/>
    <w:lvl w:ilvl="0" w:tplc="FC40B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96"/>
    <w:rsid w:val="00000A1B"/>
    <w:rsid w:val="00004F1D"/>
    <w:rsid w:val="000050BA"/>
    <w:rsid w:val="00006241"/>
    <w:rsid w:val="0001304C"/>
    <w:rsid w:val="000144EE"/>
    <w:rsid w:val="00020E5D"/>
    <w:rsid w:val="00021576"/>
    <w:rsid w:val="00023086"/>
    <w:rsid w:val="0002439B"/>
    <w:rsid w:val="00025C5F"/>
    <w:rsid w:val="000274CB"/>
    <w:rsid w:val="0002789C"/>
    <w:rsid w:val="000313F4"/>
    <w:rsid w:val="000314C1"/>
    <w:rsid w:val="00035AA1"/>
    <w:rsid w:val="00036553"/>
    <w:rsid w:val="00043259"/>
    <w:rsid w:val="00047E45"/>
    <w:rsid w:val="00055FE5"/>
    <w:rsid w:val="00057B7C"/>
    <w:rsid w:val="000637D8"/>
    <w:rsid w:val="00064210"/>
    <w:rsid w:val="00070A70"/>
    <w:rsid w:val="00071151"/>
    <w:rsid w:val="000754FB"/>
    <w:rsid w:val="00076DA0"/>
    <w:rsid w:val="00077BFF"/>
    <w:rsid w:val="000A16CC"/>
    <w:rsid w:val="000B4980"/>
    <w:rsid w:val="000B587D"/>
    <w:rsid w:val="000C003A"/>
    <w:rsid w:val="000C17E4"/>
    <w:rsid w:val="000C4368"/>
    <w:rsid w:val="000C4A5B"/>
    <w:rsid w:val="000C553C"/>
    <w:rsid w:val="000C6D32"/>
    <w:rsid w:val="000C74FA"/>
    <w:rsid w:val="000D24F0"/>
    <w:rsid w:val="000D5226"/>
    <w:rsid w:val="000D6992"/>
    <w:rsid w:val="000E3C1A"/>
    <w:rsid w:val="000E402E"/>
    <w:rsid w:val="000E7E0C"/>
    <w:rsid w:val="000F3FCE"/>
    <w:rsid w:val="000F6589"/>
    <w:rsid w:val="001018DB"/>
    <w:rsid w:val="0010657C"/>
    <w:rsid w:val="00110AFF"/>
    <w:rsid w:val="00112BE4"/>
    <w:rsid w:val="001136FE"/>
    <w:rsid w:val="00113B9E"/>
    <w:rsid w:val="00114471"/>
    <w:rsid w:val="001168FC"/>
    <w:rsid w:val="00121D1D"/>
    <w:rsid w:val="00123E9C"/>
    <w:rsid w:val="00131740"/>
    <w:rsid w:val="00136CA9"/>
    <w:rsid w:val="00141BF1"/>
    <w:rsid w:val="00143116"/>
    <w:rsid w:val="001437D0"/>
    <w:rsid w:val="00145D7E"/>
    <w:rsid w:val="0014609C"/>
    <w:rsid w:val="0014610F"/>
    <w:rsid w:val="0016087E"/>
    <w:rsid w:val="001641F6"/>
    <w:rsid w:val="00174614"/>
    <w:rsid w:val="00177D45"/>
    <w:rsid w:val="00180833"/>
    <w:rsid w:val="001919A8"/>
    <w:rsid w:val="0019305E"/>
    <w:rsid w:val="00194282"/>
    <w:rsid w:val="001963D1"/>
    <w:rsid w:val="001B5BF4"/>
    <w:rsid w:val="001B6514"/>
    <w:rsid w:val="001C0E86"/>
    <w:rsid w:val="001C13F5"/>
    <w:rsid w:val="001D165E"/>
    <w:rsid w:val="001E0ED1"/>
    <w:rsid w:val="001E1E6F"/>
    <w:rsid w:val="001E4A48"/>
    <w:rsid w:val="001F4B29"/>
    <w:rsid w:val="001F5C49"/>
    <w:rsid w:val="001F745D"/>
    <w:rsid w:val="00201E53"/>
    <w:rsid w:val="002022B3"/>
    <w:rsid w:val="00202A93"/>
    <w:rsid w:val="002107C1"/>
    <w:rsid w:val="00212E3D"/>
    <w:rsid w:val="00215FDA"/>
    <w:rsid w:val="002163BB"/>
    <w:rsid w:val="002419CA"/>
    <w:rsid w:val="00247472"/>
    <w:rsid w:val="0025127F"/>
    <w:rsid w:val="00252F3E"/>
    <w:rsid w:val="00253326"/>
    <w:rsid w:val="00255D79"/>
    <w:rsid w:val="00264B38"/>
    <w:rsid w:val="00264C70"/>
    <w:rsid w:val="002676FE"/>
    <w:rsid w:val="0027226A"/>
    <w:rsid w:val="00273501"/>
    <w:rsid w:val="002751D3"/>
    <w:rsid w:val="00275B16"/>
    <w:rsid w:val="00284CFF"/>
    <w:rsid w:val="002A5FD6"/>
    <w:rsid w:val="002B7F3B"/>
    <w:rsid w:val="002C2453"/>
    <w:rsid w:val="002C51E1"/>
    <w:rsid w:val="002C5833"/>
    <w:rsid w:val="002C67A7"/>
    <w:rsid w:val="002C793A"/>
    <w:rsid w:val="002D4CCE"/>
    <w:rsid w:val="002D7092"/>
    <w:rsid w:val="002E1D32"/>
    <w:rsid w:val="002F50AD"/>
    <w:rsid w:val="00300158"/>
    <w:rsid w:val="00303686"/>
    <w:rsid w:val="0030491D"/>
    <w:rsid w:val="00306087"/>
    <w:rsid w:val="00313F65"/>
    <w:rsid w:val="00315150"/>
    <w:rsid w:val="003175BE"/>
    <w:rsid w:val="003178D9"/>
    <w:rsid w:val="00330FEF"/>
    <w:rsid w:val="00332169"/>
    <w:rsid w:val="00332B1E"/>
    <w:rsid w:val="00334DAF"/>
    <w:rsid w:val="00343673"/>
    <w:rsid w:val="00344380"/>
    <w:rsid w:val="00344F4C"/>
    <w:rsid w:val="00346E3F"/>
    <w:rsid w:val="00347394"/>
    <w:rsid w:val="0034756F"/>
    <w:rsid w:val="0035289C"/>
    <w:rsid w:val="00353CA1"/>
    <w:rsid w:val="00357100"/>
    <w:rsid w:val="00362CDF"/>
    <w:rsid w:val="00363E54"/>
    <w:rsid w:val="003749CD"/>
    <w:rsid w:val="003764B2"/>
    <w:rsid w:val="00381812"/>
    <w:rsid w:val="00385E23"/>
    <w:rsid w:val="00397994"/>
    <w:rsid w:val="003A5304"/>
    <w:rsid w:val="003A6D48"/>
    <w:rsid w:val="003B6B19"/>
    <w:rsid w:val="003C0780"/>
    <w:rsid w:val="003C0BAA"/>
    <w:rsid w:val="003C170E"/>
    <w:rsid w:val="003C2AD8"/>
    <w:rsid w:val="003C75AA"/>
    <w:rsid w:val="003D54EF"/>
    <w:rsid w:val="003D5642"/>
    <w:rsid w:val="003D5B81"/>
    <w:rsid w:val="003E1424"/>
    <w:rsid w:val="003E1F36"/>
    <w:rsid w:val="003E2AC6"/>
    <w:rsid w:val="003E3A1F"/>
    <w:rsid w:val="003E59A1"/>
    <w:rsid w:val="003F0CDA"/>
    <w:rsid w:val="003F199E"/>
    <w:rsid w:val="003F3C69"/>
    <w:rsid w:val="003F5262"/>
    <w:rsid w:val="003F52F0"/>
    <w:rsid w:val="003F6E20"/>
    <w:rsid w:val="004021D6"/>
    <w:rsid w:val="004050EF"/>
    <w:rsid w:val="00413BC8"/>
    <w:rsid w:val="00417D09"/>
    <w:rsid w:val="004221E3"/>
    <w:rsid w:val="00423824"/>
    <w:rsid w:val="00424C5C"/>
    <w:rsid w:val="00425AEE"/>
    <w:rsid w:val="00426F7E"/>
    <w:rsid w:val="00431ECF"/>
    <w:rsid w:val="00435829"/>
    <w:rsid w:val="00436996"/>
    <w:rsid w:val="00441D9D"/>
    <w:rsid w:val="0044237A"/>
    <w:rsid w:val="00451961"/>
    <w:rsid w:val="004532AF"/>
    <w:rsid w:val="0045336F"/>
    <w:rsid w:val="00453475"/>
    <w:rsid w:val="00453F72"/>
    <w:rsid w:val="004551DA"/>
    <w:rsid w:val="00456CE0"/>
    <w:rsid w:val="0046043C"/>
    <w:rsid w:val="004608C9"/>
    <w:rsid w:val="0046587A"/>
    <w:rsid w:val="00467780"/>
    <w:rsid w:val="00475109"/>
    <w:rsid w:val="004768E2"/>
    <w:rsid w:val="004774A3"/>
    <w:rsid w:val="004807D6"/>
    <w:rsid w:val="00483273"/>
    <w:rsid w:val="004914E4"/>
    <w:rsid w:val="0049301A"/>
    <w:rsid w:val="004A0CF7"/>
    <w:rsid w:val="004A26C9"/>
    <w:rsid w:val="004A61EE"/>
    <w:rsid w:val="004B0AF6"/>
    <w:rsid w:val="004B1AD2"/>
    <w:rsid w:val="004B47FB"/>
    <w:rsid w:val="004B49B8"/>
    <w:rsid w:val="004B4C37"/>
    <w:rsid w:val="004B502F"/>
    <w:rsid w:val="004B6100"/>
    <w:rsid w:val="004B6C4B"/>
    <w:rsid w:val="004C446F"/>
    <w:rsid w:val="004C60C3"/>
    <w:rsid w:val="004C77F1"/>
    <w:rsid w:val="004C7A76"/>
    <w:rsid w:val="004C7DCF"/>
    <w:rsid w:val="004D1525"/>
    <w:rsid w:val="004D5F4E"/>
    <w:rsid w:val="004E3426"/>
    <w:rsid w:val="004F1A97"/>
    <w:rsid w:val="004F4921"/>
    <w:rsid w:val="00507704"/>
    <w:rsid w:val="00507724"/>
    <w:rsid w:val="0051030A"/>
    <w:rsid w:val="005140D7"/>
    <w:rsid w:val="00532BDA"/>
    <w:rsid w:val="00535A06"/>
    <w:rsid w:val="00536378"/>
    <w:rsid w:val="00540EAF"/>
    <w:rsid w:val="00546DD4"/>
    <w:rsid w:val="005500A1"/>
    <w:rsid w:val="00551A68"/>
    <w:rsid w:val="00553919"/>
    <w:rsid w:val="00556DDC"/>
    <w:rsid w:val="005629AA"/>
    <w:rsid w:val="00563CF9"/>
    <w:rsid w:val="00570107"/>
    <w:rsid w:val="00573752"/>
    <w:rsid w:val="00575DED"/>
    <w:rsid w:val="00577FE2"/>
    <w:rsid w:val="00581569"/>
    <w:rsid w:val="005819FA"/>
    <w:rsid w:val="0058231D"/>
    <w:rsid w:val="00583522"/>
    <w:rsid w:val="005864A7"/>
    <w:rsid w:val="00587A7F"/>
    <w:rsid w:val="00596F91"/>
    <w:rsid w:val="005A3830"/>
    <w:rsid w:val="005A6376"/>
    <w:rsid w:val="005B4ABB"/>
    <w:rsid w:val="005B650B"/>
    <w:rsid w:val="005B6901"/>
    <w:rsid w:val="005C0134"/>
    <w:rsid w:val="005D6925"/>
    <w:rsid w:val="005F0504"/>
    <w:rsid w:val="005F4E37"/>
    <w:rsid w:val="00601CE9"/>
    <w:rsid w:val="006128E2"/>
    <w:rsid w:val="006133F6"/>
    <w:rsid w:val="00615E6B"/>
    <w:rsid w:val="00632B81"/>
    <w:rsid w:val="00632DF9"/>
    <w:rsid w:val="0063530D"/>
    <w:rsid w:val="00636428"/>
    <w:rsid w:val="006456DB"/>
    <w:rsid w:val="00647E27"/>
    <w:rsid w:val="00650E12"/>
    <w:rsid w:val="0065398C"/>
    <w:rsid w:val="0067120B"/>
    <w:rsid w:val="00672A69"/>
    <w:rsid w:val="00674193"/>
    <w:rsid w:val="00674C10"/>
    <w:rsid w:val="00677B43"/>
    <w:rsid w:val="00682FC9"/>
    <w:rsid w:val="006835AD"/>
    <w:rsid w:val="0068430E"/>
    <w:rsid w:val="0068556A"/>
    <w:rsid w:val="00686080"/>
    <w:rsid w:val="0068799E"/>
    <w:rsid w:val="00691EB0"/>
    <w:rsid w:val="00692DB5"/>
    <w:rsid w:val="006973C8"/>
    <w:rsid w:val="00697C43"/>
    <w:rsid w:val="006B0BAA"/>
    <w:rsid w:val="006B6871"/>
    <w:rsid w:val="006B6C1C"/>
    <w:rsid w:val="006B7D1C"/>
    <w:rsid w:val="006C1752"/>
    <w:rsid w:val="006C5C74"/>
    <w:rsid w:val="006C5F5E"/>
    <w:rsid w:val="006C6284"/>
    <w:rsid w:val="006C654B"/>
    <w:rsid w:val="006D2E15"/>
    <w:rsid w:val="006D319D"/>
    <w:rsid w:val="006D326E"/>
    <w:rsid w:val="006F5FA5"/>
    <w:rsid w:val="006F6C93"/>
    <w:rsid w:val="006F7050"/>
    <w:rsid w:val="0070190D"/>
    <w:rsid w:val="00702EAC"/>
    <w:rsid w:val="007042B1"/>
    <w:rsid w:val="00705767"/>
    <w:rsid w:val="007072D8"/>
    <w:rsid w:val="0071498C"/>
    <w:rsid w:val="007232F4"/>
    <w:rsid w:val="00734373"/>
    <w:rsid w:val="00734E1E"/>
    <w:rsid w:val="0073508B"/>
    <w:rsid w:val="00741A39"/>
    <w:rsid w:val="0075046F"/>
    <w:rsid w:val="00752C61"/>
    <w:rsid w:val="00757A1C"/>
    <w:rsid w:val="00764085"/>
    <w:rsid w:val="007708A5"/>
    <w:rsid w:val="007725CA"/>
    <w:rsid w:val="00784CBB"/>
    <w:rsid w:val="00786F6C"/>
    <w:rsid w:val="007A27ED"/>
    <w:rsid w:val="007A7C73"/>
    <w:rsid w:val="007B39A1"/>
    <w:rsid w:val="007B3DD1"/>
    <w:rsid w:val="007B4AA5"/>
    <w:rsid w:val="007B5B31"/>
    <w:rsid w:val="007B6E25"/>
    <w:rsid w:val="007B74C2"/>
    <w:rsid w:val="007C027F"/>
    <w:rsid w:val="007C1267"/>
    <w:rsid w:val="007C1BDF"/>
    <w:rsid w:val="007C2853"/>
    <w:rsid w:val="007C4C4C"/>
    <w:rsid w:val="007C5582"/>
    <w:rsid w:val="007C632B"/>
    <w:rsid w:val="007C678D"/>
    <w:rsid w:val="007C74F8"/>
    <w:rsid w:val="007D3A27"/>
    <w:rsid w:val="007D4710"/>
    <w:rsid w:val="007D74D3"/>
    <w:rsid w:val="007F0756"/>
    <w:rsid w:val="007F1891"/>
    <w:rsid w:val="007F7ED2"/>
    <w:rsid w:val="008047E4"/>
    <w:rsid w:val="00804CD3"/>
    <w:rsid w:val="00806BF5"/>
    <w:rsid w:val="008076ED"/>
    <w:rsid w:val="00812F5F"/>
    <w:rsid w:val="008145EC"/>
    <w:rsid w:val="0082272C"/>
    <w:rsid w:val="0082422C"/>
    <w:rsid w:val="00835BDD"/>
    <w:rsid w:val="0084143A"/>
    <w:rsid w:val="0084206E"/>
    <w:rsid w:val="00843668"/>
    <w:rsid w:val="00844605"/>
    <w:rsid w:val="0086184C"/>
    <w:rsid w:val="00862F6D"/>
    <w:rsid w:val="00863437"/>
    <w:rsid w:val="00867DAF"/>
    <w:rsid w:val="008707FD"/>
    <w:rsid w:val="00870832"/>
    <w:rsid w:val="008836DB"/>
    <w:rsid w:val="00885E74"/>
    <w:rsid w:val="008870C7"/>
    <w:rsid w:val="00890891"/>
    <w:rsid w:val="008931FA"/>
    <w:rsid w:val="008A2E29"/>
    <w:rsid w:val="008A6463"/>
    <w:rsid w:val="008A7498"/>
    <w:rsid w:val="008B0B50"/>
    <w:rsid w:val="008B1A8C"/>
    <w:rsid w:val="008B5A54"/>
    <w:rsid w:val="008B65AC"/>
    <w:rsid w:val="008B66BC"/>
    <w:rsid w:val="008C7B46"/>
    <w:rsid w:val="008D5B96"/>
    <w:rsid w:val="008E0295"/>
    <w:rsid w:val="008E0F29"/>
    <w:rsid w:val="008F0911"/>
    <w:rsid w:val="008F168C"/>
    <w:rsid w:val="008F5EE8"/>
    <w:rsid w:val="0090219A"/>
    <w:rsid w:val="00905E72"/>
    <w:rsid w:val="0091086E"/>
    <w:rsid w:val="00917D9E"/>
    <w:rsid w:val="0092097C"/>
    <w:rsid w:val="00923399"/>
    <w:rsid w:val="00930AC1"/>
    <w:rsid w:val="009338F5"/>
    <w:rsid w:val="0093746A"/>
    <w:rsid w:val="0094461D"/>
    <w:rsid w:val="00950B5C"/>
    <w:rsid w:val="0095130B"/>
    <w:rsid w:val="0095484D"/>
    <w:rsid w:val="009550AD"/>
    <w:rsid w:val="009552C8"/>
    <w:rsid w:val="00956F0A"/>
    <w:rsid w:val="00957F04"/>
    <w:rsid w:val="00965E8D"/>
    <w:rsid w:val="009712DB"/>
    <w:rsid w:val="00971B42"/>
    <w:rsid w:val="00976534"/>
    <w:rsid w:val="0098230E"/>
    <w:rsid w:val="009825B9"/>
    <w:rsid w:val="009830FB"/>
    <w:rsid w:val="00991D64"/>
    <w:rsid w:val="0099768F"/>
    <w:rsid w:val="009A2DFA"/>
    <w:rsid w:val="009B6052"/>
    <w:rsid w:val="009C6FEB"/>
    <w:rsid w:val="009C7287"/>
    <w:rsid w:val="009D0475"/>
    <w:rsid w:val="009D0BD4"/>
    <w:rsid w:val="009D0E59"/>
    <w:rsid w:val="009D14A7"/>
    <w:rsid w:val="009D20C6"/>
    <w:rsid w:val="009D303F"/>
    <w:rsid w:val="009D625C"/>
    <w:rsid w:val="009E0434"/>
    <w:rsid w:val="009E45E1"/>
    <w:rsid w:val="009E5693"/>
    <w:rsid w:val="009F0AF4"/>
    <w:rsid w:val="009F6791"/>
    <w:rsid w:val="009F7898"/>
    <w:rsid w:val="009F7CCF"/>
    <w:rsid w:val="00A01924"/>
    <w:rsid w:val="00A03BBE"/>
    <w:rsid w:val="00A03DE0"/>
    <w:rsid w:val="00A05D78"/>
    <w:rsid w:val="00A064B7"/>
    <w:rsid w:val="00A06875"/>
    <w:rsid w:val="00A12DCD"/>
    <w:rsid w:val="00A151A5"/>
    <w:rsid w:val="00A15A2B"/>
    <w:rsid w:val="00A24792"/>
    <w:rsid w:val="00A24E15"/>
    <w:rsid w:val="00A27280"/>
    <w:rsid w:val="00A34A7E"/>
    <w:rsid w:val="00A37123"/>
    <w:rsid w:val="00A504F6"/>
    <w:rsid w:val="00A53359"/>
    <w:rsid w:val="00A57434"/>
    <w:rsid w:val="00A57746"/>
    <w:rsid w:val="00A57750"/>
    <w:rsid w:val="00A6667D"/>
    <w:rsid w:val="00A67DBD"/>
    <w:rsid w:val="00A70DBD"/>
    <w:rsid w:val="00A71BD6"/>
    <w:rsid w:val="00A74A68"/>
    <w:rsid w:val="00A7657E"/>
    <w:rsid w:val="00A93463"/>
    <w:rsid w:val="00AA0FAE"/>
    <w:rsid w:val="00AA127F"/>
    <w:rsid w:val="00AA469E"/>
    <w:rsid w:val="00AB0757"/>
    <w:rsid w:val="00AB0F29"/>
    <w:rsid w:val="00AB17BF"/>
    <w:rsid w:val="00AB7099"/>
    <w:rsid w:val="00AB73BF"/>
    <w:rsid w:val="00AB7CD0"/>
    <w:rsid w:val="00AC3FF5"/>
    <w:rsid w:val="00AC7067"/>
    <w:rsid w:val="00AC7924"/>
    <w:rsid w:val="00AD1D55"/>
    <w:rsid w:val="00AD2ABA"/>
    <w:rsid w:val="00AD6F31"/>
    <w:rsid w:val="00AE04A4"/>
    <w:rsid w:val="00AE0931"/>
    <w:rsid w:val="00AE54F9"/>
    <w:rsid w:val="00AF6C04"/>
    <w:rsid w:val="00B1244F"/>
    <w:rsid w:val="00B16777"/>
    <w:rsid w:val="00B17DC7"/>
    <w:rsid w:val="00B21CC5"/>
    <w:rsid w:val="00B233A4"/>
    <w:rsid w:val="00B25935"/>
    <w:rsid w:val="00B27E20"/>
    <w:rsid w:val="00B31099"/>
    <w:rsid w:val="00B32925"/>
    <w:rsid w:val="00B3530D"/>
    <w:rsid w:val="00B41EC0"/>
    <w:rsid w:val="00B4325F"/>
    <w:rsid w:val="00B451CF"/>
    <w:rsid w:val="00B47EAF"/>
    <w:rsid w:val="00B47F3F"/>
    <w:rsid w:val="00B47F4E"/>
    <w:rsid w:val="00B5026D"/>
    <w:rsid w:val="00B51E1E"/>
    <w:rsid w:val="00B55515"/>
    <w:rsid w:val="00B63403"/>
    <w:rsid w:val="00B659A7"/>
    <w:rsid w:val="00B673AC"/>
    <w:rsid w:val="00B67C13"/>
    <w:rsid w:val="00B70FA9"/>
    <w:rsid w:val="00B71232"/>
    <w:rsid w:val="00B719BA"/>
    <w:rsid w:val="00B71D11"/>
    <w:rsid w:val="00B7230B"/>
    <w:rsid w:val="00B7582A"/>
    <w:rsid w:val="00B76673"/>
    <w:rsid w:val="00B7752E"/>
    <w:rsid w:val="00B802AA"/>
    <w:rsid w:val="00B817CD"/>
    <w:rsid w:val="00B8236A"/>
    <w:rsid w:val="00B905C4"/>
    <w:rsid w:val="00B9382B"/>
    <w:rsid w:val="00B94D7A"/>
    <w:rsid w:val="00BA4EB0"/>
    <w:rsid w:val="00BA5F0D"/>
    <w:rsid w:val="00BA6F6F"/>
    <w:rsid w:val="00BB0A45"/>
    <w:rsid w:val="00BB377E"/>
    <w:rsid w:val="00BB6225"/>
    <w:rsid w:val="00BB63B6"/>
    <w:rsid w:val="00BC68ED"/>
    <w:rsid w:val="00BC6B59"/>
    <w:rsid w:val="00BC7ABE"/>
    <w:rsid w:val="00BD0573"/>
    <w:rsid w:val="00BD0836"/>
    <w:rsid w:val="00BD25A7"/>
    <w:rsid w:val="00BD29D8"/>
    <w:rsid w:val="00BF172A"/>
    <w:rsid w:val="00BF190E"/>
    <w:rsid w:val="00BF5400"/>
    <w:rsid w:val="00BF6EBD"/>
    <w:rsid w:val="00BF7602"/>
    <w:rsid w:val="00C02355"/>
    <w:rsid w:val="00C03076"/>
    <w:rsid w:val="00C24C9D"/>
    <w:rsid w:val="00C34A43"/>
    <w:rsid w:val="00C34ACD"/>
    <w:rsid w:val="00C36B03"/>
    <w:rsid w:val="00C500E1"/>
    <w:rsid w:val="00C53F09"/>
    <w:rsid w:val="00C60C49"/>
    <w:rsid w:val="00C61674"/>
    <w:rsid w:val="00C633D7"/>
    <w:rsid w:val="00C6604F"/>
    <w:rsid w:val="00C743C1"/>
    <w:rsid w:val="00C76166"/>
    <w:rsid w:val="00C76619"/>
    <w:rsid w:val="00C82CEC"/>
    <w:rsid w:val="00C83B48"/>
    <w:rsid w:val="00C864A1"/>
    <w:rsid w:val="00C86ACB"/>
    <w:rsid w:val="00C91E6A"/>
    <w:rsid w:val="00C9215D"/>
    <w:rsid w:val="00C974CC"/>
    <w:rsid w:val="00CA3132"/>
    <w:rsid w:val="00CB2F22"/>
    <w:rsid w:val="00CB45D4"/>
    <w:rsid w:val="00CB6D24"/>
    <w:rsid w:val="00CC09E8"/>
    <w:rsid w:val="00CC53BB"/>
    <w:rsid w:val="00CC588E"/>
    <w:rsid w:val="00CD130F"/>
    <w:rsid w:val="00CD2ED8"/>
    <w:rsid w:val="00CE10B8"/>
    <w:rsid w:val="00CE1C99"/>
    <w:rsid w:val="00CF6C68"/>
    <w:rsid w:val="00D0020A"/>
    <w:rsid w:val="00D02C2A"/>
    <w:rsid w:val="00D02E31"/>
    <w:rsid w:val="00D0332E"/>
    <w:rsid w:val="00D03AEA"/>
    <w:rsid w:val="00D0477C"/>
    <w:rsid w:val="00D05592"/>
    <w:rsid w:val="00D060E2"/>
    <w:rsid w:val="00D16060"/>
    <w:rsid w:val="00D21081"/>
    <w:rsid w:val="00D2127B"/>
    <w:rsid w:val="00D22140"/>
    <w:rsid w:val="00D262E5"/>
    <w:rsid w:val="00D32C2B"/>
    <w:rsid w:val="00D32C60"/>
    <w:rsid w:val="00D37F4B"/>
    <w:rsid w:val="00D42B86"/>
    <w:rsid w:val="00D52362"/>
    <w:rsid w:val="00D625C4"/>
    <w:rsid w:val="00D67C51"/>
    <w:rsid w:val="00D8379D"/>
    <w:rsid w:val="00D84B5F"/>
    <w:rsid w:val="00D87A90"/>
    <w:rsid w:val="00DA2A62"/>
    <w:rsid w:val="00DA7505"/>
    <w:rsid w:val="00DB1B2B"/>
    <w:rsid w:val="00DB4D5F"/>
    <w:rsid w:val="00DC590D"/>
    <w:rsid w:val="00DC59E0"/>
    <w:rsid w:val="00DC7911"/>
    <w:rsid w:val="00DD44F3"/>
    <w:rsid w:val="00DD4CA9"/>
    <w:rsid w:val="00DD6418"/>
    <w:rsid w:val="00DE010D"/>
    <w:rsid w:val="00DE4788"/>
    <w:rsid w:val="00DE5EA0"/>
    <w:rsid w:val="00DE6F24"/>
    <w:rsid w:val="00DE7EDA"/>
    <w:rsid w:val="00DF1CFE"/>
    <w:rsid w:val="00DF317E"/>
    <w:rsid w:val="00DF56F0"/>
    <w:rsid w:val="00E00439"/>
    <w:rsid w:val="00E04F5B"/>
    <w:rsid w:val="00E05C0A"/>
    <w:rsid w:val="00E14B8B"/>
    <w:rsid w:val="00E17037"/>
    <w:rsid w:val="00E17717"/>
    <w:rsid w:val="00E17728"/>
    <w:rsid w:val="00E2550D"/>
    <w:rsid w:val="00E3156D"/>
    <w:rsid w:val="00E31B07"/>
    <w:rsid w:val="00E31EFC"/>
    <w:rsid w:val="00E321C4"/>
    <w:rsid w:val="00E324C1"/>
    <w:rsid w:val="00E3502F"/>
    <w:rsid w:val="00E3798D"/>
    <w:rsid w:val="00E406CE"/>
    <w:rsid w:val="00E411D4"/>
    <w:rsid w:val="00E43BA5"/>
    <w:rsid w:val="00E4442C"/>
    <w:rsid w:val="00E5029B"/>
    <w:rsid w:val="00E6023B"/>
    <w:rsid w:val="00E60492"/>
    <w:rsid w:val="00E673AC"/>
    <w:rsid w:val="00E72893"/>
    <w:rsid w:val="00E72D7A"/>
    <w:rsid w:val="00E84308"/>
    <w:rsid w:val="00E90640"/>
    <w:rsid w:val="00E94C32"/>
    <w:rsid w:val="00E97376"/>
    <w:rsid w:val="00EC3388"/>
    <w:rsid w:val="00EC5FB9"/>
    <w:rsid w:val="00EC654E"/>
    <w:rsid w:val="00ED179D"/>
    <w:rsid w:val="00ED2D67"/>
    <w:rsid w:val="00ED2FF6"/>
    <w:rsid w:val="00ED2FFF"/>
    <w:rsid w:val="00ED640E"/>
    <w:rsid w:val="00EE04EC"/>
    <w:rsid w:val="00EE39D5"/>
    <w:rsid w:val="00EE54D0"/>
    <w:rsid w:val="00EF2D8C"/>
    <w:rsid w:val="00EF46EF"/>
    <w:rsid w:val="00EF7693"/>
    <w:rsid w:val="00F0455A"/>
    <w:rsid w:val="00F114A9"/>
    <w:rsid w:val="00F12C19"/>
    <w:rsid w:val="00F1409E"/>
    <w:rsid w:val="00F14E82"/>
    <w:rsid w:val="00F174AD"/>
    <w:rsid w:val="00F21F7B"/>
    <w:rsid w:val="00F2634C"/>
    <w:rsid w:val="00F33249"/>
    <w:rsid w:val="00F52858"/>
    <w:rsid w:val="00F52F33"/>
    <w:rsid w:val="00F602FE"/>
    <w:rsid w:val="00F61AE0"/>
    <w:rsid w:val="00F629AF"/>
    <w:rsid w:val="00F6300B"/>
    <w:rsid w:val="00F63CF4"/>
    <w:rsid w:val="00F642BE"/>
    <w:rsid w:val="00F656B5"/>
    <w:rsid w:val="00F702A6"/>
    <w:rsid w:val="00F779D0"/>
    <w:rsid w:val="00F77B74"/>
    <w:rsid w:val="00F80BDB"/>
    <w:rsid w:val="00F816A1"/>
    <w:rsid w:val="00F818E5"/>
    <w:rsid w:val="00F82DB1"/>
    <w:rsid w:val="00F850C1"/>
    <w:rsid w:val="00F95005"/>
    <w:rsid w:val="00F973C1"/>
    <w:rsid w:val="00FB4FA9"/>
    <w:rsid w:val="00FC1453"/>
    <w:rsid w:val="00FC5DA0"/>
    <w:rsid w:val="00FC6C72"/>
    <w:rsid w:val="00FD03D5"/>
    <w:rsid w:val="00FD1DFF"/>
    <w:rsid w:val="00FD4D1A"/>
    <w:rsid w:val="00FD6916"/>
    <w:rsid w:val="00FE1EE8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9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1CC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6667D"/>
    <w:rPr>
      <w:color w:val="808080"/>
    </w:rPr>
  </w:style>
  <w:style w:type="paragraph" w:styleId="a7">
    <w:name w:val="header"/>
    <w:basedOn w:val="a"/>
    <w:link w:val="a8"/>
    <w:uiPriority w:val="99"/>
    <w:unhideWhenUsed/>
    <w:rsid w:val="00C7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166"/>
  </w:style>
  <w:style w:type="paragraph" w:styleId="a9">
    <w:name w:val="footer"/>
    <w:basedOn w:val="a"/>
    <w:link w:val="aa"/>
    <w:uiPriority w:val="99"/>
    <w:unhideWhenUsed/>
    <w:rsid w:val="00C7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1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9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1CC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6667D"/>
    <w:rPr>
      <w:color w:val="808080"/>
    </w:rPr>
  </w:style>
  <w:style w:type="paragraph" w:styleId="a7">
    <w:name w:val="header"/>
    <w:basedOn w:val="a"/>
    <w:link w:val="a8"/>
    <w:uiPriority w:val="99"/>
    <w:unhideWhenUsed/>
    <w:rsid w:val="00C7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6166"/>
  </w:style>
  <w:style w:type="paragraph" w:styleId="a9">
    <w:name w:val="footer"/>
    <w:basedOn w:val="a"/>
    <w:link w:val="aa"/>
    <w:uiPriority w:val="99"/>
    <w:unhideWhenUsed/>
    <w:rsid w:val="00C7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6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38325CE0B9D298CAB01027FEDC5F622930440765287AF92155652807082F73A58D3A980B1CAFB88B320C2F1D7EF135379D233F550C2EF6Cn3b5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FEC4D1D6F6237DAC5183382E6A8C69F9C4456D4AF4FE99DB625CA89BA5C61420FA5AA8D28F37C12A91EE1B50835C28C6683C5AB224BEDX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BDB0E-7B18-452A-9B82-FE2A38CF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Томилина</dc:creator>
  <cp:lastModifiedBy>Ирина Николаевна Щеколдина</cp:lastModifiedBy>
  <cp:revision>2</cp:revision>
  <cp:lastPrinted>2021-02-24T13:04:00Z</cp:lastPrinted>
  <dcterms:created xsi:type="dcterms:W3CDTF">2021-02-24T13:05:00Z</dcterms:created>
  <dcterms:modified xsi:type="dcterms:W3CDTF">2021-02-24T13:05:00Z</dcterms:modified>
</cp:coreProperties>
</file>