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DB" w:rsidRDefault="00C510DB" w:rsidP="00C510DB">
      <w:bookmarkStart w:id="0" w:name="_GoBack"/>
      <w:r>
        <w:t>ПЕРЕЧЕНЬ</w:t>
      </w:r>
      <w:r>
        <w:t xml:space="preserve"> </w:t>
      </w:r>
      <w:r>
        <w:t>ОБНОВЛЕННЫХ ПРАВИЛ</w:t>
      </w:r>
      <w:r>
        <w:t xml:space="preserve"> </w:t>
      </w:r>
      <w:r>
        <w:t>ПО ОХРАНЕ ТРУДА</w:t>
      </w:r>
      <w:r>
        <w:t xml:space="preserve"> </w:t>
      </w:r>
      <w:r>
        <w:t>В 2020 ГОДУ</w:t>
      </w:r>
    </w:p>
    <w:bookmarkEnd w:id="0"/>
    <w:p w:rsidR="00C510DB" w:rsidRDefault="00C510DB" w:rsidP="00C510DB">
      <w:r>
        <w:t xml:space="preserve">1. Приказ Минтруда России от 18 декабря 2020 г. № 928н «Об утверждении правил </w:t>
      </w:r>
      <w:proofErr w:type="gramStart"/>
      <w:r>
        <w:t>по</w:t>
      </w:r>
      <w:proofErr w:type="gramEnd"/>
    </w:p>
    <w:p w:rsidR="00C510DB" w:rsidRDefault="00C510DB" w:rsidP="00C510DB">
      <w:r>
        <w:t>охране труда в медицинских организациях».</w:t>
      </w:r>
    </w:p>
    <w:p w:rsidR="00C510DB" w:rsidRDefault="00C510DB" w:rsidP="00C510DB">
      <w:r>
        <w:t xml:space="preserve">2. Приказ Минтруда России от 17 декабря 2020 г. № 924н «Об утверждении правил </w:t>
      </w:r>
      <w:proofErr w:type="gramStart"/>
      <w:r>
        <w:t>по</w:t>
      </w:r>
      <w:proofErr w:type="gramEnd"/>
    </w:p>
    <w:p w:rsidR="00C510DB" w:rsidRDefault="00C510DB" w:rsidP="00C510DB">
      <w:r>
        <w:t xml:space="preserve">охране труда при эксплуатации объектов теплоснабжения и </w:t>
      </w:r>
      <w:proofErr w:type="spellStart"/>
      <w:r>
        <w:t>теплопотребляющих</w:t>
      </w:r>
      <w:proofErr w:type="spellEnd"/>
      <w:r>
        <w:t xml:space="preserve"> установок».</w:t>
      </w:r>
    </w:p>
    <w:p w:rsidR="00C510DB" w:rsidRDefault="00C510DB" w:rsidP="00C510DB">
      <w:r>
        <w:t xml:space="preserve">3. Приказ Минтруда России от 17 декабря 2020 г. № 922н «Об утверждении правил </w:t>
      </w:r>
      <w:proofErr w:type="gramStart"/>
      <w:r>
        <w:t>по</w:t>
      </w:r>
      <w:proofErr w:type="gramEnd"/>
    </w:p>
    <w:p w:rsidR="00C510DB" w:rsidRDefault="00C510DB" w:rsidP="00C510DB">
      <w:r>
        <w:t>охране труда при проведении водолазных работ».</w:t>
      </w:r>
    </w:p>
    <w:p w:rsidR="00C510DB" w:rsidRDefault="00C510DB" w:rsidP="00C510DB">
      <w:r>
        <w:t xml:space="preserve">4. Приказ Минтруда России от 16 декабря 2020 г. № 915н «Об утверждении правил </w:t>
      </w:r>
      <w:proofErr w:type="gramStart"/>
      <w:r>
        <w:t>по</w:t>
      </w:r>
      <w:proofErr w:type="gramEnd"/>
    </w:p>
    <w:p w:rsidR="00C510DB" w:rsidRDefault="00C510DB" w:rsidP="00C510DB">
      <w:r>
        <w:t>охране труда при хранении, транспортировании и реализации нефтепродуктов».</w:t>
      </w:r>
    </w:p>
    <w:p w:rsidR="00C510DB" w:rsidRDefault="00C510DB" w:rsidP="00C510DB">
      <w:r>
        <w:t xml:space="preserve">5. Приказ Минтруда России от 16 декабря 2020 г. № 914н «Об утверждении правил </w:t>
      </w:r>
      <w:proofErr w:type="gramStart"/>
      <w:r>
        <w:t>по</w:t>
      </w:r>
      <w:proofErr w:type="gramEnd"/>
    </w:p>
    <w:p w:rsidR="00C510DB" w:rsidRDefault="00C510DB" w:rsidP="00C510DB">
      <w:r>
        <w:t xml:space="preserve">охране труда при выполнении работ в театрах, концертных залах, цирках, </w:t>
      </w:r>
      <w:proofErr w:type="spellStart"/>
      <w:r>
        <w:t>зоотеатрах</w:t>
      </w:r>
      <w:proofErr w:type="spellEnd"/>
      <w:r>
        <w:t>,</w:t>
      </w:r>
    </w:p>
    <w:p w:rsidR="00C510DB" w:rsidRDefault="00C510DB" w:rsidP="00C510DB">
      <w:proofErr w:type="gramStart"/>
      <w:r>
        <w:t>зоопарках</w:t>
      </w:r>
      <w:proofErr w:type="gramEnd"/>
      <w:r>
        <w:t xml:space="preserve"> и океанариумах».</w:t>
      </w:r>
    </w:p>
    <w:p w:rsidR="00C510DB" w:rsidRDefault="00C510DB" w:rsidP="00C510DB">
      <w:r>
        <w:t xml:space="preserve">6. Приказ Минтруда России от 15 декабря 2020 г. № 903н «Об утверждении правил </w:t>
      </w:r>
      <w:proofErr w:type="gramStart"/>
      <w:r>
        <w:t>по</w:t>
      </w:r>
      <w:proofErr w:type="gramEnd"/>
    </w:p>
    <w:p w:rsidR="00C510DB" w:rsidRDefault="00C510DB" w:rsidP="00C510DB">
      <w:r>
        <w:t>охране труда при эксплуатации электроустановок».</w:t>
      </w:r>
    </w:p>
    <w:p w:rsidR="00C510DB" w:rsidRDefault="00C510DB" w:rsidP="00C510DB">
      <w:r>
        <w:t xml:space="preserve">7. Приказ Минтруда России от 15 декабря 2020 г. № 902н «Об утверждении правил </w:t>
      </w:r>
      <w:proofErr w:type="gramStart"/>
      <w:r>
        <w:t>по</w:t>
      </w:r>
      <w:proofErr w:type="gramEnd"/>
    </w:p>
    <w:p w:rsidR="00C510DB" w:rsidRDefault="00C510DB" w:rsidP="00C510DB">
      <w:r>
        <w:t>охране труда при работе в ограниченных и замкнутых пространствах» (с 01 марта 2021 г.).</w:t>
      </w:r>
    </w:p>
    <w:p w:rsidR="00C510DB" w:rsidRDefault="00C510DB" w:rsidP="00C510DB">
      <w:r>
        <w:t xml:space="preserve">8. Приказ Минтруда России от 15 декабря 2020 г. № 901н «Об утверждении правил </w:t>
      </w:r>
      <w:proofErr w:type="gramStart"/>
      <w:r>
        <w:t>по</w:t>
      </w:r>
      <w:proofErr w:type="gramEnd"/>
    </w:p>
    <w:p w:rsidR="00C510DB" w:rsidRDefault="00C510DB" w:rsidP="00C510DB">
      <w:r>
        <w:t>охране труда при производстве строительных материалов».</w:t>
      </w:r>
    </w:p>
    <w:p w:rsidR="00C510DB" w:rsidRDefault="00C510DB" w:rsidP="00C510DB">
      <w:r>
        <w:t xml:space="preserve">9. Приказ Минтруда России от 11 декабря 2020 г. № 887н «Об утверждении правил </w:t>
      </w:r>
      <w:proofErr w:type="gramStart"/>
      <w:r>
        <w:t>по</w:t>
      </w:r>
      <w:proofErr w:type="gramEnd"/>
    </w:p>
    <w:p w:rsidR="00C510DB" w:rsidRDefault="00C510DB" w:rsidP="00C510DB">
      <w:r>
        <w:t>охране труда при обработке металлов».</w:t>
      </w:r>
    </w:p>
    <w:p w:rsidR="00C510DB" w:rsidRDefault="00C510DB" w:rsidP="00C510DB">
      <w:r>
        <w:t>10. Приказ Минтруда от 11 декабря 2020 г. № 886н «Об утверждении правил по охране труда</w:t>
      </w:r>
    </w:p>
    <w:p w:rsidR="00C510DB" w:rsidRDefault="00C510DB" w:rsidP="00C510DB">
      <w:r>
        <w:t>на морских судах и судах внутреннего водного транспорта».</w:t>
      </w:r>
    </w:p>
    <w:p w:rsidR="00C510DB" w:rsidRDefault="00C510DB" w:rsidP="00C510DB">
      <w:r>
        <w:t xml:space="preserve">11. Приказ Минтруда России от 11 декабря 2020 г. № 884н «Об утверждении правил </w:t>
      </w:r>
      <w:proofErr w:type="gramStart"/>
      <w:r>
        <w:t>по</w:t>
      </w:r>
      <w:proofErr w:type="gramEnd"/>
    </w:p>
    <w:p w:rsidR="00C510DB" w:rsidRDefault="00C510DB" w:rsidP="00C510DB">
      <w:r>
        <w:t>охране труда при выполнении электросварочных и газосварочных работ».</w:t>
      </w:r>
    </w:p>
    <w:p w:rsidR="00C510DB" w:rsidRDefault="00C510DB" w:rsidP="00C510DB">
      <w:r>
        <w:t xml:space="preserve">12. Приказ Минтруда России от 11 декабря 2020 г. № 883н «Об утверждении правил </w:t>
      </w:r>
      <w:proofErr w:type="gramStart"/>
      <w:r>
        <w:t>по</w:t>
      </w:r>
      <w:proofErr w:type="gramEnd"/>
    </w:p>
    <w:p w:rsidR="00C510DB" w:rsidRDefault="00C510DB" w:rsidP="00C510DB">
      <w:r>
        <w:t>охране труда при строительстве, реконструкции и ремонте».</w:t>
      </w:r>
    </w:p>
    <w:p w:rsidR="00C510DB" w:rsidRDefault="00C510DB" w:rsidP="00C510DB">
      <w:r>
        <w:t xml:space="preserve">13. Приказ Минтруда России от 11 декабря 2020 г. № 882н «Об утверждении правил </w:t>
      </w:r>
      <w:proofErr w:type="gramStart"/>
      <w:r>
        <w:t>по</w:t>
      </w:r>
      <w:proofErr w:type="gramEnd"/>
    </w:p>
    <w:p w:rsidR="00C510DB" w:rsidRDefault="00C510DB" w:rsidP="00C510DB">
      <w:r>
        <w:t>охране труда при производстве дорожных строительных и ремонтно-строительных работ».</w:t>
      </w:r>
    </w:p>
    <w:p w:rsidR="00C510DB" w:rsidRDefault="00C510DB" w:rsidP="00C510DB">
      <w:r>
        <w:t xml:space="preserve">14. Приказ Минтруда России от 11 декабря 2020 г. № 881н «Об утверждении правил </w:t>
      </w:r>
      <w:proofErr w:type="gramStart"/>
      <w:r>
        <w:t>по</w:t>
      </w:r>
      <w:proofErr w:type="gramEnd"/>
    </w:p>
    <w:p w:rsidR="00C510DB" w:rsidRDefault="00C510DB" w:rsidP="00C510DB">
      <w:r>
        <w:t>охране труда в подразделениях пожарной охраны».</w:t>
      </w:r>
    </w:p>
    <w:p w:rsidR="00C510DB" w:rsidRDefault="00C510DB" w:rsidP="00C510DB">
      <w:r>
        <w:t xml:space="preserve">15. Приказ Минтруда России от 09 декабря 2020 г. № 875н «Об утверждении правил </w:t>
      </w:r>
      <w:proofErr w:type="gramStart"/>
      <w:r>
        <w:t>по</w:t>
      </w:r>
      <w:proofErr w:type="gramEnd"/>
    </w:p>
    <w:p w:rsidR="00C510DB" w:rsidRDefault="00C510DB" w:rsidP="00C510DB">
      <w:r>
        <w:t>охране труда на городском электрическом транспорте».</w:t>
      </w:r>
    </w:p>
    <w:p w:rsidR="00C510DB" w:rsidRDefault="00C510DB" w:rsidP="00C510DB">
      <w:r>
        <w:t xml:space="preserve">16. Приказ Минтруда России от 09 декабря 2020 г. № 872н «Об утверждении правил </w:t>
      </w:r>
      <w:proofErr w:type="gramStart"/>
      <w:r>
        <w:t>по</w:t>
      </w:r>
      <w:proofErr w:type="gramEnd"/>
    </w:p>
    <w:p w:rsidR="00C510DB" w:rsidRDefault="00C510DB" w:rsidP="00C510DB">
      <w:r>
        <w:t>охране труда при строительстве, реконструкции, ремонте и содержании мостов».</w:t>
      </w:r>
    </w:p>
    <w:p w:rsidR="00C510DB" w:rsidRDefault="00C510DB" w:rsidP="00C510DB">
      <w:r>
        <w:t xml:space="preserve">17. Приказ Минтруда России от 09 декабря 2020 г. № 871н «Об утверждении правил </w:t>
      </w:r>
      <w:proofErr w:type="gramStart"/>
      <w:r>
        <w:t>по</w:t>
      </w:r>
      <w:proofErr w:type="gramEnd"/>
    </w:p>
    <w:p w:rsidR="00C510DB" w:rsidRDefault="00C510DB" w:rsidP="00C510DB">
      <w:r>
        <w:t>охране труда на автомобильном транспорте».</w:t>
      </w:r>
    </w:p>
    <w:p w:rsidR="00C510DB" w:rsidRDefault="00C510DB" w:rsidP="00C510DB">
      <w:r>
        <w:t xml:space="preserve">18. Приказ Минтруда России от 07 декабря 2020 г. № 867н «Об утверждении правил </w:t>
      </w:r>
      <w:proofErr w:type="gramStart"/>
      <w:r>
        <w:t>по</w:t>
      </w:r>
      <w:proofErr w:type="gramEnd"/>
    </w:p>
    <w:p w:rsidR="00C510DB" w:rsidRDefault="00C510DB" w:rsidP="00C510DB">
      <w:r>
        <w:t>охране труда при выполнении работ на объектах связи».</w:t>
      </w:r>
    </w:p>
    <w:p w:rsidR="00C510DB" w:rsidRDefault="00C510DB" w:rsidP="00C510DB">
      <w:r>
        <w:t xml:space="preserve">19. Приказ Минтруда России от 07 декабря 2020 г. № 866н «Об утверждении правил </w:t>
      </w:r>
      <w:proofErr w:type="gramStart"/>
      <w:r>
        <w:t>по</w:t>
      </w:r>
      <w:proofErr w:type="gramEnd"/>
    </w:p>
    <w:p w:rsidR="00C510DB" w:rsidRDefault="00C510DB" w:rsidP="00C510DB">
      <w:r>
        <w:t>охране труда при производстве отдельных видов пищевой продукции».</w:t>
      </w:r>
    </w:p>
    <w:p w:rsidR="00C510DB" w:rsidRDefault="00C510DB" w:rsidP="00C510DB">
      <w:r>
        <w:t xml:space="preserve">20. Приказ Минтруда России от 04 декабря 2020 г. № 859н «Об утверждении правил </w:t>
      </w:r>
      <w:proofErr w:type="gramStart"/>
      <w:r>
        <w:t>по</w:t>
      </w:r>
      <w:proofErr w:type="gramEnd"/>
    </w:p>
    <w:p w:rsidR="00C510DB" w:rsidRDefault="00C510DB" w:rsidP="00C510DB">
      <w:r>
        <w:t>охране труда в целлюлозно-бумажной и лесохимической промышленности».</w:t>
      </w:r>
    </w:p>
    <w:p w:rsidR="00C510DB" w:rsidRDefault="00C510DB" w:rsidP="00C510DB">
      <w:r>
        <w:t xml:space="preserve">21. Приказ Минтруда России от 04 декабря 2020 г. № 858н «Об утверждении правил </w:t>
      </w:r>
      <w:proofErr w:type="gramStart"/>
      <w:r>
        <w:t>по</w:t>
      </w:r>
      <w:proofErr w:type="gramEnd"/>
    </w:p>
    <w:p w:rsidR="00C510DB" w:rsidRDefault="00C510DB" w:rsidP="00C510DB">
      <w:r>
        <w:t>охране труда при добыче (вылове), переработке водных биоресурсов и производстве</w:t>
      </w:r>
    </w:p>
    <w:p w:rsidR="00C510DB" w:rsidRDefault="00C510DB" w:rsidP="00C510DB">
      <w:r>
        <w:t>отдельных видов продукции из водных биоресурсов.</w:t>
      </w:r>
    </w:p>
    <w:p w:rsidR="00C510DB" w:rsidRDefault="00C510DB" w:rsidP="00C510DB">
      <w:r>
        <w:t xml:space="preserve">22. Приказ Минтруда России от 02 декабря 2020 г. № 849н «Об утверждении правил </w:t>
      </w:r>
      <w:proofErr w:type="gramStart"/>
      <w:r>
        <w:t>по</w:t>
      </w:r>
      <w:proofErr w:type="gramEnd"/>
    </w:p>
    <w:p w:rsidR="00C510DB" w:rsidRDefault="00C510DB" w:rsidP="00C510DB">
      <w:r>
        <w:t>охране труда при выполнении окрасочных работ».</w:t>
      </w:r>
    </w:p>
    <w:p w:rsidR="00C510DB" w:rsidRDefault="00C510DB" w:rsidP="00C510DB">
      <w:r>
        <w:t xml:space="preserve">23. Приказ Минтруда России от 27 ноября 2020 г. № 836н «Об утверждении правил </w:t>
      </w:r>
      <w:proofErr w:type="gramStart"/>
      <w:r>
        <w:t>по</w:t>
      </w:r>
      <w:proofErr w:type="gramEnd"/>
    </w:p>
    <w:p w:rsidR="00C510DB" w:rsidRDefault="00C510DB" w:rsidP="00C510DB">
      <w:r>
        <w:t xml:space="preserve">охране труда при осуществлении грузопассажирских перевозок </w:t>
      </w:r>
      <w:proofErr w:type="gramStart"/>
      <w:r>
        <w:t>на</w:t>
      </w:r>
      <w:proofErr w:type="gramEnd"/>
      <w:r>
        <w:t xml:space="preserve"> железнодорожном</w:t>
      </w:r>
    </w:p>
    <w:p w:rsidR="00C510DB" w:rsidRDefault="00C510DB" w:rsidP="00C510DB">
      <w:proofErr w:type="gramStart"/>
      <w:r>
        <w:lastRenderedPageBreak/>
        <w:t>транспорте</w:t>
      </w:r>
      <w:proofErr w:type="gramEnd"/>
      <w:r>
        <w:t>».</w:t>
      </w:r>
    </w:p>
    <w:p w:rsidR="00C510DB" w:rsidRDefault="00C510DB" w:rsidP="00C510DB">
      <w:r>
        <w:t xml:space="preserve">24. Приказ Минтруда России от 27 ноября.2020 г. № 835н «Об утверждении правил </w:t>
      </w:r>
      <w:proofErr w:type="gramStart"/>
      <w:r>
        <w:t>по</w:t>
      </w:r>
      <w:proofErr w:type="gramEnd"/>
    </w:p>
    <w:p w:rsidR="00C510DB" w:rsidRDefault="00C510DB" w:rsidP="00C510DB">
      <w:r>
        <w:t>охране труда при работе с инструментом и приспособлениями».</w:t>
      </w:r>
    </w:p>
    <w:p w:rsidR="00C510DB" w:rsidRDefault="00C510DB" w:rsidP="00C510DB">
      <w:r>
        <w:t xml:space="preserve">25. Приказ Минтруда России от 27 ноября 2020 г. № 834н «Об утверждении правил </w:t>
      </w:r>
      <w:proofErr w:type="gramStart"/>
      <w:r>
        <w:t>по</w:t>
      </w:r>
      <w:proofErr w:type="gramEnd"/>
    </w:p>
    <w:p w:rsidR="00C510DB" w:rsidRDefault="00C510DB" w:rsidP="00C510DB">
      <w:r>
        <w:t>охране труда при использовании отдельных видов химических веществ и материалов,</w:t>
      </w:r>
    </w:p>
    <w:p w:rsidR="00C510DB" w:rsidRDefault="00C510DB" w:rsidP="00C510DB">
      <w:r>
        <w:t>при химической чистке, стирке, обеззараживании и дезактивации».</w:t>
      </w:r>
    </w:p>
    <w:p w:rsidR="00C510DB" w:rsidRDefault="00C510DB" w:rsidP="00C510DB">
      <w:r>
        <w:t xml:space="preserve">26. Приказ Минтруда России от 27 ноября 2020 г. № 833н «Об утверждении правил </w:t>
      </w:r>
      <w:proofErr w:type="gramStart"/>
      <w:r>
        <w:t>по</w:t>
      </w:r>
      <w:proofErr w:type="gramEnd"/>
    </w:p>
    <w:p w:rsidR="00C510DB" w:rsidRDefault="00C510DB" w:rsidP="00C510DB">
      <w:r>
        <w:t>охране труда при размещении, монтаже, техническом обслуживании и ремонте</w:t>
      </w:r>
    </w:p>
    <w:p w:rsidR="00C510DB" w:rsidRDefault="00C510DB" w:rsidP="00C510DB">
      <w:r>
        <w:t>технологического оборудования».</w:t>
      </w:r>
    </w:p>
    <w:p w:rsidR="00C510DB" w:rsidRDefault="00C510DB" w:rsidP="00C510DB">
      <w:r>
        <w:t xml:space="preserve">27. Приказ Минтруда России от 27 ноября 2020 г. № 832н «Об утверждении правил </w:t>
      </w:r>
      <w:proofErr w:type="gramStart"/>
      <w:r>
        <w:t>по</w:t>
      </w:r>
      <w:proofErr w:type="gramEnd"/>
    </w:p>
    <w:p w:rsidR="00C510DB" w:rsidRDefault="00C510DB" w:rsidP="00C510DB">
      <w:r>
        <w:t>охране труда при проведении полиграфических работ».</w:t>
      </w:r>
    </w:p>
    <w:p w:rsidR="00C510DB" w:rsidRDefault="00C510DB" w:rsidP="00C510DB">
      <w:r>
        <w:t xml:space="preserve">28. Приказ Минтруда России от 19 ноября 2020 г. № 815н «Об утверждении правил </w:t>
      </w:r>
      <w:proofErr w:type="gramStart"/>
      <w:r>
        <w:t>по</w:t>
      </w:r>
      <w:proofErr w:type="gramEnd"/>
    </w:p>
    <w:p w:rsidR="00C510DB" w:rsidRDefault="00C510DB" w:rsidP="00C510DB">
      <w:r>
        <w:t>охране труда при осуществлении охраны (защиты) объектов и (или) имущества».</w:t>
      </w:r>
    </w:p>
    <w:p w:rsidR="00C510DB" w:rsidRDefault="00C510DB" w:rsidP="00C510DB">
      <w:r>
        <w:t xml:space="preserve">29. Приказ Минтруда России от 18 ноября 2020 г. № 814н «Об утверждении правил </w:t>
      </w:r>
      <w:proofErr w:type="gramStart"/>
      <w:r>
        <w:t>по</w:t>
      </w:r>
      <w:proofErr w:type="gramEnd"/>
    </w:p>
    <w:p w:rsidR="00C510DB" w:rsidRDefault="00C510DB" w:rsidP="00C510DB">
      <w:r>
        <w:t>охране труда при эксплуатации промышленного транспорта».</w:t>
      </w:r>
    </w:p>
    <w:p w:rsidR="00C510DB" w:rsidRDefault="00C510DB" w:rsidP="00C510DB">
      <w:r>
        <w:t xml:space="preserve">30. Приказ Минтруда России от 16 ноября 2020 г. № 782н «Об утверждении правил </w:t>
      </w:r>
      <w:proofErr w:type="gramStart"/>
      <w:r>
        <w:t>по</w:t>
      </w:r>
      <w:proofErr w:type="gramEnd"/>
    </w:p>
    <w:p w:rsidR="00C510DB" w:rsidRDefault="00C510DB" w:rsidP="00C510DB">
      <w:r>
        <w:t>охране труда при работе на высоте».</w:t>
      </w:r>
    </w:p>
    <w:p w:rsidR="00C510DB" w:rsidRDefault="00C510DB" w:rsidP="00C510DB">
      <w:r>
        <w:t xml:space="preserve">31. Приказ Минтруда России от 16 ноября 2020 г. № 781н «Об утверждении правил </w:t>
      </w:r>
      <w:proofErr w:type="gramStart"/>
      <w:r>
        <w:t>по</w:t>
      </w:r>
      <w:proofErr w:type="gramEnd"/>
    </w:p>
    <w:p w:rsidR="00C510DB" w:rsidRDefault="00C510DB" w:rsidP="00C510DB">
      <w:r>
        <w:t>охране труда при производстве цемента».</w:t>
      </w:r>
    </w:p>
    <w:p w:rsidR="00C510DB" w:rsidRDefault="00C510DB" w:rsidP="00C510DB">
      <w:r>
        <w:t xml:space="preserve">32. Приказ Минтруда России от 16 ноября 2020 г. № 780н «Об утверждении правил </w:t>
      </w:r>
      <w:proofErr w:type="gramStart"/>
      <w:r>
        <w:t>по</w:t>
      </w:r>
      <w:proofErr w:type="gramEnd"/>
    </w:p>
    <w:p w:rsidR="00C510DB" w:rsidRDefault="00C510DB" w:rsidP="00C510DB">
      <w:r>
        <w:t>охране труда при проведении работ в легкой промышленности».</w:t>
      </w:r>
    </w:p>
    <w:p w:rsidR="00C510DB" w:rsidRDefault="00C510DB" w:rsidP="00C510DB">
      <w:r>
        <w:t xml:space="preserve">33. Приказ Минтруда России от 12 ноября 2020 г. № 776н «Об утверждении правил </w:t>
      </w:r>
      <w:proofErr w:type="gramStart"/>
      <w:r>
        <w:t>по</w:t>
      </w:r>
      <w:proofErr w:type="gramEnd"/>
    </w:p>
    <w:p w:rsidR="00C510DB" w:rsidRDefault="00C510DB" w:rsidP="00C510DB">
      <w:r>
        <w:t>охране труда при нанесении металлопокрытий».</w:t>
      </w:r>
    </w:p>
    <w:p w:rsidR="00C510DB" w:rsidRDefault="00C510DB" w:rsidP="00C510DB">
      <w:r>
        <w:t xml:space="preserve">34. Приказ Минтруда России от 29 октября 2020 г. № 758н «Об утверждении правил </w:t>
      </w:r>
      <w:proofErr w:type="gramStart"/>
      <w:r>
        <w:t>по</w:t>
      </w:r>
      <w:proofErr w:type="gramEnd"/>
    </w:p>
    <w:p w:rsidR="00C510DB" w:rsidRDefault="00C510DB" w:rsidP="00C510DB">
      <w:r>
        <w:t>охране труда в жилищно-коммунальном хозяйстве».</w:t>
      </w:r>
    </w:p>
    <w:p w:rsidR="00C510DB" w:rsidRDefault="00C510DB" w:rsidP="00C510DB">
      <w:r>
        <w:t xml:space="preserve">35. Приказ Минтруда России от 28 октября 2020 г. № 753н «Об утверждении правил </w:t>
      </w:r>
      <w:proofErr w:type="gramStart"/>
      <w:r>
        <w:t>по</w:t>
      </w:r>
      <w:proofErr w:type="gramEnd"/>
    </w:p>
    <w:p w:rsidR="00C510DB" w:rsidRDefault="00C510DB" w:rsidP="00C510DB">
      <w:r>
        <w:t>охране труда при погрузочно-разгрузочных работах и размещении грузов».</w:t>
      </w:r>
    </w:p>
    <w:p w:rsidR="00C510DB" w:rsidRDefault="00C510DB" w:rsidP="00C510DB">
      <w:r>
        <w:t xml:space="preserve">36. Приказ Минтруда России от 27 октября 2020 г. № 746н «Об утверждении правил </w:t>
      </w:r>
      <w:proofErr w:type="gramStart"/>
      <w:r>
        <w:t>по</w:t>
      </w:r>
      <w:proofErr w:type="gramEnd"/>
    </w:p>
    <w:p w:rsidR="00C510DB" w:rsidRDefault="00C510DB" w:rsidP="00C510DB">
      <w:r>
        <w:t>охране труда в сельском хозяйстве».</w:t>
      </w:r>
    </w:p>
    <w:p w:rsidR="00C510DB" w:rsidRDefault="00C510DB" w:rsidP="00C510DB">
      <w:r>
        <w:t xml:space="preserve">37. Приказ Минтруда России от 13 октября 2020 г. № 721н «Об утверждении правил </w:t>
      </w:r>
      <w:proofErr w:type="gramStart"/>
      <w:r>
        <w:t>по</w:t>
      </w:r>
      <w:proofErr w:type="gramEnd"/>
    </w:p>
    <w:p w:rsidR="00C510DB" w:rsidRDefault="00C510DB" w:rsidP="00C510DB">
      <w:r>
        <w:t>охране труда при проведении работ в метрополитене» (с 01 сентября 2021 г.).</w:t>
      </w:r>
    </w:p>
    <w:p w:rsidR="00C510DB" w:rsidRDefault="00C510DB" w:rsidP="00C510DB">
      <w:r>
        <w:t xml:space="preserve">38. Приказ Минтруда России от 25 сентября 2020 г. № 652н «Об утверждении правил </w:t>
      </w:r>
      <w:proofErr w:type="gramStart"/>
      <w:r>
        <w:t>по</w:t>
      </w:r>
      <w:proofErr w:type="gramEnd"/>
    </w:p>
    <w:p w:rsidR="00C510DB" w:rsidRDefault="00C510DB" w:rsidP="00C510DB">
      <w:r>
        <w:t>охране труда при эксплуатации объектов инфраструктуры железнодорожного транспорта».</w:t>
      </w:r>
    </w:p>
    <w:p w:rsidR="00C510DB" w:rsidRDefault="00C510DB" w:rsidP="00C510DB">
      <w:r>
        <w:t xml:space="preserve">39. Приказ Минтруда России от 23 сентября 2020 г. № 644н «Об утверждении правил </w:t>
      </w:r>
      <w:proofErr w:type="gramStart"/>
      <w:r>
        <w:t>по</w:t>
      </w:r>
      <w:proofErr w:type="gramEnd"/>
    </w:p>
    <w:p w:rsidR="00C510DB" w:rsidRDefault="00C510DB" w:rsidP="00C510DB">
      <w:r>
        <w:t xml:space="preserve">охране труда в </w:t>
      </w:r>
      <w:proofErr w:type="gramStart"/>
      <w:r>
        <w:t>лесозаготовительном</w:t>
      </w:r>
      <w:proofErr w:type="gramEnd"/>
      <w:r>
        <w:t>, деревообрабатывающем производствах и при</w:t>
      </w:r>
    </w:p>
    <w:p w:rsidR="00C510DB" w:rsidRDefault="00C510DB" w:rsidP="00C510DB">
      <w:proofErr w:type="gramStart"/>
      <w:r>
        <w:t>выполнении</w:t>
      </w:r>
      <w:proofErr w:type="gramEnd"/>
      <w:r>
        <w:t xml:space="preserve"> лесохозяйственных работ».</w:t>
      </w:r>
    </w:p>
    <w:p w:rsidR="00C510DB" w:rsidRDefault="00C510DB" w:rsidP="00C510DB">
      <w:r>
        <w:t>40. Приказ Минтруда России от 15 июня 2020 г. № 343н «Об утверждении правил по охране</w:t>
      </w:r>
      <w:r>
        <w:t xml:space="preserve"> </w:t>
      </w:r>
      <w:r>
        <w:t>труда в морских и речных портах».</w:t>
      </w:r>
    </w:p>
    <w:sectPr w:rsidR="00C51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83"/>
    <w:rsid w:val="00482D16"/>
    <w:rsid w:val="00567683"/>
    <w:rsid w:val="00692F42"/>
    <w:rsid w:val="00C5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F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3">
    <w:name w:val="heading 3"/>
    <w:basedOn w:val="a"/>
    <w:next w:val="a"/>
    <w:link w:val="30"/>
    <w:semiHidden/>
    <w:unhideWhenUsed/>
    <w:qFormat/>
    <w:rsid w:val="00692F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F42"/>
    <w:rPr>
      <w:rFonts w:ascii="Arial" w:hAnsi="Arial" w:cs="Arial"/>
      <w:b/>
      <w:bCs/>
      <w:color w:val="000080"/>
      <w:sz w:val="24"/>
      <w:szCs w:val="24"/>
    </w:rPr>
  </w:style>
  <w:style w:type="character" w:customStyle="1" w:styleId="30">
    <w:name w:val="Заголовок 3 Знак"/>
    <w:link w:val="3"/>
    <w:semiHidden/>
    <w:rsid w:val="00692F42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692F4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92F42"/>
    <w:rPr>
      <w:sz w:val="28"/>
      <w:szCs w:val="24"/>
    </w:rPr>
  </w:style>
  <w:style w:type="character" w:styleId="a5">
    <w:name w:val="Strong"/>
    <w:uiPriority w:val="22"/>
    <w:qFormat/>
    <w:rsid w:val="00692F42"/>
    <w:rPr>
      <w:b/>
      <w:bCs/>
    </w:rPr>
  </w:style>
  <w:style w:type="paragraph" w:styleId="a6">
    <w:name w:val="List Paragraph"/>
    <w:basedOn w:val="a"/>
    <w:qFormat/>
    <w:rsid w:val="00692F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F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3">
    <w:name w:val="heading 3"/>
    <w:basedOn w:val="a"/>
    <w:next w:val="a"/>
    <w:link w:val="30"/>
    <w:semiHidden/>
    <w:unhideWhenUsed/>
    <w:qFormat/>
    <w:rsid w:val="00692F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F42"/>
    <w:rPr>
      <w:rFonts w:ascii="Arial" w:hAnsi="Arial" w:cs="Arial"/>
      <w:b/>
      <w:bCs/>
      <w:color w:val="000080"/>
      <w:sz w:val="24"/>
      <w:szCs w:val="24"/>
    </w:rPr>
  </w:style>
  <w:style w:type="character" w:customStyle="1" w:styleId="30">
    <w:name w:val="Заголовок 3 Знак"/>
    <w:link w:val="3"/>
    <w:semiHidden/>
    <w:rsid w:val="00692F42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692F4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92F42"/>
    <w:rPr>
      <w:sz w:val="28"/>
      <w:szCs w:val="24"/>
    </w:rPr>
  </w:style>
  <w:style w:type="character" w:styleId="a5">
    <w:name w:val="Strong"/>
    <w:uiPriority w:val="22"/>
    <w:qFormat/>
    <w:rsid w:val="00692F42"/>
    <w:rPr>
      <w:b/>
      <w:bCs/>
    </w:rPr>
  </w:style>
  <w:style w:type="paragraph" w:styleId="a6">
    <w:name w:val="List Paragraph"/>
    <w:basedOn w:val="a"/>
    <w:qFormat/>
    <w:rsid w:val="00692F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Елькина</dc:creator>
  <cp:keywords/>
  <dc:description/>
  <cp:lastModifiedBy>Наталья Николаевна Елькина</cp:lastModifiedBy>
  <cp:revision>2</cp:revision>
  <dcterms:created xsi:type="dcterms:W3CDTF">2021-03-01T12:40:00Z</dcterms:created>
  <dcterms:modified xsi:type="dcterms:W3CDTF">2021-03-01T12:41:00Z</dcterms:modified>
</cp:coreProperties>
</file>