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  <w:r w:rsidRPr="003A4D7D">
        <w:rPr>
          <w:bCs/>
          <w:szCs w:val="28"/>
        </w:rPr>
        <w:t>Проект</w:t>
      </w:r>
    </w:p>
    <w:p w:rsidR="0075121E" w:rsidRPr="002F50D5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</w:t>
      </w:r>
      <w:r w:rsidRPr="00350134">
        <w:rPr>
          <w:b/>
          <w:bCs/>
          <w:sz w:val="24"/>
          <w:szCs w:val="24"/>
        </w:rPr>
        <w:t xml:space="preserve"> ГОРОДСКОГО ОКРУГА</w:t>
      </w: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50134">
        <w:rPr>
          <w:b/>
          <w:bCs/>
          <w:sz w:val="24"/>
          <w:szCs w:val="24"/>
        </w:rPr>
        <w:t>"ГОРОД АРХАНГЕЛЬСК"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</w:pPr>
    </w:p>
    <w:p w:rsidR="0075121E" w:rsidRPr="00350134" w:rsidRDefault="0075121E" w:rsidP="0075121E">
      <w:pPr>
        <w:jc w:val="center"/>
        <w:rPr>
          <w:b/>
          <w:spacing w:val="84"/>
          <w:sz w:val="38"/>
          <w:szCs w:val="38"/>
        </w:rPr>
      </w:pPr>
      <w:r w:rsidRPr="00350134">
        <w:rPr>
          <w:b/>
          <w:spacing w:val="84"/>
          <w:sz w:val="38"/>
          <w:szCs w:val="38"/>
        </w:rPr>
        <w:t>ПОСТАНОВЛЕНИЕ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Cs/>
          <w:szCs w:val="28"/>
        </w:rPr>
      </w:pPr>
      <w:r w:rsidRPr="00350134">
        <w:rPr>
          <w:bCs/>
          <w:szCs w:val="28"/>
        </w:rPr>
        <w:t>от             №</w:t>
      </w: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Default="0075121E" w:rsidP="0075121E">
      <w:pPr>
        <w:jc w:val="center"/>
        <w:rPr>
          <w:b/>
          <w:szCs w:val="28"/>
        </w:rPr>
      </w:pPr>
      <w:r w:rsidRPr="00DC6513">
        <w:rPr>
          <w:b/>
          <w:bCs/>
          <w:color w:val="000000"/>
          <w:szCs w:val="28"/>
        </w:rPr>
        <w:t xml:space="preserve">О </w:t>
      </w:r>
      <w:r>
        <w:rPr>
          <w:b/>
          <w:szCs w:val="28"/>
        </w:rPr>
        <w:t xml:space="preserve">принятии решения </w:t>
      </w:r>
      <w:r w:rsidRPr="00701B94">
        <w:rPr>
          <w:b/>
          <w:szCs w:val="28"/>
        </w:rPr>
        <w:t xml:space="preserve"> </w:t>
      </w:r>
      <w:r w:rsidR="002E3807">
        <w:rPr>
          <w:b/>
          <w:szCs w:val="28"/>
        </w:rPr>
        <w:t xml:space="preserve">о </w:t>
      </w:r>
      <w:r w:rsidRPr="00701B94">
        <w:rPr>
          <w:b/>
          <w:szCs w:val="28"/>
        </w:rPr>
        <w:t xml:space="preserve">комплексном развитии территории жилой </w:t>
      </w:r>
    </w:p>
    <w:p w:rsidR="008B68CC" w:rsidRDefault="0075121E" w:rsidP="00A36730">
      <w:pPr>
        <w:jc w:val="center"/>
        <w:rPr>
          <w:b/>
          <w:szCs w:val="28"/>
        </w:rPr>
      </w:pPr>
      <w:r w:rsidRPr="00701B94">
        <w:rPr>
          <w:b/>
          <w:szCs w:val="28"/>
        </w:rPr>
        <w:t xml:space="preserve">застройки  городского округа "Город Архангельск" в </w:t>
      </w:r>
      <w:r w:rsidR="008B68CC">
        <w:rPr>
          <w:b/>
          <w:szCs w:val="28"/>
        </w:rPr>
        <w:t xml:space="preserve">отношении двух несмежных территорий, в границах которых предусматривается осуществление деятельности по комплексному развитию территории, </w:t>
      </w:r>
    </w:p>
    <w:p w:rsidR="0055079E" w:rsidRDefault="008B68CC" w:rsidP="00A36730">
      <w:pPr>
        <w:jc w:val="center"/>
        <w:rPr>
          <w:b/>
          <w:szCs w:val="28"/>
        </w:rPr>
      </w:pPr>
      <w:r>
        <w:rPr>
          <w:b/>
          <w:szCs w:val="28"/>
        </w:rPr>
        <w:t xml:space="preserve">с заключением одного договора о комплексном развитии </w:t>
      </w:r>
    </w:p>
    <w:p w:rsidR="008B68CC" w:rsidRDefault="008B68CC" w:rsidP="00A36730">
      <w:pPr>
        <w:jc w:val="center"/>
        <w:rPr>
          <w:b/>
          <w:szCs w:val="28"/>
        </w:rPr>
      </w:pPr>
      <w:r>
        <w:rPr>
          <w:b/>
          <w:szCs w:val="28"/>
        </w:rPr>
        <w:t>таких территорий</w:t>
      </w:r>
    </w:p>
    <w:p w:rsidR="00B22F5B" w:rsidRPr="0075121E" w:rsidRDefault="00B22F5B" w:rsidP="00A36730">
      <w:pPr>
        <w:jc w:val="center"/>
        <w:rPr>
          <w:b/>
          <w:szCs w:val="28"/>
        </w:rPr>
      </w:pPr>
    </w:p>
    <w:p w:rsidR="00942A74" w:rsidRPr="008D5CF9" w:rsidRDefault="001B7CE2" w:rsidP="00942A74">
      <w:pPr>
        <w:jc w:val="both"/>
        <w:rPr>
          <w:szCs w:val="28"/>
        </w:rPr>
      </w:pPr>
      <w:r w:rsidRPr="008D5CF9">
        <w:rPr>
          <w:szCs w:val="28"/>
        </w:rPr>
        <w:t xml:space="preserve">        </w:t>
      </w:r>
      <w:r w:rsidR="00942A74" w:rsidRPr="008D5CF9">
        <w:rPr>
          <w:szCs w:val="28"/>
        </w:rPr>
        <w:t xml:space="preserve">В соответствии </w:t>
      </w:r>
      <w:r w:rsidR="00B97F9D">
        <w:rPr>
          <w:szCs w:val="28"/>
        </w:rPr>
        <w:t xml:space="preserve">со статьями 66, 67 </w:t>
      </w:r>
      <w:r w:rsidR="00942A74" w:rsidRPr="008D5CF9">
        <w:rPr>
          <w:szCs w:val="28"/>
        </w:rPr>
        <w:t>Градостроительн</w:t>
      </w:r>
      <w:r w:rsidR="00B97F9D">
        <w:rPr>
          <w:szCs w:val="28"/>
        </w:rPr>
        <w:t>ого</w:t>
      </w:r>
      <w:r w:rsidR="00942A74" w:rsidRPr="008D5CF9">
        <w:rPr>
          <w:szCs w:val="28"/>
        </w:rPr>
        <w:t xml:space="preserve"> кодекс</w:t>
      </w:r>
      <w:r w:rsidR="00B97F9D">
        <w:rPr>
          <w:szCs w:val="28"/>
        </w:rPr>
        <w:t>а</w:t>
      </w:r>
      <w:r w:rsidR="00942A74" w:rsidRPr="008D5CF9">
        <w:rPr>
          <w:szCs w:val="28"/>
        </w:rPr>
        <w:t xml:space="preserve"> Российской Федерации, постановлением Правительства Архангель</w:t>
      </w:r>
      <w:r w:rsidR="004935EC">
        <w:rPr>
          <w:szCs w:val="28"/>
        </w:rPr>
        <w:t>ской области  от 30 июня 2021</w:t>
      </w:r>
      <w:r w:rsidR="0055079E">
        <w:rPr>
          <w:szCs w:val="28"/>
        </w:rPr>
        <w:t xml:space="preserve"> </w:t>
      </w:r>
      <w:r w:rsidR="004935EC">
        <w:rPr>
          <w:szCs w:val="28"/>
        </w:rPr>
        <w:t>года</w:t>
      </w:r>
      <w:r w:rsidR="00942A74" w:rsidRPr="008D5CF9">
        <w:rPr>
          <w:szCs w:val="28"/>
        </w:rPr>
        <w:t xml:space="preserve"> </w:t>
      </w:r>
      <w:r w:rsidR="001003FC" w:rsidRPr="008D5CF9">
        <w:rPr>
          <w:szCs w:val="28"/>
        </w:rPr>
        <w:t>№</w:t>
      </w:r>
      <w:r w:rsidR="00942A74" w:rsidRPr="008D5CF9">
        <w:rPr>
          <w:szCs w:val="28"/>
        </w:rPr>
        <w:t xml:space="preserve"> 326-пп "О комплексном развитии территорий в Архангельской области"</w:t>
      </w:r>
      <w:r w:rsidR="001003FC" w:rsidRPr="008D5CF9">
        <w:rPr>
          <w:szCs w:val="28"/>
        </w:rPr>
        <w:t xml:space="preserve">, руководствуясь статьей </w:t>
      </w:r>
      <w:r w:rsidRPr="008D5CF9">
        <w:rPr>
          <w:szCs w:val="28"/>
        </w:rPr>
        <w:t xml:space="preserve">38 Устава городского округа </w:t>
      </w:r>
      <w:r w:rsidR="0055079E">
        <w:rPr>
          <w:szCs w:val="28"/>
        </w:rPr>
        <w:br/>
      </w:r>
      <w:r w:rsidRPr="008D5CF9">
        <w:rPr>
          <w:szCs w:val="28"/>
        </w:rPr>
        <w:t>"Город Архангельск", постановляю:</w:t>
      </w:r>
    </w:p>
    <w:p w:rsidR="001B7CE2" w:rsidRPr="008D5CF9" w:rsidRDefault="001B7CE2" w:rsidP="00942A74">
      <w:pPr>
        <w:jc w:val="both"/>
        <w:rPr>
          <w:szCs w:val="28"/>
        </w:rPr>
      </w:pPr>
    </w:p>
    <w:p w:rsidR="008B68CC" w:rsidRDefault="00320AB6" w:rsidP="008B68CC">
      <w:pPr>
        <w:jc w:val="both"/>
        <w:rPr>
          <w:szCs w:val="28"/>
        </w:rPr>
      </w:pPr>
      <w:r w:rsidRPr="008D5CF9">
        <w:rPr>
          <w:szCs w:val="28"/>
        </w:rPr>
        <w:t xml:space="preserve">        1.</w:t>
      </w:r>
      <w:r w:rsidR="004E4F0D">
        <w:rPr>
          <w:szCs w:val="28"/>
        </w:rPr>
        <w:t xml:space="preserve"> </w:t>
      </w:r>
      <w:r w:rsidR="001B7CE2" w:rsidRPr="008D5CF9">
        <w:rPr>
          <w:szCs w:val="28"/>
        </w:rPr>
        <w:t>Принять решение о комплексном развитии территории жилой застройки</w:t>
      </w:r>
      <w:r w:rsidR="000C1B37" w:rsidRPr="008D5CF9">
        <w:rPr>
          <w:szCs w:val="28"/>
        </w:rPr>
        <w:t xml:space="preserve">  городского округа "Город Архангельск" </w:t>
      </w:r>
      <w:r w:rsidR="008B68CC" w:rsidRPr="008B68CC">
        <w:rPr>
          <w:szCs w:val="28"/>
        </w:rPr>
        <w:t>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</w:t>
      </w:r>
      <w:r w:rsidR="008B68CC">
        <w:rPr>
          <w:szCs w:val="28"/>
        </w:rPr>
        <w:t>:</w:t>
      </w:r>
    </w:p>
    <w:p w:rsidR="00320AB6" w:rsidRDefault="00FD4043" w:rsidP="008B68CC">
      <w:pPr>
        <w:ind w:firstLine="709"/>
        <w:jc w:val="both"/>
        <w:rPr>
          <w:szCs w:val="28"/>
        </w:rPr>
      </w:pPr>
      <w:r w:rsidRPr="00FD4043">
        <w:rPr>
          <w:szCs w:val="28"/>
        </w:rPr>
        <w:t>в границах части элемента планировочной структуры: ул. Попова,</w:t>
      </w:r>
      <w:r w:rsidR="0055079E">
        <w:rPr>
          <w:szCs w:val="28"/>
        </w:rPr>
        <w:br/>
      </w:r>
      <w:r w:rsidRPr="00FD4043">
        <w:rPr>
          <w:szCs w:val="28"/>
        </w:rPr>
        <w:t xml:space="preserve"> просп. Обводный канал, ул. Воскресенская, просп. Советских космонавтов</w:t>
      </w:r>
      <w:r w:rsidR="00B22F5B" w:rsidRPr="00B22F5B">
        <w:rPr>
          <w:szCs w:val="28"/>
        </w:rPr>
        <w:t xml:space="preserve">, </w:t>
      </w:r>
      <w:r w:rsidR="000C1B37" w:rsidRPr="008D5CF9">
        <w:rPr>
          <w:szCs w:val="28"/>
        </w:rPr>
        <w:t xml:space="preserve">площадью </w:t>
      </w:r>
      <w:r>
        <w:rPr>
          <w:szCs w:val="28"/>
        </w:rPr>
        <w:t>0,3701</w:t>
      </w:r>
      <w:r w:rsidR="00A36730">
        <w:rPr>
          <w:szCs w:val="28"/>
        </w:rPr>
        <w:t xml:space="preserve"> </w:t>
      </w:r>
      <w:r w:rsidR="00320AB6" w:rsidRPr="008D5CF9">
        <w:rPr>
          <w:szCs w:val="28"/>
        </w:rPr>
        <w:t xml:space="preserve">га, с местоположением и в границах согласно приложению </w:t>
      </w:r>
      <w:r w:rsidR="0055079E">
        <w:rPr>
          <w:szCs w:val="28"/>
        </w:rPr>
        <w:br/>
      </w:r>
      <w:r w:rsidR="00320AB6" w:rsidRPr="008D5CF9">
        <w:rPr>
          <w:szCs w:val="28"/>
        </w:rPr>
        <w:t>1</w:t>
      </w:r>
      <w:r w:rsidR="00300EA5">
        <w:rPr>
          <w:szCs w:val="28"/>
        </w:rPr>
        <w:t xml:space="preserve"> (Территория 1);</w:t>
      </w:r>
    </w:p>
    <w:p w:rsidR="00300EA5" w:rsidRPr="008D5CF9" w:rsidRDefault="00FD4043" w:rsidP="008B68CC">
      <w:pPr>
        <w:ind w:firstLine="709"/>
        <w:jc w:val="both"/>
        <w:rPr>
          <w:szCs w:val="28"/>
        </w:rPr>
      </w:pPr>
      <w:r w:rsidRPr="00FD4043">
        <w:rPr>
          <w:szCs w:val="28"/>
        </w:rPr>
        <w:t>в границах части элемента планировочной структуры: ул. Теснанова, проезд</w:t>
      </w:r>
      <w:r w:rsidR="00683FB0">
        <w:rPr>
          <w:szCs w:val="28"/>
        </w:rPr>
        <w:t>а</w:t>
      </w:r>
      <w:r w:rsidRPr="00FD4043">
        <w:rPr>
          <w:szCs w:val="28"/>
        </w:rPr>
        <w:t xml:space="preserve"> Сибиряковцев, просп. Обводный канал</w:t>
      </w:r>
      <w:r w:rsidR="00405101">
        <w:rPr>
          <w:szCs w:val="28"/>
        </w:rPr>
        <w:t xml:space="preserve">, </w:t>
      </w:r>
      <w:r w:rsidR="00300EA5" w:rsidRPr="00300EA5">
        <w:rPr>
          <w:szCs w:val="28"/>
        </w:rPr>
        <w:t xml:space="preserve">площадью </w:t>
      </w:r>
      <w:r w:rsidR="00683FB0">
        <w:rPr>
          <w:szCs w:val="28"/>
        </w:rPr>
        <w:t>0,4439</w:t>
      </w:r>
      <w:r w:rsidR="00300EA5" w:rsidRPr="00300EA5">
        <w:rPr>
          <w:szCs w:val="28"/>
        </w:rPr>
        <w:t xml:space="preserve"> га, </w:t>
      </w:r>
      <w:r w:rsidR="0055079E">
        <w:rPr>
          <w:szCs w:val="28"/>
        </w:rPr>
        <w:br/>
      </w:r>
      <w:r w:rsidR="00300EA5" w:rsidRPr="00300EA5">
        <w:rPr>
          <w:szCs w:val="28"/>
        </w:rPr>
        <w:t xml:space="preserve">с местоположением и в границах согласно приложению 1 (Территория </w:t>
      </w:r>
      <w:r w:rsidR="00405101">
        <w:rPr>
          <w:szCs w:val="28"/>
        </w:rPr>
        <w:t>2</w:t>
      </w:r>
      <w:r w:rsidR="00300EA5" w:rsidRPr="00300EA5">
        <w:rPr>
          <w:szCs w:val="28"/>
        </w:rPr>
        <w:t>)</w:t>
      </w:r>
      <w:r w:rsidR="00405101">
        <w:rPr>
          <w:szCs w:val="28"/>
        </w:rPr>
        <w:t>.</w:t>
      </w:r>
    </w:p>
    <w:p w:rsidR="00136465" w:rsidRDefault="00320AB6" w:rsidP="00136465">
      <w:pPr>
        <w:jc w:val="both"/>
        <w:rPr>
          <w:szCs w:val="28"/>
        </w:rPr>
      </w:pPr>
      <w:r w:rsidRPr="008D5CF9">
        <w:rPr>
          <w:bCs/>
          <w:szCs w:val="28"/>
        </w:rPr>
        <w:t xml:space="preserve">         2.</w:t>
      </w:r>
      <w:r w:rsidR="004E4F0D">
        <w:rPr>
          <w:bCs/>
          <w:szCs w:val="28"/>
        </w:rPr>
        <w:t xml:space="preserve"> </w:t>
      </w:r>
      <w:proofErr w:type="gramStart"/>
      <w:r w:rsidRPr="008D5CF9">
        <w:rPr>
          <w:bCs/>
          <w:szCs w:val="28"/>
        </w:rPr>
        <w:t xml:space="preserve">Утвердить перечень объектов капитального строительства, </w:t>
      </w:r>
      <w:r w:rsidR="0055079E">
        <w:rPr>
          <w:bCs/>
          <w:szCs w:val="28"/>
        </w:rPr>
        <w:br/>
      </w:r>
      <w:r w:rsidR="004E4F0D">
        <w:rPr>
          <w:bCs/>
          <w:szCs w:val="28"/>
        </w:rPr>
        <w:t xml:space="preserve">не являющихся объектами культурного наследия (памятники истории </w:t>
      </w:r>
      <w:r w:rsidR="0055079E">
        <w:rPr>
          <w:bCs/>
          <w:szCs w:val="28"/>
        </w:rPr>
        <w:br/>
      </w:r>
      <w:r w:rsidR="004E4F0D">
        <w:rPr>
          <w:bCs/>
          <w:szCs w:val="28"/>
        </w:rPr>
        <w:t xml:space="preserve">и культуры) народов Российской Федерации, </w:t>
      </w:r>
      <w:r w:rsidR="00405101" w:rsidRPr="00405101">
        <w:rPr>
          <w:bCs/>
          <w:szCs w:val="28"/>
        </w:rPr>
        <w:t>подлежащих сносу или реконструкции, включая многоквартирные жилые дома</w:t>
      </w:r>
      <w:r w:rsidR="00405101">
        <w:rPr>
          <w:bCs/>
          <w:szCs w:val="28"/>
        </w:rPr>
        <w:t xml:space="preserve">, </w:t>
      </w:r>
      <w:r w:rsidR="00405101" w:rsidRPr="00405101">
        <w:rPr>
          <w:bCs/>
          <w:szCs w:val="28"/>
        </w:rPr>
        <w:t xml:space="preserve">расположенных </w:t>
      </w:r>
      <w:r w:rsidR="0055079E">
        <w:rPr>
          <w:bCs/>
          <w:szCs w:val="28"/>
        </w:rPr>
        <w:br/>
      </w:r>
      <w:r w:rsidR="00405101" w:rsidRPr="00405101">
        <w:rPr>
          <w:bCs/>
          <w:szCs w:val="28"/>
        </w:rPr>
        <w:t>на территории жилой застройки  городского округа "Город Архангельск"</w:t>
      </w:r>
      <w:r w:rsidR="00136465">
        <w:rPr>
          <w:bCs/>
          <w:szCs w:val="28"/>
        </w:rPr>
        <w:t xml:space="preserve">, </w:t>
      </w:r>
      <w:r w:rsidR="0055079E">
        <w:rPr>
          <w:bCs/>
          <w:szCs w:val="28"/>
        </w:rPr>
        <w:br/>
      </w:r>
      <w:r w:rsidR="00136465" w:rsidRPr="008B68CC">
        <w:rPr>
          <w:szCs w:val="28"/>
        </w:rPr>
        <w:t>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</w:t>
      </w:r>
      <w:r w:rsidR="00136465">
        <w:rPr>
          <w:szCs w:val="28"/>
        </w:rPr>
        <w:t>:</w:t>
      </w:r>
      <w:proofErr w:type="gramEnd"/>
    </w:p>
    <w:p w:rsidR="00683FB0" w:rsidRDefault="00683FB0" w:rsidP="00683FB0">
      <w:pPr>
        <w:ind w:firstLine="709"/>
        <w:jc w:val="both"/>
        <w:rPr>
          <w:szCs w:val="28"/>
        </w:rPr>
      </w:pPr>
      <w:r w:rsidRPr="00FD4043">
        <w:rPr>
          <w:szCs w:val="28"/>
        </w:rPr>
        <w:lastRenderedPageBreak/>
        <w:t xml:space="preserve">в границах части элемента планировочной структуры: ул. Попова, </w:t>
      </w:r>
      <w:r w:rsidR="0055079E">
        <w:rPr>
          <w:szCs w:val="28"/>
        </w:rPr>
        <w:br/>
      </w:r>
      <w:r w:rsidRPr="00FD4043">
        <w:rPr>
          <w:szCs w:val="28"/>
        </w:rPr>
        <w:t>просп. Обводный канал, ул. Воскресенская, просп. Советских космонавтов</w:t>
      </w:r>
      <w:r w:rsidRPr="00B22F5B">
        <w:rPr>
          <w:szCs w:val="28"/>
        </w:rPr>
        <w:t xml:space="preserve">, </w:t>
      </w:r>
      <w:r w:rsidRPr="008D5CF9">
        <w:rPr>
          <w:szCs w:val="28"/>
        </w:rPr>
        <w:t xml:space="preserve">площадью </w:t>
      </w:r>
      <w:r>
        <w:rPr>
          <w:szCs w:val="28"/>
        </w:rPr>
        <w:t xml:space="preserve">0,3701 </w:t>
      </w:r>
      <w:r w:rsidRPr="008D5CF9">
        <w:rPr>
          <w:szCs w:val="28"/>
        </w:rPr>
        <w:t xml:space="preserve">га, с местоположением и в границах согласно приложению </w:t>
      </w:r>
      <w:r w:rsidR="0055079E">
        <w:rPr>
          <w:szCs w:val="28"/>
        </w:rPr>
        <w:br/>
      </w:r>
      <w:r w:rsidR="00CD2BAF">
        <w:rPr>
          <w:szCs w:val="28"/>
        </w:rPr>
        <w:t>2</w:t>
      </w:r>
      <w:r>
        <w:rPr>
          <w:szCs w:val="28"/>
        </w:rPr>
        <w:t xml:space="preserve"> (Территория 1);</w:t>
      </w:r>
    </w:p>
    <w:p w:rsidR="00683FB0" w:rsidRPr="008D5CF9" w:rsidRDefault="00683FB0" w:rsidP="00683FB0">
      <w:pPr>
        <w:ind w:firstLine="709"/>
        <w:jc w:val="both"/>
        <w:rPr>
          <w:szCs w:val="28"/>
        </w:rPr>
      </w:pPr>
      <w:r w:rsidRPr="00FD4043">
        <w:rPr>
          <w:szCs w:val="28"/>
        </w:rPr>
        <w:t>в границах части элемента планировочной структуры: ул. Теснанова, проезд</w:t>
      </w:r>
      <w:r>
        <w:rPr>
          <w:szCs w:val="28"/>
        </w:rPr>
        <w:t>а</w:t>
      </w:r>
      <w:r w:rsidRPr="00FD4043">
        <w:rPr>
          <w:szCs w:val="28"/>
        </w:rPr>
        <w:t xml:space="preserve"> Сибиряковцев, просп. Обводный канал</w:t>
      </w:r>
      <w:r>
        <w:rPr>
          <w:szCs w:val="28"/>
        </w:rPr>
        <w:t xml:space="preserve">, </w:t>
      </w:r>
      <w:r w:rsidRPr="00300EA5">
        <w:rPr>
          <w:szCs w:val="28"/>
        </w:rPr>
        <w:t xml:space="preserve">площадью </w:t>
      </w:r>
      <w:r>
        <w:rPr>
          <w:szCs w:val="28"/>
        </w:rPr>
        <w:t>0,4439</w:t>
      </w:r>
      <w:r w:rsidRPr="00300EA5">
        <w:rPr>
          <w:szCs w:val="28"/>
        </w:rPr>
        <w:t xml:space="preserve"> га, </w:t>
      </w:r>
      <w:r w:rsidR="0055079E">
        <w:rPr>
          <w:szCs w:val="28"/>
        </w:rPr>
        <w:br/>
      </w:r>
      <w:r w:rsidRPr="00300EA5">
        <w:rPr>
          <w:szCs w:val="28"/>
        </w:rPr>
        <w:t xml:space="preserve">с местоположением и </w:t>
      </w:r>
      <w:r w:rsidR="00CD2BAF">
        <w:rPr>
          <w:szCs w:val="28"/>
        </w:rPr>
        <w:t>в границах согласно приложению 2</w:t>
      </w:r>
      <w:r w:rsidRPr="00300EA5">
        <w:rPr>
          <w:szCs w:val="28"/>
        </w:rPr>
        <w:t xml:space="preserve"> (Территория </w:t>
      </w:r>
      <w:r>
        <w:rPr>
          <w:szCs w:val="28"/>
        </w:rPr>
        <w:t>2</w:t>
      </w:r>
      <w:r w:rsidRPr="00300EA5">
        <w:rPr>
          <w:szCs w:val="28"/>
        </w:rPr>
        <w:t>)</w:t>
      </w:r>
      <w:r>
        <w:rPr>
          <w:szCs w:val="28"/>
        </w:rPr>
        <w:t>.</w:t>
      </w:r>
    </w:p>
    <w:p w:rsidR="00224C30" w:rsidRPr="008D5CF9" w:rsidRDefault="00405101" w:rsidP="00136465">
      <w:pPr>
        <w:tabs>
          <w:tab w:val="left" w:pos="709"/>
        </w:tabs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320AB6" w:rsidRPr="008D5CF9">
        <w:rPr>
          <w:bCs/>
          <w:szCs w:val="28"/>
        </w:rPr>
        <w:t xml:space="preserve">        3.</w:t>
      </w:r>
      <w:r w:rsidR="004E4F0D">
        <w:rPr>
          <w:bCs/>
          <w:szCs w:val="28"/>
        </w:rPr>
        <w:t xml:space="preserve"> </w:t>
      </w:r>
      <w:r w:rsidR="00E938D4">
        <w:rPr>
          <w:bCs/>
          <w:szCs w:val="28"/>
        </w:rPr>
        <w:t>Установить</w:t>
      </w:r>
      <w:r w:rsidR="00320AB6" w:rsidRPr="008D5CF9">
        <w:rPr>
          <w:bCs/>
          <w:szCs w:val="28"/>
        </w:rPr>
        <w:t xml:space="preserve"> предельный срок реализации решения, указанного </w:t>
      </w:r>
      <w:r w:rsidR="00224C30" w:rsidRPr="008D5CF9">
        <w:rPr>
          <w:bCs/>
          <w:szCs w:val="28"/>
        </w:rPr>
        <w:t>в пункт</w:t>
      </w:r>
      <w:r w:rsidR="007E6A03">
        <w:rPr>
          <w:bCs/>
          <w:szCs w:val="28"/>
        </w:rPr>
        <w:t xml:space="preserve">е </w:t>
      </w:r>
      <w:r w:rsidR="00A36730">
        <w:rPr>
          <w:bCs/>
          <w:szCs w:val="28"/>
        </w:rPr>
        <w:br/>
      </w:r>
      <w:r w:rsidR="007E6A03">
        <w:rPr>
          <w:bCs/>
          <w:szCs w:val="28"/>
        </w:rPr>
        <w:t xml:space="preserve">1 настоящего постановления </w:t>
      </w:r>
      <w:r w:rsidR="00A36730">
        <w:rPr>
          <w:bCs/>
          <w:szCs w:val="28"/>
        </w:rPr>
        <w:t xml:space="preserve">– </w:t>
      </w:r>
      <w:r w:rsidR="00683FB0">
        <w:rPr>
          <w:bCs/>
          <w:szCs w:val="28"/>
        </w:rPr>
        <w:t>7</w:t>
      </w:r>
      <w:r w:rsidR="00224C30" w:rsidRPr="004E4F0D">
        <w:rPr>
          <w:bCs/>
          <w:szCs w:val="28"/>
        </w:rPr>
        <w:t xml:space="preserve"> лет</w:t>
      </w:r>
      <w:r w:rsidR="00E938D4">
        <w:rPr>
          <w:bCs/>
          <w:szCs w:val="28"/>
        </w:rPr>
        <w:t xml:space="preserve"> со дня заключения договора </w:t>
      </w:r>
      <w:r w:rsidR="0055079E">
        <w:rPr>
          <w:bCs/>
          <w:szCs w:val="28"/>
        </w:rPr>
        <w:br/>
      </w:r>
      <w:r w:rsidR="00E938D4">
        <w:rPr>
          <w:bCs/>
          <w:szCs w:val="28"/>
        </w:rPr>
        <w:t>о комплексном развитии территории</w:t>
      </w:r>
      <w:r w:rsidR="00224C30" w:rsidRPr="004E4F0D">
        <w:rPr>
          <w:bCs/>
          <w:szCs w:val="28"/>
        </w:rPr>
        <w:t>.</w:t>
      </w:r>
    </w:p>
    <w:p w:rsidR="00224C30" w:rsidRPr="008D5CF9" w:rsidRDefault="00224C30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 4.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 xml:space="preserve">Установить, что самостоятельная реализация </w:t>
      </w:r>
      <w:r w:rsidR="004E4F0D">
        <w:rPr>
          <w:bCs/>
          <w:szCs w:val="28"/>
        </w:rPr>
        <w:t xml:space="preserve">Администрацией </w:t>
      </w:r>
      <w:r w:rsidRPr="008D5CF9">
        <w:rPr>
          <w:bCs/>
          <w:szCs w:val="28"/>
        </w:rPr>
        <w:t>городск</w:t>
      </w:r>
      <w:r w:rsidR="004E4F0D">
        <w:rPr>
          <w:bCs/>
          <w:szCs w:val="28"/>
        </w:rPr>
        <w:t>ого</w:t>
      </w:r>
      <w:r w:rsidRPr="008D5CF9">
        <w:rPr>
          <w:bCs/>
          <w:szCs w:val="28"/>
        </w:rPr>
        <w:t xml:space="preserve"> округ</w:t>
      </w:r>
      <w:r w:rsidR="004E4F0D">
        <w:rPr>
          <w:bCs/>
          <w:szCs w:val="28"/>
        </w:rPr>
        <w:t xml:space="preserve">а </w:t>
      </w:r>
      <w:r w:rsidRPr="008D5CF9">
        <w:rPr>
          <w:bCs/>
          <w:szCs w:val="28"/>
        </w:rPr>
        <w:t>"Город Архангельск" решения</w:t>
      </w:r>
      <w:r w:rsidR="004E4F0D">
        <w:rPr>
          <w:bCs/>
          <w:szCs w:val="28"/>
        </w:rPr>
        <w:t>,</w:t>
      </w:r>
      <w:r w:rsidRPr="008D5CF9">
        <w:rPr>
          <w:bCs/>
          <w:szCs w:val="28"/>
        </w:rPr>
        <w:t xml:space="preserve"> указанного в пункте </w:t>
      </w:r>
      <w:r w:rsidR="0055079E">
        <w:rPr>
          <w:bCs/>
          <w:szCs w:val="28"/>
        </w:rPr>
        <w:br/>
      </w:r>
      <w:r w:rsidRPr="008D5CF9">
        <w:rPr>
          <w:bCs/>
          <w:szCs w:val="28"/>
        </w:rPr>
        <w:t>1 настоящего постановления, не предусмотрена.</w:t>
      </w:r>
    </w:p>
    <w:p w:rsidR="008D5CF9" w:rsidRPr="008D5CF9" w:rsidRDefault="008D5CF9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 5.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>Определить осно</w:t>
      </w:r>
      <w:r w:rsidR="007E6A03">
        <w:rPr>
          <w:bCs/>
          <w:szCs w:val="28"/>
        </w:rPr>
        <w:t xml:space="preserve">вные виды </w:t>
      </w:r>
      <w:r w:rsidRPr="008D5CF9">
        <w:rPr>
          <w:bCs/>
          <w:szCs w:val="28"/>
        </w:rPr>
        <w:t xml:space="preserve">разрешенного использования земельных участков и объектов капитального строительства, которые могут быть выбраны </w:t>
      </w:r>
      <w:bookmarkStart w:id="0" w:name="_GoBack"/>
      <w:bookmarkEnd w:id="0"/>
      <w:r w:rsidRPr="008D5CF9">
        <w:rPr>
          <w:bCs/>
          <w:szCs w:val="28"/>
        </w:rPr>
        <w:t xml:space="preserve">при реализации решения, указанного в пункте 1 настоящего постановления, </w:t>
      </w:r>
      <w:r w:rsidR="0055079E">
        <w:rPr>
          <w:bCs/>
          <w:szCs w:val="28"/>
        </w:rPr>
        <w:br/>
      </w:r>
      <w:r w:rsidRPr="008D5CF9">
        <w:rPr>
          <w:bCs/>
          <w:szCs w:val="28"/>
        </w:rPr>
        <w:t>а также предельные параметры  разрешенного строительства, реконструкции объектов капитального строительства</w:t>
      </w:r>
      <w:r w:rsidR="00E938D4">
        <w:rPr>
          <w:bCs/>
          <w:szCs w:val="28"/>
        </w:rPr>
        <w:t xml:space="preserve"> в границах</w:t>
      </w:r>
      <w:r w:rsidRPr="008D5CF9">
        <w:rPr>
          <w:bCs/>
          <w:szCs w:val="28"/>
        </w:rPr>
        <w:t xml:space="preserve"> территории жилой застройки  согласно приложению 3.</w:t>
      </w:r>
    </w:p>
    <w:p w:rsidR="00102A66" w:rsidRPr="00102A66" w:rsidRDefault="008D5CF9" w:rsidP="00102A66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</w:t>
      </w:r>
      <w:r w:rsidR="00102A66" w:rsidRPr="00102A66">
        <w:rPr>
          <w:bCs/>
          <w:szCs w:val="28"/>
        </w:rPr>
        <w:t xml:space="preserve">  6. </w:t>
      </w:r>
      <w:proofErr w:type="gramStart"/>
      <w:r w:rsidR="00EF405E" w:rsidRPr="00B42ED5">
        <w:rPr>
          <w:bCs/>
          <w:szCs w:val="28"/>
        </w:rPr>
        <w:t xml:space="preserve">Объем строительства и иные сведения, включаемые в решение </w:t>
      </w:r>
      <w:r w:rsidR="0055079E">
        <w:rPr>
          <w:bCs/>
          <w:szCs w:val="28"/>
        </w:rPr>
        <w:br/>
      </w:r>
      <w:r w:rsidR="00EF405E" w:rsidRPr="00B42ED5">
        <w:rPr>
          <w:szCs w:val="28"/>
        </w:rPr>
        <w:t xml:space="preserve">о комплексном развитии территории жилой застройки  городского округа                   "Город Архангельск",  </w:t>
      </w:r>
      <w:r w:rsidR="00EF405E" w:rsidRPr="00B42ED5">
        <w:rPr>
          <w:bCs/>
          <w:szCs w:val="28"/>
        </w:rPr>
        <w:t>указанное в пункте 1 настоящего постановления</w:t>
      </w:r>
      <w:r w:rsidR="00EF405E" w:rsidRPr="00B42ED5">
        <w:rPr>
          <w:szCs w:val="28"/>
        </w:rPr>
        <w:t>,</w:t>
      </w:r>
      <w:r w:rsidR="00EF405E" w:rsidRPr="00B42ED5">
        <w:rPr>
          <w:bCs/>
          <w:szCs w:val="28"/>
        </w:rPr>
        <w:t xml:space="preserve"> которые не предусмотрены в Градостроительном кодексе Российской Федерации и не определены Правительством Российской Федерации, согласно приложению 4.</w:t>
      </w:r>
      <w:proofErr w:type="gramEnd"/>
    </w:p>
    <w:p w:rsidR="00102A66" w:rsidRPr="00102A66" w:rsidRDefault="00102A66" w:rsidP="00102A66">
      <w:pPr>
        <w:jc w:val="both"/>
        <w:rPr>
          <w:bCs/>
          <w:szCs w:val="28"/>
        </w:rPr>
      </w:pPr>
      <w:r w:rsidRPr="00102A66">
        <w:rPr>
          <w:bCs/>
          <w:szCs w:val="28"/>
        </w:rPr>
        <w:t xml:space="preserve">         7. Опубликовать постановление в газете "Архангельск - город воинской славы" и на официальном информационном </w:t>
      </w:r>
      <w:r w:rsidR="00F06E51">
        <w:rPr>
          <w:bCs/>
          <w:szCs w:val="28"/>
        </w:rPr>
        <w:t>и</w:t>
      </w:r>
      <w:r w:rsidRPr="00102A66">
        <w:rPr>
          <w:bCs/>
          <w:szCs w:val="28"/>
        </w:rPr>
        <w:t>нтернет-портале городского округа  "Город Архангельск".</w:t>
      </w: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8D5CF9">
      <w:pPr>
        <w:jc w:val="both"/>
        <w:rPr>
          <w:bCs/>
          <w:szCs w:val="28"/>
        </w:rPr>
      </w:pPr>
      <w:r w:rsidRPr="008D5CF9">
        <w:rPr>
          <w:bCs/>
          <w:szCs w:val="28"/>
        </w:rPr>
        <w:t>Глава городского округа</w:t>
      </w:r>
    </w:p>
    <w:p w:rsidR="008D5CF9" w:rsidRPr="008D5CF9" w:rsidRDefault="008D5CF9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"Город Архангельск"                                                                      </w:t>
      </w:r>
      <w:r w:rsidR="00701B94">
        <w:rPr>
          <w:bCs/>
          <w:szCs w:val="28"/>
        </w:rPr>
        <w:t xml:space="preserve">   </w:t>
      </w:r>
      <w:r w:rsidR="00F132DD">
        <w:rPr>
          <w:bCs/>
          <w:szCs w:val="28"/>
        </w:rPr>
        <w:t xml:space="preserve">  </w:t>
      </w:r>
      <w:r w:rsidRPr="008D5CF9">
        <w:rPr>
          <w:bCs/>
          <w:szCs w:val="28"/>
        </w:rPr>
        <w:t xml:space="preserve">Д.А. </w:t>
      </w:r>
      <w:proofErr w:type="spellStart"/>
      <w:r w:rsidRPr="008D5CF9">
        <w:rPr>
          <w:bCs/>
          <w:szCs w:val="28"/>
        </w:rPr>
        <w:t>Морев</w:t>
      </w:r>
      <w:proofErr w:type="spellEnd"/>
    </w:p>
    <w:p w:rsidR="00320AB6" w:rsidRPr="008D5CF9" w:rsidRDefault="00320AB6" w:rsidP="000C1B37">
      <w:pPr>
        <w:jc w:val="both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sectPr w:rsidR="00E070AB" w:rsidRPr="008D5CF9" w:rsidSect="0055079E">
      <w:headerReference w:type="even" r:id="rId9"/>
      <w:pgSz w:w="11906" w:h="16838" w:code="9"/>
      <w:pgMar w:top="567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9AD" w:rsidRDefault="007479AD">
      <w:r>
        <w:separator/>
      </w:r>
    </w:p>
  </w:endnote>
  <w:endnote w:type="continuationSeparator" w:id="0">
    <w:p w:rsidR="007479AD" w:rsidRDefault="0074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9AD" w:rsidRDefault="007479AD">
      <w:r>
        <w:separator/>
      </w:r>
    </w:p>
  </w:footnote>
  <w:footnote w:type="continuationSeparator" w:id="0">
    <w:p w:rsidR="007479AD" w:rsidRDefault="00747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56" w:rsidRDefault="008F3956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956" w:rsidRDefault="008F39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86E"/>
    <w:multiLevelType w:val="hybridMultilevel"/>
    <w:tmpl w:val="F3000E60"/>
    <w:lvl w:ilvl="0" w:tplc="BF1414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FA34076"/>
    <w:multiLevelType w:val="hybridMultilevel"/>
    <w:tmpl w:val="5D4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59CB"/>
    <w:rsid w:val="0001663A"/>
    <w:rsid w:val="000174B3"/>
    <w:rsid w:val="00020A8A"/>
    <w:rsid w:val="00023F8F"/>
    <w:rsid w:val="0002730A"/>
    <w:rsid w:val="00027759"/>
    <w:rsid w:val="00027E64"/>
    <w:rsid w:val="000313E9"/>
    <w:rsid w:val="0003491C"/>
    <w:rsid w:val="00037595"/>
    <w:rsid w:val="000378CD"/>
    <w:rsid w:val="0004059E"/>
    <w:rsid w:val="000427A6"/>
    <w:rsid w:val="000457AC"/>
    <w:rsid w:val="00045918"/>
    <w:rsid w:val="0004758C"/>
    <w:rsid w:val="00047C21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6C56"/>
    <w:rsid w:val="00077636"/>
    <w:rsid w:val="00077709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A3E11"/>
    <w:rsid w:val="000B02D5"/>
    <w:rsid w:val="000B4784"/>
    <w:rsid w:val="000B7B5C"/>
    <w:rsid w:val="000C1B37"/>
    <w:rsid w:val="000C3124"/>
    <w:rsid w:val="000C3174"/>
    <w:rsid w:val="000C3CCC"/>
    <w:rsid w:val="000D0FA6"/>
    <w:rsid w:val="000D152B"/>
    <w:rsid w:val="000E0490"/>
    <w:rsid w:val="000E23C7"/>
    <w:rsid w:val="000E436A"/>
    <w:rsid w:val="000E5B8B"/>
    <w:rsid w:val="000F5465"/>
    <w:rsid w:val="001003FC"/>
    <w:rsid w:val="0010118D"/>
    <w:rsid w:val="0010153A"/>
    <w:rsid w:val="00101A54"/>
    <w:rsid w:val="001027CB"/>
    <w:rsid w:val="00102A66"/>
    <w:rsid w:val="001074E3"/>
    <w:rsid w:val="0011079B"/>
    <w:rsid w:val="001123CC"/>
    <w:rsid w:val="00114BC1"/>
    <w:rsid w:val="00115632"/>
    <w:rsid w:val="00116FE1"/>
    <w:rsid w:val="001177BF"/>
    <w:rsid w:val="0012060E"/>
    <w:rsid w:val="001241AF"/>
    <w:rsid w:val="001260CF"/>
    <w:rsid w:val="0013144B"/>
    <w:rsid w:val="00133F55"/>
    <w:rsid w:val="00136465"/>
    <w:rsid w:val="0013785B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B6CCB"/>
    <w:rsid w:val="001B7CE2"/>
    <w:rsid w:val="001C10BE"/>
    <w:rsid w:val="001C25EC"/>
    <w:rsid w:val="001D0D24"/>
    <w:rsid w:val="001D5309"/>
    <w:rsid w:val="001E02CD"/>
    <w:rsid w:val="001E4D89"/>
    <w:rsid w:val="001E7B76"/>
    <w:rsid w:val="001F4F0F"/>
    <w:rsid w:val="00200C12"/>
    <w:rsid w:val="00202034"/>
    <w:rsid w:val="00202774"/>
    <w:rsid w:val="002040D3"/>
    <w:rsid w:val="00206D38"/>
    <w:rsid w:val="00207DBE"/>
    <w:rsid w:val="00214DDC"/>
    <w:rsid w:val="00216291"/>
    <w:rsid w:val="0021693A"/>
    <w:rsid w:val="00220CE0"/>
    <w:rsid w:val="00220FE5"/>
    <w:rsid w:val="00222CA8"/>
    <w:rsid w:val="00224C30"/>
    <w:rsid w:val="002254D9"/>
    <w:rsid w:val="00231685"/>
    <w:rsid w:val="00231C1B"/>
    <w:rsid w:val="00231EF2"/>
    <w:rsid w:val="00232C96"/>
    <w:rsid w:val="002359A8"/>
    <w:rsid w:val="00236656"/>
    <w:rsid w:val="002370AC"/>
    <w:rsid w:val="00237680"/>
    <w:rsid w:val="00241742"/>
    <w:rsid w:val="00244530"/>
    <w:rsid w:val="00244D47"/>
    <w:rsid w:val="002545B5"/>
    <w:rsid w:val="0025578A"/>
    <w:rsid w:val="002577E7"/>
    <w:rsid w:val="00257EB9"/>
    <w:rsid w:val="00257FDE"/>
    <w:rsid w:val="00263949"/>
    <w:rsid w:val="00264935"/>
    <w:rsid w:val="00265FBD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A6156"/>
    <w:rsid w:val="002C02DE"/>
    <w:rsid w:val="002C5832"/>
    <w:rsid w:val="002C73F7"/>
    <w:rsid w:val="002C76A3"/>
    <w:rsid w:val="002D176A"/>
    <w:rsid w:val="002D7A06"/>
    <w:rsid w:val="002E18E8"/>
    <w:rsid w:val="002E27F4"/>
    <w:rsid w:val="002E3807"/>
    <w:rsid w:val="002E5B83"/>
    <w:rsid w:val="002F1454"/>
    <w:rsid w:val="002F3F31"/>
    <w:rsid w:val="00300EA5"/>
    <w:rsid w:val="00301F17"/>
    <w:rsid w:val="00302CE4"/>
    <w:rsid w:val="00303CCA"/>
    <w:rsid w:val="0030506D"/>
    <w:rsid w:val="00306D2F"/>
    <w:rsid w:val="00313B26"/>
    <w:rsid w:val="00314EC7"/>
    <w:rsid w:val="003166AB"/>
    <w:rsid w:val="00320AB6"/>
    <w:rsid w:val="00323C6A"/>
    <w:rsid w:val="00324B10"/>
    <w:rsid w:val="00326C30"/>
    <w:rsid w:val="00332396"/>
    <w:rsid w:val="00333800"/>
    <w:rsid w:val="003417D5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952EB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556B"/>
    <w:rsid w:val="004000DD"/>
    <w:rsid w:val="00405101"/>
    <w:rsid w:val="00405F1B"/>
    <w:rsid w:val="00410B66"/>
    <w:rsid w:val="00412D3C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2E87"/>
    <w:rsid w:val="00484104"/>
    <w:rsid w:val="00485EDE"/>
    <w:rsid w:val="00486E8C"/>
    <w:rsid w:val="00490CB4"/>
    <w:rsid w:val="00491B63"/>
    <w:rsid w:val="004935EC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C2F"/>
    <w:rsid w:val="004E3F7B"/>
    <w:rsid w:val="004E4F0D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79E"/>
    <w:rsid w:val="00550B9D"/>
    <w:rsid w:val="00550BFD"/>
    <w:rsid w:val="00551D97"/>
    <w:rsid w:val="005535B1"/>
    <w:rsid w:val="00553774"/>
    <w:rsid w:val="005545E4"/>
    <w:rsid w:val="00555B11"/>
    <w:rsid w:val="00556C8E"/>
    <w:rsid w:val="00562C56"/>
    <w:rsid w:val="005635B5"/>
    <w:rsid w:val="00563D5E"/>
    <w:rsid w:val="005644BE"/>
    <w:rsid w:val="00564668"/>
    <w:rsid w:val="00566698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58AF"/>
    <w:rsid w:val="005B116F"/>
    <w:rsid w:val="005B2EA9"/>
    <w:rsid w:val="005B331E"/>
    <w:rsid w:val="005B366D"/>
    <w:rsid w:val="005B3E2A"/>
    <w:rsid w:val="005B6126"/>
    <w:rsid w:val="005B6993"/>
    <w:rsid w:val="005B6E7C"/>
    <w:rsid w:val="005C0046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3FB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A6B58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6A22"/>
    <w:rsid w:val="006F0399"/>
    <w:rsid w:val="006F2869"/>
    <w:rsid w:val="006F34E3"/>
    <w:rsid w:val="00701B9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479AD"/>
    <w:rsid w:val="0075121E"/>
    <w:rsid w:val="00766A7E"/>
    <w:rsid w:val="00773D31"/>
    <w:rsid w:val="00775BD0"/>
    <w:rsid w:val="00776BC1"/>
    <w:rsid w:val="007801DE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E1EB6"/>
    <w:rsid w:val="007E6A03"/>
    <w:rsid w:val="007F2F8D"/>
    <w:rsid w:val="007F3061"/>
    <w:rsid w:val="007F7615"/>
    <w:rsid w:val="008031A1"/>
    <w:rsid w:val="008115D9"/>
    <w:rsid w:val="00814565"/>
    <w:rsid w:val="008201BF"/>
    <w:rsid w:val="0082067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F1C"/>
    <w:rsid w:val="008504AE"/>
    <w:rsid w:val="008507ED"/>
    <w:rsid w:val="00852045"/>
    <w:rsid w:val="00852B4A"/>
    <w:rsid w:val="008565EC"/>
    <w:rsid w:val="00862740"/>
    <w:rsid w:val="00862D0A"/>
    <w:rsid w:val="008630D6"/>
    <w:rsid w:val="00866A44"/>
    <w:rsid w:val="008739F7"/>
    <w:rsid w:val="00873F0C"/>
    <w:rsid w:val="00877642"/>
    <w:rsid w:val="008776F2"/>
    <w:rsid w:val="008919C5"/>
    <w:rsid w:val="0089216A"/>
    <w:rsid w:val="008A6B71"/>
    <w:rsid w:val="008A7332"/>
    <w:rsid w:val="008B0086"/>
    <w:rsid w:val="008B0E60"/>
    <w:rsid w:val="008B68CC"/>
    <w:rsid w:val="008B6B81"/>
    <w:rsid w:val="008C001D"/>
    <w:rsid w:val="008C4D34"/>
    <w:rsid w:val="008C5095"/>
    <w:rsid w:val="008D1297"/>
    <w:rsid w:val="008D5CF9"/>
    <w:rsid w:val="008D7F35"/>
    <w:rsid w:val="008E0F91"/>
    <w:rsid w:val="008E17CE"/>
    <w:rsid w:val="008E38F2"/>
    <w:rsid w:val="008E7304"/>
    <w:rsid w:val="008F1A27"/>
    <w:rsid w:val="008F3956"/>
    <w:rsid w:val="008F3BC4"/>
    <w:rsid w:val="00905125"/>
    <w:rsid w:val="00905D89"/>
    <w:rsid w:val="0091010C"/>
    <w:rsid w:val="00911568"/>
    <w:rsid w:val="009117B0"/>
    <w:rsid w:val="00911A15"/>
    <w:rsid w:val="00911A6D"/>
    <w:rsid w:val="009135AC"/>
    <w:rsid w:val="00916E62"/>
    <w:rsid w:val="00916F0D"/>
    <w:rsid w:val="00921020"/>
    <w:rsid w:val="009260EB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2A74"/>
    <w:rsid w:val="0094647F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791E"/>
    <w:rsid w:val="00A26D18"/>
    <w:rsid w:val="00A334DD"/>
    <w:rsid w:val="00A3370C"/>
    <w:rsid w:val="00A35D4E"/>
    <w:rsid w:val="00A362FD"/>
    <w:rsid w:val="00A36730"/>
    <w:rsid w:val="00A407F4"/>
    <w:rsid w:val="00A41AC1"/>
    <w:rsid w:val="00A52325"/>
    <w:rsid w:val="00A530B1"/>
    <w:rsid w:val="00A5541D"/>
    <w:rsid w:val="00A56971"/>
    <w:rsid w:val="00A56CD0"/>
    <w:rsid w:val="00A62EF3"/>
    <w:rsid w:val="00A631C0"/>
    <w:rsid w:val="00A63D78"/>
    <w:rsid w:val="00A704C6"/>
    <w:rsid w:val="00A72E7F"/>
    <w:rsid w:val="00A74602"/>
    <w:rsid w:val="00A83485"/>
    <w:rsid w:val="00A8371E"/>
    <w:rsid w:val="00A83AE2"/>
    <w:rsid w:val="00A85084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22D5"/>
    <w:rsid w:val="00AB24B4"/>
    <w:rsid w:val="00AC02A8"/>
    <w:rsid w:val="00AC4C08"/>
    <w:rsid w:val="00AC55CD"/>
    <w:rsid w:val="00AD2ECC"/>
    <w:rsid w:val="00AD37DC"/>
    <w:rsid w:val="00AE2B9D"/>
    <w:rsid w:val="00AF0A11"/>
    <w:rsid w:val="00AF3B19"/>
    <w:rsid w:val="00B07B90"/>
    <w:rsid w:val="00B11587"/>
    <w:rsid w:val="00B203F6"/>
    <w:rsid w:val="00B20C85"/>
    <w:rsid w:val="00B20D72"/>
    <w:rsid w:val="00B22F5B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05B7"/>
    <w:rsid w:val="00B52087"/>
    <w:rsid w:val="00B572D6"/>
    <w:rsid w:val="00B60B70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7F9D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0249"/>
    <w:rsid w:val="00BE2693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5D65"/>
    <w:rsid w:val="00CB6113"/>
    <w:rsid w:val="00CB6179"/>
    <w:rsid w:val="00CB7844"/>
    <w:rsid w:val="00CC21DD"/>
    <w:rsid w:val="00CC33FD"/>
    <w:rsid w:val="00CC3D12"/>
    <w:rsid w:val="00CC6A7B"/>
    <w:rsid w:val="00CC7F94"/>
    <w:rsid w:val="00CD22D4"/>
    <w:rsid w:val="00CD2597"/>
    <w:rsid w:val="00CD2BAF"/>
    <w:rsid w:val="00CD3449"/>
    <w:rsid w:val="00CD570B"/>
    <w:rsid w:val="00CE0C2B"/>
    <w:rsid w:val="00CE0D16"/>
    <w:rsid w:val="00CE6F20"/>
    <w:rsid w:val="00CF746C"/>
    <w:rsid w:val="00D07B81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48D7"/>
    <w:rsid w:val="00DC7113"/>
    <w:rsid w:val="00DC7B34"/>
    <w:rsid w:val="00DD0085"/>
    <w:rsid w:val="00DD11F6"/>
    <w:rsid w:val="00DD2B1E"/>
    <w:rsid w:val="00DD4A05"/>
    <w:rsid w:val="00DD5E5B"/>
    <w:rsid w:val="00DD74F3"/>
    <w:rsid w:val="00DE1A90"/>
    <w:rsid w:val="00DE2675"/>
    <w:rsid w:val="00DE47F3"/>
    <w:rsid w:val="00DE4DDB"/>
    <w:rsid w:val="00DE523E"/>
    <w:rsid w:val="00DF6238"/>
    <w:rsid w:val="00DF69E7"/>
    <w:rsid w:val="00E00713"/>
    <w:rsid w:val="00E070AB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40815"/>
    <w:rsid w:val="00E40E00"/>
    <w:rsid w:val="00E46148"/>
    <w:rsid w:val="00E46CFB"/>
    <w:rsid w:val="00E4742A"/>
    <w:rsid w:val="00E52A0E"/>
    <w:rsid w:val="00E54166"/>
    <w:rsid w:val="00E56184"/>
    <w:rsid w:val="00E56482"/>
    <w:rsid w:val="00E60E85"/>
    <w:rsid w:val="00E62CD9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38D4"/>
    <w:rsid w:val="00E941BA"/>
    <w:rsid w:val="00EA0E0E"/>
    <w:rsid w:val="00EA1B06"/>
    <w:rsid w:val="00EA2D6D"/>
    <w:rsid w:val="00EA40B2"/>
    <w:rsid w:val="00EA4C53"/>
    <w:rsid w:val="00EA5AA8"/>
    <w:rsid w:val="00EA7894"/>
    <w:rsid w:val="00EB08A0"/>
    <w:rsid w:val="00EB6292"/>
    <w:rsid w:val="00EC7B73"/>
    <w:rsid w:val="00EC7E82"/>
    <w:rsid w:val="00ED05B9"/>
    <w:rsid w:val="00ED201B"/>
    <w:rsid w:val="00EE1279"/>
    <w:rsid w:val="00EE77C5"/>
    <w:rsid w:val="00EF09B3"/>
    <w:rsid w:val="00EF1E27"/>
    <w:rsid w:val="00EF2A81"/>
    <w:rsid w:val="00EF405E"/>
    <w:rsid w:val="00EF4FE4"/>
    <w:rsid w:val="00EF501E"/>
    <w:rsid w:val="00EF67C8"/>
    <w:rsid w:val="00F002A3"/>
    <w:rsid w:val="00F063A9"/>
    <w:rsid w:val="00F06E51"/>
    <w:rsid w:val="00F132DD"/>
    <w:rsid w:val="00F15CCE"/>
    <w:rsid w:val="00F22E98"/>
    <w:rsid w:val="00F23A89"/>
    <w:rsid w:val="00F23BAC"/>
    <w:rsid w:val="00F31985"/>
    <w:rsid w:val="00F324DA"/>
    <w:rsid w:val="00F4008A"/>
    <w:rsid w:val="00F42120"/>
    <w:rsid w:val="00F4352F"/>
    <w:rsid w:val="00F449AB"/>
    <w:rsid w:val="00F5385B"/>
    <w:rsid w:val="00F5409E"/>
    <w:rsid w:val="00F55DD8"/>
    <w:rsid w:val="00F60DCF"/>
    <w:rsid w:val="00F6295F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4043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FB0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FB0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4A689-97C6-4D93-ACBA-DE516096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</Pages>
  <Words>441</Words>
  <Characters>3463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3897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Кузнецова Валерия Алексеевна</cp:lastModifiedBy>
  <cp:revision>33</cp:revision>
  <cp:lastPrinted>2023-01-25T09:10:00Z</cp:lastPrinted>
  <dcterms:created xsi:type="dcterms:W3CDTF">2021-09-03T08:37:00Z</dcterms:created>
  <dcterms:modified xsi:type="dcterms:W3CDTF">2023-03-23T11:48:00Z</dcterms:modified>
</cp:coreProperties>
</file>