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E7" w:rsidRDefault="00E10AE7" w:rsidP="00812B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6</w:t>
      </w:r>
    </w:p>
    <w:p w:rsidR="00E10AE7" w:rsidRPr="00812BE8" w:rsidRDefault="00E10AE7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«24</w:t>
      </w:r>
      <w:r w:rsidRPr="00812BE8">
        <w:rPr>
          <w:sz w:val="24"/>
          <w:szCs w:val="24"/>
          <w:u w:val="single"/>
        </w:rPr>
        <w:t>» июля  2023 года)</w:t>
      </w:r>
    </w:p>
    <w:p w:rsidR="00E10AE7" w:rsidRDefault="00E10AE7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E10AE7" w:rsidRPr="00900C7E" w:rsidRDefault="00E10AE7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E10AE7" w:rsidRPr="004F1D78" w:rsidRDefault="00E10AE7" w:rsidP="004840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Новиков Роман Иванович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E10AE7" w:rsidRPr="006A2637" w:rsidRDefault="00E10AE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A2637">
              <w:rPr>
                <w:sz w:val="28"/>
                <w:szCs w:val="28"/>
              </w:rPr>
              <w:t>12 мая 1984 года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E10AE7" w:rsidRPr="004F1D78" w:rsidRDefault="00E10AE7" w:rsidP="004F1D7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КЕВРОЛА ПИНЕЖСКОГО Р-НА АРХАНГЕЛЬСКОЙ ОБЛАСТИ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E10AE7" w:rsidRPr="004F1D78" w:rsidRDefault="00E10AE7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 xml:space="preserve">Архангельская область, </w:t>
            </w:r>
          </w:p>
          <w:p w:rsidR="00E10AE7" w:rsidRPr="004F1D78" w:rsidRDefault="00E10AE7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город Архангельск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E10AE7" w:rsidRPr="006A2637" w:rsidRDefault="00E10AE7" w:rsidP="0048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A2637">
              <w:rPr>
                <w:sz w:val="28"/>
                <w:szCs w:val="28"/>
              </w:rPr>
              <w:t xml:space="preserve">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университет",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A2637">
                <w:rPr>
                  <w:sz w:val="28"/>
                  <w:szCs w:val="28"/>
                </w:rPr>
                <w:t>2010 г</w:t>
              </w:r>
            </w:smartTag>
            <w:r w:rsidRPr="006A2637">
              <w:rPr>
                <w:sz w:val="28"/>
                <w:szCs w:val="28"/>
              </w:rPr>
              <w:t>.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E10AE7" w:rsidRPr="006A2637" w:rsidRDefault="00E10AE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A2637">
              <w:rPr>
                <w:sz w:val="28"/>
                <w:szCs w:val="28"/>
              </w:rPr>
              <w:t>ООО "ЭЛСЕТИ", генеральный директор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E10AE7" w:rsidRPr="006A2637" w:rsidRDefault="00E10AE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A2637">
              <w:rPr>
                <w:sz w:val="28"/>
                <w:szCs w:val="28"/>
              </w:rPr>
              <w:t>«Региональное отделение в Архангельской области Политической партии «НОВЫЕ ЛЮДИ»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E10AE7" w:rsidRPr="004F1D78" w:rsidRDefault="00E10AE7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E10AE7" w:rsidRPr="006A2637" w:rsidRDefault="00E10AE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A2637">
              <w:rPr>
                <w:sz w:val="28"/>
                <w:szCs w:val="28"/>
              </w:rPr>
              <w:t>член Политической партии "НОВЫЕ ЛЮДИ"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E10AE7" w:rsidRPr="004F1D78" w:rsidRDefault="00E10AE7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E10AE7" w:rsidRPr="004F1D78" w:rsidTr="00D32E10">
        <w:tc>
          <w:tcPr>
            <w:tcW w:w="3936" w:type="dxa"/>
          </w:tcPr>
          <w:p w:rsidR="00E10AE7" w:rsidRPr="004F1D78" w:rsidRDefault="00E10AE7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E10AE7" w:rsidRPr="004F1D78" w:rsidRDefault="00E10AE7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E10AE7" w:rsidRDefault="00E10AE7"/>
    <w:sectPr w:rsidR="00E10AE7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3D16ED"/>
    <w:rsid w:val="004429FE"/>
    <w:rsid w:val="00465F2C"/>
    <w:rsid w:val="0048407F"/>
    <w:rsid w:val="004F1D78"/>
    <w:rsid w:val="0063718B"/>
    <w:rsid w:val="00663EBE"/>
    <w:rsid w:val="00674F64"/>
    <w:rsid w:val="006A2637"/>
    <w:rsid w:val="007030CC"/>
    <w:rsid w:val="00812BE8"/>
    <w:rsid w:val="008A389A"/>
    <w:rsid w:val="00900C7E"/>
    <w:rsid w:val="009B6733"/>
    <w:rsid w:val="00A239C8"/>
    <w:rsid w:val="00A61FA2"/>
    <w:rsid w:val="00C2664E"/>
    <w:rsid w:val="00C27F59"/>
    <w:rsid w:val="00D32E10"/>
    <w:rsid w:val="00DF0A79"/>
    <w:rsid w:val="00E10AE7"/>
    <w:rsid w:val="00E35399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 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2</cp:revision>
  <dcterms:created xsi:type="dcterms:W3CDTF">2023-07-26T14:56:00Z</dcterms:created>
  <dcterms:modified xsi:type="dcterms:W3CDTF">2023-07-26T14:56:00Z</dcterms:modified>
</cp:coreProperties>
</file>